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6C63772E" w:rsidP="389C6BF6" w:rsidRDefault="6C63772E" w14:paraId="05568BFF" w14:textId="5ABCF019">
      <w:pPr>
        <w:pStyle w:val="Title"/>
      </w:pPr>
      <w:r>
        <w:t>Plantilla Solicitud de Cambio</w:t>
      </w:r>
    </w:p>
    <w:tbl>
      <w:tblPr>
        <w:tblpPr w:leftFromText="141" w:rightFromText="141" w:vertAnchor="page" w:horzAnchor="margin" w:tblpY="2173"/>
        <w:tblW w:w="94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69"/>
        <w:gridCol w:w="2782"/>
        <w:gridCol w:w="1677"/>
        <w:gridCol w:w="2422"/>
      </w:tblGrid>
      <w:tr w:rsidRPr="00A30D6C" w:rsidR="00A30D6C" w:rsidTr="038AD12B" w14:paraId="2B4D91D8" w14:textId="77777777">
        <w:trPr>
          <w:trHeight w:val="479"/>
        </w:trPr>
        <w:tc>
          <w:tcPr>
            <w:tcW w:w="25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505D7B2D" w14:textId="0ACEA5FA">
            <w:r>
              <w:t>ID Solicitud:</w:t>
            </w:r>
          </w:p>
        </w:tc>
        <w:tc>
          <w:tcPr>
            <w:tcW w:w="27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4F2EA8" w14:paraId="2D4B5FB1" w14:textId="0B02EA62">
            <w:r>
              <w:t>0002</w:t>
            </w:r>
          </w:p>
        </w:tc>
        <w:tc>
          <w:tcPr>
            <w:tcW w:w="167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3FA2C3D2" w14:textId="77777777">
            <w:r w:rsidRPr="00A30D6C">
              <w:t>Fecha:</w:t>
            </w:r>
          </w:p>
        </w:tc>
        <w:tc>
          <w:tcPr>
            <w:tcW w:w="242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4F2EA8" w14:paraId="623F23CE" w14:textId="038C695C">
            <w:r>
              <w:t>16/10/2020</w:t>
            </w:r>
          </w:p>
        </w:tc>
      </w:tr>
      <w:tr w:rsidRPr="00A30D6C" w:rsidR="00A30D6C" w:rsidTr="038AD12B" w14:paraId="35756E71" w14:textId="77777777">
        <w:trPr>
          <w:trHeight w:val="479"/>
        </w:trPr>
        <w:tc>
          <w:tcPr>
            <w:tcW w:w="25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59E0D68C" w14:textId="77777777">
            <w:r w:rsidRPr="00A30D6C">
              <w:t>Nombre solicitante:</w:t>
            </w:r>
          </w:p>
        </w:tc>
        <w:tc>
          <w:tcPr>
            <w:tcW w:w="688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4F2EA8" w14:paraId="219392DA" w14:textId="23AE3208">
            <w:r>
              <w:t>Enrique Campos Durán</w:t>
            </w:r>
          </w:p>
        </w:tc>
      </w:tr>
      <w:tr w:rsidRPr="00A30D6C" w:rsidR="00A30D6C" w:rsidTr="038AD12B" w14:paraId="08231FF8" w14:textId="77777777">
        <w:trPr>
          <w:trHeight w:val="479"/>
        </w:trPr>
        <w:tc>
          <w:tcPr>
            <w:tcW w:w="25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751AB632" w14:textId="77777777">
            <w:r w:rsidRPr="00A30D6C">
              <w:t>Documento implicado:</w:t>
            </w:r>
          </w:p>
        </w:tc>
        <w:tc>
          <w:tcPr>
            <w:tcW w:w="27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38AD12B" w:rsidRDefault="004F2EA8" w14:paraId="1CCC9181" w14:textId="40CEF19B">
            <w:pPr>
              <w:pStyle w:val="Normal"/>
            </w:pPr>
            <w:r w:rsidR="7233BC91">
              <w:rPr/>
              <w:t>Grp1A_ISI_201022_memoriaProyecto_[v1.1]</w:t>
            </w:r>
          </w:p>
        </w:tc>
        <w:tc>
          <w:tcPr>
            <w:tcW w:w="167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6EF6C6B8" w14:textId="77777777">
            <w:r w:rsidRPr="00A30D6C">
              <w:t>Versión actual:</w:t>
            </w:r>
          </w:p>
        </w:tc>
        <w:tc>
          <w:tcPr>
            <w:tcW w:w="242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4F2EA8" w14:paraId="0C327E47" w14:textId="6DB8CF32">
            <w:r w:rsidR="004F2EA8">
              <w:rPr/>
              <w:t>1.</w:t>
            </w:r>
            <w:r w:rsidR="283C41DC">
              <w:rPr/>
              <w:t>1</w:t>
            </w:r>
          </w:p>
        </w:tc>
      </w:tr>
      <w:tr w:rsidRPr="00A30D6C" w:rsidR="00A30D6C" w:rsidTr="038AD12B" w14:paraId="4054FD3F" w14:textId="77777777">
        <w:trPr>
          <w:trHeight w:val="2564"/>
        </w:trPr>
        <w:tc>
          <w:tcPr>
            <w:tcW w:w="25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468E2D15" w14:textId="77777777">
            <w:r w:rsidRPr="00A30D6C">
              <w:t>Descripción del cambio:</w:t>
            </w:r>
          </w:p>
        </w:tc>
        <w:tc>
          <w:tcPr>
            <w:tcW w:w="688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4F2EA8" w14:paraId="57645D1D" w14:textId="5D75EA04">
            <w:r w:rsidR="004F2EA8">
              <w:rPr/>
              <w:t>Cambio de los casos de uso para reflejar el nuevo enfoque en el subsistem</w:t>
            </w:r>
            <w:r w:rsidR="3B424E30">
              <w:rPr/>
              <w:t>a</w:t>
            </w:r>
            <w:r w:rsidR="004F2EA8">
              <w:rPr/>
              <w:t xml:space="preserve"> de gestión de datos y añadido de índice y tabla de </w:t>
            </w:r>
            <w:r w:rsidR="590DD404">
              <w:rPr/>
              <w:t>versionado</w:t>
            </w:r>
            <w:r w:rsidR="004F2EA8">
              <w:rPr/>
              <w:t>.</w:t>
            </w:r>
          </w:p>
        </w:tc>
      </w:tr>
    </w:tbl>
    <w:p w:rsidR="00A30D6C" w:rsidP="00A30D6C" w:rsidRDefault="00A30D6C" w14:paraId="47A42284" w14:textId="7ECCF98A"/>
    <w:p w:rsidR="00A30D6C" w:rsidP="00A30D6C" w:rsidRDefault="00A30D6C" w14:paraId="188E304D" w14:textId="3696717B">
      <w:pPr>
        <w:pStyle w:val="Title"/>
      </w:pPr>
      <w:r>
        <w:t>Resolución de Solicitud de Cambio</w:t>
      </w:r>
    </w:p>
    <w:tbl>
      <w:tblPr>
        <w:tblW w:w="94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37"/>
        <w:gridCol w:w="2638"/>
        <w:gridCol w:w="2032"/>
        <w:gridCol w:w="2287"/>
      </w:tblGrid>
      <w:tr w:rsidRPr="00A30D6C" w:rsidR="00A30D6C" w:rsidTr="038AD12B" w14:paraId="121CC602" w14:textId="77777777">
        <w:trPr>
          <w:trHeight w:val="454"/>
        </w:trPr>
        <w:tc>
          <w:tcPr>
            <w:tcW w:w="25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43405DFE" w14:textId="77777777">
            <w:r w:rsidRPr="00A30D6C">
              <w:t>Estado</w:t>
            </w:r>
          </w:p>
        </w:tc>
        <w:tc>
          <w:tcPr>
            <w:tcW w:w="26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4F2EA8" w14:paraId="1762B42A" w14:textId="6C8EA862">
            <w:r>
              <w:t>Aprobada</w:t>
            </w:r>
          </w:p>
        </w:tc>
        <w:tc>
          <w:tcPr>
            <w:tcW w:w="20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40A66F66" w14:textId="77777777">
            <w:r w:rsidRPr="00A30D6C">
              <w:t>Fecha de discusión:</w:t>
            </w:r>
          </w:p>
        </w:tc>
        <w:tc>
          <w:tcPr>
            <w:tcW w:w="22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4F2EA8" w14:paraId="4C0C621D" w14:textId="7D1BDAC5">
            <w:r>
              <w:t>16/10/2020</w:t>
            </w:r>
          </w:p>
        </w:tc>
      </w:tr>
      <w:tr w:rsidRPr="00A30D6C" w:rsidR="00A30D6C" w:rsidTr="038AD12B" w14:paraId="0B31983E" w14:textId="77777777">
        <w:trPr>
          <w:trHeight w:val="227"/>
        </w:trPr>
        <w:tc>
          <w:tcPr>
            <w:tcW w:w="25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74E4FB89" w14:textId="77777777">
            <w:r w:rsidRPr="00A30D6C">
              <w:t>Nombre solicitante:</w:t>
            </w:r>
          </w:p>
        </w:tc>
        <w:tc>
          <w:tcPr>
            <w:tcW w:w="695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4F2EA8" w14:paraId="0F92BB8C" w14:textId="79921E85">
            <w:r>
              <w:t>Enrique Campos Durán</w:t>
            </w:r>
          </w:p>
        </w:tc>
      </w:tr>
      <w:tr w:rsidRPr="00A30D6C" w:rsidR="00A30D6C" w:rsidTr="038AD12B" w14:paraId="26AD307E" w14:textId="77777777">
        <w:trPr>
          <w:trHeight w:val="227"/>
        </w:trPr>
        <w:tc>
          <w:tcPr>
            <w:tcW w:w="25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08AA46B6" w14:textId="77777777">
            <w:r w:rsidRPr="00A30D6C">
              <w:t>Nombre implementador:</w:t>
            </w:r>
          </w:p>
        </w:tc>
        <w:tc>
          <w:tcPr>
            <w:tcW w:w="695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4F2EA8" w14:paraId="076772D6" w14:textId="68AE2A6F">
            <w:r>
              <w:t>Enrique Campos Durán</w:t>
            </w:r>
          </w:p>
        </w:tc>
      </w:tr>
      <w:tr w:rsidRPr="00A30D6C" w:rsidR="00A30D6C" w:rsidTr="038AD12B" w14:paraId="79383D41" w14:textId="77777777">
        <w:trPr>
          <w:trHeight w:val="454"/>
        </w:trPr>
        <w:tc>
          <w:tcPr>
            <w:tcW w:w="25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5D2A26D1" w14:textId="77777777">
            <w:r w:rsidRPr="00A30D6C">
              <w:t>Documento implicado:</w:t>
            </w:r>
          </w:p>
        </w:tc>
        <w:tc>
          <w:tcPr>
            <w:tcW w:w="26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4F2EA8" w14:paraId="351FFFFC" w14:textId="2D70958A">
            <w:r w:rsidR="340A46A6">
              <w:rPr/>
              <w:t>Grp1A_ISI_201022_memoriaProyecto_[v1.2]</w:t>
            </w:r>
          </w:p>
        </w:tc>
        <w:tc>
          <w:tcPr>
            <w:tcW w:w="20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27AC3B25" w14:textId="77777777">
            <w:r w:rsidRPr="00A30D6C">
              <w:t>Versión generada:</w:t>
            </w:r>
          </w:p>
        </w:tc>
        <w:tc>
          <w:tcPr>
            <w:tcW w:w="22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4F2EA8" w14:paraId="1565B0B1" w14:textId="320F0B4C">
            <w:r w:rsidR="004F2EA8">
              <w:rPr/>
              <w:t>1.</w:t>
            </w:r>
            <w:r w:rsidR="534F7413">
              <w:rPr/>
              <w:t>2</w:t>
            </w:r>
          </w:p>
        </w:tc>
      </w:tr>
      <w:tr w:rsidRPr="00A30D6C" w:rsidR="00A30D6C" w:rsidTr="038AD12B" w14:paraId="3175B906" w14:textId="77777777">
        <w:trPr>
          <w:trHeight w:val="2434"/>
        </w:trPr>
        <w:tc>
          <w:tcPr>
            <w:tcW w:w="25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7D92E756" w14:textId="77777777">
            <w:r w:rsidRPr="00A30D6C">
              <w:t>Descripción del cambio realizado:</w:t>
            </w:r>
          </w:p>
        </w:tc>
        <w:tc>
          <w:tcPr>
            <w:tcW w:w="695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4F2EA8" w14:paraId="07C1D0D9" w14:textId="7C2E97A4">
            <w:r w:rsidR="004F2EA8">
              <w:rPr/>
              <w:t xml:space="preserve">Cambiado los diagramas de casos de uso y descripción de los mismos. Añadido tabla de </w:t>
            </w:r>
            <w:r w:rsidR="619A3080">
              <w:rPr/>
              <w:t>versionado</w:t>
            </w:r>
            <w:r w:rsidR="619A3080">
              <w:rPr/>
              <w:t xml:space="preserve"> </w:t>
            </w:r>
            <w:r w:rsidR="004F2EA8">
              <w:rPr/>
              <w:t>e índice.</w:t>
            </w:r>
          </w:p>
        </w:tc>
      </w:tr>
    </w:tbl>
    <w:p w:rsidRPr="00A30D6C" w:rsidR="00A30D6C" w:rsidP="00A30D6C" w:rsidRDefault="00A30D6C" w14:paraId="1DFABD8E" w14:textId="77777777"/>
    <w:sectPr w:rsidRPr="00A30D6C" w:rsidR="00A30D6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6C"/>
    <w:rsid w:val="004F2EA8"/>
    <w:rsid w:val="006E26B0"/>
    <w:rsid w:val="00A30D6C"/>
    <w:rsid w:val="038AD12B"/>
    <w:rsid w:val="0CB728C3"/>
    <w:rsid w:val="170B1598"/>
    <w:rsid w:val="249C70AC"/>
    <w:rsid w:val="283C41DC"/>
    <w:rsid w:val="2A184DB7"/>
    <w:rsid w:val="340A46A6"/>
    <w:rsid w:val="389C6BF6"/>
    <w:rsid w:val="38A79948"/>
    <w:rsid w:val="3B424E30"/>
    <w:rsid w:val="4704A9B9"/>
    <w:rsid w:val="4A1AE8D6"/>
    <w:rsid w:val="4F5A9A02"/>
    <w:rsid w:val="534F7413"/>
    <w:rsid w:val="58C758BA"/>
    <w:rsid w:val="59022DB0"/>
    <w:rsid w:val="590DD404"/>
    <w:rsid w:val="5C46732B"/>
    <w:rsid w:val="619A3080"/>
    <w:rsid w:val="631D8E8C"/>
    <w:rsid w:val="6C63772E"/>
    <w:rsid w:val="6C8BCC20"/>
    <w:rsid w:val="6F64E01C"/>
    <w:rsid w:val="710E1B9C"/>
    <w:rsid w:val="7233B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A90C"/>
  <w15:chartTrackingRefBased/>
  <w15:docId w15:val="{40D0BE7C-0395-4EFB-BAA3-74D1A3B1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D6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30D6C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cruz garcía damián</dc:creator>
  <keywords/>
  <dc:description/>
  <lastModifiedBy>campos durán enrique</lastModifiedBy>
  <revision>6</revision>
  <dcterms:created xsi:type="dcterms:W3CDTF">2020-10-11T14:58:00.0000000Z</dcterms:created>
  <dcterms:modified xsi:type="dcterms:W3CDTF">2020-10-22T17:25:09.7204835Z</dcterms:modified>
</coreProperties>
</file>