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68BFF" w14:textId="5ABCF019" w:rsidR="6C63772E" w:rsidRDefault="6C63772E" w:rsidP="389C6BF6">
      <w:pPr>
        <w:pStyle w:val="Ttulo"/>
      </w:pPr>
      <w:r>
        <w:t>Plantilla Solicitud de Cambio</w:t>
      </w:r>
    </w:p>
    <w:tbl>
      <w:tblPr>
        <w:tblpPr w:leftFromText="141" w:rightFromText="141" w:vertAnchor="page" w:horzAnchor="margin" w:tblpY="2173"/>
        <w:tblW w:w="94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69"/>
        <w:gridCol w:w="2782"/>
        <w:gridCol w:w="1677"/>
        <w:gridCol w:w="2422"/>
      </w:tblGrid>
      <w:tr w:rsidR="00A30D6C" w:rsidRPr="00A30D6C" w14:paraId="2B4D91D8" w14:textId="77777777" w:rsidTr="389C6BF6">
        <w:trPr>
          <w:trHeight w:val="479"/>
        </w:trPr>
        <w:tc>
          <w:tcPr>
            <w:tcW w:w="25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D7B2D" w14:textId="0ACEA5FA" w:rsidR="00A30D6C" w:rsidRPr="00A30D6C" w:rsidRDefault="00A30D6C" w:rsidP="00A30D6C">
            <w:r>
              <w:t>ID Solicitud:</w:t>
            </w:r>
          </w:p>
        </w:tc>
        <w:tc>
          <w:tcPr>
            <w:tcW w:w="27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B5FB1" w14:textId="085D271C" w:rsidR="00A30D6C" w:rsidRPr="00A30D6C" w:rsidRDefault="00F94CB1" w:rsidP="00A30D6C">
            <w:r>
              <w:t>0001</w:t>
            </w:r>
          </w:p>
        </w:tc>
        <w:tc>
          <w:tcPr>
            <w:tcW w:w="16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A2C3D2" w14:textId="77777777" w:rsidR="00A30D6C" w:rsidRPr="00A30D6C" w:rsidRDefault="00A30D6C" w:rsidP="00A30D6C">
            <w:r w:rsidRPr="00A30D6C">
              <w:t>Fecha:</w:t>
            </w:r>
          </w:p>
        </w:tc>
        <w:tc>
          <w:tcPr>
            <w:tcW w:w="24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F23CE" w14:textId="1788F915" w:rsidR="00A30D6C" w:rsidRPr="00A30D6C" w:rsidRDefault="00F94CB1" w:rsidP="00A30D6C">
            <w:r>
              <w:t>16/10/2020</w:t>
            </w:r>
          </w:p>
        </w:tc>
      </w:tr>
      <w:tr w:rsidR="00A30D6C" w:rsidRPr="00A30D6C" w14:paraId="35756E71" w14:textId="77777777" w:rsidTr="389C6BF6">
        <w:trPr>
          <w:trHeight w:val="479"/>
        </w:trPr>
        <w:tc>
          <w:tcPr>
            <w:tcW w:w="25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E0D68C" w14:textId="77777777" w:rsidR="00A30D6C" w:rsidRPr="00A30D6C" w:rsidRDefault="00A30D6C" w:rsidP="00A30D6C">
            <w:r w:rsidRPr="00A30D6C">
              <w:t>Nombre solicitante:</w:t>
            </w:r>
          </w:p>
        </w:tc>
        <w:tc>
          <w:tcPr>
            <w:tcW w:w="6881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392DA" w14:textId="624935CA" w:rsidR="00A30D6C" w:rsidRPr="00A30D6C" w:rsidRDefault="00610122" w:rsidP="00A30D6C">
            <w:r>
              <w:t>Uriel Fernández Graña</w:t>
            </w:r>
          </w:p>
        </w:tc>
      </w:tr>
      <w:tr w:rsidR="00A30D6C" w:rsidRPr="00A30D6C" w14:paraId="08231FF8" w14:textId="77777777" w:rsidTr="389C6BF6">
        <w:trPr>
          <w:trHeight w:val="479"/>
        </w:trPr>
        <w:tc>
          <w:tcPr>
            <w:tcW w:w="25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1AB632" w14:textId="77777777" w:rsidR="00A30D6C" w:rsidRPr="00A30D6C" w:rsidRDefault="00A30D6C" w:rsidP="00A30D6C">
            <w:r w:rsidRPr="00A30D6C">
              <w:t>Documento implicado:</w:t>
            </w:r>
          </w:p>
        </w:tc>
        <w:tc>
          <w:tcPr>
            <w:tcW w:w="27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C9181" w14:textId="32D9098D" w:rsidR="00A30D6C" w:rsidRPr="00A30D6C" w:rsidRDefault="00610122" w:rsidP="00A30D6C">
            <w:r>
              <w:t>Todos</w:t>
            </w:r>
          </w:p>
        </w:tc>
        <w:tc>
          <w:tcPr>
            <w:tcW w:w="167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F6C6B8" w14:textId="77777777" w:rsidR="00A30D6C" w:rsidRPr="00A30D6C" w:rsidRDefault="00A30D6C" w:rsidP="00A30D6C">
            <w:r w:rsidRPr="00A30D6C">
              <w:t>Versión actual:</w:t>
            </w:r>
          </w:p>
        </w:tc>
        <w:tc>
          <w:tcPr>
            <w:tcW w:w="24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27E47" w14:textId="561110F7" w:rsidR="00A30D6C" w:rsidRPr="00A30D6C" w:rsidRDefault="00610122" w:rsidP="00A30D6C">
            <w:r>
              <w:t>1.0</w:t>
            </w:r>
          </w:p>
        </w:tc>
      </w:tr>
      <w:tr w:rsidR="00A30D6C" w:rsidRPr="00A30D6C" w14:paraId="4054FD3F" w14:textId="77777777" w:rsidTr="389C6BF6">
        <w:trPr>
          <w:trHeight w:val="2564"/>
        </w:trPr>
        <w:tc>
          <w:tcPr>
            <w:tcW w:w="256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E2D15" w14:textId="77777777" w:rsidR="00A30D6C" w:rsidRPr="00A30D6C" w:rsidRDefault="00A30D6C" w:rsidP="00A30D6C">
            <w:r w:rsidRPr="00A30D6C">
              <w:t>Descripción del cambio:</w:t>
            </w:r>
          </w:p>
        </w:tc>
        <w:tc>
          <w:tcPr>
            <w:tcW w:w="6881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645D1D" w14:textId="25326CF0" w:rsidR="00A30D6C" w:rsidRPr="00A30D6C" w:rsidRDefault="00472F2B" w:rsidP="00A30D6C">
            <w:r>
              <w:t xml:space="preserve">Una vez realizado la entrega, y la generación de la correspondiente línea base, nos hemos dado cuenta de que los documentos no </w:t>
            </w:r>
            <w:r w:rsidR="00436CB2">
              <w:t xml:space="preserve">corresponden con la expresión regular </w:t>
            </w:r>
            <w:r w:rsidR="00100F61">
              <w:t xml:space="preserve">que define el nombre </w:t>
            </w:r>
            <w:r w:rsidR="009A524C">
              <w:t>de los documentos.</w:t>
            </w:r>
          </w:p>
        </w:tc>
      </w:tr>
    </w:tbl>
    <w:p w14:paraId="47A42284" w14:textId="7ECCF98A" w:rsidR="00A30D6C" w:rsidRDefault="00A30D6C" w:rsidP="00A30D6C"/>
    <w:p w14:paraId="188E304D" w14:textId="3696717B" w:rsidR="00A30D6C" w:rsidRDefault="00A30D6C" w:rsidP="00A30D6C">
      <w:pPr>
        <w:pStyle w:val="Ttulo"/>
      </w:pPr>
      <w:r>
        <w:t>Resolución de Solicitud de Cambio</w:t>
      </w:r>
    </w:p>
    <w:tbl>
      <w:tblPr>
        <w:tblW w:w="949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37"/>
        <w:gridCol w:w="2638"/>
        <w:gridCol w:w="2032"/>
        <w:gridCol w:w="2287"/>
      </w:tblGrid>
      <w:tr w:rsidR="00A30D6C" w:rsidRPr="00A30D6C" w14:paraId="121CC602" w14:textId="77777777" w:rsidTr="00A30D6C">
        <w:trPr>
          <w:trHeight w:val="454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405DFE" w14:textId="77777777" w:rsidR="00A30D6C" w:rsidRPr="00A30D6C" w:rsidRDefault="00A30D6C" w:rsidP="00A30D6C">
            <w:r w:rsidRPr="00A30D6C">
              <w:t>Estado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2B42A" w14:textId="277457FA" w:rsidR="00A30D6C" w:rsidRPr="00A30D6C" w:rsidRDefault="009A524C" w:rsidP="00A30D6C">
            <w:r>
              <w:t>Aprobada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66F66" w14:textId="77777777" w:rsidR="00A30D6C" w:rsidRPr="00A30D6C" w:rsidRDefault="00A30D6C" w:rsidP="00A30D6C">
            <w:r w:rsidRPr="00A30D6C">
              <w:t>Fecha de discusión: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0C621D" w14:textId="11BD491F" w:rsidR="00A30D6C" w:rsidRPr="00A30D6C" w:rsidRDefault="00D869EC" w:rsidP="00A30D6C">
            <w:r>
              <w:t>16/10/2020</w:t>
            </w:r>
          </w:p>
        </w:tc>
      </w:tr>
      <w:tr w:rsidR="00A30D6C" w:rsidRPr="00A30D6C" w14:paraId="0B31983E" w14:textId="77777777" w:rsidTr="00A30D6C">
        <w:trPr>
          <w:trHeight w:val="227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4FB89" w14:textId="77777777" w:rsidR="00A30D6C" w:rsidRPr="00A30D6C" w:rsidRDefault="00A30D6C" w:rsidP="00A30D6C">
            <w:r w:rsidRPr="00A30D6C">
              <w:t>Nombre solicitante:</w:t>
            </w:r>
          </w:p>
        </w:tc>
        <w:tc>
          <w:tcPr>
            <w:tcW w:w="69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2BB8C" w14:textId="42A4AF4E" w:rsidR="00A30D6C" w:rsidRPr="00A30D6C" w:rsidRDefault="00D869EC" w:rsidP="00A30D6C">
            <w:r>
              <w:t>Uriel Fernández Graña</w:t>
            </w:r>
          </w:p>
        </w:tc>
      </w:tr>
      <w:tr w:rsidR="00A30D6C" w:rsidRPr="00A30D6C" w14:paraId="26AD307E" w14:textId="77777777" w:rsidTr="00A30D6C">
        <w:trPr>
          <w:trHeight w:val="227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A46B6" w14:textId="77777777" w:rsidR="00A30D6C" w:rsidRPr="00A30D6C" w:rsidRDefault="00A30D6C" w:rsidP="00A30D6C">
            <w:r w:rsidRPr="00A30D6C">
              <w:t>Nombre implementador:</w:t>
            </w:r>
          </w:p>
        </w:tc>
        <w:tc>
          <w:tcPr>
            <w:tcW w:w="69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6772D6" w14:textId="179D946E" w:rsidR="00A30D6C" w:rsidRPr="00A30D6C" w:rsidRDefault="00D869EC" w:rsidP="00A30D6C">
            <w:r>
              <w:t>Uriel Fernández Graña</w:t>
            </w:r>
          </w:p>
        </w:tc>
      </w:tr>
      <w:tr w:rsidR="00A30D6C" w:rsidRPr="00A30D6C" w14:paraId="79383D41" w14:textId="77777777" w:rsidTr="00A30D6C">
        <w:trPr>
          <w:trHeight w:val="454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A26D1" w14:textId="77777777" w:rsidR="00A30D6C" w:rsidRPr="00A30D6C" w:rsidRDefault="00A30D6C" w:rsidP="00A30D6C">
            <w:r w:rsidRPr="00A30D6C">
              <w:t>Documento implicado:</w:t>
            </w:r>
          </w:p>
        </w:tc>
        <w:tc>
          <w:tcPr>
            <w:tcW w:w="2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1FFFFC" w14:textId="3F01880F" w:rsidR="00A30D6C" w:rsidRPr="00A30D6C" w:rsidRDefault="00D869EC" w:rsidP="00A30D6C">
            <w:r>
              <w:t>Todos</w:t>
            </w:r>
          </w:p>
        </w:tc>
        <w:tc>
          <w:tcPr>
            <w:tcW w:w="2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C3B25" w14:textId="77777777" w:rsidR="00A30D6C" w:rsidRPr="00A30D6C" w:rsidRDefault="00A30D6C" w:rsidP="00A30D6C">
            <w:r w:rsidRPr="00A30D6C">
              <w:t>Versión generada:</w:t>
            </w:r>
          </w:p>
        </w:tc>
        <w:tc>
          <w:tcPr>
            <w:tcW w:w="2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65B0B1" w14:textId="4AD93D9A" w:rsidR="00A30D6C" w:rsidRPr="00A30D6C" w:rsidRDefault="00D869EC" w:rsidP="00A30D6C">
            <w:r>
              <w:t>1.1</w:t>
            </w:r>
          </w:p>
        </w:tc>
      </w:tr>
      <w:tr w:rsidR="00A30D6C" w:rsidRPr="00A30D6C" w14:paraId="3175B906" w14:textId="77777777" w:rsidTr="00A30D6C">
        <w:trPr>
          <w:trHeight w:val="2434"/>
        </w:trPr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2E756" w14:textId="77777777" w:rsidR="00A30D6C" w:rsidRPr="00A30D6C" w:rsidRDefault="00A30D6C" w:rsidP="00A30D6C">
            <w:r w:rsidRPr="00A30D6C">
              <w:t>Descripción del cambio realizado:</w:t>
            </w:r>
          </w:p>
        </w:tc>
        <w:tc>
          <w:tcPr>
            <w:tcW w:w="69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1D0D9" w14:textId="1B2129E5" w:rsidR="00A30D6C" w:rsidRPr="00A30D6C" w:rsidRDefault="00D869EC" w:rsidP="00A30D6C">
            <w:r>
              <w:t>Se han cambiado los nombres de los documentos, de forma que se corresponden con la definición de l</w:t>
            </w:r>
            <w:r w:rsidR="00B45AA3">
              <w:t>a</w:t>
            </w:r>
            <w:r>
              <w:t xml:space="preserve"> GC.</w:t>
            </w:r>
          </w:p>
        </w:tc>
      </w:tr>
    </w:tbl>
    <w:p w14:paraId="1DFABD8E" w14:textId="77777777" w:rsidR="00A30D6C" w:rsidRPr="00A30D6C" w:rsidRDefault="00A30D6C" w:rsidP="00A30D6C"/>
    <w:sectPr w:rsidR="00A30D6C" w:rsidRPr="00A30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6C"/>
    <w:rsid w:val="00100F61"/>
    <w:rsid w:val="00436CB2"/>
    <w:rsid w:val="00472F2B"/>
    <w:rsid w:val="00610122"/>
    <w:rsid w:val="006E26B0"/>
    <w:rsid w:val="009A524C"/>
    <w:rsid w:val="00A30D6C"/>
    <w:rsid w:val="00B45AA3"/>
    <w:rsid w:val="00D869EC"/>
    <w:rsid w:val="00F94CB1"/>
    <w:rsid w:val="389C6BF6"/>
    <w:rsid w:val="6C63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EA90C"/>
  <w15:chartTrackingRefBased/>
  <w15:docId w15:val="{40D0BE7C-0395-4EFB-BAA3-74D1A3B1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0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0D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635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garcía damián</dc:creator>
  <cp:keywords/>
  <dc:description/>
  <cp:lastModifiedBy>fernández graña uriel</cp:lastModifiedBy>
  <cp:revision>11</cp:revision>
  <dcterms:created xsi:type="dcterms:W3CDTF">2020-10-11T14:58:00Z</dcterms:created>
  <dcterms:modified xsi:type="dcterms:W3CDTF">2020-10-16T08:57:00Z</dcterms:modified>
</cp:coreProperties>
</file>