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CCEB" w14:textId="77777777" w:rsidR="00784EFD" w:rsidRDefault="00784EFD" w:rsidP="00784EFD">
      <w:pPr>
        <w:jc w:val="center"/>
        <w:rPr>
          <w:b/>
          <w:bCs/>
          <w:sz w:val="36"/>
          <w:szCs w:val="36"/>
        </w:rPr>
      </w:pPr>
    </w:p>
    <w:p w14:paraId="3678FBAD" w14:textId="77777777" w:rsidR="00784EFD" w:rsidRDefault="00784EFD" w:rsidP="00784EFD">
      <w:pPr>
        <w:jc w:val="center"/>
        <w:rPr>
          <w:b/>
          <w:bCs/>
          <w:sz w:val="36"/>
          <w:szCs w:val="36"/>
        </w:rPr>
      </w:pPr>
    </w:p>
    <w:p w14:paraId="0CF1D569" w14:textId="23B36032" w:rsidR="00F812F2" w:rsidRPr="00F812F2" w:rsidRDefault="00F812F2" w:rsidP="00F812F2">
      <w:pPr>
        <w:jc w:val="center"/>
        <w:rPr>
          <w:b/>
          <w:bCs/>
          <w:sz w:val="36"/>
          <w:szCs w:val="36"/>
        </w:rPr>
      </w:pPr>
      <w:r w:rsidRPr="00F812F2">
        <w:rPr>
          <w:b/>
          <w:bCs/>
          <w:sz w:val="36"/>
          <w:szCs w:val="36"/>
        </w:rPr>
        <w:t xml:space="preserve">Backup e Restauração do </w:t>
      </w:r>
      <w:r>
        <w:rPr>
          <w:b/>
          <w:bCs/>
          <w:sz w:val="36"/>
          <w:szCs w:val="36"/>
        </w:rPr>
        <w:t>Banco de Dados</w:t>
      </w:r>
    </w:p>
    <w:p w14:paraId="39E30FC9" w14:textId="77777777" w:rsidR="004E2408" w:rsidRDefault="004E2408"/>
    <w:sectPr w:rsidR="004E2408" w:rsidSect="00784EFD">
      <w:pgSz w:w="5670" w:h="5670" w:orient="landscape" w:code="7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35A"/>
    <w:multiLevelType w:val="hybridMultilevel"/>
    <w:tmpl w:val="F17472C0"/>
    <w:lvl w:ilvl="0" w:tplc="AC7C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A3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8A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CC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2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8A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83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EC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65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265BB0"/>
    <w:multiLevelType w:val="hybridMultilevel"/>
    <w:tmpl w:val="715AEF44"/>
    <w:lvl w:ilvl="0" w:tplc="B28C2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964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C9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2F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E2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23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6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6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2F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FB7C05"/>
    <w:multiLevelType w:val="hybridMultilevel"/>
    <w:tmpl w:val="42D073C0"/>
    <w:lvl w:ilvl="0" w:tplc="0A42D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A1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CA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E2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A8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2F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22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89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A8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6A74688"/>
    <w:multiLevelType w:val="hybridMultilevel"/>
    <w:tmpl w:val="2676FABC"/>
    <w:lvl w:ilvl="0" w:tplc="AC049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8C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64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64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AB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ED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08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06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0E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4213473">
    <w:abstractNumId w:val="1"/>
  </w:num>
  <w:num w:numId="2" w16cid:durableId="726493817">
    <w:abstractNumId w:val="2"/>
  </w:num>
  <w:num w:numId="3" w16cid:durableId="1277910174">
    <w:abstractNumId w:val="3"/>
  </w:num>
  <w:num w:numId="4" w16cid:durableId="169118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FD"/>
    <w:rsid w:val="00002EB1"/>
    <w:rsid w:val="004E2408"/>
    <w:rsid w:val="00784EFD"/>
    <w:rsid w:val="008A1966"/>
    <w:rsid w:val="00F8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76C1"/>
  <w15:chartTrackingRefBased/>
  <w15:docId w15:val="{1531C728-F66A-46EA-B7BC-44D1375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7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Ricardo Martins Conforti</dc:creator>
  <cp:keywords/>
  <dc:description/>
  <cp:lastModifiedBy>Andre Ricardo Martins Conforti</cp:lastModifiedBy>
  <cp:revision>2</cp:revision>
  <dcterms:created xsi:type="dcterms:W3CDTF">2022-09-30T12:43:00Z</dcterms:created>
  <dcterms:modified xsi:type="dcterms:W3CDTF">2022-09-30T12:43:00Z</dcterms:modified>
</cp:coreProperties>
</file>