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27" w:rsidRDefault="00812052" w:rsidP="0081205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3B08C5" w:rsidTr="00C743D1">
        <w:tc>
          <w:tcPr>
            <w:tcW w:w="1419" w:type="dxa"/>
            <w:gridSpan w:val="2"/>
          </w:tcPr>
          <w:p w:rsidR="003B08C5" w:rsidRDefault="003B08C5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 aplicação tem de ser feita em formato website para computadores pessoais. </w:t>
            </w:r>
            <w:r>
              <w:t xml:space="preserve">  </w:t>
            </w:r>
          </w:p>
        </w:tc>
      </w:tr>
      <w:tr w:rsidR="003B08C5" w:rsidTr="00205C3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  <w:vAlign w:val="bottom"/>
          </w:tcPr>
          <w:p w:rsidR="003B08C5" w:rsidRDefault="003B08C5" w:rsidP="003B08C5">
            <w:pPr>
              <w:spacing w:after="255" w:line="262" w:lineRule="auto"/>
              <w:ind w:left="96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Cada utilizador tem um perfil com os seguintes parâmetros obrigatórias (não podem estar em branco):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1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Uma foto de perfil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0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Nome de utilizador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100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ORCID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1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Afiliação (instituição a que pertence)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3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Grupo de investigação 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96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Data de nascimento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1"/>
              </w:numPr>
              <w:spacing w:after="152" w:line="259" w:lineRule="auto"/>
              <w:ind w:hanging="36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Password (não visível) </w:t>
            </w:r>
            <w:r>
              <w:t xml:space="preserve">  </w:t>
            </w:r>
          </w:p>
          <w:p w:rsidR="003B08C5" w:rsidRDefault="003B08C5" w:rsidP="003B08C5">
            <w:pPr>
              <w:spacing w:after="260" w:line="262" w:lineRule="auto"/>
              <w:ind w:left="96" w:firstLine="721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Para além disso, esse perfil também os seguintes parâmetros de carácter facultativo (podem ficar vazios):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4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pequeno texto escrito pelo utilizador, com o título de </w:t>
            </w:r>
            <w:r>
              <w:t xml:space="preserve">  </w:t>
            </w:r>
          </w:p>
          <w:p w:rsidR="003B08C5" w:rsidRDefault="003B08C5" w:rsidP="003B08C5">
            <w:pPr>
              <w:spacing w:after="95" w:line="259" w:lineRule="auto"/>
              <w:ind w:left="817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“Sobre mim”. (máximo de 300 caracteres)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93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Twitter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after="95"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Link da conta do Reddit </w:t>
            </w:r>
            <w:r>
              <w:t xml:space="preserve">  </w:t>
            </w:r>
          </w:p>
          <w:p w:rsidR="003B08C5" w:rsidRDefault="003B08C5" w:rsidP="003B08C5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Interesses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3B08C5" w:rsidRP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sz w:val="28"/>
                <w:szCs w:val="28"/>
              </w:rPr>
              <w:t xml:space="preserve">O ORCID, de formato xxxx-xxxx-xxxx-xxxx, em que cada x é um dígito, é único e serve para identificar o utilizador. Todos os perfis de investigador devem ter um campo para registrar o ORCID com um link para a sua página ORCID. 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sz w:val="28"/>
                <w:szCs w:val="28"/>
              </w:rPr>
              <w:t xml:space="preserve">"https://orcid.org/" 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Ambos os campos da afiliação como do grupo de investigação devem estar sobre a forma de link para as páginas respetivas para a organização de afiliação e grupo de investigação.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registar-se na plataforma. 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3B08C5" w:rsidRDefault="003B08C5" w:rsidP="003B08C5">
            <w:pPr>
              <w:spacing w:after="23" w:line="234" w:lineRule="auto"/>
              <w:ind w:left="14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Depois de criar uma nova conta, na página de edição de perfil deve aparecer um catálogo de sugestões de temas de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lastRenderedPageBreak/>
              <w:t xml:space="preserve">interesse para o utilizador seguir de forma a não começar com o feed de notícias em branco </w:t>
            </w:r>
            <w:r>
              <w:t xml:space="preserve">  </w:t>
            </w:r>
          </w:p>
          <w:p w:rsidR="003B08C5" w:rsidRPr="00F2392B" w:rsidRDefault="003B08C5" w:rsidP="003B08C5">
            <w:pPr>
              <w:spacing w:after="14" w:line="259" w:lineRule="auto"/>
              <w:ind w:left="14"/>
              <w:jc w:val="both"/>
              <w:rPr>
                <w:lang w:val="en-US"/>
              </w:rPr>
            </w:pPr>
            <w:r w:rsidRPr="00F2392B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Lista de interesses:  </w:t>
            </w:r>
            <w:r w:rsidRPr="00F2392B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#technology </w:t>
            </w:r>
            <w:r w:rsidRPr="003B08C5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>#politics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12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#economy </w:t>
            </w:r>
            <w:r w:rsidRPr="003B08C5">
              <w:rPr>
                <w:lang w:val="en-US"/>
              </w:rPr>
              <w:t xml:space="preserve">  </w:t>
            </w:r>
          </w:p>
          <w:p w:rsidR="003B08C5" w:rsidRPr="003B08C5" w:rsidRDefault="003B08C5" w:rsidP="003B08C5">
            <w:pPr>
              <w:pStyle w:val="ListParagraph"/>
              <w:numPr>
                <w:ilvl w:val="0"/>
                <w:numId w:val="3"/>
              </w:numPr>
              <w:spacing w:after="5"/>
              <w:jc w:val="both"/>
              <w:rPr>
                <w:lang w:val="en-US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#science </w:t>
            </w:r>
            <w:r w:rsidRPr="003B08C5">
              <w:rPr>
                <w:lang w:val="en-US"/>
              </w:rPr>
              <w:t xml:space="preserve">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Esta lista deve aparecer sempre que a lista de interesses estiver vazia.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lastRenderedPageBreak/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fazer login na plataforma.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3B08C5" w:rsidRPr="003B08C5" w:rsidRDefault="003B08C5" w:rsidP="003B08C5">
            <w:pPr>
              <w:spacing w:after="157" w:line="261" w:lineRule="auto"/>
              <w:ind w:left="14"/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 xml:space="preserve">Cada post contém a imagem de perfil e o nome de utilizador do publisher.    </w:t>
            </w:r>
          </w:p>
          <w:p w:rsidR="003B08C5" w:rsidRDefault="003B08C5" w:rsidP="003B08C5">
            <w:pPr>
              <w:jc w:val="both"/>
              <w:rPr>
                <w:sz w:val="28"/>
                <w:szCs w:val="28"/>
              </w:rPr>
            </w:pPr>
            <w:r w:rsidRPr="003B08C5">
              <w:rPr>
                <w:rFonts w:ascii="Calibri" w:eastAsia="Calibri" w:hAnsi="Calibri" w:cs="Calibri"/>
                <w:color w:val="000000"/>
                <w:sz w:val="28"/>
              </w:rPr>
              <w:t>Também deve conter um título (ou texto, dependendo), um link para a página e hashtags (que liguem o post à área de interesse relacionada). Todo o conjunto não deve exceder os 300 caracteres (o máximo suportado pelo Twitter).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nome de utilizador do publicador do post deve ter uma hiperligação que, ao clicar na imagem a pessoa seja conduzida para o perfil da pessoa que publicou o post.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Os posts terão todos a mesma estrutura, independentemente da origem do link.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apresentar um feed de notícias adaptado aos interesses dos investigadores.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75" w:type="dxa"/>
          </w:tcPr>
          <w:p w:rsidR="00CB436E" w:rsidRDefault="00CB436E" w:rsidP="00CB436E">
            <w:pPr>
              <w:spacing w:after="154" w:line="259" w:lineRule="auto"/>
              <w:jc w:val="both"/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poder recuperar a sua password.  </w:t>
            </w:r>
            <w:r>
              <w:t xml:space="preserve">  </w:t>
            </w:r>
          </w:p>
          <w:p w:rsidR="00CB436E" w:rsidRDefault="00CB436E" w:rsidP="00CB436E">
            <w:pPr>
              <w:pStyle w:val="ListParagraph"/>
              <w:numPr>
                <w:ilvl w:val="0"/>
                <w:numId w:val="4"/>
              </w:numPr>
              <w:spacing w:after="154"/>
              <w:jc w:val="both"/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utilizador deve preencher o campo com o email associado à sua conta. </w:t>
            </w:r>
            <w:r>
              <w:t xml:space="preserve">  </w:t>
            </w:r>
          </w:p>
          <w:p w:rsidR="00CB436E" w:rsidRDefault="00CB436E" w:rsidP="00CB436E">
            <w:pPr>
              <w:pStyle w:val="ListParagraph"/>
              <w:numPr>
                <w:ilvl w:val="0"/>
                <w:numId w:val="4"/>
              </w:numPr>
              <w:spacing w:after="153"/>
              <w:jc w:val="both"/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sistema deve enviar um link de recuperação de password. </w:t>
            </w:r>
            <w:r>
              <w:t xml:space="preserve">  </w:t>
            </w:r>
          </w:p>
          <w:p w:rsidR="003B08C5" w:rsidRPr="00CB436E" w:rsidRDefault="00CB436E" w:rsidP="00CB436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CB436E">
              <w:rPr>
                <w:rFonts w:ascii="Calibri" w:eastAsia="Calibri" w:hAnsi="Calibri" w:cs="Calibri"/>
                <w:color w:val="000000"/>
                <w:sz w:val="28"/>
              </w:rPr>
              <w:t xml:space="preserve">O link abre uma página onde o utilizador deve escrever a nova password e a confirmação da mesma. </w:t>
            </w:r>
            <w:r>
              <w:t xml:space="preserve">  </w:t>
            </w:r>
          </w:p>
        </w:tc>
      </w:tr>
      <w:tr w:rsidR="003B08C5" w:rsidTr="003B08C5">
        <w:tc>
          <w:tcPr>
            <w:tcW w:w="710" w:type="dxa"/>
          </w:tcPr>
          <w:p w:rsidR="003B08C5" w:rsidRDefault="003B08C5" w:rsidP="003B08C5">
            <w:r w:rsidRPr="00401895"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3B08C5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75" w:type="dxa"/>
          </w:tcPr>
          <w:p w:rsidR="003B08C5" w:rsidRDefault="00CB436E" w:rsidP="00CB436E">
            <w:pPr>
              <w:jc w:val="both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Um endereço de e-mail só pode estar associado a uma e uma só conta.</w:t>
            </w:r>
          </w:p>
        </w:tc>
      </w:tr>
      <w:tr w:rsidR="00CB436E" w:rsidTr="003B08C5">
        <w:tc>
          <w:tcPr>
            <w:tcW w:w="710" w:type="dxa"/>
          </w:tcPr>
          <w:p w:rsidR="00CB436E" w:rsidRPr="00401895" w:rsidRDefault="00CB436E" w:rsidP="003B0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CB436E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75" w:type="dxa"/>
          </w:tcPr>
          <w:p w:rsidR="00CB436E" w:rsidRDefault="00CB436E" w:rsidP="00CB436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O sistema deverá ser construído usando como base a linguagem inglesa.  </w:t>
            </w:r>
            <w:r>
              <w:t xml:space="preserve">  </w:t>
            </w:r>
          </w:p>
        </w:tc>
      </w:tr>
      <w:tr w:rsidR="00CB436E" w:rsidTr="003B08C5">
        <w:tc>
          <w:tcPr>
            <w:tcW w:w="710" w:type="dxa"/>
          </w:tcPr>
          <w:p w:rsidR="00CB436E" w:rsidRDefault="00CB436E" w:rsidP="003B08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RS1.</w:t>
            </w:r>
          </w:p>
        </w:tc>
        <w:tc>
          <w:tcPr>
            <w:tcW w:w="709" w:type="dxa"/>
          </w:tcPr>
          <w:p w:rsidR="00CB436E" w:rsidRDefault="002628D1" w:rsidP="003B08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075" w:type="dxa"/>
          </w:tcPr>
          <w:p w:rsidR="00CB436E" w:rsidRDefault="00CB436E" w:rsidP="00CB436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Possibilidade de editar o perfil do utilizador e de acrescentar/apagar interesses. </w:t>
            </w:r>
            <w:r>
              <w:t xml:space="preserve">  </w:t>
            </w:r>
          </w:p>
        </w:tc>
      </w:tr>
    </w:tbl>
    <w:p w:rsidR="00812052" w:rsidRDefault="00812052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F66A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Sprint #2</w:t>
      </w:r>
    </w:p>
    <w:p w:rsidR="00F66AB7" w:rsidRDefault="00F66AB7" w:rsidP="0081205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Ligar o feed ao Twitter.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A aplicação deve ser capaz de ir buscar informação ao Twitter, sendo esta obtida encontrando tweets cujos hashtags são iguais ou idênticos aos interesses do utilizador.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5" w:type="dxa"/>
          </w:tcPr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Essa informação deve ser colocada no feed de notícias na forma de posts, com o título igual ao texto e o link a apontar para os links que o tweet aponta. </w:t>
            </w:r>
            <w:r>
              <w:t xml:space="preserve">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(Opcional) - </w:t>
            </w: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ser possível incluir imagens se estas estiverem presentes no link proveniente do Twitter. 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ser criada uma página com o conteúdo que o investigador considera mais relevante (Bookmarks). 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O bookmark consiste de um título descritivo, o link para a página exterior e as hashtags associadas ao tema da página externa.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No cabeçalho deve existir um botão com a função “create bookmark”.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75" w:type="dxa"/>
          </w:tcPr>
          <w:p w:rsid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Quando se carrega no botão “Create bookmark”, deve surgir uma janela pop-up onde se escreve o título descritivo, se cola o link e se associa as hashtags. Deve existir mais dois botões, um para guardar a bookmark e outro para cancelar a operação.   </w:t>
            </w:r>
          </w:p>
        </w:tc>
      </w:tr>
      <w:tr w:rsidR="00F66AB7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RS2.</w:t>
            </w:r>
          </w:p>
        </w:tc>
        <w:tc>
          <w:tcPr>
            <w:tcW w:w="709" w:type="dxa"/>
          </w:tcPr>
          <w:p w:rsidR="00F66AB7" w:rsidRDefault="002628D1" w:rsidP="00EC4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75" w:type="dxa"/>
          </w:tcPr>
          <w:p w:rsidR="00F66AB7" w:rsidRP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 existir uma página para ver as bookmarks guardadas. Nessa página deve existir uma barra de procura, que irá procurar o texto inserido nas hashtags, links e textos descritivos. No ecrã só devem aparecer as bookmarks dentro da descrição. Deve existir também um botão para “ver todas”.   </w:t>
            </w:r>
          </w:p>
          <w:p w:rsidR="00F66AB7" w:rsidRDefault="00F66AB7" w:rsidP="00F66AB7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</w:rPr>
              <w:t xml:space="preserve">Deve-se poder ordenar as bookmarks alfabeticamente em relação ao título e cronologicamente.   </w:t>
            </w:r>
          </w:p>
        </w:tc>
      </w:tr>
    </w:tbl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Default="00F66AB7" w:rsidP="00812052">
      <w:pPr>
        <w:jc w:val="center"/>
        <w:rPr>
          <w:sz w:val="28"/>
          <w:szCs w:val="28"/>
        </w:rPr>
      </w:pPr>
    </w:p>
    <w:p w:rsidR="00F66AB7" w:rsidRPr="00F66AB7" w:rsidRDefault="00F66AB7" w:rsidP="00F66A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Sprint #3</w:t>
      </w:r>
    </w:p>
    <w:p w:rsidR="00F66AB7" w:rsidRDefault="00F66AB7" w:rsidP="0081205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9"/>
        <w:gridCol w:w="7075"/>
      </w:tblGrid>
      <w:tr w:rsidR="00F66AB7" w:rsidRPr="00AD423D" w:rsidTr="00EC4D1E">
        <w:tc>
          <w:tcPr>
            <w:tcW w:w="710" w:type="dxa"/>
          </w:tcPr>
          <w:p w:rsidR="00F66AB7" w:rsidRDefault="00F66AB7" w:rsidP="00EC4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F66AB7" w:rsidRDefault="00F66AB7" w:rsidP="00EC4D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F66AB7" w:rsidRPr="00F66AB7" w:rsidRDefault="00F66AB7" w:rsidP="00EC4D1E">
            <w:pPr>
              <w:jc w:val="both"/>
              <w:rPr>
                <w:rFonts w:ascii="Calibri" w:eastAsia="Calibri" w:hAnsi="Calibri" w:cs="Calibri"/>
                <w:color w:val="000000"/>
                <w:sz w:val="28"/>
                <w:lang w:val="en-US"/>
              </w:rPr>
            </w:pPr>
            <w:r w:rsidRPr="00F66AB7">
              <w:rPr>
                <w:rFonts w:ascii="Calibri" w:eastAsia="Calibri" w:hAnsi="Calibri" w:cs="Calibri"/>
                <w:color w:val="000000"/>
                <w:sz w:val="28"/>
                <w:lang w:val="en-US"/>
              </w:rPr>
              <w:t xml:space="preserve">[Feed] Support user posts on tweeter (requires a tweeter account).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3D6C0C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A pessoa pode publicar um tweet a partir da plataforma, se tiver conta. Caso contrário, deve-se sugerir criar uma conta se a pessoa não tiver uma.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3D6C0C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Quando houver uma alteração aos interesses da plataforma ou Twitter, os interesses da outra plataforma devem ser atualizados.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3D6C0C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3D6C0C">
              <w:rPr>
                <w:rFonts w:ascii="Calibri" w:eastAsia="Calibri" w:hAnsi="Calibri" w:cs="Calibri"/>
                <w:color w:val="000000"/>
                <w:sz w:val="28"/>
              </w:rPr>
              <w:t xml:space="preserve">Se a pessoa não tiver uma conta, ter-se-á de ir buscar informação ao Twitter com base nos interesses que constatam no perfil.   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3D6C0C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3D6C0C" w:rsidRPr="003D6C0C" w:rsidRDefault="003D6C0C" w:rsidP="003D6C0C">
            <w:pPr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Conectar o feed ao reddit.</w:t>
            </w:r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3D6C0C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3D6C0C" w:rsidRPr="003D6C0C" w:rsidRDefault="003D6C0C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As conversas do Reddit são submetidas no feed de notícias na forma de posts. </w:t>
            </w:r>
            <w:r>
              <w:t xml:space="preserve">  </w:t>
            </w:r>
          </w:p>
        </w:tc>
      </w:tr>
      <w:tr w:rsidR="00AD423D" w:rsidRPr="003D6C0C" w:rsidTr="00EC4D1E">
        <w:tc>
          <w:tcPr>
            <w:tcW w:w="710" w:type="dxa"/>
          </w:tcPr>
          <w:p w:rsidR="00AD423D" w:rsidRPr="003D6C0C" w:rsidRDefault="00AD423D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AD423D" w:rsidRDefault="00AD423D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AD423D" w:rsidRDefault="00AD423D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O</w:t>
            </w:r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s interesses são os subreddits associados à conta do utilizador. Só existem do lado do Reddit, sendo 'invisíveis' do lado da vossa plataforma.</w:t>
            </w:r>
          </w:p>
        </w:tc>
      </w:tr>
      <w:tr w:rsidR="00AD423D" w:rsidRPr="003D6C0C" w:rsidTr="000A1E52">
        <w:tc>
          <w:tcPr>
            <w:tcW w:w="1419" w:type="dxa"/>
            <w:gridSpan w:val="2"/>
          </w:tcPr>
          <w:p w:rsidR="00AD423D" w:rsidRDefault="00AD423D" w:rsidP="003D6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Nota:</w:t>
            </w:r>
          </w:p>
        </w:tc>
        <w:tc>
          <w:tcPr>
            <w:tcW w:w="7075" w:type="dxa"/>
          </w:tcPr>
          <w:p w:rsidR="00AD423D" w:rsidRDefault="00AD423D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 w:rsidRPr="00AD423D">
              <w:rPr>
                <w:rFonts w:ascii="Calibri" w:eastAsia="Calibri" w:hAnsi="Calibri" w:cs="Calibri"/>
                <w:color w:val="000000"/>
                <w:sz w:val="28"/>
              </w:rPr>
              <w:t>Se adicionares o interesse 'Art' no teu perfil só devem aparecer na feed posts no twiter que contenham #Art. Se quiseres seguir o canal /r/Art tens de ir à tua conta no Reddit e adicionar esse subreddit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.</w:t>
            </w:r>
            <w:bookmarkStart w:id="0" w:name="_GoBack"/>
            <w:bookmarkEnd w:id="0"/>
          </w:p>
        </w:tc>
      </w:tr>
      <w:tr w:rsidR="003D6C0C" w:rsidRPr="003D6C0C" w:rsidTr="00EC4D1E">
        <w:tc>
          <w:tcPr>
            <w:tcW w:w="710" w:type="dxa"/>
          </w:tcPr>
          <w:p w:rsidR="003D6C0C" w:rsidRPr="003D6C0C" w:rsidRDefault="003D6C0C" w:rsidP="003D6C0C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3D6C0C" w:rsidRDefault="003D6C0C" w:rsidP="003D6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3D6C0C" w:rsidRPr="003D6C0C" w:rsidRDefault="003D6C0C" w:rsidP="003D6C0C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Cada vez que se faz um refresh à página, devem-se ir buscar 500 posts ao Twitter e 500 posts ao Reddit. Estes depois devem ser ordenadas cronologicamente.</w:t>
            </w:r>
          </w:p>
        </w:tc>
      </w:tr>
      <w:tr w:rsidR="00F66AB7" w:rsidRPr="003D6C0C" w:rsidTr="00EC4D1E">
        <w:tc>
          <w:tcPr>
            <w:tcW w:w="710" w:type="dxa"/>
          </w:tcPr>
          <w:p w:rsidR="00F66AB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F66AB7" w:rsidRDefault="00F66AB7" w:rsidP="00EC4D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F66AB7" w:rsidRPr="003D6C0C" w:rsidRDefault="003D6C0C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Quando o utilizador andar para baixo até acabarem as publicações, devem-se descartar as 500 publicações mais recentes e depois repetir o processo do refresh, mas desta vez com 250 posts do Twitter e 250 posts do Reddit.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5C2D37" w:rsidP="00EC4D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Os posts, depois de criados, não dão para distinguir se vieram do Reddit ou do Twitter.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5C2D37" w:rsidP="00EC4D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 bookmark criada a partir do link para o Reddit deve apontar a última conversa registada no canal quando se cria a bookmark.</w:t>
            </w:r>
          </w:p>
        </w:tc>
      </w:tr>
      <w:tr w:rsidR="005C2D37" w:rsidRPr="003D6C0C" w:rsidTr="00EC4D1E">
        <w:tc>
          <w:tcPr>
            <w:tcW w:w="710" w:type="dxa"/>
          </w:tcPr>
          <w:p w:rsidR="005C2D37" w:rsidRDefault="002628D1" w:rsidP="00EC4D1E">
            <w:pPr>
              <w:rPr>
                <w:sz w:val="28"/>
                <w:szCs w:val="28"/>
              </w:rPr>
            </w:pPr>
            <w:r w:rsidRPr="003D6C0C">
              <w:rPr>
                <w:sz w:val="28"/>
                <w:szCs w:val="28"/>
              </w:rPr>
              <w:t>RS3.</w:t>
            </w:r>
          </w:p>
        </w:tc>
        <w:tc>
          <w:tcPr>
            <w:tcW w:w="709" w:type="dxa"/>
          </w:tcPr>
          <w:p w:rsidR="005C2D37" w:rsidRDefault="005C2D37" w:rsidP="00EC4D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75" w:type="dxa"/>
          </w:tcPr>
          <w:p w:rsidR="005C2D37" w:rsidRDefault="005C2D37" w:rsidP="00F66AB7">
            <w:pPr>
              <w:tabs>
                <w:tab w:val="left" w:pos="1500"/>
              </w:tabs>
              <w:jc w:val="both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Um post feito a partir da plataforma deve parecer como se tivesse sido publicado a partir do Twitter. </w:t>
            </w:r>
            <w:r>
              <w:t xml:space="preserve"> </w:t>
            </w:r>
          </w:p>
        </w:tc>
      </w:tr>
    </w:tbl>
    <w:p w:rsidR="00F66AB7" w:rsidRPr="003D6C0C" w:rsidRDefault="00F66AB7" w:rsidP="00812052">
      <w:pPr>
        <w:jc w:val="center"/>
        <w:rPr>
          <w:sz w:val="28"/>
          <w:szCs w:val="28"/>
        </w:rPr>
      </w:pPr>
    </w:p>
    <w:sectPr w:rsidR="00F66AB7" w:rsidRPr="003D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D29"/>
    <w:multiLevelType w:val="hybridMultilevel"/>
    <w:tmpl w:val="B31CC140"/>
    <w:lvl w:ilvl="0" w:tplc="6DA838C0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00F87C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05C36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46AEA8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8425A0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A6C6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F64334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EA80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C327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FB68C0"/>
    <w:multiLevelType w:val="hybridMultilevel"/>
    <w:tmpl w:val="C602F56A"/>
    <w:lvl w:ilvl="0" w:tplc="86EEB7C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8F6C8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E34DC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C2824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01A1C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0AE41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64F3AC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3EF4DC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2D4B8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F7325"/>
    <w:multiLevelType w:val="hybridMultilevel"/>
    <w:tmpl w:val="E3EC8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EAA"/>
    <w:multiLevelType w:val="hybridMultilevel"/>
    <w:tmpl w:val="3A1C9E92"/>
    <w:lvl w:ilvl="0" w:tplc="08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2"/>
    <w:rsid w:val="00135227"/>
    <w:rsid w:val="002628D1"/>
    <w:rsid w:val="003B08C5"/>
    <w:rsid w:val="003D6C0C"/>
    <w:rsid w:val="005C2D37"/>
    <w:rsid w:val="006B239A"/>
    <w:rsid w:val="00812052"/>
    <w:rsid w:val="00933EAB"/>
    <w:rsid w:val="00AD423D"/>
    <w:rsid w:val="00CB436E"/>
    <w:rsid w:val="00F30A2B"/>
    <w:rsid w:val="00F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BBA8"/>
  <w15:chartTrackingRefBased/>
  <w15:docId w15:val="{F8A826A1-B100-48C0-A50F-A8F96E1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8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9</cp:revision>
  <cp:lastPrinted>2018-11-09T14:20:00Z</cp:lastPrinted>
  <dcterms:created xsi:type="dcterms:W3CDTF">2018-11-09T13:40:00Z</dcterms:created>
  <dcterms:modified xsi:type="dcterms:W3CDTF">2018-11-10T12:17:00Z</dcterms:modified>
</cp:coreProperties>
</file>