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49" w:rsidRDefault="00156EC5">
      <w:proofErr w:type="spellStart"/>
      <w:r>
        <w:t>Fibre</w:t>
      </w:r>
      <w:proofErr w:type="spellEnd"/>
      <w:r>
        <w:t xml:space="preserve"> channel SAN- every computer is connected to a SAN switch to an external RAID device. </w:t>
      </w:r>
    </w:p>
    <w:p w:rsidR="00156EC5" w:rsidRDefault="00156E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096E4A5" wp14:editId="67CE77AA">
            <wp:simplePos x="0" y="0"/>
            <wp:positionH relativeFrom="column">
              <wp:posOffset>3019425</wp:posOffset>
            </wp:positionH>
            <wp:positionV relativeFrom="paragraph">
              <wp:posOffset>324485</wp:posOffset>
            </wp:positionV>
            <wp:extent cx="381762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iSCSI</w:t>
      </w:r>
      <w:proofErr w:type="spellEnd"/>
      <w:proofErr w:type="gramEnd"/>
      <w:r>
        <w:t xml:space="preserve"> SAN- Ethernet switch connected to computer through fiber optic to a raid</w:t>
      </w:r>
    </w:p>
    <w:p w:rsidR="00156EC5" w:rsidRDefault="00156EC5">
      <w:r>
        <w:rPr>
          <w:noProof/>
        </w:rPr>
        <w:drawing>
          <wp:inline distT="0" distB="0" distL="0" distR="0" wp14:anchorId="182EEEE9" wp14:editId="5B902727">
            <wp:extent cx="3019425" cy="209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79" cy="20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C5" w:rsidRDefault="00BC7FA8">
      <w:r>
        <w:t xml:space="preserve">Cluster in a SAN- the users are a signal device and can replace any device that fails </w:t>
      </w:r>
    </w:p>
    <w:p w:rsidR="00E23E49" w:rsidRDefault="00E23E49">
      <w:r>
        <w:t>NAS load balancing- speeds up performance by splitting data</w:t>
      </w:r>
    </w:p>
    <w:p w:rsidR="00E23E49" w:rsidRDefault="00E23E49">
      <w:r>
        <w:t>NAS clustering- two NAS devices able to recover from a failover</w:t>
      </w:r>
    </w:p>
    <w:p w:rsidR="00E23E49" w:rsidRDefault="00E23E49">
      <w:r>
        <w:t>Domain control- back up information</w:t>
      </w:r>
    </w:p>
    <w:p w:rsidR="00E23E49" w:rsidRDefault="00E23E49">
      <w:r>
        <w:t>SAN- SCSI protocol</w:t>
      </w:r>
    </w:p>
    <w:p w:rsidR="00E23E49" w:rsidRDefault="00E23E49">
      <w:r>
        <w:t>NAS- FTP</w:t>
      </w:r>
    </w:p>
    <w:p w:rsidR="00E23E49" w:rsidRDefault="00C47F60">
      <w:r>
        <w:rPr>
          <w:noProof/>
        </w:rPr>
        <w:drawing>
          <wp:inline distT="0" distB="0" distL="0" distR="0" wp14:anchorId="41AA10FA" wp14:editId="66812E62">
            <wp:extent cx="4448175" cy="1049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27" cy="10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60" w:rsidRDefault="00C47F60">
      <w:r>
        <w:t>VoIP- less expensive than phone carrier, phones over the inte</w:t>
      </w:r>
      <w:r w:rsidR="00360D66">
        <w:t xml:space="preserve">rnet. Dis </w:t>
      </w:r>
      <w:proofErr w:type="spellStart"/>
      <w:r w:rsidR="00360D66">
        <w:t>adv</w:t>
      </w:r>
      <w:proofErr w:type="spellEnd"/>
      <w:r w:rsidR="00360D66">
        <w:t>:</w:t>
      </w:r>
      <w:r>
        <w:t xml:space="preserve"> inconsistent</w:t>
      </w:r>
      <w:r w:rsidR="00360D66">
        <w:t xml:space="preserve"> quality, Echo, Delay, power loss, and special equipment.</w:t>
      </w:r>
    </w:p>
    <w:p w:rsidR="00360D66" w:rsidRDefault="008004F4">
      <w:r>
        <w:t>Protocols for VoIP- SIP and RTP</w:t>
      </w:r>
    </w:p>
    <w:p w:rsidR="008004F4" w:rsidRDefault="008004F4">
      <w:r>
        <w:t>SIP- used to maintain, set up and terminate VoIP calls</w:t>
      </w:r>
    </w:p>
    <w:p w:rsidR="008004F4" w:rsidRDefault="008004F4">
      <w:r>
        <w:t xml:space="preserve">Switches features used VoIP- VLAN and </w:t>
      </w:r>
      <w:proofErr w:type="spellStart"/>
      <w:r>
        <w:t>PoE</w:t>
      </w:r>
      <w:proofErr w:type="spellEnd"/>
    </w:p>
    <w:p w:rsidR="008004F4" w:rsidRDefault="008004F4">
      <w:proofErr w:type="spellStart"/>
      <w:r>
        <w:t>PoE</w:t>
      </w:r>
      <w:proofErr w:type="spellEnd"/>
      <w:r>
        <w:t>- is able to supply power though a switch port</w:t>
      </w:r>
    </w:p>
    <w:p w:rsidR="008004F4" w:rsidRDefault="008004F4">
      <w:r>
        <w:rPr>
          <w:noProof/>
        </w:rPr>
        <w:lastRenderedPageBreak/>
        <w:drawing>
          <wp:inline distT="0" distB="0" distL="0" distR="0" wp14:anchorId="79B4A4BC" wp14:editId="5DB0DE61">
            <wp:extent cx="2733334" cy="40380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F4" w:rsidRDefault="008004F4">
      <w:r>
        <w:t>Jitter- when calling someone over VoIP unusual sound effects is called jitter.</w:t>
      </w:r>
    </w:p>
    <w:p w:rsidR="008004F4" w:rsidRDefault="008004F4">
      <w:r>
        <w:t>1%- packet loss is noticeable in voice traffic</w:t>
      </w:r>
    </w:p>
    <w:p w:rsidR="008004F4" w:rsidRDefault="008004F4">
      <w:r>
        <w:t>Media Gateway Control Protocol MGCP- VoIP used to interface with the PSTN</w:t>
      </w:r>
    </w:p>
    <w:p w:rsidR="008004F4" w:rsidRDefault="008004F4">
      <w:r>
        <w:t>Presence information</w:t>
      </w:r>
      <w:r w:rsidR="001B771F">
        <w:t>- allows users to know the availability for communication to one and another</w:t>
      </w:r>
    </w:p>
    <w:p w:rsidR="001B771F" w:rsidRDefault="001B771F">
      <w:r>
        <w:t>Unified communication- integrates calls emails and instant messaging to a signal platform</w:t>
      </w:r>
    </w:p>
    <w:p w:rsidR="001B771F" w:rsidRDefault="001B771F">
      <w:r>
        <w:t>Session Initiation protocol- used during a call to control process of multimedia communications</w:t>
      </w:r>
    </w:p>
    <w:p w:rsidR="001B771F" w:rsidRDefault="00EF5688">
      <w:r>
        <w:t>Hypervisor- allows virtual machines to interact with the hardware without going through the host operating system</w:t>
      </w:r>
    </w:p>
    <w:p w:rsidR="00EF5688" w:rsidRDefault="00EF5688">
      <w:r>
        <w:t>Full Virtualization-completely simulates a real physical host</w:t>
      </w:r>
    </w:p>
    <w:p w:rsidR="00EF5688" w:rsidRDefault="00EF5688">
      <w:r>
        <w:t>Virtual switch- virtual machines to communicate with each other</w:t>
      </w:r>
    </w:p>
    <w:p w:rsidR="00EF5688" w:rsidRDefault="00EF5688">
      <w:r>
        <w:t>Advantages of virtualization- Centralized administration, and easy migration of system to different hardware</w:t>
      </w:r>
    </w:p>
    <w:p w:rsidR="00EF5688" w:rsidRDefault="00BC158D">
      <w:r>
        <w:t>Virtual servers- to provide a DHCP and file services to a physical network</w:t>
      </w:r>
    </w:p>
    <w:p w:rsidR="00BC158D" w:rsidRDefault="002907E6">
      <w:r>
        <w:lastRenderedPageBreak/>
        <w:t xml:space="preserve">Hypervisor with multiple virtual machines- connect the virtual network interface in the virtual </w:t>
      </w:r>
      <w:proofErr w:type="gramStart"/>
      <w:r>
        <w:t>switch,</w:t>
      </w:r>
      <w:proofErr w:type="gramEnd"/>
      <w:r>
        <w:t xml:space="preserve"> create a new virtual switch configured for host-only networking</w:t>
      </w:r>
    </w:p>
    <w:p w:rsidR="002907E6" w:rsidRDefault="002907E6">
      <w:r>
        <w:rPr>
          <w:noProof/>
        </w:rPr>
        <w:drawing>
          <wp:inline distT="0" distB="0" distL="0" distR="0" wp14:anchorId="4E768AC4" wp14:editId="55F74254">
            <wp:extent cx="3371429" cy="2895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6" w:rsidRDefault="002907E6">
      <w:r>
        <w:t xml:space="preserve">Create a new virtual switch configured for a </w:t>
      </w:r>
      <w:r w:rsidR="001974B6">
        <w:t>bridged</w:t>
      </w:r>
      <w:r>
        <w:t xml:space="preserve"> networking; connect the virtual network interfaces in the virtual machines in the virtual switch.</w:t>
      </w:r>
    </w:p>
    <w:p w:rsidR="002907E6" w:rsidRDefault="00B23D41">
      <w:r>
        <w:t>Virtual router- Multiple networks can be connected to a single interface</w:t>
      </w:r>
    </w:p>
    <w:p w:rsidR="00B23D41" w:rsidRDefault="00C626B7">
      <w:r>
        <w:t>Implement a virtual firewall within the hypervisor- to monitor and filter VM to VM</w:t>
      </w:r>
    </w:p>
    <w:p w:rsidR="00C626B7" w:rsidRDefault="00C626B7">
      <w:r>
        <w:t>Multiple virtual NIC can be added to a virtual machine, virtual NIC need the appropriate driver installed to function.</w:t>
      </w:r>
    </w:p>
    <w:p w:rsidR="002907E6" w:rsidRDefault="006B65FE">
      <w:r>
        <w:t>Cloud computing eliminates buying duplicate software for each device.</w:t>
      </w:r>
    </w:p>
    <w:p w:rsidR="006B65FE" w:rsidRDefault="006B65FE">
      <w:proofErr w:type="spellStart"/>
      <w:r>
        <w:t>SaaS</w:t>
      </w:r>
      <w:proofErr w:type="spellEnd"/>
      <w:r>
        <w:t>- delivers software applications to a client either over the internet or on a local area network</w:t>
      </w:r>
    </w:p>
    <w:p w:rsidR="006B65FE" w:rsidRDefault="006B65FE">
      <w:proofErr w:type="spellStart"/>
      <w:r>
        <w:t>PaaS</w:t>
      </w:r>
      <w:proofErr w:type="spellEnd"/>
      <w:r>
        <w:t xml:space="preserve">- delivers everything a developer needs to build an application onto the cloud </w:t>
      </w:r>
      <w:r w:rsidR="00DC2007">
        <w:t>infrastructure</w:t>
      </w:r>
    </w:p>
    <w:p w:rsidR="00DC2007" w:rsidRDefault="00DC2007">
      <w:r>
        <w:t>Not True- Cloud computing requires end user knowledge of the physical location and configuration of the system that delivers the services</w:t>
      </w:r>
    </w:p>
    <w:p w:rsidR="00803744" w:rsidRDefault="00803744">
      <w:r>
        <w:rPr>
          <w:noProof/>
        </w:rPr>
        <w:lastRenderedPageBreak/>
        <w:drawing>
          <wp:inline distT="0" distB="0" distL="0" distR="0" wp14:anchorId="59EB4B0D" wp14:editId="661E2E09">
            <wp:extent cx="3638095" cy="22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44" w:rsidRDefault="000854AA">
      <w:proofErr w:type="spellStart"/>
      <w:r>
        <w:t>I</w:t>
      </w:r>
      <w:r w:rsidR="00803744">
        <w:t>aaS</w:t>
      </w:r>
      <w:proofErr w:type="spellEnd"/>
      <w:r w:rsidR="00803744">
        <w:t xml:space="preserve">- </w:t>
      </w:r>
      <w:r w:rsidR="00D8555E">
        <w:t xml:space="preserve">infrastructure as a service </w:t>
      </w:r>
      <w:r w:rsidR="00A4021D">
        <w:t xml:space="preserve">provides adequate storage and additional </w:t>
      </w:r>
    </w:p>
    <w:p w:rsidR="00A4021D" w:rsidRDefault="000854AA">
      <w:r>
        <w:t>Supervisory control and data acquisition- install the latest firmware updates from the device manufacturer, verify that your network existing security infrastructure is working properly.</w:t>
      </w:r>
    </w:p>
    <w:p w:rsidR="00985259" w:rsidRDefault="00985259">
      <w:r>
        <w:t>To increase security posture- install the latest firmware updates from the device manufacture, verify that your networks existing security infrastructure is working properly</w:t>
      </w:r>
    </w:p>
    <w:p w:rsidR="00EE706B" w:rsidRDefault="00EE706B">
      <w:r>
        <w:rPr>
          <w:noProof/>
        </w:rPr>
        <w:drawing>
          <wp:inline distT="0" distB="0" distL="0" distR="0" wp14:anchorId="593E5D19" wp14:editId="36280C37">
            <wp:extent cx="5094514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911" cy="12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3" w:rsidRDefault="00B85B33">
      <w:pPr>
        <w:rPr>
          <w:color w:val="FF0000"/>
        </w:rPr>
      </w:pPr>
      <w:r>
        <w:t xml:space="preserve">You manage the information systems manufacturing firm- </w:t>
      </w:r>
      <w:r w:rsidRPr="00B85B33">
        <w:rPr>
          <w:color w:val="FF0000"/>
        </w:rPr>
        <w:t>verify that your network existing security infrastructure is working properly, install the latest firmware updates from the device manufacturer</w:t>
      </w:r>
      <w:r>
        <w:rPr>
          <w:color w:val="FF0000"/>
        </w:rPr>
        <w:t>.</w:t>
      </w:r>
    </w:p>
    <w:p w:rsidR="00282C76" w:rsidRDefault="00282C76">
      <w:pPr>
        <w:rPr>
          <w:color w:val="FF0000"/>
        </w:rPr>
      </w:pPr>
      <w:r>
        <w:t xml:space="preserve">You manage the information systems for a large co location data center- </w:t>
      </w:r>
      <w:r w:rsidRPr="00282C76">
        <w:rPr>
          <w:color w:val="FF0000"/>
        </w:rPr>
        <w:t>verify that your network existing security infrastructure is working properly, install the latest firmware updates from the device manufacturer.</w:t>
      </w:r>
    </w:p>
    <w:p w:rsidR="00C84783" w:rsidRDefault="00C84783">
      <w:r w:rsidRPr="00C84783">
        <w:t>Why do attackers prefer static environment devices to conduct distributed network attacks- These</w:t>
      </w:r>
      <w:r w:rsidRPr="00C84783">
        <w:rPr>
          <w:color w:val="FF0000"/>
        </w:rPr>
        <w:t xml:space="preserve"> devices are typically more difficult to monitor that traditional network devices, these devices tend to employ much weaker security than traditional network devices.</w:t>
      </w:r>
      <w:r w:rsidR="00282C76" w:rsidRPr="00C84783">
        <w:rPr>
          <w:color w:val="FF0000"/>
        </w:rPr>
        <w:t xml:space="preserve">        </w:t>
      </w:r>
    </w:p>
    <w:p w:rsidR="00C84783" w:rsidRDefault="00C84783">
      <w:r>
        <w:rPr>
          <w:noProof/>
        </w:rPr>
        <w:drawing>
          <wp:inline distT="0" distB="0" distL="0" distR="0" wp14:anchorId="27122692" wp14:editId="0643DDC6">
            <wp:extent cx="5029200" cy="1164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76" w:rsidRPr="00C84783">
        <w:t xml:space="preserve">                   </w:t>
      </w:r>
    </w:p>
    <w:p w:rsidR="004268BA" w:rsidRDefault="004268BA">
      <w:r w:rsidRPr="0037324A">
        <w:rPr>
          <w:color w:val="FF0000"/>
        </w:rPr>
        <w:lastRenderedPageBreak/>
        <w:t>SCADA system</w:t>
      </w:r>
      <w:r>
        <w:t>- is an example of technology embedded within networked devices associated with automated factory equipment.</w:t>
      </w:r>
    </w:p>
    <w:p w:rsidR="004268BA" w:rsidRDefault="004268BA">
      <w:pPr>
        <w:rPr>
          <w:color w:val="FF0000"/>
        </w:rPr>
      </w:pPr>
      <w:r>
        <w:t xml:space="preserve">SCADA systems are typically implemented using which of the following components- </w:t>
      </w:r>
      <w:r w:rsidRPr="0037324A">
        <w:rPr>
          <w:color w:val="FF0000"/>
        </w:rPr>
        <w:t>Remote terminal unit</w:t>
      </w:r>
      <w:r w:rsidR="0037324A" w:rsidRPr="0037324A">
        <w:rPr>
          <w:color w:val="FF0000"/>
        </w:rPr>
        <w:t xml:space="preserve"> (RTUs) and programmable logic controllers (PLCs)</w:t>
      </w:r>
      <w:r w:rsidR="0037324A">
        <w:rPr>
          <w:color w:val="FF0000"/>
        </w:rPr>
        <w:t>.</w:t>
      </w:r>
    </w:p>
    <w:p w:rsidR="0037324A" w:rsidRDefault="0037324A">
      <w:pPr>
        <w:rPr>
          <w:color w:val="FF0000"/>
        </w:rPr>
      </w:pPr>
      <w:r>
        <w:t xml:space="preserve">What is the </w:t>
      </w:r>
      <w:r w:rsidR="00E93A7B">
        <w:t>risk</w:t>
      </w:r>
      <w:r>
        <w:t xml:space="preserve"> </w:t>
      </w:r>
      <w:r w:rsidR="00E93A7B">
        <w:t>associated</w:t>
      </w:r>
      <w:r>
        <w:t xml:space="preserve"> with </w:t>
      </w:r>
      <w:r w:rsidR="00E93A7B">
        <w:t>smart</w:t>
      </w:r>
      <w:r>
        <w:t xml:space="preserve"> </w:t>
      </w:r>
      <w:r w:rsidR="00E93A7B">
        <w:t>technology</w:t>
      </w:r>
      <w:r>
        <w:t xml:space="preserve"> used in the network devices such as smart refrigerators, environmental controls, or industrial equipment- </w:t>
      </w:r>
      <w:r w:rsidRPr="00E93A7B">
        <w:rPr>
          <w:color w:val="FF0000"/>
        </w:rPr>
        <w:t>they are vulnerable to exploits due to weaker security.</w:t>
      </w:r>
    </w:p>
    <w:p w:rsidR="00F25EAC" w:rsidRDefault="00F25EAC">
      <w:r>
        <w:rPr>
          <w:color w:val="FF0000"/>
        </w:rPr>
        <w:t xml:space="preserve">ISCSI Initiator- </w:t>
      </w:r>
      <w:r>
        <w:t xml:space="preserve">when you’re in the process of configuring an </w:t>
      </w:r>
      <w:proofErr w:type="spellStart"/>
      <w:r>
        <w:t>iSCSI</w:t>
      </w:r>
      <w:proofErr w:type="spellEnd"/>
      <w:r>
        <w:t xml:space="preserve"> storage area network for your own.</w:t>
      </w:r>
    </w:p>
    <w:p w:rsidR="00F25EAC" w:rsidRDefault="00F25EAC">
      <w:r>
        <w:t xml:space="preserve">Step1- </w:t>
      </w:r>
      <w:r w:rsidRPr="00F25EAC">
        <w:rPr>
          <w:color w:val="FF0000"/>
        </w:rPr>
        <w:t>installs a fiber channel adapter in each server that will access the shared storage on the SAN</w:t>
      </w:r>
    </w:p>
    <w:p w:rsidR="00F25EAC" w:rsidRDefault="00F25EAC">
      <w:r>
        <w:t xml:space="preserve">Step2- </w:t>
      </w:r>
      <w:r w:rsidRPr="00F25EAC">
        <w:rPr>
          <w:color w:val="FF0000"/>
        </w:rPr>
        <w:t>Deploy a fiber channel switch</w:t>
      </w:r>
    </w:p>
    <w:p w:rsidR="00F25EAC" w:rsidRDefault="00F25EAC">
      <w:r>
        <w:t xml:space="preserve">Step3- </w:t>
      </w:r>
      <w:r w:rsidRPr="00F25EAC">
        <w:rPr>
          <w:color w:val="FF0000"/>
        </w:rPr>
        <w:t xml:space="preserve">Connect each server to the </w:t>
      </w:r>
      <w:proofErr w:type="spellStart"/>
      <w:r w:rsidRPr="00F25EAC">
        <w:rPr>
          <w:color w:val="FF0000"/>
        </w:rPr>
        <w:t>Fibre</w:t>
      </w:r>
      <w:proofErr w:type="spellEnd"/>
      <w:r w:rsidRPr="00F25EAC">
        <w:rPr>
          <w:color w:val="FF0000"/>
        </w:rPr>
        <w:t xml:space="preserve"> channel switch using the appropriate fiber optic cabling for the equipment you are using</w:t>
      </w:r>
    </w:p>
    <w:p w:rsidR="00F25EAC" w:rsidRPr="00F25EAC" w:rsidRDefault="00F25EAC">
      <w:r>
        <w:t xml:space="preserve">Step4- </w:t>
      </w:r>
      <w:r w:rsidRPr="00F25EAC">
        <w:rPr>
          <w:color w:val="FF0000"/>
        </w:rPr>
        <w:t>Deploy a shared storage device, such as an external RAID device containing multiple disk drives</w:t>
      </w:r>
    </w:p>
    <w:p w:rsidR="00F25EAC" w:rsidRDefault="00F25EAC">
      <w:pPr>
        <w:rPr>
          <w:color w:val="FF0000"/>
        </w:rPr>
      </w:pPr>
      <w:proofErr w:type="spellStart"/>
      <w:proofErr w:type="gramStart"/>
      <w:r>
        <w:t>iSCSI</w:t>
      </w:r>
      <w:proofErr w:type="spellEnd"/>
      <w:proofErr w:type="gramEnd"/>
      <w:r>
        <w:t xml:space="preserve"> SAN does </w:t>
      </w:r>
      <w:r w:rsidRPr="00F25EAC">
        <w:rPr>
          <w:color w:val="FF0000"/>
        </w:rPr>
        <w:t>NOT</w:t>
      </w:r>
      <w:r>
        <w:t xml:space="preserve"> need- </w:t>
      </w:r>
      <w:r w:rsidRPr="00F25EAC">
        <w:rPr>
          <w:color w:val="FF0000"/>
        </w:rPr>
        <w:t>Special hardware and knowledge to implement</w:t>
      </w:r>
      <w:r>
        <w:rPr>
          <w:color w:val="FF0000"/>
        </w:rPr>
        <w:t xml:space="preserve">     </w:t>
      </w:r>
    </w:p>
    <w:p w:rsidR="00762CE8" w:rsidRDefault="00762CE8">
      <w:pPr>
        <w:rPr>
          <w:color w:val="FF0000"/>
        </w:rPr>
      </w:pPr>
      <w:r w:rsidRPr="00762CE8">
        <w:t xml:space="preserve">The users on the network see only a signal file server- </w:t>
      </w:r>
      <w:r>
        <w:rPr>
          <w:color w:val="FF0000"/>
        </w:rPr>
        <w:t>NAS with Clustering</w:t>
      </w:r>
      <w:r w:rsidR="00282C76" w:rsidRPr="00F25EAC">
        <w:rPr>
          <w:color w:val="FF0000"/>
        </w:rPr>
        <w:t xml:space="preserve">          </w:t>
      </w:r>
    </w:p>
    <w:p w:rsidR="00762CE8" w:rsidRDefault="00762CE8">
      <w:pPr>
        <w:rPr>
          <w:color w:val="FF0000"/>
        </w:rPr>
      </w:pPr>
      <w:r w:rsidRPr="00762CE8">
        <w:t xml:space="preserve">Are typical components of a NAS device- </w:t>
      </w:r>
      <w:r>
        <w:rPr>
          <w:color w:val="FF0000"/>
        </w:rPr>
        <w:t xml:space="preserve">One or more </w:t>
      </w:r>
      <w:proofErr w:type="gramStart"/>
      <w:r>
        <w:rPr>
          <w:color w:val="FF0000"/>
        </w:rPr>
        <w:t>NICs</w:t>
      </w:r>
      <w:r w:rsidR="00282C76" w:rsidRPr="00F25EAC">
        <w:rPr>
          <w:color w:val="FF0000"/>
        </w:rPr>
        <w:t xml:space="preserve"> </w:t>
      </w:r>
      <w:r>
        <w:rPr>
          <w:color w:val="FF0000"/>
        </w:rPr>
        <w:t>,</w:t>
      </w:r>
      <w:proofErr w:type="gramEnd"/>
      <w:r>
        <w:rPr>
          <w:color w:val="FF0000"/>
        </w:rPr>
        <w:t xml:space="preserve"> a minimal network OS</w:t>
      </w:r>
    </w:p>
    <w:p w:rsidR="003E7113" w:rsidRDefault="00762CE8">
      <w:pPr>
        <w:rPr>
          <w:color w:val="FF0000"/>
        </w:rPr>
      </w:pPr>
      <w:r w:rsidRPr="003E7113">
        <w:t>In a SAN implementation the servers that connect to shared storage</w:t>
      </w:r>
      <w:r w:rsidR="003E7113" w:rsidRPr="003E7113">
        <w:t xml:space="preserve"> devices are called </w:t>
      </w:r>
      <w:r w:rsidR="003E7113">
        <w:rPr>
          <w:color w:val="FF0000"/>
        </w:rPr>
        <w:t>initiators</w:t>
      </w:r>
      <w:r w:rsidR="00282C76" w:rsidRPr="00F25EAC">
        <w:rPr>
          <w:color w:val="FF0000"/>
        </w:rPr>
        <w:t xml:space="preserve">  </w:t>
      </w:r>
    </w:p>
    <w:p w:rsidR="00B85B33" w:rsidRPr="00C84783" w:rsidRDefault="00282C76">
      <w:bookmarkStart w:id="0" w:name="_GoBack"/>
      <w:bookmarkEnd w:id="0"/>
      <w:r w:rsidRPr="00F25EAC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85B33" w:rsidRPr="00C8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A4"/>
    <w:rsid w:val="000854AA"/>
    <w:rsid w:val="00156EC5"/>
    <w:rsid w:val="001974B6"/>
    <w:rsid w:val="001B771F"/>
    <w:rsid w:val="001C44A4"/>
    <w:rsid w:val="00282C76"/>
    <w:rsid w:val="002907E6"/>
    <w:rsid w:val="002D0C35"/>
    <w:rsid w:val="00360D66"/>
    <w:rsid w:val="0037324A"/>
    <w:rsid w:val="003E7113"/>
    <w:rsid w:val="004268BA"/>
    <w:rsid w:val="006B65FE"/>
    <w:rsid w:val="00762CE8"/>
    <w:rsid w:val="008004F4"/>
    <w:rsid w:val="00803744"/>
    <w:rsid w:val="00813537"/>
    <w:rsid w:val="00985259"/>
    <w:rsid w:val="00A4021D"/>
    <w:rsid w:val="00B23D41"/>
    <w:rsid w:val="00B85B33"/>
    <w:rsid w:val="00BC158D"/>
    <w:rsid w:val="00BC7FA8"/>
    <w:rsid w:val="00C3136C"/>
    <w:rsid w:val="00C47F60"/>
    <w:rsid w:val="00C626B7"/>
    <w:rsid w:val="00C84783"/>
    <w:rsid w:val="00D8555E"/>
    <w:rsid w:val="00DC2007"/>
    <w:rsid w:val="00E23E49"/>
    <w:rsid w:val="00E93A7B"/>
    <w:rsid w:val="00EE706B"/>
    <w:rsid w:val="00EF5688"/>
    <w:rsid w:val="00F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13</cp:revision>
  <dcterms:created xsi:type="dcterms:W3CDTF">2016-12-02T14:04:00Z</dcterms:created>
  <dcterms:modified xsi:type="dcterms:W3CDTF">2017-01-05T14:39:00Z</dcterms:modified>
</cp:coreProperties>
</file>