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61" w:rsidRPr="005A440D" w:rsidRDefault="009E2D61" w:rsidP="002503AD">
      <w:pPr>
        <w:pStyle w:val="Header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440D">
        <w:rPr>
          <w:rFonts w:ascii="Times New Roman" w:hAnsi="Times New Roman" w:cs="Times New Roman"/>
          <w:sz w:val="28"/>
          <w:szCs w:val="28"/>
          <w:lang w:val="ru-RU"/>
        </w:rPr>
        <w:t>Міністерствоосвіти і науки України</w:t>
      </w:r>
      <w:r w:rsidRPr="005A440D">
        <w:rPr>
          <w:rFonts w:ascii="Times New Roman" w:hAnsi="Times New Roman" w:cs="Times New Roman"/>
          <w:sz w:val="28"/>
          <w:szCs w:val="28"/>
          <w:lang w:val="ru-RU"/>
        </w:rPr>
        <w:br/>
        <w:t>Івано-Франківськийнаціональнийтехнічнийуніверситетнафти і газу</w:t>
      </w:r>
    </w:p>
    <w:p w:rsidR="009E2D61" w:rsidRPr="005A440D" w:rsidRDefault="009E2D61" w:rsidP="002503AD">
      <w:pPr>
        <w:pStyle w:val="Standard"/>
        <w:ind w:left="6372"/>
        <w:rPr>
          <w:sz w:val="28"/>
          <w:szCs w:val="28"/>
        </w:rPr>
      </w:pP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  <w:t>Кафедра програмного</w:t>
      </w:r>
      <w:r w:rsidRPr="005A440D">
        <w:rPr>
          <w:sz w:val="28"/>
          <w:szCs w:val="28"/>
        </w:rPr>
        <w:br/>
        <w:t>забезпеченняавтоматизованих систем</w:t>
      </w: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</w:r>
      <w:r w:rsidRPr="005A440D">
        <w:rPr>
          <w:sz w:val="28"/>
          <w:szCs w:val="28"/>
        </w:rPr>
        <w:br/>
      </w:r>
    </w:p>
    <w:p w:rsidR="009E2D61" w:rsidRPr="005A440D" w:rsidRDefault="009E2D61" w:rsidP="002503AD">
      <w:pPr>
        <w:pStyle w:val="Standard"/>
        <w:ind w:left="6372"/>
        <w:rPr>
          <w:sz w:val="28"/>
          <w:szCs w:val="28"/>
        </w:rPr>
      </w:pPr>
    </w:p>
    <w:p w:rsidR="009E2D61" w:rsidRPr="005A440D" w:rsidRDefault="009E2D61" w:rsidP="002503AD">
      <w:pPr>
        <w:pStyle w:val="Standard"/>
        <w:ind w:left="6372"/>
        <w:rPr>
          <w:sz w:val="28"/>
          <w:szCs w:val="28"/>
        </w:rPr>
      </w:pPr>
      <w:r w:rsidRPr="005A440D">
        <w:rPr>
          <w:sz w:val="28"/>
          <w:szCs w:val="28"/>
        </w:rPr>
        <w:br/>
      </w:r>
    </w:p>
    <w:p w:rsidR="009E2D61" w:rsidRPr="005A440D" w:rsidRDefault="009E2D61" w:rsidP="002503AD">
      <w:pPr>
        <w:pStyle w:val="Standard"/>
        <w:ind w:left="6372"/>
        <w:rPr>
          <w:sz w:val="36"/>
          <w:szCs w:val="36"/>
        </w:rPr>
      </w:pPr>
      <w:r w:rsidRPr="005A440D">
        <w:rPr>
          <w:sz w:val="28"/>
          <w:szCs w:val="28"/>
        </w:rPr>
        <w:br/>
      </w:r>
    </w:p>
    <w:p w:rsidR="009E2D61" w:rsidRPr="002503AD" w:rsidRDefault="009E2D61" w:rsidP="002503AD">
      <w:pPr>
        <w:pStyle w:val="Standard"/>
        <w:jc w:val="center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Лабораторна робота № </w:t>
      </w:r>
      <w:r>
        <w:rPr>
          <w:sz w:val="36"/>
          <w:szCs w:val="36"/>
          <w:lang w:val="uk-UA"/>
        </w:rPr>
        <w:t>4</w:t>
      </w:r>
    </w:p>
    <w:p w:rsidR="009E2D61" w:rsidRPr="004F7CEF" w:rsidRDefault="009E2D61" w:rsidP="002503AD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Перевірка елементів UI</w:t>
      </w:r>
    </w:p>
    <w:p w:rsidR="009E2D61" w:rsidRPr="005C0EB2" w:rsidRDefault="009E2D61" w:rsidP="002503AD">
      <w:pPr>
        <w:pStyle w:val="Standard"/>
        <w:rPr>
          <w:sz w:val="28"/>
          <w:szCs w:val="28"/>
          <w:lang w:val="uk-UA"/>
        </w:rPr>
      </w:pPr>
    </w:p>
    <w:p w:rsidR="009E2D61" w:rsidRPr="005A440D" w:rsidRDefault="009E2D61" w:rsidP="002503AD">
      <w:pPr>
        <w:pStyle w:val="Standard"/>
        <w:rPr>
          <w:sz w:val="28"/>
          <w:szCs w:val="28"/>
        </w:rPr>
      </w:pPr>
    </w:p>
    <w:p w:rsidR="009E2D61" w:rsidRPr="005A440D" w:rsidRDefault="009E2D61" w:rsidP="002503AD">
      <w:pPr>
        <w:pStyle w:val="Standard"/>
        <w:rPr>
          <w:sz w:val="28"/>
          <w:szCs w:val="28"/>
        </w:rPr>
      </w:pPr>
    </w:p>
    <w:p w:rsidR="009E2D61" w:rsidRPr="005A440D" w:rsidRDefault="009E2D61" w:rsidP="002503AD">
      <w:pPr>
        <w:pStyle w:val="Standard"/>
        <w:rPr>
          <w:sz w:val="28"/>
          <w:szCs w:val="28"/>
        </w:rPr>
      </w:pPr>
    </w:p>
    <w:p w:rsidR="009E2D61" w:rsidRDefault="009E2D61" w:rsidP="002503AD">
      <w:pPr>
        <w:pStyle w:val="Standard"/>
        <w:rPr>
          <w:sz w:val="28"/>
          <w:szCs w:val="28"/>
        </w:rPr>
      </w:pPr>
    </w:p>
    <w:p w:rsidR="009E2D61" w:rsidRDefault="009E2D61" w:rsidP="002503AD">
      <w:pPr>
        <w:pStyle w:val="Standard"/>
        <w:rPr>
          <w:sz w:val="28"/>
          <w:szCs w:val="28"/>
        </w:rPr>
      </w:pPr>
    </w:p>
    <w:p w:rsidR="009E2D61" w:rsidRDefault="009E2D61" w:rsidP="002503AD">
      <w:pPr>
        <w:pStyle w:val="Standard"/>
        <w:rPr>
          <w:sz w:val="28"/>
          <w:szCs w:val="28"/>
        </w:rPr>
      </w:pPr>
    </w:p>
    <w:p w:rsidR="009E2D61" w:rsidRPr="005A440D" w:rsidRDefault="009E2D61" w:rsidP="002503AD">
      <w:pPr>
        <w:pStyle w:val="Standard"/>
        <w:rPr>
          <w:sz w:val="28"/>
          <w:szCs w:val="28"/>
        </w:rPr>
      </w:pPr>
    </w:p>
    <w:p w:rsidR="009E2D61" w:rsidRPr="005A440D" w:rsidRDefault="009E2D61" w:rsidP="002503AD">
      <w:pPr>
        <w:pStyle w:val="Standard"/>
        <w:rPr>
          <w:sz w:val="28"/>
          <w:szCs w:val="28"/>
        </w:rPr>
      </w:pPr>
    </w:p>
    <w:p w:rsidR="009E2D61" w:rsidRPr="004F7CEF" w:rsidRDefault="009E2D61" w:rsidP="002503AD">
      <w:pPr>
        <w:pStyle w:val="Standard"/>
        <w:spacing w:before="20" w:after="20"/>
        <w:ind w:left="6373"/>
        <w:rPr>
          <w:sz w:val="28"/>
          <w:szCs w:val="28"/>
        </w:rPr>
      </w:pPr>
      <w:r w:rsidRPr="005A440D">
        <w:rPr>
          <w:sz w:val="28"/>
          <w:szCs w:val="28"/>
        </w:rPr>
        <w:t>Викона</w:t>
      </w:r>
      <w:r w:rsidRPr="005A440D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 ст. гр. ПІ-13-</w:t>
      </w:r>
      <w:r w:rsidRPr="004F7CEF">
        <w:rPr>
          <w:sz w:val="28"/>
          <w:szCs w:val="28"/>
        </w:rPr>
        <w:t>2</w:t>
      </w:r>
    </w:p>
    <w:p w:rsidR="009E2D61" w:rsidRPr="004F7CEF" w:rsidRDefault="009E2D61" w:rsidP="002503AD">
      <w:pPr>
        <w:pStyle w:val="Standard"/>
        <w:spacing w:before="20" w:after="20"/>
        <w:ind w:left="637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Німчук І.Р.</w:t>
      </w:r>
    </w:p>
    <w:p w:rsidR="009E2D61" w:rsidRPr="005A440D" w:rsidRDefault="009E2D61" w:rsidP="002503AD">
      <w:pPr>
        <w:pStyle w:val="Standard"/>
        <w:spacing w:before="20" w:after="20"/>
        <w:ind w:left="6373"/>
        <w:rPr>
          <w:sz w:val="28"/>
          <w:szCs w:val="28"/>
          <w:lang w:val="uk-UA"/>
        </w:rPr>
      </w:pPr>
      <w:r w:rsidRPr="005A440D">
        <w:rPr>
          <w:sz w:val="28"/>
          <w:szCs w:val="28"/>
        </w:rPr>
        <w:t>Перев</w:t>
      </w:r>
      <w:r>
        <w:rPr>
          <w:sz w:val="28"/>
          <w:szCs w:val="28"/>
        </w:rPr>
        <w:t>іри</w:t>
      </w:r>
      <w:r>
        <w:rPr>
          <w:sz w:val="28"/>
          <w:szCs w:val="28"/>
          <w:lang w:val="uk-UA"/>
        </w:rPr>
        <w:t>ла</w:t>
      </w:r>
      <w:r w:rsidRPr="005A440D">
        <w:rPr>
          <w:sz w:val="28"/>
          <w:szCs w:val="28"/>
        </w:rPr>
        <w:t xml:space="preserve">: </w:t>
      </w:r>
      <w:r w:rsidRPr="005A440D">
        <w:rPr>
          <w:sz w:val="28"/>
          <w:szCs w:val="28"/>
        </w:rPr>
        <w:br/>
      </w:r>
      <w:r>
        <w:rPr>
          <w:sz w:val="28"/>
          <w:szCs w:val="28"/>
          <w:lang w:val="uk-UA"/>
        </w:rPr>
        <w:t>Бандура В.В.</w:t>
      </w: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2503AD" w:rsidRDefault="009E2D61" w:rsidP="002503AD">
      <w:pPr>
        <w:pStyle w:val="Standard"/>
        <w:tabs>
          <w:tab w:val="left" w:pos="6385"/>
        </w:tabs>
        <w:rPr>
          <w:sz w:val="28"/>
          <w:szCs w:val="28"/>
          <w:lang w:val="uk-UA"/>
        </w:rPr>
      </w:pPr>
    </w:p>
    <w:p w:rsidR="009E2D61" w:rsidRPr="005A440D" w:rsidRDefault="009E2D61" w:rsidP="002503AD">
      <w:pPr>
        <w:pStyle w:val="Standard"/>
        <w:tabs>
          <w:tab w:val="left" w:pos="6385"/>
        </w:tabs>
        <w:rPr>
          <w:sz w:val="28"/>
          <w:szCs w:val="28"/>
        </w:rPr>
      </w:pPr>
    </w:p>
    <w:p w:rsidR="009E2D61" w:rsidRPr="005A440D" w:rsidRDefault="009E2D61" w:rsidP="002503AD">
      <w:pPr>
        <w:pStyle w:val="Footer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40D">
        <w:rPr>
          <w:rFonts w:ascii="Times New Roman" w:hAnsi="Times New Roman" w:cs="Times New Roman"/>
          <w:sz w:val="28"/>
          <w:szCs w:val="28"/>
          <w:lang w:val="uk-UA"/>
        </w:rPr>
        <w:t>м. Івано-Франківськ</w:t>
      </w:r>
    </w:p>
    <w:p w:rsidR="009E2D61" w:rsidRDefault="009E2D61" w:rsidP="002503AD">
      <w:pPr>
        <w:pStyle w:val="Standard"/>
        <w:jc w:val="center"/>
        <w:rPr>
          <w:sz w:val="28"/>
          <w:szCs w:val="28"/>
        </w:rPr>
      </w:pPr>
      <w:r w:rsidRPr="005A440D">
        <w:rPr>
          <w:sz w:val="28"/>
          <w:szCs w:val="28"/>
        </w:rPr>
        <w:t>2016</w:t>
      </w:r>
    </w:p>
    <w:p w:rsidR="009E2D61" w:rsidRDefault="009E2D61" w:rsidP="00037350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252525"/>
          <w:sz w:val="28"/>
          <w:szCs w:val="28"/>
          <w:lang w:val="uk-UA"/>
        </w:rPr>
      </w:pPr>
      <w:r w:rsidRPr="002503AD">
        <w:rPr>
          <w:i/>
          <w:iCs/>
          <w:noProof/>
          <w:color w:val="252525"/>
          <w:sz w:val="28"/>
          <w:szCs w:val="28"/>
        </w:rPr>
        <w:br w:type="page"/>
      </w:r>
      <w:r w:rsidRPr="002503AD">
        <w:rPr>
          <w:noProof/>
          <w:color w:val="252525"/>
          <w:sz w:val="28"/>
          <w:szCs w:val="28"/>
        </w:rPr>
        <w:t>Тема: Навчитися тестувати елементи граф</w:t>
      </w:r>
      <w:r>
        <w:rPr>
          <w:noProof/>
          <w:color w:val="252525"/>
          <w:sz w:val="28"/>
          <w:szCs w:val="28"/>
          <w:lang w:val="uk-UA"/>
        </w:rPr>
        <w:t>і</w:t>
      </w:r>
      <w:r w:rsidRPr="002503AD">
        <w:rPr>
          <w:noProof/>
          <w:color w:val="252525"/>
          <w:sz w:val="28"/>
          <w:szCs w:val="28"/>
        </w:rPr>
        <w:t>чного інтерфейсу.</w:t>
      </w:r>
      <w:r>
        <w:rPr>
          <w:noProof/>
          <w:color w:val="252525"/>
          <w:sz w:val="28"/>
          <w:szCs w:val="28"/>
          <w:lang w:val="uk-UA"/>
        </w:rPr>
        <w:t xml:space="preserve"> Використовувати правильні елементи на панелі інструментів.</w:t>
      </w:r>
    </w:p>
    <w:p w:rsidR="009E2D61" w:rsidRPr="002503AD" w:rsidRDefault="009E2D61" w:rsidP="002503AD">
      <w:pPr>
        <w:pStyle w:val="NormalWeb"/>
        <w:shd w:val="clear" w:color="auto" w:fill="FFFFFF"/>
        <w:spacing w:before="0" w:beforeAutospacing="0" w:after="0" w:afterAutospacing="0"/>
        <w:rPr>
          <w:noProof/>
          <w:color w:val="252525"/>
          <w:sz w:val="28"/>
          <w:szCs w:val="28"/>
          <w:lang w:val="uk-UA"/>
        </w:rPr>
      </w:pPr>
    </w:p>
    <w:p w:rsidR="009E2D61" w:rsidRDefault="009E2D61" w:rsidP="0023501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noProof/>
          <w:color w:val="252525"/>
          <w:sz w:val="28"/>
          <w:szCs w:val="28"/>
          <w:lang w:val="en-US"/>
        </w:rPr>
      </w:pPr>
      <w:r>
        <w:rPr>
          <w:i/>
          <w:iCs/>
          <w:noProof/>
          <w:color w:val="252525"/>
          <w:sz w:val="28"/>
          <w:szCs w:val="28"/>
          <w:lang w:val="en-US"/>
        </w:rPr>
        <w:t>Is there any inconsistency in the UI?</w: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noProof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182.25pt;height:41.25pt;rotation:180;visibility:visible">
            <v:imagedata r:id="rId7" o:title=""/>
          </v:shape>
        </w:pict>
      </w:r>
    </w:p>
    <w:p w:rsidR="009E2D61" w:rsidRPr="009E26DB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i/>
          <w:iCs/>
          <w:noProof/>
          <w:color w:val="252525"/>
          <w:sz w:val="28"/>
          <w:szCs w:val="28"/>
          <w:lang w:val="uk-UA"/>
        </w:rPr>
      </w:pPr>
      <w:r w:rsidRPr="009E26DB">
        <w:rPr>
          <w:b/>
          <w:i/>
          <w:iCs/>
          <w:noProof/>
          <w:color w:val="252525"/>
          <w:sz w:val="28"/>
          <w:szCs w:val="28"/>
          <w:lang w:val="uk-UA"/>
        </w:rPr>
        <w:t>Кнопка зберегти не доступна.</w:t>
      </w:r>
    </w:p>
    <w:p w:rsidR="009E2D61" w:rsidRDefault="009E2D61" w:rsidP="003E152C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3E152C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23501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Is there any </w:t>
      </w:r>
      <w:r>
        <w:rPr>
          <w:i/>
          <w:iCs/>
          <w:noProof/>
          <w:color w:val="252525"/>
          <w:sz w:val="28"/>
          <w:szCs w:val="28"/>
          <w:lang w:val="en-US"/>
        </w:rPr>
        <w:t>inconsistencyin the UI?</w: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5" o:spid="_x0000_i1026" type="#_x0000_t75" style="width:212.25pt;height:76.5pt;rotation:180;visibility:visible">
            <v:imagedata r:id="rId8" o:title=""/>
          </v:shape>
        </w:pict>
      </w:r>
    </w:p>
    <w:p w:rsidR="009E2D61" w:rsidRPr="00235010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Немає риски</w:t>
      </w:r>
      <w:r w:rsidRPr="00235010">
        <w:rPr>
          <w:b/>
          <w:bCs/>
          <w:i/>
          <w:iCs/>
          <w:color w:val="252525"/>
          <w:sz w:val="28"/>
          <w:szCs w:val="28"/>
          <w:lang w:val="uk-UA"/>
        </w:rPr>
        <w:t xml:space="preserve"> вводу, а також не правильна підказка</w: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52525"/>
          <w:sz w:val="28"/>
          <w:szCs w:val="28"/>
          <w:lang w:val="uk-UA"/>
        </w:rPr>
      </w:pPr>
    </w:p>
    <w:p w:rsidR="009E2D61" w:rsidRPr="00235010" w:rsidRDefault="009E2D61" w:rsidP="0023501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Is there any </w:t>
      </w:r>
      <w:r>
        <w:rPr>
          <w:i/>
          <w:iCs/>
          <w:noProof/>
          <w:color w:val="252525"/>
          <w:sz w:val="28"/>
          <w:szCs w:val="28"/>
          <w:lang w:val="en-US"/>
        </w:rPr>
        <w:t>inconsistency in the UI?</w:t>
      </w:r>
    </w:p>
    <w:p w:rsidR="009E2D61" w:rsidRPr="00235010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6" o:spid="_x0000_i1027" type="#_x0000_t75" style="width:205.5pt;height:53.25pt;rotation:180;visibility:visible">
            <v:imagedata r:id="rId9" o:title=""/>
          </v:shape>
        </w:pic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Поле вводу не доступне, так не повинно бути</w: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B7697D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B7697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How checkbox can be checked off?</w:t>
      </w:r>
    </w:p>
    <w:p w:rsidR="009E2D61" w:rsidRPr="00B7697D" w:rsidRDefault="009E2D61" w:rsidP="00C05DAB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uk-UA"/>
        </w:rPr>
      </w:pPr>
    </w:p>
    <w:p w:rsidR="009E2D61" w:rsidRPr="009E26DB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i/>
          <w:iCs/>
          <w:color w:val="252525"/>
          <w:sz w:val="28"/>
          <w:szCs w:val="28"/>
          <w:lang w:val="uk-UA"/>
        </w:rPr>
      </w:pPr>
      <w:r w:rsidRPr="009E26DB">
        <w:rPr>
          <w:b/>
          <w:i/>
          <w:iCs/>
          <w:color w:val="252525"/>
          <w:sz w:val="28"/>
          <w:szCs w:val="28"/>
          <w:lang w:val="uk-UA"/>
        </w:rPr>
        <w:t>Натиснути на чек бокс ще раз.</w:t>
      </w:r>
    </w:p>
    <w:p w:rsidR="009E2D61" w:rsidRPr="00B7697D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Pr="00B7697D" w:rsidRDefault="009E2D61" w:rsidP="00B7697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The gender selection is implemented on screen below. Please describe the weak points of this implementation and propose better way of implementation.</w:t>
      </w:r>
    </w:p>
    <w:p w:rsidR="009E2D61" w:rsidRPr="00B7697D" w:rsidRDefault="009E2D61" w:rsidP="00B7697D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7" o:spid="_x0000_i1028" type="#_x0000_t75" style="width:120.75pt;height:24pt;rotation:180;visibility:visible">
            <v:imagedata r:id="rId10" o:title=""/>
          </v:shape>
        </w:pict>
      </w: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Чек бокс повинен бути окремими для кожної статі</w:t>
      </w: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B7697D" w:rsidRDefault="009E2D61" w:rsidP="00B7697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Please, propose improvements for the part of the screen below. Requirement: if ‘no thanks’ checkbox is checked off other should be disabled</w:t>
      </w: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8" o:spid="_x0000_i1029" type="#_x0000_t75" style="width:130.5pt;height:102pt;rotation:180;visibility:visible">
            <v:imagedata r:id="rId11" o:title=""/>
          </v:shape>
        </w:pict>
      </w: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Немає підказки (уточнення)  за що відповідає </w:t>
      </w:r>
      <w:r>
        <w:rPr>
          <w:b/>
          <w:bCs/>
          <w:i/>
          <w:iCs/>
          <w:color w:val="252525"/>
          <w:sz w:val="28"/>
          <w:szCs w:val="28"/>
          <w:lang w:val="en-US"/>
        </w:rPr>
        <w:t xml:space="preserve">‘present’ </w:t>
      </w:r>
      <w:r>
        <w:rPr>
          <w:b/>
          <w:bCs/>
          <w:i/>
          <w:iCs/>
          <w:color w:val="252525"/>
          <w:sz w:val="28"/>
          <w:szCs w:val="28"/>
          <w:lang w:val="uk-UA"/>
        </w:rPr>
        <w:t>і</w:t>
      </w:r>
      <w:r>
        <w:rPr>
          <w:b/>
          <w:bCs/>
          <w:i/>
          <w:iCs/>
          <w:color w:val="252525"/>
          <w:sz w:val="28"/>
          <w:szCs w:val="28"/>
          <w:lang w:val="en-US"/>
        </w:rPr>
        <w:t xml:space="preserve"> ‘ bonus’ .</w:t>
      </w: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 Також бокс 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>‘</w:t>
      </w:r>
      <w:r>
        <w:rPr>
          <w:b/>
          <w:bCs/>
          <w:i/>
          <w:iCs/>
          <w:color w:val="252525"/>
          <w:sz w:val="28"/>
          <w:szCs w:val="28"/>
          <w:lang w:val="en-US"/>
        </w:rPr>
        <w:t>notthanks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 xml:space="preserve"> ‘ </w:t>
      </w: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окремо і не відомо чи при чек нутом 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>‘</w:t>
      </w:r>
      <w:r>
        <w:rPr>
          <w:b/>
          <w:bCs/>
          <w:i/>
          <w:iCs/>
          <w:color w:val="252525"/>
          <w:sz w:val="28"/>
          <w:szCs w:val="28"/>
          <w:lang w:val="en-US"/>
        </w:rPr>
        <w:t>nothanks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 xml:space="preserve">’ </w:t>
      </w:r>
      <w:r>
        <w:rPr>
          <w:b/>
          <w:bCs/>
          <w:i/>
          <w:iCs/>
          <w:color w:val="252525"/>
          <w:sz w:val="28"/>
          <w:szCs w:val="28"/>
          <w:lang w:val="uk-UA"/>
        </w:rPr>
        <w:t>інші бокси будуть не доступні.</w:t>
      </w:r>
    </w:p>
    <w:p w:rsidR="009E2D61" w:rsidRDefault="009E2D61" w:rsidP="00B7697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Default="009E2D61" w:rsidP="00FC1FA5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FC1FA5" w:rsidRDefault="009E2D61" w:rsidP="00FC1F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Please provide your recommendations regarding improvements of the part of screen below.</w:t>
      </w:r>
    </w:p>
    <w:p w:rsidR="009E2D61" w:rsidRPr="00FC1FA5" w:rsidRDefault="009E2D61" w:rsidP="00FC1FA5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FC1FA5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9" o:spid="_x0000_i1030" type="#_x0000_t75" style="width:176.25pt;height:21pt;visibility:visible">
            <v:imagedata r:id="rId12" o:title=""/>
          </v:shape>
        </w:pict>
      </w:r>
    </w:p>
    <w:p w:rsidR="009E2D61" w:rsidRPr="00FC1FA5" w:rsidRDefault="009E2D61" w:rsidP="00FC1FA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  <w:r w:rsidRPr="00FC1FA5">
        <w:rPr>
          <w:b/>
          <w:bCs/>
          <w:i/>
          <w:iCs/>
          <w:color w:val="252525"/>
          <w:sz w:val="28"/>
          <w:szCs w:val="28"/>
          <w:lang w:val="en-US"/>
        </w:rPr>
        <w:t>Radio button ,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 xml:space="preserve">так як </w:t>
      </w:r>
      <w:r w:rsidRPr="00FC1FA5">
        <w:rPr>
          <w:b/>
          <w:bCs/>
          <w:i/>
          <w:iCs/>
          <w:color w:val="252525"/>
          <w:sz w:val="28"/>
          <w:szCs w:val="28"/>
          <w:lang w:val="en-US"/>
        </w:rPr>
        <w:t xml:space="preserve">accept/discard 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>не можу бути</w:t>
      </w: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 відмічені </w:t>
      </w:r>
      <w:r w:rsidRPr="00FC1FA5">
        <w:rPr>
          <w:b/>
          <w:bCs/>
          <w:i/>
          <w:iCs/>
          <w:color w:val="252525"/>
          <w:sz w:val="28"/>
          <w:szCs w:val="28"/>
          <w:lang w:val="uk-UA"/>
        </w:rPr>
        <w:t>одночасно.</w:t>
      </w:r>
    </w:p>
    <w:p w:rsidR="009E2D61" w:rsidRDefault="009E2D61" w:rsidP="0023501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Pr="00FC1FA5" w:rsidRDefault="009E2D61" w:rsidP="00FC1F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Would a radio button  be  a better choice? (select between Portrait and Landscape mode, Portrait uses by default)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216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FC1FA5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11" o:spid="_x0000_i1031" type="#_x0000_t75" style="width:108pt;height:28.5pt;visibility:visible">
            <v:imagedata r:id="rId13" o:title=""/>
          </v:shape>
        </w:pic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i/>
          <w:iCs/>
          <w:color w:val="252525"/>
          <w:sz w:val="28"/>
          <w:szCs w:val="28"/>
          <w:lang w:val="en-US"/>
        </w:rPr>
      </w:pPr>
    </w:p>
    <w:p w:rsidR="009E2D61" w:rsidRPr="00445BF6" w:rsidRDefault="009E2D61" w:rsidP="00445BF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 w:rsidRPr="00445BF6">
        <w:rPr>
          <w:b/>
          <w:bCs/>
          <w:i/>
          <w:iCs/>
          <w:color w:val="252525"/>
          <w:sz w:val="28"/>
          <w:szCs w:val="28"/>
          <w:lang w:val="en-US"/>
        </w:rPr>
        <w:t>Portrait (default)</w:t>
      </w:r>
    </w:p>
    <w:p w:rsidR="009E2D61" w:rsidRDefault="009E2D61" w:rsidP="00445BF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>
        <w:rPr>
          <w:b/>
          <w:bCs/>
          <w:i/>
          <w:iCs/>
          <w:color w:val="252525"/>
          <w:sz w:val="28"/>
          <w:szCs w:val="28"/>
          <w:lang w:val="en-US"/>
        </w:rPr>
        <w:t>Landscape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1647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>Is a radio button the best choice?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445BF6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16" o:spid="_x0000_i1032" type="#_x0000_t75" style="width:149.25pt;height:41.25pt;visibility:visible">
            <v:imagedata r:id="rId14" o:title=""/>
          </v:shape>
        </w:pic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 w:rsidRPr="00435DD5">
        <w:rPr>
          <w:b/>
          <w:i/>
          <w:noProof/>
          <w:color w:val="252525"/>
          <w:sz w:val="28"/>
          <w:szCs w:val="28"/>
          <w:lang w:val="en-US" w:eastAsia="en-US"/>
        </w:rPr>
        <w:pict>
          <v:shape id="Рисунок 17" o:spid="_x0000_i1033" type="#_x0000_t75" style="width:12.75pt;height:12.75pt;visibility:visible">
            <v:imagedata r:id="rId15" o:title=""/>
          </v:shape>
        </w:pict>
      </w:r>
      <w:r>
        <w:rPr>
          <w:b/>
          <w:bCs/>
          <w:i/>
          <w:iCs/>
          <w:color w:val="252525"/>
          <w:sz w:val="28"/>
          <w:szCs w:val="28"/>
          <w:lang w:val="en-US"/>
        </w:rPr>
        <w:t xml:space="preserve"> Don’t show this again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Is it the best implementation of the part of screen?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18" o:spid="_x0000_i1034" type="#_x0000_t75" style="width:422.25pt;height:33.75pt;visibility:visible">
            <v:imagedata r:id="rId16" o:title=""/>
          </v:shape>
        </w:pict>
      </w:r>
    </w:p>
    <w:p w:rsidR="009E2D61" w:rsidRPr="00445BF6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  <w:r w:rsidRPr="00445BF6">
        <w:rPr>
          <w:b/>
          <w:bCs/>
          <w:i/>
          <w:iCs/>
          <w:color w:val="252525"/>
          <w:sz w:val="28"/>
          <w:szCs w:val="28"/>
          <w:lang w:val="en-US"/>
        </w:rPr>
        <w:t>Formatting</w:t>
      </w:r>
    </w:p>
    <w:p w:rsidR="009E2D61" w:rsidRPr="00445BF6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noProof/>
          <w:lang w:val="en-US" w:eastAsia="en-US"/>
        </w:rPr>
        <w:pict>
          <v:shape id="Рисунок 33" o:spid="_x0000_i1035" type="#_x0000_t75" style="width:12.75pt;height:12.75pt;visibility:visible">
            <v:imagedata r:id="rId15" o:title=""/>
          </v:shape>
        </w:pict>
      </w:r>
      <w:r>
        <w:rPr>
          <w:i/>
          <w:iCs/>
          <w:color w:val="252525"/>
          <w:sz w:val="28"/>
          <w:szCs w:val="28"/>
          <w:lang w:val="en-US"/>
        </w:rPr>
        <w:t>------------</w:t>
      </w:r>
    </w:p>
    <w:p w:rsidR="009E2D61" w:rsidRPr="00445BF6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noProof/>
          <w:lang w:val="en-US" w:eastAsia="en-US"/>
        </w:rPr>
        <w:pict>
          <v:shape id="Рисунок 29" o:spid="_x0000_i1036" type="#_x0000_t75" style="width:12.75pt;height:12.75pt;visibility:visible">
            <v:imagedata r:id="rId15" o:title=""/>
          </v:shape>
        </w:pict>
      </w:r>
      <w:r>
        <w:rPr>
          <w:i/>
          <w:iCs/>
          <w:color w:val="252525"/>
          <w:sz w:val="28"/>
          <w:szCs w:val="28"/>
          <w:lang w:val="en-US"/>
        </w:rPr>
        <w:t xml:space="preserve"> ------------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noProof/>
          <w:lang w:val="en-US" w:eastAsia="en-US"/>
        </w:rPr>
        <w:pict>
          <v:shape id="Рисунок 31" o:spid="_x0000_i1037" type="#_x0000_t75" style="width:12.75pt;height:12.75pt;visibility:visible">
            <v:imagedata r:id="rId15" o:title=""/>
          </v:shape>
        </w:pict>
      </w:r>
      <w:r>
        <w:rPr>
          <w:i/>
          <w:iCs/>
          <w:color w:val="252525"/>
          <w:sz w:val="28"/>
          <w:szCs w:val="28"/>
          <w:lang w:val="en-US"/>
        </w:rPr>
        <w:t xml:space="preserve"> ------------</w:t>
      </w:r>
    </w:p>
    <w:p w:rsidR="009E2D61" w:rsidRDefault="009E2D61" w:rsidP="00445BF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445B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Wait is mixed-state for checkbox?</w:t>
      </w:r>
    </w:p>
    <w:p w:rsidR="009E2D61" w:rsidRPr="00445BF6" w:rsidRDefault="009E2D61" w:rsidP="00445BF6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4" o:spid="_x0000_i1038" type="#_x0000_t75" style="width:192.75pt;height:33.75pt;visibility:visible">
            <v:imagedata r:id="rId17" o:title=""/>
          </v:shape>
        </w:pict>
      </w:r>
    </w:p>
    <w:p w:rsidR="009E2D61" w:rsidRDefault="009E2D61" w:rsidP="00FC1FA5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5" o:spid="_x0000_i1039" type="#_x0000_t75" style="width:16.5pt;height:15.75pt;visibility:visible">
            <v:imagedata r:id="rId18" o:title=""/>
          </v:shape>
        </w:pict>
      </w:r>
      <w:r>
        <w:rPr>
          <w:b/>
          <w:bCs/>
          <w:i/>
          <w:iCs/>
          <w:color w:val="252525"/>
          <w:sz w:val="28"/>
          <w:szCs w:val="28"/>
          <w:lang w:val="en-US"/>
        </w:rPr>
        <w:t>Read-only</w:t>
      </w:r>
    </w:p>
    <w:p w:rsidR="009E2D61" w:rsidRDefault="009E2D61" w:rsidP="00FC1FA5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Pr="00FC1FA5" w:rsidRDefault="009E2D61" w:rsidP="00FC1FA5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Pr="003719A0" w:rsidRDefault="009E2D61" w:rsidP="003719A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Can we use, checkboxes as a progress indicator?</w:t>
      </w:r>
    </w:p>
    <w:p w:rsidR="009E2D61" w:rsidRPr="003719A0" w:rsidRDefault="009E2D61" w:rsidP="003719A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6" o:spid="_x0000_i1040" type="#_x0000_t75" style="width:290.25pt;height:113.25pt;visibility:visible">
            <v:imagedata r:id="rId19" o:title=""/>
          </v:shape>
        </w:pict>
      </w:r>
    </w:p>
    <w:p w:rsidR="009E2D61" w:rsidRDefault="009E2D61" w:rsidP="003719A0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3719A0" w:rsidRDefault="009E2D61" w:rsidP="003719A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  <w:r w:rsidRPr="003719A0">
        <w:rPr>
          <w:b/>
          <w:bCs/>
          <w:i/>
          <w:iCs/>
          <w:color w:val="252525"/>
          <w:sz w:val="28"/>
          <w:szCs w:val="28"/>
          <w:lang w:val="en-US"/>
        </w:rPr>
        <w:t>Removing program</w:t>
      </w:r>
    </w:p>
    <w:p w:rsidR="009E2D61" w:rsidRPr="003719A0" w:rsidRDefault="009E2D61" w:rsidP="003719A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9E2D61" w:rsidRPr="003719A0" w:rsidRDefault="009E2D61" w:rsidP="003719A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9E2D61" w:rsidRPr="003719A0" w:rsidRDefault="009E2D61" w:rsidP="003719A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3719A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… </w:t>
      </w:r>
    </w:p>
    <w:p w:rsidR="009E2D61" w:rsidRDefault="009E2D61" w:rsidP="003719A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en-US"/>
        </w:rPr>
      </w:pPr>
    </w:p>
    <w:p w:rsidR="009E2D61" w:rsidRPr="00621E19" w:rsidRDefault="009E2D61" w:rsidP="003719A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Can we use the selection of a checkbox to perform commands? </w: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для цього є кнопки із піктограмами.</w: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Default="009E2D61" w:rsidP="00621E1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Can we use the selection of a checkbox todynamically display other controls related to the selected control? </w:t>
      </w:r>
    </w:p>
    <w:p w:rsidR="009E2D61" w:rsidRPr="00621E19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C05DAB">
      <w:pPr>
        <w:pStyle w:val="NormalWeb"/>
        <w:shd w:val="clear" w:color="auto" w:fill="FFFFFF"/>
        <w:spacing w:before="0" w:beforeAutospacing="0" w:after="0" w:afterAutospacing="0"/>
        <w:ind w:firstLine="708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екран не реагує на такі події</w: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621E19" w:rsidRDefault="009E2D61" w:rsidP="00621E1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Can we use the selection of a checkbox todisplay other windows, such as a dialog box to gather more input?</w: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C05DAB" w:rsidRDefault="009E2D61" w:rsidP="00C05DAB">
      <w:pPr>
        <w:pStyle w:val="NormalWeb"/>
        <w:shd w:val="clear" w:color="auto" w:fill="FFFFFF"/>
        <w:spacing w:before="0" w:beforeAutospacing="0" w:after="0" w:afterAutospacing="0"/>
        <w:ind w:left="708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Так це можливо.</w:t>
      </w:r>
    </w:p>
    <w:p w:rsidR="009E2D61" w:rsidRPr="00C05DAB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CB4743" w:rsidRDefault="009E2D61" w:rsidP="00621E1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Are there any inconsistency , in the relationship between radio buttons and checkboxes? Requirement : when ‘Custom’ radio-button is selected all checkboxes are enabled.</w:t>
      </w:r>
    </w:p>
    <w:p w:rsidR="009E2D61" w:rsidRDefault="009E2D61" w:rsidP="00CB4743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621E19" w:rsidRDefault="009E2D61" w:rsidP="00CB4743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7" o:spid="_x0000_i1041" type="#_x0000_t75" style="width:232.5pt;height:168.75pt;visibility:visible">
            <v:imagedata r:id="rId20" o:title=""/>
          </v:shape>
        </w:pic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Якщо </w:t>
      </w:r>
      <w:r>
        <w:rPr>
          <w:b/>
          <w:bCs/>
          <w:i/>
          <w:iCs/>
          <w:color w:val="252525"/>
          <w:sz w:val="28"/>
          <w:szCs w:val="28"/>
          <w:lang w:val="en-US"/>
        </w:rPr>
        <w:t xml:space="preserve">custom </w:t>
      </w: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обраний, то = </w:t>
      </w:r>
      <w:r>
        <w:rPr>
          <w:b/>
          <w:bCs/>
          <w:i/>
          <w:iCs/>
          <w:color w:val="252525"/>
          <w:sz w:val="28"/>
          <w:szCs w:val="28"/>
          <w:lang w:val="en-US"/>
        </w:rPr>
        <w:t xml:space="preserve">check box able </w:t>
      </w:r>
    </w:p>
    <w:p w:rsidR="009E2D61" w:rsidRDefault="009E2D61" w:rsidP="00CB4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Is it the best implementation of screen?</w: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CB4743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8" o:spid="_x0000_i1042" type="#_x0000_t75" style="width:291pt;height:72.75pt;visibility:visible">
            <v:imagedata r:id="rId21" o:title=""/>
          </v:shape>
        </w:pict>
      </w:r>
    </w:p>
    <w:p w:rsidR="009E2D61" w:rsidRDefault="009E2D61" w:rsidP="00621E1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 xml:space="preserve">Розділити на 2 опціональних вікна із різним смисловим навантаженняям. </w: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Pr="009E43C7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How implementation of screen can be improved?</w: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39" o:spid="_x0000_i1043" type="#_x0000_t75" style="width:118.5pt;height:80.25pt;visibility:visible">
            <v:imagedata r:id="rId22" o:title=""/>
          </v:shape>
        </w:pic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9E26DB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i/>
          <w:iCs/>
          <w:color w:val="252525"/>
          <w:sz w:val="28"/>
          <w:szCs w:val="28"/>
        </w:rPr>
      </w:pPr>
      <w:r w:rsidRPr="009E26DB">
        <w:rPr>
          <w:b/>
          <w:i/>
          <w:iCs/>
          <w:color w:val="252525"/>
          <w:sz w:val="28"/>
          <w:szCs w:val="28"/>
          <w:lang w:val="uk-UA"/>
        </w:rPr>
        <w:t>Зробити як це зроблено у MS Word</w:t>
      </w:r>
      <w:r w:rsidRPr="009E26DB">
        <w:rPr>
          <w:b/>
          <w:i/>
          <w:iCs/>
          <w:color w:val="252525"/>
          <w:sz w:val="28"/>
          <w:szCs w:val="28"/>
        </w:rPr>
        <w:t>, так як це є більшзруним для користувача.</w:t>
      </w:r>
    </w:p>
    <w:p w:rsidR="009E2D61" w:rsidRPr="00C05DAB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</w:rPr>
      </w:pPr>
    </w:p>
    <w:p w:rsidR="009E2D61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>Is it the best way of the controls location one the screen?</w: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40" o:spid="_x0000_i1044" type="#_x0000_t75" style="width:177pt;height:22.5pt;visibility:visible">
            <v:imagedata r:id="rId23" o:title=""/>
          </v:shape>
        </w:pic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Pr="00C05DAB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  <w:lang w:val="uk-UA"/>
        </w:rPr>
        <w:t>Можна зробити кнопочками з інтуїтивно зрозумілими піктограмами.</w:t>
      </w:r>
    </w:p>
    <w:p w:rsidR="009E2D61" w:rsidRPr="00C05DAB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</w:rPr>
      </w:pPr>
    </w:p>
    <w:p w:rsidR="009E2D61" w:rsidRPr="009E43C7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>Is it right to leave editable text boxed and drop-down lists enabled if they share the radio button’s label? (see example). What requirement should be for the editable field?</w:t>
      </w:r>
    </w:p>
    <w:p w:rsidR="009E2D61" w:rsidRPr="00C05DAB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</w:rPr>
      </w:pPr>
      <w:r w:rsidRPr="00435DD5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41" o:spid="_x0000_i1045" type="#_x0000_t75" style="width:199.5pt;height:140.25pt;visibility:visible">
            <v:imagedata r:id="rId24" o:title=""/>
          </v:shape>
        </w:pic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/>
          <w:bCs/>
          <w:i/>
          <w:iCs/>
          <w:color w:val="252525"/>
          <w:sz w:val="28"/>
          <w:szCs w:val="28"/>
        </w:rPr>
        <w:t>Якщо</w:t>
      </w:r>
      <w:r>
        <w:rPr>
          <w:b/>
          <w:bCs/>
          <w:i/>
          <w:iCs/>
          <w:color w:val="252525"/>
          <w:sz w:val="28"/>
          <w:szCs w:val="28"/>
          <w:lang w:val="en-US"/>
        </w:rPr>
        <w:t>radiobuttonselected</w:t>
      </w:r>
      <w:r>
        <w:rPr>
          <w:b/>
          <w:bCs/>
          <w:i/>
          <w:iCs/>
          <w:color w:val="252525"/>
          <w:sz w:val="28"/>
          <w:szCs w:val="28"/>
          <w:lang w:val="uk-UA"/>
        </w:rPr>
        <w:t>, тоді поле стає доступним і в ньому необхідно написати номера таблиць у вигляді : 1, 3, 5; 5-12;</w:t>
      </w:r>
    </w:p>
    <w:p w:rsidR="009E2D61" w:rsidRDefault="009E2D61" w:rsidP="009E43C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9E2D61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What is list-box, drop-down list? combobox?  What are the two types of combobox?</w:t>
      </w:r>
    </w:p>
    <w:p w:rsidR="009E2D61" w:rsidRPr="002503AD" w:rsidRDefault="009E2D61" w:rsidP="00885526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lang w:val="uk-UA"/>
        </w:rPr>
      </w:pPr>
    </w:p>
    <w:p w:rsidR="009E2D61" w:rsidRPr="002503AD" w:rsidRDefault="009E2D61" w:rsidP="002503AD">
      <w:pPr>
        <w:pStyle w:val="NormalWeb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r w:rsidRPr="002503AD">
        <w:rPr>
          <w:i/>
          <w:iCs/>
          <w:lang w:val="en-US"/>
        </w:rPr>
        <w:t>list-box</w:t>
      </w:r>
      <w:r w:rsidRPr="002503AD">
        <w:rPr>
          <w:shd w:val="clear" w:color="auto" w:fill="FFFFFF"/>
          <w:lang w:val="en-US"/>
        </w:rPr>
        <w:t>a box on the screen that contains a list of options, only one of which can be selected</w:t>
      </w:r>
    </w:p>
    <w:p w:rsidR="009E2D61" w:rsidRPr="002503AD" w:rsidRDefault="009E2D61" w:rsidP="002503AD">
      <w:pPr>
        <w:pStyle w:val="NormalWeb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r w:rsidRPr="002503AD">
        <w:rPr>
          <w:i/>
          <w:iCs/>
          <w:lang w:val="en-US"/>
        </w:rPr>
        <w:t>drop-down list</w:t>
      </w:r>
      <w:r w:rsidRPr="002503AD">
        <w:rPr>
          <w:shd w:val="clear" w:color="auto" w:fill="FFFFFF"/>
          <w:lang w:val="en-US"/>
        </w:rPr>
        <w:t>is a</w:t>
      </w:r>
      <w:r w:rsidRPr="002503AD">
        <w:rPr>
          <w:rStyle w:val="apple-converted-space"/>
          <w:shd w:val="clear" w:color="auto" w:fill="FFFFFF"/>
          <w:lang w:val="en-US"/>
        </w:rPr>
        <w:t> </w:t>
      </w:r>
      <w:hyperlink r:id="rId25" w:tooltip="Graphical control element" w:history="1">
        <w:r w:rsidRPr="002503AD">
          <w:rPr>
            <w:rStyle w:val="Hyperlink"/>
            <w:color w:val="auto"/>
            <w:u w:val="none"/>
            <w:shd w:val="clear" w:color="auto" w:fill="FFFFFF"/>
            <w:lang w:val="en-US"/>
          </w:rPr>
          <w:t>graphical control element</w:t>
        </w:r>
      </w:hyperlink>
      <w:r w:rsidRPr="002503AD">
        <w:rPr>
          <w:shd w:val="clear" w:color="auto" w:fill="FFFFFF"/>
          <w:lang w:val="en-US"/>
        </w:rPr>
        <w:t>, similar to a</w:t>
      </w:r>
      <w:r w:rsidRPr="002503AD">
        <w:rPr>
          <w:rStyle w:val="apple-converted-space"/>
          <w:shd w:val="clear" w:color="auto" w:fill="FFFFFF"/>
          <w:lang w:val="en-US"/>
        </w:rPr>
        <w:t> </w:t>
      </w:r>
      <w:hyperlink r:id="rId26" w:tooltip="List box" w:history="1">
        <w:r w:rsidRPr="002503AD">
          <w:rPr>
            <w:rStyle w:val="Hyperlink"/>
            <w:color w:val="auto"/>
            <w:u w:val="none"/>
            <w:shd w:val="clear" w:color="auto" w:fill="FFFFFF"/>
            <w:lang w:val="en-US"/>
          </w:rPr>
          <w:t>list box</w:t>
        </w:r>
      </w:hyperlink>
      <w:r w:rsidRPr="002503AD">
        <w:rPr>
          <w:shd w:val="clear" w:color="auto" w:fill="FFFFFF"/>
          <w:lang w:val="en-US"/>
        </w:rPr>
        <w:t>, that allows the user to choose one value from a list.</w:t>
      </w:r>
    </w:p>
    <w:p w:rsidR="009E2D61" w:rsidRPr="002503AD" w:rsidRDefault="009E2D61" w:rsidP="002503A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hd w:val="clear" w:color="auto" w:fill="FFFFFF"/>
          <w:lang w:val="uk-UA"/>
        </w:rPr>
      </w:pPr>
      <w:r w:rsidRPr="002503AD">
        <w:rPr>
          <w:shd w:val="clear" w:color="auto" w:fill="FFFFFF"/>
          <w:lang w:val="en-US"/>
        </w:rPr>
        <w:t xml:space="preserve"> When a drop-down list is inactive, it displays a single value. When activated, it displays (drops down) a list of values, from which the user may select one. When the user selects a new value, the control reverts to its inactive state, displaying the selected value. It is often used in the design of graphical user interfaces, including</w:t>
      </w:r>
      <w:r w:rsidRPr="002503AD">
        <w:rPr>
          <w:rStyle w:val="apple-converted-space"/>
          <w:shd w:val="clear" w:color="auto" w:fill="FFFFFF"/>
          <w:lang w:val="en-US"/>
        </w:rPr>
        <w:t> </w:t>
      </w:r>
      <w:hyperlink r:id="rId27" w:tooltip="Web design" w:history="1">
        <w:r w:rsidRPr="002503AD">
          <w:rPr>
            <w:rStyle w:val="Hyperlink"/>
            <w:color w:val="auto"/>
            <w:u w:val="none"/>
            <w:shd w:val="clear" w:color="auto" w:fill="FFFFFF"/>
            <w:lang w:val="en-US"/>
          </w:rPr>
          <w:t>web design</w:t>
        </w:r>
      </w:hyperlink>
      <w:r w:rsidRPr="002503AD">
        <w:rPr>
          <w:shd w:val="clear" w:color="auto" w:fill="FFFFFF"/>
          <w:lang w:val="en-US"/>
        </w:rPr>
        <w:t>.</w:t>
      </w:r>
    </w:p>
    <w:p w:rsidR="009E2D61" w:rsidRDefault="009E2D61" w:rsidP="002503AD">
      <w:pPr>
        <w:pStyle w:val="NormalWeb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r w:rsidRPr="002503AD">
        <w:rPr>
          <w:i/>
          <w:iCs/>
          <w:lang w:val="en-US"/>
        </w:rPr>
        <w:t>combobox</w:t>
      </w:r>
      <w:r w:rsidRPr="002503AD">
        <w:rPr>
          <w:shd w:val="clear" w:color="auto" w:fill="FFFFFF"/>
          <w:lang w:val="en-US"/>
        </w:rPr>
        <w:t xml:space="preserve"> is a commonly used graphical user interface widget (or control). Traditionally, it is a combination of a drop-down list or list box and a single-line editable textbox, allowing the user to either type a value directly or select a value from the list.</w:t>
      </w:r>
    </w:p>
    <w:p w:rsidR="009E2D61" w:rsidRPr="002503AD" w:rsidRDefault="009E2D61" w:rsidP="002503AD">
      <w:pPr>
        <w:pStyle w:val="NormalWeb"/>
        <w:shd w:val="clear" w:color="auto" w:fill="FFFFFF"/>
        <w:spacing w:before="0" w:beforeAutospacing="0" w:after="0" w:afterAutospacing="0"/>
        <w:ind w:left="360" w:firstLine="348"/>
        <w:jc w:val="both"/>
        <w:rPr>
          <w:i/>
          <w:iCs/>
          <w:lang w:val="uk-UA"/>
        </w:rPr>
      </w:pPr>
    </w:p>
    <w:p w:rsidR="009E2D61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There are numbers from 1 to 31 (day of month) in dropdown list. How we can select 5?</w:t>
      </w:r>
    </w:p>
    <w:p w:rsidR="009E2D61" w:rsidRPr="009E26DB" w:rsidRDefault="009E2D61" w:rsidP="0088552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i/>
          <w:iCs/>
          <w:color w:val="252525"/>
          <w:sz w:val="28"/>
          <w:szCs w:val="28"/>
          <w:lang w:val="uk-UA"/>
        </w:rPr>
      </w:pPr>
    </w:p>
    <w:p w:rsidR="009E2D61" w:rsidRPr="009E26DB" w:rsidRDefault="009E2D61" w:rsidP="002503AD">
      <w:pPr>
        <w:pStyle w:val="NormalWeb"/>
        <w:shd w:val="clear" w:color="auto" w:fill="FFFFFF"/>
        <w:spacing w:before="0" w:beforeAutospacing="0" w:after="0" w:afterAutospacing="0"/>
        <w:ind w:left="708"/>
        <w:rPr>
          <w:b/>
          <w:i/>
          <w:iCs/>
          <w:color w:val="252525"/>
          <w:sz w:val="28"/>
          <w:szCs w:val="28"/>
          <w:lang w:val="uk-UA"/>
        </w:rPr>
      </w:pPr>
      <w:r w:rsidRPr="009E26DB">
        <w:rPr>
          <w:b/>
          <w:i/>
          <w:iCs/>
          <w:color w:val="252525"/>
          <w:sz w:val="28"/>
          <w:szCs w:val="28"/>
          <w:lang w:val="uk-UA"/>
        </w:rPr>
        <w:t>Клікнути на ліст і вибрати число 5.</w:t>
      </w:r>
    </w:p>
    <w:p w:rsidR="009E2D61" w:rsidRPr="00B00214" w:rsidRDefault="009E2D61" w:rsidP="002503AD">
      <w:pPr>
        <w:pStyle w:val="NormalWeb"/>
        <w:shd w:val="clear" w:color="auto" w:fill="FFFFFF"/>
        <w:spacing w:before="0" w:beforeAutospacing="0" w:after="0" w:afterAutospacing="0"/>
        <w:ind w:left="708"/>
        <w:rPr>
          <w:i/>
          <w:iCs/>
          <w:color w:val="252525"/>
          <w:sz w:val="28"/>
          <w:szCs w:val="28"/>
          <w:lang w:val="uk-UA"/>
        </w:rPr>
      </w:pPr>
    </w:p>
    <w:p w:rsidR="009E2D61" w:rsidRDefault="009E2D61" w:rsidP="009E43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>There are numbers from 1 to 31 (day of month ) in dropdown list. How we can change selection between 3, 30, 31 items?</w:t>
      </w:r>
    </w:p>
    <w:p w:rsidR="009E2D61" w:rsidRDefault="009E2D61" w:rsidP="00885526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uk-UA"/>
        </w:rPr>
      </w:pPr>
    </w:p>
    <w:p w:rsidR="009E2D61" w:rsidRPr="009E26DB" w:rsidRDefault="009E2D61" w:rsidP="0088552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i/>
          <w:iCs/>
          <w:color w:val="252525"/>
          <w:sz w:val="28"/>
          <w:szCs w:val="28"/>
          <w:lang w:val="uk-UA"/>
        </w:rPr>
      </w:pPr>
      <w:bookmarkStart w:id="0" w:name="_GoBack"/>
      <w:r w:rsidRPr="009E26DB">
        <w:rPr>
          <w:b/>
          <w:i/>
          <w:iCs/>
          <w:color w:val="252525"/>
          <w:sz w:val="28"/>
          <w:szCs w:val="28"/>
          <w:lang w:val="uk-UA"/>
        </w:rPr>
        <w:t xml:space="preserve">Прокрутити вибраний ліст, або вибрати зі списка. </w:t>
      </w:r>
      <w:bookmarkEnd w:id="0"/>
    </w:p>
    <w:p w:rsidR="009E2D61" w:rsidRDefault="009E2D61" w:rsidP="00885526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uk-UA"/>
        </w:rPr>
      </w:pPr>
    </w:p>
    <w:p w:rsidR="009E2D61" w:rsidRPr="00037350" w:rsidRDefault="009E2D61" w:rsidP="000373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 xml:space="preserve">Висновок: </w:t>
      </w:r>
      <w:r w:rsidRPr="002503AD">
        <w:rPr>
          <w:noProof/>
          <w:color w:val="252525"/>
          <w:sz w:val="28"/>
          <w:szCs w:val="28"/>
        </w:rPr>
        <w:t>На</w:t>
      </w:r>
      <w:r>
        <w:rPr>
          <w:noProof/>
          <w:color w:val="252525"/>
          <w:sz w:val="28"/>
          <w:szCs w:val="28"/>
        </w:rPr>
        <w:t>вч</w:t>
      </w:r>
      <w:r>
        <w:rPr>
          <w:noProof/>
          <w:color w:val="252525"/>
          <w:sz w:val="28"/>
          <w:szCs w:val="28"/>
          <w:lang w:val="uk-UA"/>
        </w:rPr>
        <w:t>ився</w:t>
      </w:r>
      <w:r w:rsidRPr="002503AD">
        <w:rPr>
          <w:noProof/>
          <w:color w:val="252525"/>
          <w:sz w:val="28"/>
          <w:szCs w:val="28"/>
        </w:rPr>
        <w:t xml:space="preserve"> тестувати елементи граф</w:t>
      </w:r>
      <w:r>
        <w:rPr>
          <w:noProof/>
          <w:color w:val="252525"/>
          <w:sz w:val="28"/>
          <w:szCs w:val="28"/>
          <w:lang w:val="uk-UA"/>
        </w:rPr>
        <w:t>і</w:t>
      </w:r>
      <w:r w:rsidRPr="002503AD">
        <w:rPr>
          <w:noProof/>
          <w:color w:val="252525"/>
          <w:sz w:val="28"/>
          <w:szCs w:val="28"/>
        </w:rPr>
        <w:t>чного інтерфейсу.</w:t>
      </w:r>
      <w:r>
        <w:rPr>
          <w:noProof/>
          <w:color w:val="252525"/>
          <w:sz w:val="28"/>
          <w:szCs w:val="28"/>
          <w:lang w:val="uk-UA"/>
        </w:rPr>
        <w:t xml:space="preserve"> Використовувати правильні елементи на панелі інструментів.</w:t>
      </w:r>
      <w:bookmarkStart w:id="1" w:name="_PictureBullets"/>
      <w:r w:rsidRPr="00435DD5">
        <w:rPr>
          <w:noProof/>
          <w:vanish/>
          <w:lang w:val="en-US" w:eastAsia="en-US"/>
        </w:rPr>
        <w:pict>
          <v:shape id="Рисунок 22" o:spid="_x0000_i1046" type="#_x0000_t75" style="width:24pt;height:15.75pt;visibility:visible">
            <v:imagedata r:id="rId28" o:title=""/>
          </v:shape>
        </w:pict>
      </w:r>
      <w:r w:rsidRPr="00435DD5">
        <w:rPr>
          <w:noProof/>
          <w:vanish/>
          <w:lang w:val="en-US" w:eastAsia="en-US"/>
        </w:rPr>
        <w:pict>
          <v:shape id="Рисунок 23" o:spid="_x0000_i1047" type="#_x0000_t75" style="width:30pt;height:22.5pt;visibility:visible">
            <v:imagedata r:id="rId29" o:title=""/>
          </v:shape>
        </w:pict>
      </w:r>
      <w:r w:rsidRPr="00435DD5">
        <w:rPr>
          <w:noProof/>
          <w:vanish/>
          <w:lang w:val="en-US" w:eastAsia="en-US"/>
        </w:rPr>
        <w:pict>
          <v:shape id="Рисунок 24" o:spid="_x0000_i1048" type="#_x0000_t75" style="width:22.5pt;height:22.5pt;visibility:visible">
            <v:imagedata r:id="rId15" o:title=""/>
          </v:shape>
        </w:pict>
      </w:r>
      <w:bookmarkEnd w:id="1"/>
    </w:p>
    <w:sectPr w:rsidR="009E2D61" w:rsidRPr="00037350" w:rsidSect="003E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D61" w:rsidRDefault="009E2D61" w:rsidP="00B61D8F">
      <w:r>
        <w:separator/>
      </w:r>
    </w:p>
  </w:endnote>
  <w:endnote w:type="continuationSeparator" w:id="1">
    <w:p w:rsidR="009E2D61" w:rsidRDefault="009E2D61" w:rsidP="00B6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D61" w:rsidRDefault="009E2D61" w:rsidP="00B61D8F">
      <w:r>
        <w:separator/>
      </w:r>
    </w:p>
  </w:footnote>
  <w:footnote w:type="continuationSeparator" w:id="1">
    <w:p w:rsidR="009E2D61" w:rsidRDefault="009E2D61" w:rsidP="00B61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442"/>
    <w:multiLevelType w:val="hybridMultilevel"/>
    <w:tmpl w:val="2F0E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68374B"/>
    <w:multiLevelType w:val="hybridMultilevel"/>
    <w:tmpl w:val="EE944382"/>
    <w:lvl w:ilvl="0" w:tplc="668C7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4EE6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96289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69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D4C8A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7A05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6895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66F7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46970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68136EE"/>
    <w:multiLevelType w:val="multilevel"/>
    <w:tmpl w:val="EE2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6E789E"/>
    <w:multiLevelType w:val="hybridMultilevel"/>
    <w:tmpl w:val="52EA53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FE329C"/>
    <w:multiLevelType w:val="hybridMultilevel"/>
    <w:tmpl w:val="339C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161171"/>
    <w:multiLevelType w:val="hybridMultilevel"/>
    <w:tmpl w:val="870445EA"/>
    <w:lvl w:ilvl="0" w:tplc="965E1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EB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945CD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2E5A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6875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A25CF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BC47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676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0FC2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528514F"/>
    <w:multiLevelType w:val="hybridMultilevel"/>
    <w:tmpl w:val="325C47B2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544D2C"/>
    <w:multiLevelType w:val="hybridMultilevel"/>
    <w:tmpl w:val="B5A628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01133"/>
    <w:multiLevelType w:val="hybridMultilevel"/>
    <w:tmpl w:val="22266E6C"/>
    <w:lvl w:ilvl="0" w:tplc="A8FA3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BE4E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DE3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F83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6CA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E4E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E1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DEB48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CCB09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8626787"/>
    <w:multiLevelType w:val="hybridMultilevel"/>
    <w:tmpl w:val="DE92486C"/>
    <w:lvl w:ilvl="0" w:tplc="29BEBD3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2A0C4B67"/>
    <w:multiLevelType w:val="hybridMultilevel"/>
    <w:tmpl w:val="F5E27712"/>
    <w:lvl w:ilvl="0" w:tplc="29BEBD30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>
    <w:nsid w:val="304F0687"/>
    <w:multiLevelType w:val="hybridMultilevel"/>
    <w:tmpl w:val="A36CF776"/>
    <w:lvl w:ilvl="0" w:tplc="1576A0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12E3F"/>
    <w:multiLevelType w:val="hybridMultilevel"/>
    <w:tmpl w:val="40A0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4EA2772"/>
    <w:multiLevelType w:val="hybridMultilevel"/>
    <w:tmpl w:val="030A05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B56C8"/>
    <w:multiLevelType w:val="hybridMultilevel"/>
    <w:tmpl w:val="E2603F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A32A29"/>
    <w:multiLevelType w:val="hybridMultilevel"/>
    <w:tmpl w:val="2FF8A3FA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39192EE1"/>
    <w:multiLevelType w:val="hybridMultilevel"/>
    <w:tmpl w:val="C0481640"/>
    <w:lvl w:ilvl="0" w:tplc="9D7C2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B3044"/>
    <w:multiLevelType w:val="hybridMultilevel"/>
    <w:tmpl w:val="DBEA20FA"/>
    <w:lvl w:ilvl="0" w:tplc="8E107B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0E67098"/>
    <w:multiLevelType w:val="hybridMultilevel"/>
    <w:tmpl w:val="11D0A8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080BA8"/>
    <w:multiLevelType w:val="hybridMultilevel"/>
    <w:tmpl w:val="C48CD4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24F16E6"/>
    <w:multiLevelType w:val="hybridMultilevel"/>
    <w:tmpl w:val="A0428320"/>
    <w:lvl w:ilvl="0" w:tplc="0419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</w:rPr>
    </w:lvl>
    <w:lvl w:ilvl="1" w:tplc="86642D8E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E8FA7F0E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A7EA61C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994EF470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FCD29A0E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94E244F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3D60E1C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AA309F64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21">
    <w:nsid w:val="4A6B3D62"/>
    <w:multiLevelType w:val="hybridMultilevel"/>
    <w:tmpl w:val="F3267C28"/>
    <w:lvl w:ilvl="0" w:tplc="AD066F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E1E5E"/>
    <w:multiLevelType w:val="hybridMultilevel"/>
    <w:tmpl w:val="4328B74A"/>
    <w:lvl w:ilvl="0" w:tplc="3DD47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047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A774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66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BA5F7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FE336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5C07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E5F4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A8B07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F972615"/>
    <w:multiLevelType w:val="hybridMultilevel"/>
    <w:tmpl w:val="250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0B14D0A"/>
    <w:multiLevelType w:val="hybridMultilevel"/>
    <w:tmpl w:val="7E74CB7A"/>
    <w:lvl w:ilvl="0" w:tplc="3DD478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77613A"/>
    <w:multiLevelType w:val="hybridMultilevel"/>
    <w:tmpl w:val="5D0AE2E6"/>
    <w:lvl w:ilvl="0" w:tplc="E01044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C6E1F"/>
    <w:multiLevelType w:val="hybridMultilevel"/>
    <w:tmpl w:val="FD7E836E"/>
    <w:lvl w:ilvl="0" w:tplc="AAA637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71AE9"/>
    <w:multiLevelType w:val="hybridMultilevel"/>
    <w:tmpl w:val="32DEE21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8F734C"/>
    <w:multiLevelType w:val="hybridMultilevel"/>
    <w:tmpl w:val="3CBC6DE2"/>
    <w:lvl w:ilvl="0" w:tplc="EA7A0D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757129"/>
    <w:multiLevelType w:val="hybridMultilevel"/>
    <w:tmpl w:val="FB18528E"/>
    <w:lvl w:ilvl="0" w:tplc="74BE19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64448"/>
    <w:multiLevelType w:val="hybridMultilevel"/>
    <w:tmpl w:val="B75E37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6E17A1C"/>
    <w:multiLevelType w:val="hybridMultilevel"/>
    <w:tmpl w:val="B86205AA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8D85B5F"/>
    <w:multiLevelType w:val="hybridMultilevel"/>
    <w:tmpl w:val="46D239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17574E"/>
    <w:multiLevelType w:val="hybridMultilevel"/>
    <w:tmpl w:val="202A2CE8"/>
    <w:lvl w:ilvl="0" w:tplc="3DD478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12"/>
  </w:num>
  <w:num w:numId="4">
    <w:abstractNumId w:val="4"/>
  </w:num>
  <w:num w:numId="5">
    <w:abstractNumId w:val="32"/>
  </w:num>
  <w:num w:numId="6">
    <w:abstractNumId w:val="16"/>
  </w:num>
  <w:num w:numId="7">
    <w:abstractNumId w:val="25"/>
  </w:num>
  <w:num w:numId="8">
    <w:abstractNumId w:val="21"/>
  </w:num>
  <w:num w:numId="9">
    <w:abstractNumId w:val="26"/>
  </w:num>
  <w:num w:numId="10">
    <w:abstractNumId w:val="23"/>
  </w:num>
  <w:num w:numId="11">
    <w:abstractNumId w:val="28"/>
  </w:num>
  <w:num w:numId="12">
    <w:abstractNumId w:val="11"/>
  </w:num>
  <w:num w:numId="13">
    <w:abstractNumId w:val="17"/>
  </w:num>
  <w:num w:numId="14">
    <w:abstractNumId w:val="18"/>
  </w:num>
  <w:num w:numId="15">
    <w:abstractNumId w:val="29"/>
  </w:num>
  <w:num w:numId="16">
    <w:abstractNumId w:val="3"/>
  </w:num>
  <w:num w:numId="17">
    <w:abstractNumId w:val="0"/>
  </w:num>
  <w:num w:numId="18">
    <w:abstractNumId w:val="14"/>
  </w:num>
  <w:num w:numId="19">
    <w:abstractNumId w:val="19"/>
  </w:num>
  <w:num w:numId="20">
    <w:abstractNumId w:val="31"/>
  </w:num>
  <w:num w:numId="21">
    <w:abstractNumId w:val="6"/>
  </w:num>
  <w:num w:numId="22">
    <w:abstractNumId w:val="20"/>
  </w:num>
  <w:num w:numId="23">
    <w:abstractNumId w:val="22"/>
  </w:num>
  <w:num w:numId="24">
    <w:abstractNumId w:val="24"/>
  </w:num>
  <w:num w:numId="25">
    <w:abstractNumId w:val="33"/>
  </w:num>
  <w:num w:numId="26">
    <w:abstractNumId w:val="9"/>
  </w:num>
  <w:num w:numId="27">
    <w:abstractNumId w:val="10"/>
  </w:num>
  <w:num w:numId="28">
    <w:abstractNumId w:val="15"/>
  </w:num>
  <w:num w:numId="29">
    <w:abstractNumId w:val="5"/>
  </w:num>
  <w:num w:numId="30">
    <w:abstractNumId w:val="1"/>
  </w:num>
  <w:num w:numId="31">
    <w:abstractNumId w:val="8"/>
  </w:num>
  <w:num w:numId="32">
    <w:abstractNumId w:val="27"/>
  </w:num>
  <w:num w:numId="33">
    <w:abstractNumId w:val="13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1D8F"/>
    <w:rsid w:val="000113FF"/>
    <w:rsid w:val="00022FCD"/>
    <w:rsid w:val="00037350"/>
    <w:rsid w:val="000A1551"/>
    <w:rsid w:val="000A1E02"/>
    <w:rsid w:val="000B63D2"/>
    <w:rsid w:val="000E4E16"/>
    <w:rsid w:val="0010083F"/>
    <w:rsid w:val="00105E85"/>
    <w:rsid w:val="0017002B"/>
    <w:rsid w:val="00235010"/>
    <w:rsid w:val="002503AD"/>
    <w:rsid w:val="003230F6"/>
    <w:rsid w:val="0033668E"/>
    <w:rsid w:val="00352F4C"/>
    <w:rsid w:val="003719A0"/>
    <w:rsid w:val="00373A20"/>
    <w:rsid w:val="003E152C"/>
    <w:rsid w:val="003F025D"/>
    <w:rsid w:val="004100D9"/>
    <w:rsid w:val="0041137C"/>
    <w:rsid w:val="00435DD5"/>
    <w:rsid w:val="00442619"/>
    <w:rsid w:val="00445BF6"/>
    <w:rsid w:val="00460FB9"/>
    <w:rsid w:val="0048554B"/>
    <w:rsid w:val="004E30F5"/>
    <w:rsid w:val="004F7CEF"/>
    <w:rsid w:val="005045A1"/>
    <w:rsid w:val="00535B21"/>
    <w:rsid w:val="0053762A"/>
    <w:rsid w:val="00550724"/>
    <w:rsid w:val="005A440D"/>
    <w:rsid w:val="005C0EB2"/>
    <w:rsid w:val="005F77E5"/>
    <w:rsid w:val="0061144E"/>
    <w:rsid w:val="00621E19"/>
    <w:rsid w:val="00624464"/>
    <w:rsid w:val="006E453E"/>
    <w:rsid w:val="00785D53"/>
    <w:rsid w:val="00797F4E"/>
    <w:rsid w:val="00885526"/>
    <w:rsid w:val="008A29CC"/>
    <w:rsid w:val="008E4119"/>
    <w:rsid w:val="008F439D"/>
    <w:rsid w:val="00971C78"/>
    <w:rsid w:val="009E26DB"/>
    <w:rsid w:val="009E2D61"/>
    <w:rsid w:val="009E43C7"/>
    <w:rsid w:val="009E51E2"/>
    <w:rsid w:val="00A5674D"/>
    <w:rsid w:val="00B00214"/>
    <w:rsid w:val="00B61D8F"/>
    <w:rsid w:val="00B7697D"/>
    <w:rsid w:val="00BE77C4"/>
    <w:rsid w:val="00BF2C79"/>
    <w:rsid w:val="00C05DAB"/>
    <w:rsid w:val="00C471AE"/>
    <w:rsid w:val="00C525A7"/>
    <w:rsid w:val="00C52B95"/>
    <w:rsid w:val="00CB15BF"/>
    <w:rsid w:val="00CB4743"/>
    <w:rsid w:val="00DE5AC0"/>
    <w:rsid w:val="00EC1D35"/>
    <w:rsid w:val="00F15448"/>
    <w:rsid w:val="00FB091E"/>
    <w:rsid w:val="00FC1FA5"/>
    <w:rsid w:val="00FD7A60"/>
    <w:rsid w:val="00FF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8F"/>
    <w:pPr>
      <w:widowControl w:val="0"/>
      <w:suppressAutoHyphens/>
    </w:pPr>
    <w:rPr>
      <w:rFonts w:ascii="Liberation Serif" w:hAnsi="Liberation Serif" w:cs="Liberation Serif"/>
      <w:kern w:val="1"/>
      <w:sz w:val="24"/>
      <w:szCs w:val="24"/>
      <w:lang w:val="uk-UA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1D8F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61D8F"/>
    <w:rPr>
      <w:rFonts w:ascii="Liberation Serif" w:hAnsi="Liberation Serif" w:cs="Liberation Serif"/>
      <w:kern w:val="1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B61D8F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Calibri"/>
      <w:kern w:val="0"/>
      <w:sz w:val="22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61D8F"/>
    <w:rPr>
      <w:rFonts w:ascii="Calibri" w:hAnsi="Calibri" w:cs="Calibri"/>
      <w:lang w:eastAsia="ru-RU"/>
    </w:rPr>
  </w:style>
  <w:style w:type="paragraph" w:customStyle="1" w:styleId="Standard">
    <w:name w:val="Standard"/>
    <w:uiPriority w:val="99"/>
    <w:rsid w:val="00B61D8F"/>
    <w:pPr>
      <w:widowControl w:val="0"/>
      <w:suppressAutoHyphens/>
      <w:autoSpaceDN w:val="0"/>
      <w:textAlignment w:val="baseline"/>
    </w:pPr>
    <w:rPr>
      <w:rFonts w:ascii="Times New Roman" w:eastAsia="SimSun" w:hAnsi="Times New Roman"/>
      <w:kern w:val="3"/>
      <w:sz w:val="24"/>
      <w:szCs w:val="24"/>
      <w:lang w:val="ru-RU" w:eastAsia="zh-CN"/>
    </w:rPr>
  </w:style>
  <w:style w:type="paragraph" w:styleId="NormalWeb">
    <w:name w:val="Normal (Web)"/>
    <w:basedOn w:val="Normal"/>
    <w:uiPriority w:val="99"/>
    <w:rsid w:val="00B61D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B61D8F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B61D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50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0724"/>
    <w:rPr>
      <w:rFonts w:ascii="Tahoma" w:hAnsi="Tahoma" w:cs="Tahoma"/>
      <w:kern w:val="1"/>
      <w:sz w:val="14"/>
      <w:szCs w:val="14"/>
      <w:lang w:val="uk-UA" w:eastAsia="zh-CN"/>
    </w:rPr>
  </w:style>
  <w:style w:type="paragraph" w:customStyle="1" w:styleId="Default">
    <w:name w:val="Default"/>
    <w:uiPriority w:val="99"/>
    <w:rsid w:val="006E453E"/>
    <w:pPr>
      <w:autoSpaceDE w:val="0"/>
      <w:autoSpaceDN w:val="0"/>
      <w:adjustRightInd w:val="0"/>
    </w:pPr>
    <w:rPr>
      <w:rFonts w:ascii="Liberation Serif" w:hAnsi="Liberation Serif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99"/>
    <w:qFormat/>
    <w:rsid w:val="00EC1D35"/>
    <w:pPr>
      <w:ind w:left="720"/>
    </w:pPr>
  </w:style>
  <w:style w:type="paragraph" w:styleId="NoSpacing">
    <w:name w:val="No Spacing"/>
    <w:uiPriority w:val="99"/>
    <w:qFormat/>
    <w:rsid w:val="00442619"/>
    <w:pPr>
      <w:widowControl w:val="0"/>
      <w:suppressAutoHyphens/>
    </w:pPr>
    <w:rPr>
      <w:rFonts w:ascii="Liberation Serif" w:hAnsi="Liberation Serif" w:cs="Liberation Serif"/>
      <w:kern w:val="1"/>
      <w:sz w:val="24"/>
      <w:szCs w:val="24"/>
      <w:lang w:val="uk-U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4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List_bo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Graphical_control_ele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Web_desig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6</Pages>
  <Words>702</Words>
  <Characters>4005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Igor</dc:creator>
  <cp:keywords/>
  <dc:description/>
  <cp:lastModifiedBy>student</cp:lastModifiedBy>
  <cp:revision>5</cp:revision>
  <dcterms:created xsi:type="dcterms:W3CDTF">2016-03-29T19:58:00Z</dcterms:created>
  <dcterms:modified xsi:type="dcterms:W3CDTF">2016-06-02T08:22:00Z</dcterms:modified>
</cp:coreProperties>
</file>