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 USB HOST SHIELD 2.0 LIBRARY 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lib/ folder contains a subset of the files from the USB Host Shield 2.0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https://github.com/felis/USB_Host_Shield_2.0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the original library was released under the GPLv2 and could not be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commingled with Marlin, the developers have graciously re-licenced the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needed for Marlin as "GPLv2 or later", as documented in this thread.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https://github.com/felis/USB_Host_Shield_2.0/issues/364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modifications have been made to the source. Please search for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USB_FLASH_DRIVE_SUPPORT or look at the patch file to see what was changed.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 LICENSE SUMMARY ====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Path:                 Repository:                           License: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                 -----------                           --------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lib-uhs3/                    github.com/felis/USB_Host_Shield_2.0  GPLv2 or later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lib-uhs3/lib/masstorage.cpp  github.com/greiman/UsbFat [1]         MIT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lib-uhs3/lib/settings.h      github.com/greiman/UsbFat [1]         MIT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Changes related to SKIP_WRITE_PROTECT and DELAY only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 PERFORMANCE ENHANCEMENTS FOR USB DRIVES ====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also some small performance enhancements from Bill Greiman, regarding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SKIP_WRITE_PROTECT and DELAY. These changes came from the following repo: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https://github.com/greiman/UsbFat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the original library was released under the GPLv2 and could not be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commingled with Marlin, the developer has graciously re-licenced his changes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"MIT" license, as documented here: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https://github.com/greiman/UsbFat/issues/8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 MARLIN INTEGRATION WORK ====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additional work done to integrate USB into Marlin was performed by AlephObjects, Inc.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is licensed under the GPLv3.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marcio@alephobjects.com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