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237" w:rsidRDefault="00242376">
      <w:pPr>
        <w:spacing w:before="2200"/>
        <w:jc w:val="center"/>
      </w:pPr>
      <w:r>
        <w:rPr>
          <w:b/>
          <w:bCs/>
          <w:color w:val="1F3864"/>
          <w:sz w:val="64"/>
          <w:szCs w:val="64"/>
        </w:rPr>
        <w:t>PDD</w:t>
      </w:r>
    </w:p>
    <w:p w:rsidR="00534237" w:rsidRDefault="00242376">
      <w:pPr>
        <w:spacing w:after="400"/>
        <w:jc w:val="center"/>
      </w:pPr>
      <w:r>
        <w:rPr>
          <w:i/>
          <w:iCs/>
          <w:color w:val="595959"/>
          <w:sz w:val="32"/>
          <w:szCs w:val="32"/>
        </w:rPr>
        <w:t>Process Definition Document</w:t>
      </w:r>
    </w:p>
    <w:p w:rsidR="00534237" w:rsidRPr="000C39A8" w:rsidRDefault="00242376">
      <w:pPr>
        <w:spacing w:before="600" w:after="200"/>
        <w:jc w:val="center"/>
      </w:pPr>
      <w:r w:rsidRPr="000C39A8">
        <w:rPr>
          <w:b/>
          <w:bCs/>
          <w:sz w:val="28"/>
          <w:szCs w:val="28"/>
        </w:rPr>
        <w:t>Processo de Desenvolvimento Colaborativo do Portal Fake</w:t>
      </w:r>
    </w:p>
    <w:p w:rsidR="00534237" w:rsidRDefault="00242376">
      <w:pPr>
        <w:spacing w:after="600"/>
        <w:jc w:val="center"/>
      </w:pPr>
      <w:r>
        <w:rPr>
          <w:color w:val="2E74B5"/>
          <w:sz w:val="24"/>
          <w:szCs w:val="24"/>
        </w:rPr>
        <w:t>utilizando Git, GitHub e o modelo GitFlow</w:t>
      </w:r>
    </w:p>
    <w:p w:rsidR="00534237" w:rsidRDefault="00242376">
      <w:pPr>
        <w:spacing w:before="1600"/>
        <w:jc w:val="center"/>
      </w:pPr>
      <w:r>
        <w:rPr>
          <w:sz w:val="22"/>
          <w:szCs w:val="22"/>
        </w:rPr>
        <w:t>Autor: [</w:t>
      </w:r>
      <w:r w:rsidR="000C39A8">
        <w:rPr>
          <w:sz w:val="22"/>
          <w:szCs w:val="22"/>
        </w:rPr>
        <w:t>André Lucas Carvalho Ribeiro</w:t>
      </w:r>
      <w:r>
        <w:rPr>
          <w:sz w:val="22"/>
          <w:szCs w:val="22"/>
        </w:rPr>
        <w:t>]</w:t>
      </w:r>
    </w:p>
    <w:p w:rsidR="00534237" w:rsidRDefault="00242376">
      <w:pPr>
        <w:jc w:val="center"/>
      </w:pPr>
      <w:r>
        <w:rPr>
          <w:sz w:val="22"/>
          <w:szCs w:val="22"/>
        </w:rPr>
        <w:t>Disciplina: [</w:t>
      </w:r>
      <w:r>
        <w:rPr>
          <w:sz w:val="22"/>
          <w:szCs w:val="22"/>
        </w:rPr>
        <w:t>Hiperautomação</w:t>
      </w:r>
      <w:r>
        <w:rPr>
          <w:sz w:val="22"/>
          <w:szCs w:val="22"/>
        </w:rPr>
        <w:t>]</w:t>
      </w:r>
    </w:p>
    <w:p w:rsidR="00534237" w:rsidRDefault="00242376">
      <w:pPr>
        <w:spacing w:after="800"/>
        <w:jc w:val="center"/>
      </w:pPr>
      <w:r>
        <w:rPr>
          <w:sz w:val="22"/>
          <w:szCs w:val="22"/>
        </w:rPr>
        <w:t>Data: 06/07/2026</w:t>
      </w:r>
    </w:p>
    <w:p w:rsidR="00534237" w:rsidRDefault="00242376">
      <w:r>
        <w:br w:type="page"/>
      </w:r>
    </w:p>
    <w:p w:rsidR="00534237" w:rsidRDefault="00534237">
      <w:pPr>
        <w:sectPr w:rsidR="0053423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534237" w:rsidRDefault="00242376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28"/>
          <w:szCs w:val="28"/>
        </w:rPr>
        <w:lastRenderedPageBreak/>
        <w:t>1. Resumo Executivo</w:t>
      </w:r>
    </w:p>
    <w:p w:rsidR="00534237" w:rsidRDefault="00242376">
      <w:pPr>
        <w:spacing w:after="160" w:line="276" w:lineRule="auto"/>
      </w:pPr>
      <w:r>
        <w:rPr>
          <w:sz w:val="22"/>
          <w:szCs w:val="22"/>
        </w:rPr>
        <w:t xml:space="preserve">Este documento descreve, em formato de PDD (Process Definition Document), o processo utilizado para o desenvolvimento colaborativo do sistema Portal Fake — uma </w:t>
      </w:r>
      <w:r>
        <w:rPr>
          <w:sz w:val="22"/>
          <w:szCs w:val="22"/>
        </w:rPr>
        <w:t xml:space="preserve">aplicação estática (HTML, CSS e JavaScript) usada como ambiente de prática para automação de cadastros via RPA. O processo aqui descrito adota o modelo Git, hospedado no GitHub, organizado segundo o fluxo GitFlow, com o objetivo de padronizar a criação de </w:t>
      </w:r>
      <w:r>
        <w:rPr>
          <w:sz w:val="22"/>
          <w:szCs w:val="22"/>
        </w:rPr>
        <w:t>funcionalidades, o versionamento do código e a integração de alterações de forma controlada e rastreável.</w:t>
      </w:r>
    </w:p>
    <w:p w:rsidR="00534237" w:rsidRDefault="00242376">
      <w:pPr>
        <w:spacing w:after="160" w:line="276" w:lineRule="auto"/>
      </w:pPr>
      <w:r>
        <w:rPr>
          <w:sz w:val="22"/>
          <w:szCs w:val="22"/>
        </w:rPr>
        <w:t>O trabalho foi desenvolvido individualmente, no contexto de uma atividade acadêmica. Por isso, os papéis descritos na Seção 5 representam funções do p</w:t>
      </w:r>
      <w:r>
        <w:rPr>
          <w:sz w:val="22"/>
          <w:szCs w:val="22"/>
        </w:rPr>
        <w:t>rocesso (que numa equipe real seriam distribuídas entre pessoas diferentes), todas exercidas pelo autor deste documento ao longo do desenvolvimento.</w:t>
      </w:r>
    </w:p>
    <w:p w:rsidR="00534237" w:rsidRDefault="00242376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28"/>
          <w:szCs w:val="28"/>
        </w:rPr>
        <w:t>2. Objetivo</w:t>
      </w:r>
    </w:p>
    <w:p w:rsidR="00534237" w:rsidRDefault="00242376">
      <w:pPr>
        <w:spacing w:after="160" w:line="276" w:lineRule="auto"/>
      </w:pPr>
      <w:r>
        <w:rPr>
          <w:sz w:val="22"/>
          <w:szCs w:val="22"/>
        </w:rPr>
        <w:t>Documentar o processo de desenvolvimento colaborativo do Portal Fake utilizando controle de ver</w:t>
      </w:r>
      <w:r>
        <w:rPr>
          <w:sz w:val="22"/>
          <w:szCs w:val="22"/>
        </w:rPr>
        <w:t>são distribuído (Git), hospedagem e colaboração via GitHub, e organização de branches segundo o modelo GitFlow — estabelecendo um fluxo padronizado para criação, revisão, integração e publicação das funcionalidades do sistema.</w:t>
      </w:r>
    </w:p>
    <w:p w:rsidR="00534237" w:rsidRDefault="00242376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28"/>
          <w:szCs w:val="28"/>
        </w:rPr>
        <w:t>3. Escopo do Processo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5342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b/>
                <w:bCs/>
                <w:color w:val="FFFFFF"/>
              </w:rPr>
              <w:t>Limite</w:t>
            </w:r>
          </w:p>
        </w:tc>
        <w:tc>
          <w:tcPr>
            <w:tcW w:w="6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53423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Início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Criação/atualização do repositório no GitHub e definição de uma nova funcionalidade a ser desenvolvida.</w:t>
            </w:r>
          </w:p>
        </w:tc>
      </w:tr>
      <w:tr w:rsidR="0053423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Fim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Merge aprovado na branch main, representando a versão estável e disponível do Portal Fake.</w:t>
            </w:r>
          </w:p>
        </w:tc>
      </w:tr>
    </w:tbl>
    <w:p w:rsidR="00534237" w:rsidRDefault="00534237">
      <w:pPr>
        <w:spacing w:after="160" w:line="276" w:lineRule="auto"/>
      </w:pPr>
    </w:p>
    <w:p w:rsidR="00534237" w:rsidRDefault="00242376">
      <w:pPr>
        <w:spacing w:after="160" w:line="276" w:lineRule="auto"/>
      </w:pPr>
      <w:r>
        <w:rPr>
          <w:sz w:val="22"/>
          <w:szCs w:val="22"/>
        </w:rPr>
        <w:t>Está fora do escopo deste documento: hospedagem em produção do Portal Fake, testes automatizados de CI/CD e integração com sistemas externos de cadastro.</w:t>
      </w:r>
    </w:p>
    <w:p w:rsidR="00534237" w:rsidRDefault="00242376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28"/>
          <w:szCs w:val="28"/>
        </w:rPr>
        <w:t>4. Pré-condições</w:t>
      </w:r>
    </w:p>
    <w:p w:rsidR="00534237" w:rsidRDefault="00242376">
      <w:pPr>
        <w:pStyle w:val="PargrafodaLista"/>
        <w:numPr>
          <w:ilvl w:val="0"/>
          <w:numId w:val="2"/>
        </w:numPr>
        <w:spacing w:after="80"/>
      </w:pPr>
      <w:r>
        <w:rPr>
          <w:sz w:val="22"/>
          <w:szCs w:val="22"/>
        </w:rPr>
        <w:t>Git instalado e configurado localmente (usuário e e-mail).</w:t>
      </w:r>
    </w:p>
    <w:p w:rsidR="00534237" w:rsidRDefault="00242376">
      <w:pPr>
        <w:pStyle w:val="PargrafodaLista"/>
        <w:numPr>
          <w:ilvl w:val="0"/>
          <w:numId w:val="2"/>
        </w:numPr>
        <w:spacing w:after="80"/>
      </w:pPr>
      <w:r>
        <w:rPr>
          <w:sz w:val="22"/>
          <w:szCs w:val="22"/>
        </w:rPr>
        <w:t>Conta no GitHub com acesso</w:t>
      </w:r>
      <w:r>
        <w:rPr>
          <w:sz w:val="22"/>
          <w:szCs w:val="22"/>
        </w:rPr>
        <w:t xml:space="preserve"> ao repositório do projeto.</w:t>
      </w:r>
    </w:p>
    <w:p w:rsidR="00534237" w:rsidRDefault="00242376">
      <w:pPr>
        <w:pStyle w:val="PargrafodaLista"/>
        <w:numPr>
          <w:ilvl w:val="0"/>
          <w:numId w:val="2"/>
        </w:numPr>
        <w:spacing w:after="80"/>
      </w:pPr>
      <w:r>
        <w:rPr>
          <w:sz w:val="22"/>
          <w:szCs w:val="22"/>
        </w:rPr>
        <w:t>Repositório remoto criado, com a branch main protegida e a branch develop existente.</w:t>
      </w:r>
    </w:p>
    <w:p w:rsidR="00534237" w:rsidRDefault="00242376">
      <w:pPr>
        <w:pStyle w:val="PargrafodaLista"/>
        <w:numPr>
          <w:ilvl w:val="0"/>
          <w:numId w:val="2"/>
        </w:numPr>
        <w:spacing w:after="80"/>
      </w:pPr>
      <w:r>
        <w:rPr>
          <w:sz w:val="22"/>
          <w:szCs w:val="22"/>
        </w:rPr>
        <w:t>Editor de código configurado (VS Code) e conhecimento básico da estrutura do Portal Fake (index.html, styles.css, app.js).</w:t>
      </w:r>
    </w:p>
    <w:p w:rsidR="00534237" w:rsidRDefault="00242376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28"/>
          <w:szCs w:val="28"/>
        </w:rPr>
        <w:t>5. Participantes / P</w:t>
      </w:r>
      <w:r>
        <w:rPr>
          <w:b/>
          <w:bCs/>
          <w:color w:val="1F3864"/>
          <w:sz w:val="28"/>
          <w:szCs w:val="28"/>
        </w:rPr>
        <w:t>apéis do Processo</w:t>
      </w:r>
    </w:p>
    <w:p w:rsidR="00534237" w:rsidRDefault="00242376">
      <w:pPr>
        <w:spacing w:after="160" w:line="276" w:lineRule="auto"/>
      </w:pPr>
      <w:r>
        <w:rPr>
          <w:sz w:val="22"/>
          <w:szCs w:val="22"/>
        </w:rPr>
        <w:lastRenderedPageBreak/>
        <w:t>Em um cenário de equipe, o processo distribuiria as funções abaixo entre pessoas diferentes. Nesta atividade individual, todas as funções foram desempenhadas pelo próprio autor, em momentos distintos do fluxo: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5342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b/>
                <w:bCs/>
                <w:color w:val="FFFFFF"/>
              </w:rPr>
              <w:t>Papel / Função</w:t>
            </w:r>
          </w:p>
        </w:tc>
        <w:tc>
          <w:tcPr>
            <w:tcW w:w="5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b/>
                <w:bCs/>
                <w:color w:val="FFFFFF"/>
              </w:rPr>
              <w:t>Responsabilid</w:t>
            </w:r>
            <w:r>
              <w:rPr>
                <w:b/>
                <w:bCs/>
                <w:color w:val="FFFFFF"/>
              </w:rPr>
              <w:t>ade no processo</w:t>
            </w:r>
          </w:p>
        </w:tc>
      </w:tr>
      <w:tr w:rsidR="0053423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Desenvolvedor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Cria a feature branch, implementa a funcionalidade e realiza os commits.</w:t>
            </w:r>
          </w:p>
        </w:tc>
      </w:tr>
      <w:tr w:rsidR="0053423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Revisor (Code Review)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Analisa o Pull Request, verifica a qualidade e a aderência às regras antes de aprovar.</w:t>
            </w:r>
          </w:p>
        </w:tc>
      </w:tr>
      <w:tr w:rsidR="0053423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Responsável pela Integração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Executa o merge da feature na develop e, posteriormente, da develop na main.</w:t>
            </w:r>
          </w:p>
        </w:tc>
      </w:tr>
    </w:tbl>
    <w:p w:rsidR="00534237" w:rsidRDefault="00242376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28"/>
          <w:szCs w:val="28"/>
        </w:rPr>
        <w:t>6. Ferramentas Utilizadas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5342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b/>
                <w:bCs/>
                <w:color w:val="FFFFFF"/>
              </w:rPr>
              <w:t>Ferramenta</w:t>
            </w:r>
          </w:p>
        </w:tc>
        <w:tc>
          <w:tcPr>
            <w:tcW w:w="6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b/>
                <w:bCs/>
                <w:color w:val="FFFFFF"/>
              </w:rPr>
              <w:t>Finalidade</w:t>
            </w:r>
          </w:p>
        </w:tc>
      </w:tr>
      <w:tr w:rsidR="0053423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Git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Controle de versão distribuído do código-fonte.</w:t>
            </w:r>
          </w:p>
        </w:tc>
      </w:tr>
      <w:tr w:rsidR="0053423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GitHub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Hospedagem do repositório remoto, Pull Requests e histórico de colaboração.</w:t>
            </w:r>
          </w:p>
        </w:tc>
      </w:tr>
      <w:tr w:rsidR="0053423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GitFlow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Modelo de organização de branches (main, develop, feature/*).</w:t>
            </w:r>
          </w:p>
        </w:tc>
      </w:tr>
      <w:tr w:rsidR="0053423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VS Code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Ambiente de desenvolvimento e edição do código.</w:t>
            </w:r>
          </w:p>
        </w:tc>
      </w:tr>
      <w:tr w:rsidR="0053423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Navegador Web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Execução e teste do Portal Fake (aplicação estática).</w:t>
            </w:r>
          </w:p>
        </w:tc>
      </w:tr>
    </w:tbl>
    <w:p w:rsidR="00534237" w:rsidRDefault="00242376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28"/>
          <w:szCs w:val="28"/>
        </w:rPr>
        <w:t>7. Estrutura do Repositório</w:t>
      </w:r>
    </w:p>
    <w:p w:rsidR="00534237" w:rsidRDefault="00242376">
      <w:pPr>
        <w:spacing w:after="160" w:line="276" w:lineRule="auto"/>
      </w:pPr>
      <w:r>
        <w:rPr>
          <w:sz w:val="22"/>
          <w:szCs w:val="22"/>
        </w:rPr>
        <w:t>O repositório segue a convenção de branches do GitFlow, adaptada ao escopo do Portal Fake:</w:t>
      </w:r>
    </w:p>
    <w:p w:rsidR="00534237" w:rsidRDefault="00242376">
      <w:pPr>
        <w:pStyle w:val="PargrafodaLista"/>
        <w:numPr>
          <w:ilvl w:val="0"/>
          <w:numId w:val="2"/>
        </w:numPr>
        <w:spacing w:after="80"/>
      </w:pPr>
      <w:r>
        <w:rPr>
          <w:sz w:val="22"/>
          <w:szCs w:val="22"/>
        </w:rPr>
        <w:t>main — versão estável, sempre publicável; recebe apenas merges vindos da develop.</w:t>
      </w:r>
    </w:p>
    <w:p w:rsidR="00534237" w:rsidRDefault="00242376">
      <w:pPr>
        <w:pStyle w:val="PargrafodaLista"/>
        <w:numPr>
          <w:ilvl w:val="0"/>
          <w:numId w:val="2"/>
        </w:numPr>
        <w:spacing w:after="80"/>
      </w:pPr>
      <w:r>
        <w:rPr>
          <w:sz w:val="22"/>
          <w:szCs w:val="22"/>
        </w:rPr>
        <w:t>develop — branch de integração; reúne as funcionalidades já revisadas antes da próxima versão estável.</w:t>
      </w:r>
    </w:p>
    <w:p w:rsidR="00534237" w:rsidRDefault="00242376">
      <w:pPr>
        <w:pStyle w:val="PargrafodaLista"/>
        <w:numPr>
          <w:ilvl w:val="0"/>
          <w:numId w:val="2"/>
        </w:numPr>
        <w:spacing w:after="80"/>
      </w:pPr>
      <w:r>
        <w:rPr>
          <w:sz w:val="22"/>
          <w:szCs w:val="22"/>
        </w:rPr>
        <w:t>feature/nome-da-funcionalidade — branch criada a partir da develop para desenvolver uma funcionalidade específica (ex.: feature/cadastro, feature/exporta</w:t>
      </w:r>
      <w:r>
        <w:rPr>
          <w:sz w:val="22"/>
          <w:szCs w:val="22"/>
        </w:rPr>
        <w:t>cao-csv).</w:t>
      </w:r>
    </w:p>
    <w:p w:rsidR="00534237" w:rsidRDefault="00242376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28"/>
          <w:szCs w:val="28"/>
        </w:rPr>
        <w:t>8. Fluxo do Processo</w:t>
      </w:r>
    </w:p>
    <w:p w:rsidR="00534237" w:rsidRDefault="00242376">
      <w:pPr>
        <w:pStyle w:val="Ttulo2"/>
        <w:spacing w:before="300" w:after="150"/>
      </w:pPr>
      <w:r>
        <w:rPr>
          <w:b/>
          <w:bCs/>
          <w:sz w:val="24"/>
          <w:szCs w:val="24"/>
        </w:rPr>
        <w:t>8.1 Situação sem controle de versão formal (referência)</w:t>
      </w:r>
    </w:p>
    <w:p w:rsidR="00534237" w:rsidRDefault="00242376">
      <w:pPr>
        <w:spacing w:after="160" w:line="276" w:lineRule="auto"/>
      </w:pPr>
      <w:r>
        <w:rPr>
          <w:sz w:val="22"/>
          <w:szCs w:val="22"/>
        </w:rPr>
        <w:t>Como referência de comparação, um fluxo sem GitFlow tende a apresentar os seguintes problemas: alterações feitas diretamente em um único ramo, sobrescrita de trechos de código, dificuldade de identificar quem alterou o quê, e perda de versões anteriores em</w:t>
      </w:r>
      <w:r>
        <w:rPr>
          <w:sz w:val="22"/>
          <w:szCs w:val="22"/>
        </w:rPr>
        <w:t xml:space="preserve"> caso de erro.</w:t>
      </w:r>
    </w:p>
    <w:p w:rsidR="00534237" w:rsidRDefault="00242376">
      <w:pPr>
        <w:pStyle w:val="Ttulo2"/>
        <w:spacing w:before="300" w:after="150"/>
      </w:pPr>
      <w:r>
        <w:rPr>
          <w:b/>
          <w:bCs/>
          <w:sz w:val="24"/>
          <w:szCs w:val="24"/>
        </w:rPr>
        <w:t>8.2 Fluxo adotado (GitFlow)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5342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34237" w:rsidRDefault="00242376">
            <w:pPr>
              <w:jc w:val="center"/>
            </w:pPr>
            <w:r>
              <w:rPr>
                <w:b/>
                <w:bCs/>
                <w:color w:val="1F3864"/>
              </w:rPr>
              <w:t>Atualizar develop local (git pull)</w:t>
            </w:r>
          </w:p>
        </w:tc>
        <w:bookmarkStart w:id="0" w:name="_GoBack"/>
        <w:bookmarkEnd w:id="0"/>
      </w:tr>
    </w:tbl>
    <w:p w:rsidR="00534237" w:rsidRDefault="00242376">
      <w:pPr>
        <w:spacing w:before="40" w:after="40"/>
        <w:jc w:val="center"/>
      </w:pPr>
      <w:r>
        <w:rPr>
          <w:b/>
          <w:bCs/>
          <w:color w:val="2E74B5"/>
          <w:sz w:val="28"/>
          <w:szCs w:val="28"/>
        </w:rPr>
        <w:lastRenderedPageBreak/>
        <w:t>↓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5342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AF1D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34237" w:rsidRDefault="00242376">
            <w:pPr>
              <w:jc w:val="center"/>
            </w:pPr>
            <w:r>
              <w:rPr>
                <w:b/>
                <w:bCs/>
                <w:color w:val="1F3864"/>
              </w:rPr>
              <w:t>Criar feature branch a partir da develop</w:t>
            </w:r>
          </w:p>
        </w:tc>
      </w:tr>
    </w:tbl>
    <w:p w:rsidR="00534237" w:rsidRDefault="00242376">
      <w:pPr>
        <w:spacing w:before="40" w:after="40"/>
        <w:jc w:val="center"/>
      </w:pPr>
      <w:r>
        <w:rPr>
          <w:b/>
          <w:bCs/>
          <w:color w:val="2E74B5"/>
          <w:sz w:val="28"/>
          <w:szCs w:val="28"/>
        </w:rPr>
        <w:t>↓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5342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34237" w:rsidRDefault="00242376">
            <w:pPr>
              <w:jc w:val="center"/>
            </w:pPr>
            <w:r>
              <w:rPr>
                <w:b/>
                <w:bCs/>
                <w:color w:val="1F3864"/>
              </w:rPr>
              <w:t>Desenvolver a funcionalidade no Portal Fake</w:t>
            </w:r>
          </w:p>
        </w:tc>
      </w:tr>
    </w:tbl>
    <w:p w:rsidR="00534237" w:rsidRDefault="00242376">
      <w:pPr>
        <w:spacing w:before="40" w:after="40"/>
        <w:jc w:val="center"/>
      </w:pPr>
      <w:r>
        <w:rPr>
          <w:b/>
          <w:bCs/>
          <w:color w:val="2E74B5"/>
          <w:sz w:val="28"/>
          <w:szCs w:val="28"/>
        </w:rPr>
        <w:t>↓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5342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AF1D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34237" w:rsidRDefault="00242376">
            <w:pPr>
              <w:jc w:val="center"/>
            </w:pPr>
            <w:r>
              <w:rPr>
                <w:b/>
                <w:bCs/>
                <w:color w:val="1F3864"/>
              </w:rPr>
              <w:t>Realizar commits com mensagens padronizadas</w:t>
            </w:r>
          </w:p>
        </w:tc>
      </w:tr>
    </w:tbl>
    <w:p w:rsidR="00534237" w:rsidRDefault="00242376">
      <w:pPr>
        <w:spacing w:before="40" w:after="40"/>
        <w:jc w:val="center"/>
      </w:pPr>
      <w:r>
        <w:rPr>
          <w:b/>
          <w:bCs/>
          <w:color w:val="2E74B5"/>
          <w:sz w:val="28"/>
          <w:szCs w:val="28"/>
        </w:rPr>
        <w:t>↓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5342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34237" w:rsidRDefault="00242376">
            <w:pPr>
              <w:jc w:val="center"/>
            </w:pPr>
            <w:r>
              <w:rPr>
                <w:b/>
                <w:bCs/>
                <w:color w:val="1F3864"/>
              </w:rPr>
              <w:t>Enviar a branch ao GitHub (git push)</w:t>
            </w:r>
          </w:p>
        </w:tc>
      </w:tr>
    </w:tbl>
    <w:p w:rsidR="00534237" w:rsidRDefault="00242376">
      <w:pPr>
        <w:spacing w:before="40" w:after="40"/>
        <w:jc w:val="center"/>
      </w:pPr>
      <w:r>
        <w:rPr>
          <w:b/>
          <w:bCs/>
          <w:color w:val="2E74B5"/>
          <w:sz w:val="28"/>
          <w:szCs w:val="28"/>
        </w:rPr>
        <w:t>↓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5342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AF1D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34237" w:rsidRDefault="00242376">
            <w:pPr>
              <w:jc w:val="center"/>
            </w:pPr>
            <w:r>
              <w:rPr>
                <w:b/>
                <w:bCs/>
                <w:color w:val="1F3864"/>
              </w:rPr>
              <w:t>Abrir Pull Request para a develop</w:t>
            </w:r>
          </w:p>
        </w:tc>
      </w:tr>
    </w:tbl>
    <w:p w:rsidR="00534237" w:rsidRDefault="00242376">
      <w:pPr>
        <w:spacing w:before="40" w:after="40"/>
        <w:jc w:val="center"/>
      </w:pPr>
      <w:r>
        <w:rPr>
          <w:b/>
          <w:bCs/>
          <w:color w:val="2E74B5"/>
          <w:sz w:val="28"/>
          <w:szCs w:val="28"/>
        </w:rPr>
        <w:t>↓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5342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34237" w:rsidRDefault="00242376">
            <w:pPr>
              <w:jc w:val="center"/>
            </w:pPr>
            <w:r>
              <w:rPr>
                <w:b/>
                <w:bCs/>
                <w:color w:val="1F3864"/>
              </w:rPr>
              <w:t>Revisão de código (Code Review)</w:t>
            </w:r>
          </w:p>
        </w:tc>
      </w:tr>
    </w:tbl>
    <w:p w:rsidR="00534237" w:rsidRDefault="00242376">
      <w:pPr>
        <w:spacing w:before="40" w:after="40"/>
        <w:jc w:val="center"/>
      </w:pPr>
      <w:r>
        <w:rPr>
          <w:b/>
          <w:bCs/>
          <w:color w:val="2E74B5"/>
          <w:sz w:val="28"/>
          <w:szCs w:val="28"/>
        </w:rPr>
        <w:t>↓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5342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AF1D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34237" w:rsidRDefault="00242376">
            <w:pPr>
              <w:jc w:val="center"/>
            </w:pPr>
            <w:r>
              <w:rPr>
                <w:b/>
                <w:bCs/>
                <w:color w:val="1F3864"/>
              </w:rPr>
              <w:t>Merge na develop</w:t>
            </w:r>
          </w:p>
        </w:tc>
      </w:tr>
    </w:tbl>
    <w:p w:rsidR="00534237" w:rsidRDefault="00242376">
      <w:pPr>
        <w:spacing w:before="40" w:after="40"/>
        <w:jc w:val="center"/>
      </w:pPr>
      <w:r>
        <w:rPr>
          <w:b/>
          <w:bCs/>
          <w:color w:val="2E74B5"/>
          <w:sz w:val="28"/>
          <w:szCs w:val="28"/>
        </w:rPr>
        <w:t>↓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5342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34237" w:rsidRDefault="00242376">
            <w:pPr>
              <w:jc w:val="center"/>
            </w:pPr>
            <w:r>
              <w:rPr>
                <w:b/>
                <w:bCs/>
                <w:color w:val="1F3864"/>
              </w:rPr>
              <w:t>Testes manuais no Portal Fake</w:t>
            </w:r>
          </w:p>
        </w:tc>
      </w:tr>
    </w:tbl>
    <w:p w:rsidR="00534237" w:rsidRDefault="00242376">
      <w:pPr>
        <w:spacing w:before="40" w:after="40"/>
        <w:jc w:val="center"/>
      </w:pPr>
      <w:r>
        <w:rPr>
          <w:b/>
          <w:bCs/>
          <w:color w:val="2E74B5"/>
          <w:sz w:val="28"/>
          <w:szCs w:val="28"/>
        </w:rPr>
        <w:t>↓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5342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AF1D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34237" w:rsidRDefault="00242376">
            <w:pPr>
              <w:jc w:val="center"/>
            </w:pPr>
            <w:r>
              <w:rPr>
                <w:b/>
                <w:bCs/>
                <w:color w:val="1F3864"/>
              </w:rPr>
              <w:t>Merge da develop na main (release)</w:t>
            </w:r>
          </w:p>
        </w:tc>
      </w:tr>
    </w:tbl>
    <w:p w:rsidR="00534237" w:rsidRDefault="00242376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28"/>
          <w:szCs w:val="28"/>
        </w:rPr>
        <w:t>9. Regras de Negócio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00"/>
      </w:tblGrid>
      <w:tr w:rsidR="005342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7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b/>
                <w:bCs/>
                <w:color w:val="FFFFFF"/>
              </w:rPr>
              <w:t>Regra</w:t>
            </w:r>
          </w:p>
        </w:tc>
      </w:tr>
      <w:tr w:rsidR="005342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RN01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Nenhuma alteração deve ser feita diretamente na branch main.</w:t>
            </w:r>
          </w:p>
        </w:tc>
      </w:tr>
      <w:tr w:rsidR="005342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RN02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Toda nova funcionalidade deve ser desenvolvida em uma feature branch própria.</w:t>
            </w:r>
          </w:p>
        </w:tc>
      </w:tr>
      <w:tr w:rsidR="005342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RN03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Commits devem ter mensagens claras, descrevendo a alteração realizada.</w:t>
            </w:r>
          </w:p>
        </w:tc>
      </w:tr>
      <w:tr w:rsidR="005342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RN04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Todo Pull Request deve ser revisado antes do merge.</w:t>
            </w:r>
          </w:p>
        </w:tc>
      </w:tr>
      <w:tr w:rsidR="005342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RN05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Somente código revisado e aprovado pode ser integrado à develop.</w:t>
            </w:r>
          </w:p>
        </w:tc>
      </w:tr>
      <w:tr w:rsidR="005342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RN06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Somente versões testadas na develop podem ser mescladas na main.</w:t>
            </w:r>
          </w:p>
        </w:tc>
      </w:tr>
      <w:tr w:rsidR="0053423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RN07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Conflitos de merge devem ser resolvidos antes de finaliz</w:t>
            </w:r>
            <w:r>
              <w:rPr>
                <w:color w:val="000000"/>
              </w:rPr>
              <w:t>ar a integração.</w:t>
            </w:r>
          </w:p>
        </w:tc>
      </w:tr>
    </w:tbl>
    <w:p w:rsidR="00534237" w:rsidRDefault="00242376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28"/>
          <w:szCs w:val="28"/>
        </w:rPr>
        <w:t>10. Exceções e Tratamento de Erros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5342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b/>
                <w:bCs/>
                <w:color w:val="FFFFFF"/>
              </w:rPr>
              <w:lastRenderedPageBreak/>
              <w:t>Situação</w:t>
            </w:r>
          </w:p>
        </w:tc>
        <w:tc>
          <w:tcPr>
            <w:tcW w:w="6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b/>
                <w:bCs/>
                <w:color w:val="FFFFFF"/>
              </w:rPr>
              <w:t>Tratamento</w:t>
            </w:r>
          </w:p>
        </w:tc>
      </w:tr>
      <w:tr w:rsidR="0053423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Pull Request rejeitado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A branch retorna para desenvolvimento; ajustes são feitos e um novo PR é aberto.</w:t>
            </w:r>
          </w:p>
        </w:tc>
      </w:tr>
      <w:tr w:rsidR="0053423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Conflito de merge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O conflito é resolvido manualmente no código; um novo commit registra a resolução.</w:t>
            </w:r>
          </w:p>
        </w:tc>
      </w:tr>
      <w:tr w:rsidR="0053423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Erro identificado após o merge na develop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34237" w:rsidRDefault="00242376">
            <w:r>
              <w:rPr>
                <w:color w:val="000000"/>
              </w:rPr>
              <w:t>Correção feita em uma nova branch (ex.: fix/nome-do-erro), seguindo o mesmo fluxo de revisão.</w:t>
            </w:r>
          </w:p>
        </w:tc>
      </w:tr>
    </w:tbl>
    <w:p w:rsidR="00534237" w:rsidRDefault="00242376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28"/>
          <w:szCs w:val="28"/>
        </w:rPr>
        <w:t>11. Benefícios do Modelo Adotado</w:t>
      </w:r>
    </w:p>
    <w:p w:rsidR="00534237" w:rsidRDefault="00242376">
      <w:pPr>
        <w:pStyle w:val="PargrafodaLista"/>
        <w:numPr>
          <w:ilvl w:val="0"/>
          <w:numId w:val="2"/>
        </w:numPr>
        <w:spacing w:after="80"/>
      </w:pPr>
      <w:r>
        <w:rPr>
          <w:sz w:val="22"/>
          <w:szCs w:val="22"/>
        </w:rPr>
        <w:t>Ma</w:t>
      </w:r>
      <w:r>
        <w:rPr>
          <w:sz w:val="22"/>
          <w:szCs w:val="22"/>
        </w:rPr>
        <w:t>ior organização do histórico de alterações do Portal Fake.</w:t>
      </w:r>
    </w:p>
    <w:p w:rsidR="00534237" w:rsidRDefault="00242376">
      <w:pPr>
        <w:pStyle w:val="PargrafodaLista"/>
        <w:numPr>
          <w:ilvl w:val="0"/>
          <w:numId w:val="2"/>
        </w:numPr>
        <w:spacing w:after="80"/>
      </w:pPr>
      <w:r>
        <w:rPr>
          <w:sz w:val="22"/>
          <w:szCs w:val="22"/>
        </w:rPr>
        <w:t>Redução de conflitos por meio do isolamento de funcionalidades em branches próprias.</w:t>
      </w:r>
    </w:p>
    <w:p w:rsidR="00534237" w:rsidRDefault="00242376">
      <w:pPr>
        <w:pStyle w:val="PargrafodaLista"/>
        <w:numPr>
          <w:ilvl w:val="0"/>
          <w:numId w:val="2"/>
        </w:numPr>
        <w:spacing w:after="80"/>
      </w:pPr>
      <w:r>
        <w:rPr>
          <w:sz w:val="22"/>
          <w:szCs w:val="22"/>
        </w:rPr>
        <w:t>Rastreabilidade: é possível identificar quando e por que cada alteração foi feita.</w:t>
      </w:r>
    </w:p>
    <w:p w:rsidR="00534237" w:rsidRDefault="00242376">
      <w:pPr>
        <w:pStyle w:val="PargrafodaLista"/>
        <w:numPr>
          <w:ilvl w:val="0"/>
          <w:numId w:val="2"/>
        </w:numPr>
        <w:spacing w:after="80"/>
      </w:pPr>
      <w:r>
        <w:rPr>
          <w:sz w:val="22"/>
          <w:szCs w:val="22"/>
        </w:rPr>
        <w:t>Segurança da branch main, que permanece sempre estável.</w:t>
      </w:r>
    </w:p>
    <w:p w:rsidR="00534237" w:rsidRDefault="00242376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28"/>
          <w:szCs w:val="28"/>
        </w:rPr>
        <w:t>12. Riscos</w:t>
      </w:r>
    </w:p>
    <w:p w:rsidR="00534237" w:rsidRDefault="00242376">
      <w:pPr>
        <w:pStyle w:val="PargrafodaLista"/>
        <w:numPr>
          <w:ilvl w:val="0"/>
          <w:numId w:val="2"/>
        </w:numPr>
        <w:spacing w:after="80"/>
      </w:pPr>
      <w:r>
        <w:rPr>
          <w:sz w:val="22"/>
          <w:szCs w:val="22"/>
        </w:rPr>
        <w:t>Esquecimento de atualizar a develop antes de criar uma nova feature branch, gerando código desatualizado.</w:t>
      </w:r>
    </w:p>
    <w:p w:rsidR="00534237" w:rsidRDefault="00242376">
      <w:pPr>
        <w:pStyle w:val="PargrafodaLista"/>
        <w:numPr>
          <w:ilvl w:val="0"/>
          <w:numId w:val="2"/>
        </w:numPr>
        <w:spacing w:after="80"/>
      </w:pPr>
      <w:r>
        <w:rPr>
          <w:sz w:val="22"/>
          <w:szCs w:val="22"/>
        </w:rPr>
        <w:t>Commits muito grandes, dificultando a revisão e o rastreamento de mudanças.</w:t>
      </w:r>
    </w:p>
    <w:p w:rsidR="00534237" w:rsidRDefault="00242376">
      <w:pPr>
        <w:pStyle w:val="PargrafodaLista"/>
        <w:numPr>
          <w:ilvl w:val="0"/>
          <w:numId w:val="2"/>
        </w:numPr>
        <w:spacing w:after="80"/>
      </w:pPr>
      <w:r>
        <w:rPr>
          <w:sz w:val="22"/>
          <w:szCs w:val="22"/>
        </w:rPr>
        <w:t>Merge apressado sem revisão, aumentando a chance de erros na develop ou na main.</w:t>
      </w:r>
    </w:p>
    <w:p w:rsidR="00534237" w:rsidRDefault="00242376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28"/>
          <w:szCs w:val="28"/>
        </w:rPr>
        <w:t>13. Conclusão</w:t>
      </w:r>
    </w:p>
    <w:p w:rsidR="00534237" w:rsidRDefault="00242376">
      <w:pPr>
        <w:spacing w:after="160" w:line="276" w:lineRule="auto"/>
      </w:pPr>
      <w:r>
        <w:rPr>
          <w:sz w:val="22"/>
          <w:szCs w:val="22"/>
        </w:rPr>
        <w:t>A adoção do GitFlow no desenvolvimento do Portal Fake organiza o processo de versionamento em etapas claras — criação de branch, desenvolvimento, revisão e integ</w:t>
      </w:r>
      <w:r>
        <w:rPr>
          <w:sz w:val="22"/>
          <w:szCs w:val="22"/>
        </w:rPr>
        <w:t>ração — reduzindo a chance de conflitos e perda de código, mesmo em um contexto de trabalho individual. Esse fluxo estabelece uma base replicável para um cenário real de equipe, onde cada papel descrito na Seção 5 seria assumido por uma pessoa diferente.</w:t>
      </w:r>
    </w:p>
    <w:p w:rsidR="00534237" w:rsidRDefault="00242376">
      <w:pPr>
        <w:pBdr>
          <w:top w:val="single" w:sz="4" w:space="4" w:color="BF9000"/>
          <w:left w:val="single" w:sz="4" w:space="4" w:color="BF9000"/>
          <w:bottom w:val="single" w:sz="4" w:space="4" w:color="BF9000"/>
          <w:right w:val="single" w:sz="4" w:space="4" w:color="BF9000"/>
        </w:pBdr>
        <w:shd w:val="clear" w:color="auto" w:fill="FFF2CC"/>
        <w:spacing w:before="100" w:after="200"/>
      </w:pPr>
      <w:r>
        <w:rPr>
          <w:i/>
          <w:iCs/>
          <w:color w:val="7F6000"/>
        </w:rPr>
        <w:t>N</w:t>
      </w:r>
      <w:r>
        <w:rPr>
          <w:i/>
          <w:iCs/>
          <w:color w:val="7F6000"/>
        </w:rPr>
        <w:t>ota: os campos entre colchetes (nome, instituição, disciplina) devem ser preenchidos antes da entrega. Ajuste a Seção 7 (branches) e a Seção 8 (fluxo) caso o repositório real utilize nomes ou etapas diferentes das descritas aqui.</w:t>
      </w:r>
    </w:p>
    <w:sectPr w:rsidR="0053423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2376" w:rsidRDefault="00242376">
      <w:r>
        <w:separator/>
      </w:r>
    </w:p>
  </w:endnote>
  <w:endnote w:type="continuationSeparator" w:id="0">
    <w:p w:rsidR="00242376" w:rsidRDefault="00242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4237" w:rsidRDefault="00242376"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 w:rsidR="000C39A8">
      <w:rPr>
        <w:color w:val="595959"/>
        <w:sz w:val="18"/>
        <w:szCs w:val="18"/>
      </w:rPr>
      <w:fldChar w:fldCharType="separate"/>
    </w:r>
    <w:r w:rsidR="000C39A8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2376" w:rsidRDefault="00242376">
      <w:r>
        <w:separator/>
      </w:r>
    </w:p>
  </w:footnote>
  <w:footnote w:type="continuationSeparator" w:id="0">
    <w:p w:rsidR="00242376" w:rsidRDefault="002423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4237" w:rsidRPr="000C39A8" w:rsidRDefault="00534237" w:rsidP="000C39A8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FB7789"/>
    <w:multiLevelType w:val="hybridMultilevel"/>
    <w:tmpl w:val="0ABAF95A"/>
    <w:lvl w:ilvl="0" w:tplc="B866C3E2">
      <w:start w:val="1"/>
      <w:numFmt w:val="bullet"/>
      <w:lvlText w:val="•"/>
      <w:lvlJc w:val="left"/>
      <w:pPr>
        <w:ind w:left="420" w:hanging="260"/>
      </w:pPr>
    </w:lvl>
    <w:lvl w:ilvl="1" w:tplc="2C0C2314">
      <w:numFmt w:val="decimal"/>
      <w:lvlText w:val=""/>
      <w:lvlJc w:val="left"/>
    </w:lvl>
    <w:lvl w:ilvl="2" w:tplc="1E76F102">
      <w:numFmt w:val="decimal"/>
      <w:lvlText w:val=""/>
      <w:lvlJc w:val="left"/>
    </w:lvl>
    <w:lvl w:ilvl="3" w:tplc="6064335E">
      <w:numFmt w:val="decimal"/>
      <w:lvlText w:val=""/>
      <w:lvlJc w:val="left"/>
    </w:lvl>
    <w:lvl w:ilvl="4" w:tplc="FC3084F6">
      <w:numFmt w:val="decimal"/>
      <w:lvlText w:val=""/>
      <w:lvlJc w:val="left"/>
    </w:lvl>
    <w:lvl w:ilvl="5" w:tplc="41163D06">
      <w:numFmt w:val="decimal"/>
      <w:lvlText w:val=""/>
      <w:lvlJc w:val="left"/>
    </w:lvl>
    <w:lvl w:ilvl="6" w:tplc="9000FA9E">
      <w:numFmt w:val="decimal"/>
      <w:lvlText w:val=""/>
      <w:lvlJc w:val="left"/>
    </w:lvl>
    <w:lvl w:ilvl="7" w:tplc="2E225378">
      <w:numFmt w:val="decimal"/>
      <w:lvlText w:val=""/>
      <w:lvlJc w:val="left"/>
    </w:lvl>
    <w:lvl w:ilvl="8" w:tplc="7E6EDB94">
      <w:numFmt w:val="decimal"/>
      <w:lvlText w:val=""/>
      <w:lvlJc w:val="left"/>
    </w:lvl>
  </w:abstractNum>
  <w:abstractNum w:abstractNumId="1" w15:restartNumberingAfterBreak="0">
    <w:nsid w:val="56682427"/>
    <w:multiLevelType w:val="hybridMultilevel"/>
    <w:tmpl w:val="3F6222E6"/>
    <w:lvl w:ilvl="0" w:tplc="225ED7CE">
      <w:start w:val="1"/>
      <w:numFmt w:val="bullet"/>
      <w:lvlText w:val="●"/>
      <w:lvlJc w:val="left"/>
      <w:pPr>
        <w:ind w:left="720" w:hanging="360"/>
      </w:pPr>
    </w:lvl>
    <w:lvl w:ilvl="1" w:tplc="8B9E8DA0">
      <w:start w:val="1"/>
      <w:numFmt w:val="bullet"/>
      <w:lvlText w:val="○"/>
      <w:lvlJc w:val="left"/>
      <w:pPr>
        <w:ind w:left="1440" w:hanging="360"/>
      </w:pPr>
    </w:lvl>
    <w:lvl w:ilvl="2" w:tplc="9FF05AC2">
      <w:start w:val="1"/>
      <w:numFmt w:val="bullet"/>
      <w:lvlText w:val="■"/>
      <w:lvlJc w:val="left"/>
      <w:pPr>
        <w:ind w:left="2160" w:hanging="360"/>
      </w:pPr>
    </w:lvl>
    <w:lvl w:ilvl="3" w:tplc="5672D104">
      <w:start w:val="1"/>
      <w:numFmt w:val="bullet"/>
      <w:lvlText w:val="●"/>
      <w:lvlJc w:val="left"/>
      <w:pPr>
        <w:ind w:left="2880" w:hanging="360"/>
      </w:pPr>
    </w:lvl>
    <w:lvl w:ilvl="4" w:tplc="01A21378">
      <w:start w:val="1"/>
      <w:numFmt w:val="bullet"/>
      <w:lvlText w:val="○"/>
      <w:lvlJc w:val="left"/>
      <w:pPr>
        <w:ind w:left="3600" w:hanging="360"/>
      </w:pPr>
    </w:lvl>
    <w:lvl w:ilvl="5" w:tplc="4DE477BE">
      <w:start w:val="1"/>
      <w:numFmt w:val="bullet"/>
      <w:lvlText w:val="■"/>
      <w:lvlJc w:val="left"/>
      <w:pPr>
        <w:ind w:left="4320" w:hanging="360"/>
      </w:pPr>
    </w:lvl>
    <w:lvl w:ilvl="6" w:tplc="3B70C9B0">
      <w:start w:val="1"/>
      <w:numFmt w:val="bullet"/>
      <w:lvlText w:val="●"/>
      <w:lvlJc w:val="left"/>
      <w:pPr>
        <w:ind w:left="5040" w:hanging="360"/>
      </w:pPr>
    </w:lvl>
    <w:lvl w:ilvl="7" w:tplc="13C2609E">
      <w:start w:val="1"/>
      <w:numFmt w:val="bullet"/>
      <w:lvlText w:val="●"/>
      <w:lvlJc w:val="left"/>
      <w:pPr>
        <w:ind w:left="5760" w:hanging="360"/>
      </w:pPr>
    </w:lvl>
    <w:lvl w:ilvl="8" w:tplc="1E0645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237"/>
    <w:rsid w:val="000C39A8"/>
    <w:rsid w:val="00242376"/>
    <w:rsid w:val="0053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CC8EAFE-4641-4D4D-A636-A067F13A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C39A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C39A8"/>
  </w:style>
  <w:style w:type="paragraph" w:styleId="Rodap">
    <w:name w:val="footer"/>
    <w:basedOn w:val="Normal"/>
    <w:link w:val="RodapChar"/>
    <w:uiPriority w:val="99"/>
    <w:unhideWhenUsed/>
    <w:rsid w:val="000C39A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C39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1020</Words>
  <Characters>5508</Characters>
  <Application>Microsoft Office Word</Application>
  <DocSecurity>0</DocSecurity>
  <Lines>45</Lines>
  <Paragraphs>13</Paragraphs>
  <ScaleCrop>false</ScaleCrop>
  <Company/>
  <LinksUpToDate>false</LinksUpToDate>
  <CharactersWithSpaces>6515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Turma02</cp:lastModifiedBy>
  <cp:revision>2</cp:revision>
  <dcterms:created xsi:type="dcterms:W3CDTF">2026-07-06T21:35:00Z</dcterms:created>
  <dcterms:modified xsi:type="dcterms:W3CDTF">2026-07-06T21:38:00Z</dcterms:modified>
</cp:coreProperties>
</file>