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BD9E2" w14:textId="77777777" w:rsidR="00853994" w:rsidRDefault="00853994"/>
    <w:p w14:paraId="4DB8E1D1" w14:textId="498B4D04" w:rsidR="00371480" w:rsidRDefault="00371480" w:rsidP="00371480">
      <w:pPr>
        <w:jc w:val="center"/>
      </w:pPr>
      <w:r>
        <w:t>Assignment 2 – Exploring the Data</w:t>
      </w:r>
    </w:p>
    <w:p w14:paraId="76343733" w14:textId="098AC90B" w:rsidR="00371480" w:rsidRDefault="00ED7999" w:rsidP="00371480">
      <w:pPr>
        <w:numPr>
          <w:ilvl w:val="0"/>
          <w:numId w:val="2"/>
        </w:numPr>
      </w:pPr>
      <w:r w:rsidRPr="00ED7999">
        <w:t>List the features and identify their types (nominal, numeric, etc.)</w:t>
      </w:r>
    </w:p>
    <w:p w14:paraId="67B73B96" w14:textId="1600B300" w:rsidR="00371480" w:rsidRDefault="00371480" w:rsidP="00371480">
      <w:r w:rsidRPr="00371480">
        <w:rPr>
          <w:noProof/>
        </w:rPr>
        <w:drawing>
          <wp:inline distT="0" distB="0" distL="0" distR="0" wp14:anchorId="33DFB1DC" wp14:editId="5C2F62D2">
            <wp:extent cx="5143500" cy="2472287"/>
            <wp:effectExtent l="0" t="0" r="0" b="4445"/>
            <wp:docPr id="12103156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1566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417" cy="247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7F1F" w14:textId="270AB30B" w:rsidR="00371480" w:rsidRDefault="00DD535F" w:rsidP="00371480">
      <w:r w:rsidRPr="00DD535F">
        <w:rPr>
          <w:rFonts w:ascii="Segoe UI Emoji" w:hAnsi="Segoe UI Emoji" w:cs="Segoe UI Emoji"/>
        </w:rPr>
        <w:t>🔍</w:t>
      </w:r>
      <w:r>
        <w:t xml:space="preserve"> </w:t>
      </w:r>
      <w:r w:rsidR="00822008">
        <w:t>Describing the Dataset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2031"/>
        <w:gridCol w:w="2328"/>
        <w:gridCol w:w="3838"/>
      </w:tblGrid>
      <w:tr w:rsidR="00737B43" w14:paraId="708EED30" w14:textId="77777777" w:rsidTr="00DD535F">
        <w:trPr>
          <w:trHeight w:val="260"/>
        </w:trPr>
        <w:tc>
          <w:tcPr>
            <w:tcW w:w="8197" w:type="dxa"/>
            <w:gridSpan w:val="3"/>
          </w:tcPr>
          <w:p w14:paraId="6B24744F" w14:textId="22C1FB90" w:rsidR="00737B43" w:rsidRDefault="00737B43" w:rsidP="00737B43">
            <w:pPr>
              <w:jc w:val="center"/>
            </w:pPr>
            <w:r>
              <w:t>Feature List and Data Types</w:t>
            </w:r>
          </w:p>
        </w:tc>
      </w:tr>
      <w:tr w:rsidR="00737B43" w14:paraId="35AE8BA7" w14:textId="77777777" w:rsidTr="00DD535F">
        <w:trPr>
          <w:trHeight w:val="266"/>
        </w:trPr>
        <w:tc>
          <w:tcPr>
            <w:tcW w:w="2031" w:type="dxa"/>
            <w:shd w:val="clear" w:color="auto" w:fill="D1D1D1" w:themeFill="background2" w:themeFillShade="E6"/>
          </w:tcPr>
          <w:p w14:paraId="362E3942" w14:textId="5F254006" w:rsidR="00737B43" w:rsidRDefault="00A60F78" w:rsidP="00371480">
            <w:r>
              <w:t>Feature</w:t>
            </w:r>
          </w:p>
        </w:tc>
        <w:tc>
          <w:tcPr>
            <w:tcW w:w="2328" w:type="dxa"/>
            <w:shd w:val="clear" w:color="auto" w:fill="D1D1D1" w:themeFill="background2" w:themeFillShade="E6"/>
          </w:tcPr>
          <w:p w14:paraId="26576555" w14:textId="02C9C40E" w:rsidR="00737B43" w:rsidRDefault="00A60F78" w:rsidP="00371480">
            <w:r>
              <w:t>Data Type</w:t>
            </w:r>
          </w:p>
        </w:tc>
        <w:tc>
          <w:tcPr>
            <w:tcW w:w="3836" w:type="dxa"/>
            <w:shd w:val="clear" w:color="auto" w:fill="D1D1D1" w:themeFill="background2" w:themeFillShade="E6"/>
          </w:tcPr>
          <w:p w14:paraId="01D724E1" w14:textId="69BA28B4" w:rsidR="00737B43" w:rsidRDefault="00A60F78" w:rsidP="00371480">
            <w:r>
              <w:t>Description</w:t>
            </w:r>
          </w:p>
        </w:tc>
      </w:tr>
      <w:tr w:rsidR="00737B43" w14:paraId="5E15EF49" w14:textId="77777777" w:rsidTr="00DD535F">
        <w:trPr>
          <w:trHeight w:val="260"/>
        </w:trPr>
        <w:tc>
          <w:tcPr>
            <w:tcW w:w="2031" w:type="dxa"/>
          </w:tcPr>
          <w:p w14:paraId="04305D31" w14:textId="7E2E41C5" w:rsidR="00E95B51" w:rsidRDefault="00E95B51" w:rsidP="00371480">
            <w:r>
              <w:t>Customer ID</w:t>
            </w:r>
          </w:p>
        </w:tc>
        <w:tc>
          <w:tcPr>
            <w:tcW w:w="2328" w:type="dxa"/>
          </w:tcPr>
          <w:p w14:paraId="4E73CAE9" w14:textId="2C791966" w:rsidR="00737B43" w:rsidRDefault="00E95B51" w:rsidP="00371480">
            <w:r>
              <w:t>Numeric (Int)</w:t>
            </w:r>
          </w:p>
        </w:tc>
        <w:tc>
          <w:tcPr>
            <w:tcW w:w="3836" w:type="dxa"/>
          </w:tcPr>
          <w:p w14:paraId="4B3C29A1" w14:textId="3C86CB70" w:rsidR="00737B43" w:rsidRDefault="00E95B51" w:rsidP="00371480">
            <w:r>
              <w:t>Unique ID for each customer</w:t>
            </w:r>
          </w:p>
        </w:tc>
      </w:tr>
      <w:tr w:rsidR="001B627F" w14:paraId="6956EDA3" w14:textId="77777777" w:rsidTr="00DD535F">
        <w:trPr>
          <w:trHeight w:val="266"/>
        </w:trPr>
        <w:tc>
          <w:tcPr>
            <w:tcW w:w="2031" w:type="dxa"/>
          </w:tcPr>
          <w:p w14:paraId="00148F71" w14:textId="1A400977" w:rsidR="001B627F" w:rsidRDefault="008F4E24" w:rsidP="00371480">
            <w:r>
              <w:t>Age</w:t>
            </w:r>
          </w:p>
        </w:tc>
        <w:tc>
          <w:tcPr>
            <w:tcW w:w="2328" w:type="dxa"/>
          </w:tcPr>
          <w:p w14:paraId="2FCF9FB8" w14:textId="32B854E4" w:rsidR="001B627F" w:rsidRDefault="008F4E24" w:rsidP="00371480">
            <w:r>
              <w:t>Numeric (Int)</w:t>
            </w:r>
          </w:p>
        </w:tc>
        <w:tc>
          <w:tcPr>
            <w:tcW w:w="3836" w:type="dxa"/>
          </w:tcPr>
          <w:p w14:paraId="4B2F1C21" w14:textId="3F00CC8C" w:rsidR="001B627F" w:rsidRDefault="008F4E24" w:rsidP="00371480">
            <w:r>
              <w:t>Customer’s age</w:t>
            </w:r>
          </w:p>
        </w:tc>
      </w:tr>
      <w:tr w:rsidR="001B627F" w14:paraId="34A1C594" w14:textId="77777777" w:rsidTr="00DD535F">
        <w:trPr>
          <w:trHeight w:val="260"/>
        </w:trPr>
        <w:tc>
          <w:tcPr>
            <w:tcW w:w="2031" w:type="dxa"/>
          </w:tcPr>
          <w:p w14:paraId="30088EFF" w14:textId="501900A6" w:rsidR="001B627F" w:rsidRDefault="004B0605" w:rsidP="00371480">
            <w:r>
              <w:t>Gender</w:t>
            </w:r>
          </w:p>
        </w:tc>
        <w:tc>
          <w:tcPr>
            <w:tcW w:w="2328" w:type="dxa"/>
          </w:tcPr>
          <w:p w14:paraId="53629983" w14:textId="2FB18DF2" w:rsidR="001B627F" w:rsidRDefault="004B0605" w:rsidP="00371480">
            <w:r>
              <w:t>Nominal (object)</w:t>
            </w:r>
          </w:p>
        </w:tc>
        <w:tc>
          <w:tcPr>
            <w:tcW w:w="3836" w:type="dxa"/>
          </w:tcPr>
          <w:p w14:paraId="08A81E5F" w14:textId="699BCB0E" w:rsidR="001B627F" w:rsidRDefault="004B0605" w:rsidP="00371480">
            <w:r>
              <w:t>Gender of the customer</w:t>
            </w:r>
          </w:p>
        </w:tc>
      </w:tr>
      <w:tr w:rsidR="001B627F" w14:paraId="2CC26E73" w14:textId="77777777" w:rsidTr="00DD535F">
        <w:trPr>
          <w:trHeight w:val="260"/>
        </w:trPr>
        <w:tc>
          <w:tcPr>
            <w:tcW w:w="2031" w:type="dxa"/>
          </w:tcPr>
          <w:p w14:paraId="34AEC4D9" w14:textId="4181F345" w:rsidR="001B627F" w:rsidRDefault="004B0605" w:rsidP="00371480">
            <w:proofErr w:type="spellStart"/>
            <w:r>
              <w:t>ProductCategory</w:t>
            </w:r>
            <w:proofErr w:type="spellEnd"/>
          </w:p>
        </w:tc>
        <w:tc>
          <w:tcPr>
            <w:tcW w:w="2328" w:type="dxa"/>
          </w:tcPr>
          <w:p w14:paraId="2FC28CD4" w14:textId="407A240D" w:rsidR="001B627F" w:rsidRDefault="005E17D8" w:rsidP="00371480">
            <w:r>
              <w:t>Nominal (object)</w:t>
            </w:r>
          </w:p>
        </w:tc>
        <w:tc>
          <w:tcPr>
            <w:tcW w:w="3836" w:type="dxa"/>
          </w:tcPr>
          <w:p w14:paraId="55A16C3E" w14:textId="258D9F82" w:rsidR="001B627F" w:rsidRDefault="005E17D8" w:rsidP="00371480">
            <w:r>
              <w:t>Product category purchased</w:t>
            </w:r>
          </w:p>
        </w:tc>
      </w:tr>
      <w:tr w:rsidR="001B627F" w14:paraId="6AE3660B" w14:textId="77777777" w:rsidTr="00DD535F">
        <w:trPr>
          <w:trHeight w:val="266"/>
        </w:trPr>
        <w:tc>
          <w:tcPr>
            <w:tcW w:w="2031" w:type="dxa"/>
          </w:tcPr>
          <w:p w14:paraId="418E1CEF" w14:textId="23E90F5F" w:rsidR="001B627F" w:rsidRDefault="005E17D8" w:rsidP="00371480">
            <w:proofErr w:type="spellStart"/>
            <w:r>
              <w:t>PurchaseAmount</w:t>
            </w:r>
            <w:proofErr w:type="spellEnd"/>
          </w:p>
        </w:tc>
        <w:tc>
          <w:tcPr>
            <w:tcW w:w="2328" w:type="dxa"/>
          </w:tcPr>
          <w:p w14:paraId="03F8C50F" w14:textId="5A5A0ABC" w:rsidR="001B627F" w:rsidRDefault="005E17D8" w:rsidP="00371480">
            <w:r>
              <w:t>Numeric</w:t>
            </w:r>
            <w:r w:rsidR="000370B2">
              <w:t xml:space="preserve"> (float)</w:t>
            </w:r>
          </w:p>
        </w:tc>
        <w:tc>
          <w:tcPr>
            <w:tcW w:w="3836" w:type="dxa"/>
          </w:tcPr>
          <w:p w14:paraId="79AC87D1" w14:textId="40CDE993" w:rsidR="001B627F" w:rsidRDefault="000370B2" w:rsidP="00371480">
            <w:r>
              <w:t>Total amount spent</w:t>
            </w:r>
          </w:p>
        </w:tc>
      </w:tr>
      <w:tr w:rsidR="00737B43" w14:paraId="355D9FDF" w14:textId="77777777" w:rsidTr="00DD535F">
        <w:trPr>
          <w:trHeight w:val="260"/>
        </w:trPr>
        <w:tc>
          <w:tcPr>
            <w:tcW w:w="2031" w:type="dxa"/>
          </w:tcPr>
          <w:p w14:paraId="0A89AFA5" w14:textId="2CB7AE2E" w:rsidR="00737B43" w:rsidRDefault="000370B2" w:rsidP="00371480">
            <w:proofErr w:type="spellStart"/>
            <w:r>
              <w:t>PaymentMethod</w:t>
            </w:r>
            <w:proofErr w:type="spellEnd"/>
          </w:p>
        </w:tc>
        <w:tc>
          <w:tcPr>
            <w:tcW w:w="2328" w:type="dxa"/>
          </w:tcPr>
          <w:p w14:paraId="5F240489" w14:textId="17398EEE" w:rsidR="00737B43" w:rsidRDefault="000370B2" w:rsidP="00371480">
            <w:r>
              <w:t>Nominal (object)</w:t>
            </w:r>
          </w:p>
        </w:tc>
        <w:tc>
          <w:tcPr>
            <w:tcW w:w="3836" w:type="dxa"/>
          </w:tcPr>
          <w:p w14:paraId="03CEF36F" w14:textId="4D68270C" w:rsidR="00737B43" w:rsidRDefault="00E80AFB" w:rsidP="00371480">
            <w:r>
              <w:t>Method used for payment</w:t>
            </w:r>
          </w:p>
        </w:tc>
      </w:tr>
      <w:tr w:rsidR="001B627F" w14:paraId="78C2319E" w14:textId="77777777" w:rsidTr="00DD535F">
        <w:trPr>
          <w:trHeight w:val="266"/>
        </w:trPr>
        <w:tc>
          <w:tcPr>
            <w:tcW w:w="2031" w:type="dxa"/>
          </w:tcPr>
          <w:p w14:paraId="62F386E0" w14:textId="2DA97298" w:rsidR="001B627F" w:rsidRDefault="00E80AFB" w:rsidP="00371480">
            <w:proofErr w:type="spellStart"/>
            <w:r>
              <w:t>StoreRegion</w:t>
            </w:r>
            <w:proofErr w:type="spellEnd"/>
          </w:p>
        </w:tc>
        <w:tc>
          <w:tcPr>
            <w:tcW w:w="2328" w:type="dxa"/>
          </w:tcPr>
          <w:p w14:paraId="338A3A69" w14:textId="20588485" w:rsidR="001B627F" w:rsidRDefault="00E80AFB" w:rsidP="00371480">
            <w:r>
              <w:t>Nominal (object)</w:t>
            </w:r>
          </w:p>
        </w:tc>
        <w:tc>
          <w:tcPr>
            <w:tcW w:w="3836" w:type="dxa"/>
          </w:tcPr>
          <w:p w14:paraId="58EF8B5C" w14:textId="09A867F6" w:rsidR="001B627F" w:rsidRDefault="00E80AFB" w:rsidP="00371480">
            <w:r>
              <w:t>Region where purchase was made</w:t>
            </w:r>
          </w:p>
        </w:tc>
      </w:tr>
      <w:tr w:rsidR="00737B43" w14:paraId="23BA4B32" w14:textId="77777777" w:rsidTr="00DD535F">
        <w:trPr>
          <w:trHeight w:val="260"/>
        </w:trPr>
        <w:tc>
          <w:tcPr>
            <w:tcW w:w="2031" w:type="dxa"/>
          </w:tcPr>
          <w:p w14:paraId="63CB10D7" w14:textId="4F3ED5B5" w:rsidR="00737B43" w:rsidRDefault="00955A28" w:rsidP="00371480">
            <w:proofErr w:type="spellStart"/>
            <w:r>
              <w:t>PurchaseDate</w:t>
            </w:r>
            <w:proofErr w:type="spellEnd"/>
          </w:p>
        </w:tc>
        <w:tc>
          <w:tcPr>
            <w:tcW w:w="2328" w:type="dxa"/>
          </w:tcPr>
          <w:p w14:paraId="0051F85A" w14:textId="44AD1EF1" w:rsidR="00737B43" w:rsidRDefault="00955A28" w:rsidP="00371480">
            <w:proofErr w:type="spellStart"/>
            <w:r>
              <w:t>DateTime</w:t>
            </w:r>
            <w:proofErr w:type="spellEnd"/>
          </w:p>
        </w:tc>
        <w:tc>
          <w:tcPr>
            <w:tcW w:w="3836" w:type="dxa"/>
          </w:tcPr>
          <w:p w14:paraId="63B14BEA" w14:textId="2C333D79" w:rsidR="00737B43" w:rsidRDefault="00955A28" w:rsidP="00371480">
            <w:r>
              <w:t>Date of the purchase</w:t>
            </w:r>
          </w:p>
        </w:tc>
      </w:tr>
    </w:tbl>
    <w:p w14:paraId="1E4899BB" w14:textId="77777777" w:rsidR="00466871" w:rsidRDefault="00466871" w:rsidP="00371480"/>
    <w:p w14:paraId="0C66D768" w14:textId="77777777" w:rsidR="00466871" w:rsidRDefault="00466871" w:rsidP="00371480"/>
    <w:p w14:paraId="37CFDF1E" w14:textId="77777777" w:rsidR="00466871" w:rsidRDefault="00466871" w:rsidP="00371480"/>
    <w:p w14:paraId="2D56BF3B" w14:textId="77777777" w:rsidR="00466871" w:rsidRDefault="00466871" w:rsidP="00371480"/>
    <w:p w14:paraId="0C57F7F6" w14:textId="77777777" w:rsidR="00635136" w:rsidRDefault="00635136" w:rsidP="00371480"/>
    <w:p w14:paraId="4308CE7E" w14:textId="77777777" w:rsidR="00635136" w:rsidRDefault="00635136" w:rsidP="00371480"/>
    <w:p w14:paraId="4E9FDBA3" w14:textId="77777777" w:rsidR="00466871" w:rsidRDefault="00466871" w:rsidP="00371480"/>
    <w:p w14:paraId="5F17DC39" w14:textId="3F8FBD54" w:rsidR="00466871" w:rsidRDefault="00466871" w:rsidP="00320317">
      <w:pPr>
        <w:pStyle w:val="ListParagraph"/>
        <w:numPr>
          <w:ilvl w:val="0"/>
          <w:numId w:val="3"/>
        </w:numPr>
      </w:pPr>
      <w:r>
        <w:lastRenderedPageBreak/>
        <w:t>Summary Statistics (.describe() output)</w:t>
      </w:r>
    </w:p>
    <w:p w14:paraId="6316DB80" w14:textId="14EE8A9E" w:rsidR="00822008" w:rsidRDefault="005C655B" w:rsidP="00371480">
      <w:r w:rsidRPr="005C655B">
        <w:rPr>
          <w:noProof/>
        </w:rPr>
        <w:drawing>
          <wp:inline distT="0" distB="0" distL="0" distR="0" wp14:anchorId="1C9EF225" wp14:editId="6EF7231A">
            <wp:extent cx="3186365" cy="1890713"/>
            <wp:effectExtent l="0" t="0" r="0" b="0"/>
            <wp:docPr id="2137450229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50229" name="Picture 1" descr="A screenshot of a computer scre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362" cy="18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90D3" w14:textId="474D57B2" w:rsidR="00906092" w:rsidRPr="00906092" w:rsidRDefault="00906092" w:rsidP="00906092">
      <w:r w:rsidRPr="00906092">
        <w:rPr>
          <w:b/>
          <w:bCs/>
        </w:rPr>
        <w:t>Count</w:t>
      </w:r>
      <w:r w:rsidRPr="00906092">
        <w:t>: 5 rows</w:t>
      </w:r>
    </w:p>
    <w:p w14:paraId="1808DCE0" w14:textId="0614AD4E" w:rsidR="00906092" w:rsidRPr="00906092" w:rsidRDefault="00906092" w:rsidP="00906092">
      <w:r w:rsidRPr="00906092">
        <w:rPr>
          <w:b/>
          <w:bCs/>
        </w:rPr>
        <w:t>Mean Purchase Amount</w:t>
      </w:r>
      <w:r w:rsidRPr="00906092">
        <w:t>: 95.58</w:t>
      </w:r>
    </w:p>
    <w:p w14:paraId="270E3858" w14:textId="6E8C27CC" w:rsidR="00906092" w:rsidRPr="00906092" w:rsidRDefault="00906092" w:rsidP="00906092">
      <w:r w:rsidRPr="00906092">
        <w:rPr>
          <w:b/>
          <w:bCs/>
        </w:rPr>
        <w:t>Min Purchase Amount</w:t>
      </w:r>
      <w:r w:rsidRPr="00906092">
        <w:t>: 13.5</w:t>
      </w:r>
    </w:p>
    <w:p w14:paraId="67945FEF" w14:textId="2727B58D" w:rsidR="00906092" w:rsidRPr="00906092" w:rsidRDefault="00906092" w:rsidP="00906092">
      <w:r w:rsidRPr="00906092">
        <w:rPr>
          <w:b/>
          <w:bCs/>
        </w:rPr>
        <w:t>Max Purchase Amount</w:t>
      </w:r>
      <w:r w:rsidRPr="00906092">
        <w:t>: 220.0</w:t>
      </w:r>
    </w:p>
    <w:p w14:paraId="4231371B" w14:textId="6ED3A166" w:rsidR="00906092" w:rsidRPr="00906092" w:rsidRDefault="00906092" w:rsidP="00906092">
      <w:r w:rsidRPr="00906092">
        <w:rPr>
          <w:b/>
          <w:bCs/>
        </w:rPr>
        <w:t>Standard Deviation</w:t>
      </w:r>
      <w:r w:rsidRPr="00906092">
        <w:t>: 80.12</w:t>
      </w:r>
    </w:p>
    <w:p w14:paraId="751BD422" w14:textId="79B56737" w:rsidR="00906092" w:rsidRPr="00906092" w:rsidRDefault="00906092" w:rsidP="00906092">
      <w:r w:rsidRPr="00906092">
        <w:rPr>
          <w:b/>
          <w:bCs/>
        </w:rPr>
        <w:t>25% Quartile (Q1)</w:t>
      </w:r>
      <w:r w:rsidRPr="00906092">
        <w:t>: 45.0</w:t>
      </w:r>
    </w:p>
    <w:p w14:paraId="47A60793" w14:textId="43F40A9D" w:rsidR="00906092" w:rsidRPr="00906092" w:rsidRDefault="00906092" w:rsidP="00906092">
      <w:r w:rsidRPr="00906092">
        <w:rPr>
          <w:b/>
          <w:bCs/>
        </w:rPr>
        <w:t>Median (Q2)</w:t>
      </w:r>
      <w:r w:rsidRPr="00906092">
        <w:t>: 78.9</w:t>
      </w:r>
    </w:p>
    <w:p w14:paraId="477D698B" w14:textId="5BE9828E" w:rsidR="00906092" w:rsidRPr="00906092" w:rsidRDefault="00906092" w:rsidP="00906092">
      <w:r w:rsidRPr="00906092">
        <w:rPr>
          <w:b/>
          <w:bCs/>
        </w:rPr>
        <w:t>75% Quartile (Q3)</w:t>
      </w:r>
      <w:r w:rsidRPr="00906092">
        <w:t>: 120.5</w:t>
      </w:r>
    </w:p>
    <w:p w14:paraId="65369173" w14:textId="7135B69C" w:rsidR="000B38DD" w:rsidRDefault="0068582A" w:rsidP="00320317">
      <w:pPr>
        <w:pStyle w:val="ListParagraph"/>
        <w:numPr>
          <w:ilvl w:val="0"/>
          <w:numId w:val="3"/>
        </w:numPr>
      </w:pPr>
      <w:r>
        <w:t>Range</w:t>
      </w:r>
      <w:r w:rsidR="0015631E">
        <w:t xml:space="preserve">, Mean and Standard deviation of </w:t>
      </w:r>
      <w:proofErr w:type="spellStart"/>
      <w:r w:rsidR="0015631E">
        <w:t>PurchaseAmount</w:t>
      </w:r>
      <w:proofErr w:type="spellEnd"/>
    </w:p>
    <w:p w14:paraId="31D8ED01" w14:textId="42DDEE5F" w:rsidR="0015631E" w:rsidRDefault="00635136" w:rsidP="00906092">
      <w:r w:rsidRPr="00635136">
        <w:rPr>
          <w:noProof/>
        </w:rPr>
        <w:drawing>
          <wp:inline distT="0" distB="0" distL="0" distR="0" wp14:anchorId="570E91BF" wp14:editId="5048346C">
            <wp:extent cx="2192213" cy="1766887"/>
            <wp:effectExtent l="0" t="0" r="0" b="5080"/>
            <wp:docPr id="1379777609" name="Picture 1" descr="A graph with numbers and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77609" name="Picture 1" descr="A graph with numbers and letter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976" cy="177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AB85" w14:textId="4E1590D6" w:rsidR="00B45072" w:rsidRPr="00B45072" w:rsidRDefault="00B45072" w:rsidP="00B45072">
      <w:r w:rsidRPr="00B45072">
        <w:rPr>
          <w:b/>
          <w:bCs/>
        </w:rPr>
        <w:t>Range</w:t>
      </w:r>
      <w:r w:rsidRPr="00B45072">
        <w:t>: 220.0 - 13.5 = 206.5</w:t>
      </w:r>
    </w:p>
    <w:p w14:paraId="4D60DF5D" w14:textId="184E767C" w:rsidR="00B45072" w:rsidRPr="00B45072" w:rsidRDefault="00B45072" w:rsidP="00B45072">
      <w:r w:rsidRPr="00B45072">
        <w:rPr>
          <w:b/>
          <w:bCs/>
        </w:rPr>
        <w:t>Mean</w:t>
      </w:r>
      <w:r w:rsidRPr="00B45072">
        <w:t>: 95.58 (from .describe())</w:t>
      </w:r>
    </w:p>
    <w:p w14:paraId="1865C8A8" w14:textId="6F9CD02A" w:rsidR="00B45072" w:rsidRPr="00B45072" w:rsidRDefault="00B45072" w:rsidP="00B45072">
      <w:r w:rsidRPr="00B45072">
        <w:rPr>
          <w:b/>
          <w:bCs/>
        </w:rPr>
        <w:t>Standard Deviation</w:t>
      </w:r>
      <w:r w:rsidRPr="00B45072">
        <w:t>: 80.12 (from .describe())</w:t>
      </w:r>
    </w:p>
    <w:p w14:paraId="35E279AD" w14:textId="2D44DEA3" w:rsidR="00B45072" w:rsidRDefault="00DD535F" w:rsidP="00DD535F">
      <w:r w:rsidRPr="00DD535F">
        <w:rPr>
          <w:rFonts w:ascii="Segoe UI Emoji" w:hAnsi="Segoe UI Emoji" w:cs="Segoe UI Emoji"/>
        </w:rPr>
        <w:lastRenderedPageBreak/>
        <w:t>📊</w:t>
      </w:r>
      <w:r w:rsidRPr="00DD535F">
        <w:t> </w:t>
      </w:r>
      <w:r w:rsidR="001C2D93">
        <w:t>Visualize the Data</w:t>
      </w:r>
    </w:p>
    <w:p w14:paraId="2BE558FB" w14:textId="64B8BB17" w:rsidR="00904165" w:rsidRDefault="00194202" w:rsidP="00194202">
      <w:pPr>
        <w:pStyle w:val="ListParagraph"/>
        <w:numPr>
          <w:ilvl w:val="0"/>
          <w:numId w:val="3"/>
        </w:numPr>
      </w:pPr>
      <w:r w:rsidRPr="00194202">
        <w:t>Include or describe two charts:</w:t>
      </w:r>
    </w:p>
    <w:p w14:paraId="7DB1F73F" w14:textId="566730D3" w:rsidR="00194202" w:rsidRDefault="006430F8" w:rsidP="00143BEA">
      <w:pPr>
        <w:pStyle w:val="ListParagraph"/>
        <w:numPr>
          <w:ilvl w:val="0"/>
          <w:numId w:val="4"/>
        </w:numPr>
      </w:pPr>
      <w:r>
        <w:t xml:space="preserve">Chart1: Histogram of </w:t>
      </w:r>
      <w:proofErr w:type="spellStart"/>
      <w:r>
        <w:t>PurchaseAmount</w:t>
      </w:r>
      <w:proofErr w:type="spellEnd"/>
    </w:p>
    <w:p w14:paraId="155AA272" w14:textId="3015B622" w:rsidR="00143BEA" w:rsidRDefault="00143BEA" w:rsidP="00143BEA">
      <w:pPr>
        <w:pStyle w:val="ListParagraph"/>
        <w:numPr>
          <w:ilvl w:val="1"/>
          <w:numId w:val="4"/>
        </w:numPr>
      </w:pPr>
      <w:r w:rsidRPr="007F1307">
        <w:rPr>
          <w:b/>
          <w:bCs/>
        </w:rPr>
        <w:t>Why used</w:t>
      </w:r>
      <w:r>
        <w:t>: Shows the distribution of purchase values</w:t>
      </w:r>
    </w:p>
    <w:p w14:paraId="29993FE2" w14:textId="59ACFF5D" w:rsidR="00143BEA" w:rsidRDefault="00143BEA" w:rsidP="00143BEA">
      <w:pPr>
        <w:pStyle w:val="ListParagraph"/>
        <w:numPr>
          <w:ilvl w:val="1"/>
          <w:numId w:val="4"/>
        </w:numPr>
      </w:pPr>
      <w:r w:rsidRPr="007F1307">
        <w:rPr>
          <w:b/>
          <w:bCs/>
        </w:rPr>
        <w:t>Reveals</w:t>
      </w:r>
      <w:r>
        <w:t xml:space="preserve">: Most purchases are clustered in the lower range, with one high </w:t>
      </w:r>
      <w:r w:rsidR="009E4FD2">
        <w:t>outlier</w:t>
      </w:r>
    </w:p>
    <w:p w14:paraId="508D9F22" w14:textId="2165CF3D" w:rsidR="009E4FD2" w:rsidRDefault="009E4FD2" w:rsidP="004C2A44">
      <w:pPr>
        <w:pStyle w:val="ListParagraph"/>
        <w:numPr>
          <w:ilvl w:val="0"/>
          <w:numId w:val="6"/>
        </w:numPr>
      </w:pPr>
      <w:r>
        <w:t xml:space="preserve">Chart2: </w:t>
      </w:r>
      <w:r w:rsidR="004C2A44">
        <w:t xml:space="preserve">Bar Chart of </w:t>
      </w:r>
      <w:proofErr w:type="spellStart"/>
      <w:r w:rsidR="004C2A44">
        <w:t>PaymentMethod</w:t>
      </w:r>
      <w:proofErr w:type="spellEnd"/>
    </w:p>
    <w:p w14:paraId="731D6A42" w14:textId="209DC6BC" w:rsidR="004C2A44" w:rsidRDefault="00F64FAF" w:rsidP="004C2A44">
      <w:pPr>
        <w:pStyle w:val="ListParagraph"/>
        <w:numPr>
          <w:ilvl w:val="1"/>
          <w:numId w:val="6"/>
        </w:numPr>
      </w:pPr>
      <w:r w:rsidRPr="00F64FAF">
        <w:rPr>
          <w:noProof/>
        </w:rPr>
        <w:drawing>
          <wp:inline distT="0" distB="0" distL="0" distR="0" wp14:anchorId="5FDDD4BD" wp14:editId="51AC7E9A">
            <wp:extent cx="1654507" cy="1414462"/>
            <wp:effectExtent l="0" t="0" r="3175" b="0"/>
            <wp:docPr id="1649639630" name="Picture 1" descr="A screen 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39630" name="Picture 1" descr="A screen shot of a graph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8568" cy="14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AE2D" w14:textId="008017C5" w:rsidR="00F140E2" w:rsidRDefault="00F140E2" w:rsidP="004C2A44">
      <w:pPr>
        <w:pStyle w:val="ListParagraph"/>
        <w:numPr>
          <w:ilvl w:val="1"/>
          <w:numId w:val="6"/>
        </w:numPr>
      </w:pPr>
      <w:r w:rsidRPr="007F1307">
        <w:rPr>
          <w:b/>
          <w:bCs/>
        </w:rPr>
        <w:t xml:space="preserve">Why </w:t>
      </w:r>
      <w:r w:rsidR="007F1307" w:rsidRPr="007F1307">
        <w:rPr>
          <w:b/>
          <w:bCs/>
        </w:rPr>
        <w:t>used</w:t>
      </w:r>
      <w:r w:rsidR="007F1307">
        <w:t>: Categorical variable best visualized with bar chart.</w:t>
      </w:r>
    </w:p>
    <w:p w14:paraId="5C9079DB" w14:textId="559494D6" w:rsidR="007F1307" w:rsidRDefault="007F1307" w:rsidP="004C2A44">
      <w:pPr>
        <w:pStyle w:val="ListParagraph"/>
        <w:numPr>
          <w:ilvl w:val="1"/>
          <w:numId w:val="6"/>
        </w:numPr>
      </w:pPr>
      <w:r w:rsidRPr="007F1307">
        <w:rPr>
          <w:b/>
          <w:bCs/>
        </w:rPr>
        <w:t>Reveals</w:t>
      </w:r>
      <w:r>
        <w:t>: Majority of purchases are made with credit card.</w:t>
      </w:r>
    </w:p>
    <w:p w14:paraId="63089C96" w14:textId="45AF07F8" w:rsidR="00DB4338" w:rsidRPr="008A5E73" w:rsidRDefault="00DB4338" w:rsidP="00DB4338">
      <w:pPr>
        <w:shd w:val="clear" w:color="auto" w:fill="FFFFFF"/>
        <w:spacing w:before="90" w:after="90" w:line="240" w:lineRule="auto"/>
        <w:outlineLvl w:val="3"/>
      </w:pPr>
      <w:r w:rsidRPr="008A5E73">
        <w:rPr>
          <w:rFonts w:ascii="Segoe UI Emoji" w:hAnsi="Segoe UI Emoji" w:cs="Segoe UI Emoji"/>
        </w:rPr>
        <w:t>🔗</w:t>
      </w:r>
      <w:r w:rsidRPr="008A5E73">
        <w:t xml:space="preserve"> Explore Relationships</w:t>
      </w:r>
    </w:p>
    <w:p w14:paraId="0F2626DB" w14:textId="1F70A858" w:rsidR="00335B8B" w:rsidRPr="008A5E73" w:rsidRDefault="00335B8B" w:rsidP="003C3700">
      <w:pPr>
        <w:pStyle w:val="ListParagraph"/>
        <w:numPr>
          <w:ilvl w:val="0"/>
          <w:numId w:val="7"/>
        </w:numPr>
        <w:shd w:val="clear" w:color="auto" w:fill="FFFFFF"/>
        <w:spacing w:before="90" w:after="90" w:line="240" w:lineRule="auto"/>
        <w:outlineLvl w:val="3"/>
      </w:pPr>
      <w:r w:rsidRPr="008A5E73">
        <w:t>Correlation</w:t>
      </w:r>
      <w:r w:rsidR="00840DC4" w:rsidRPr="008A5E73">
        <w:t xml:space="preserve"> Heatmap</w:t>
      </w:r>
    </w:p>
    <w:p w14:paraId="03F77E6F" w14:textId="6FC57B2C" w:rsidR="004C2A44" w:rsidRDefault="008C361B" w:rsidP="003C3700">
      <w:pPr>
        <w:ind w:left="1440"/>
      </w:pPr>
      <w:r w:rsidRPr="008C361B">
        <w:rPr>
          <w:noProof/>
        </w:rPr>
        <w:drawing>
          <wp:inline distT="0" distB="0" distL="0" distR="0" wp14:anchorId="06133954" wp14:editId="4D7F0ACA">
            <wp:extent cx="2680071" cy="2528888"/>
            <wp:effectExtent l="0" t="0" r="6350" b="5080"/>
            <wp:docPr id="61410129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1297" name="Picture 1" descr="A screenshot of a comput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608" cy="253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448E" w14:textId="3F5F5373" w:rsidR="008C361B" w:rsidRDefault="004952D5" w:rsidP="00CE4F78">
      <w:pPr>
        <w:pStyle w:val="ListParagraph"/>
        <w:numPr>
          <w:ilvl w:val="0"/>
          <w:numId w:val="8"/>
        </w:numPr>
      </w:pPr>
      <w:r>
        <w:t>Explored correlation between</w:t>
      </w:r>
      <w:r w:rsidRPr="008A5E73">
        <w:rPr>
          <w:b/>
          <w:bCs/>
        </w:rPr>
        <w:t xml:space="preserve"> Age</w:t>
      </w:r>
      <w:r>
        <w:t xml:space="preserve"> and </w:t>
      </w:r>
      <w:r w:rsidRPr="008A5E73">
        <w:rPr>
          <w:b/>
          <w:bCs/>
        </w:rPr>
        <w:t>Purchase Amount</w:t>
      </w:r>
    </w:p>
    <w:p w14:paraId="79D3DC23" w14:textId="085AE979" w:rsidR="004952D5" w:rsidRDefault="004952D5" w:rsidP="00CE4F78">
      <w:pPr>
        <w:pStyle w:val="ListParagraph"/>
        <w:numPr>
          <w:ilvl w:val="0"/>
          <w:numId w:val="8"/>
        </w:numPr>
      </w:pPr>
      <w:r>
        <w:t>Correlation Coefficient: 0.22 (weak positive correlation)</w:t>
      </w:r>
    </w:p>
    <w:p w14:paraId="0A3EB8EC" w14:textId="2C58169B" w:rsidR="00CE4F78" w:rsidRDefault="00CE4F78" w:rsidP="00CE4F78">
      <w:pPr>
        <w:pStyle w:val="ListParagraph"/>
        <w:numPr>
          <w:ilvl w:val="0"/>
          <w:numId w:val="10"/>
        </w:numPr>
      </w:pPr>
      <w:r>
        <w:t>Interpretation</w:t>
      </w:r>
    </w:p>
    <w:p w14:paraId="1AD917C3" w14:textId="667F28DD" w:rsidR="00CE4F78" w:rsidRDefault="00634BAD" w:rsidP="00CE4F78">
      <w:pPr>
        <w:pStyle w:val="ListParagraph"/>
        <w:numPr>
          <w:ilvl w:val="1"/>
          <w:numId w:val="10"/>
        </w:numPr>
      </w:pPr>
      <w:r>
        <w:t>There is a slight positi</w:t>
      </w:r>
      <w:r w:rsidR="005A43DE">
        <w:t>ve relationship between age and spending. O</w:t>
      </w:r>
      <w:r w:rsidR="001B7DD9">
        <w:t>l</w:t>
      </w:r>
      <w:r w:rsidR="005A43DE">
        <w:t xml:space="preserve">der customers may tend to spend </w:t>
      </w:r>
      <w:r w:rsidR="00FA079A">
        <w:t xml:space="preserve">a </w:t>
      </w:r>
      <w:r w:rsidR="005A43DE">
        <w:t>bit more.</w:t>
      </w:r>
    </w:p>
    <w:p w14:paraId="690C303E" w14:textId="5B48DD7C" w:rsidR="005A43DE" w:rsidRDefault="005A43DE" w:rsidP="00CE4F78">
      <w:pPr>
        <w:pStyle w:val="ListParagraph"/>
        <w:numPr>
          <w:ilvl w:val="1"/>
          <w:numId w:val="10"/>
        </w:numPr>
      </w:pPr>
      <w:r>
        <w:lastRenderedPageBreak/>
        <w:t>This weak correlation suggests age might be a minor factor in predicting purchase amount, but it shouldn’t be the only feature considered for modeling.</w:t>
      </w:r>
    </w:p>
    <w:p w14:paraId="2BE77116" w14:textId="77777777" w:rsidR="001A7191" w:rsidRPr="00B45072" w:rsidRDefault="001A7191" w:rsidP="001A7191"/>
    <w:sectPr w:rsidR="001A7191" w:rsidRPr="00B4507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3A572" w14:textId="77777777" w:rsidR="009103B0" w:rsidRDefault="009103B0" w:rsidP="00371480">
      <w:pPr>
        <w:spacing w:after="0" w:line="240" w:lineRule="auto"/>
      </w:pPr>
      <w:r>
        <w:separator/>
      </w:r>
    </w:p>
  </w:endnote>
  <w:endnote w:type="continuationSeparator" w:id="0">
    <w:p w14:paraId="44FC33AF" w14:textId="77777777" w:rsidR="009103B0" w:rsidRDefault="009103B0" w:rsidP="00371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B8401" w14:textId="77777777" w:rsidR="009103B0" w:rsidRDefault="009103B0" w:rsidP="00371480">
      <w:pPr>
        <w:spacing w:after="0" w:line="240" w:lineRule="auto"/>
      </w:pPr>
      <w:r>
        <w:separator/>
      </w:r>
    </w:p>
  </w:footnote>
  <w:footnote w:type="continuationSeparator" w:id="0">
    <w:p w14:paraId="3B0B11E5" w14:textId="77777777" w:rsidR="009103B0" w:rsidRDefault="009103B0" w:rsidP="00371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30BCF" w14:textId="525F6080" w:rsidR="00371480" w:rsidRDefault="00371480">
    <w:pPr>
      <w:pStyle w:val="Header"/>
    </w:pPr>
    <w:r>
      <w:t>Andre Lewis</w:t>
    </w:r>
    <w:r>
      <w:tab/>
      <w:t xml:space="preserve">CAP4770 Data Mining </w:t>
    </w:r>
    <w:r>
      <w:tab/>
      <w:t>05/19/2025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3B14"/>
    <w:multiLevelType w:val="hybridMultilevel"/>
    <w:tmpl w:val="F0A2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FDD"/>
    <w:multiLevelType w:val="hybridMultilevel"/>
    <w:tmpl w:val="764CC1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57401C"/>
    <w:multiLevelType w:val="hybridMultilevel"/>
    <w:tmpl w:val="8B44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011C"/>
    <w:multiLevelType w:val="hybridMultilevel"/>
    <w:tmpl w:val="67B29EB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AFE66B9"/>
    <w:multiLevelType w:val="hybridMultilevel"/>
    <w:tmpl w:val="3C70E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54D26"/>
    <w:multiLevelType w:val="multilevel"/>
    <w:tmpl w:val="C9A2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E7841"/>
    <w:multiLevelType w:val="hybridMultilevel"/>
    <w:tmpl w:val="4C245E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7E129D"/>
    <w:multiLevelType w:val="multilevel"/>
    <w:tmpl w:val="6C1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C62B3"/>
    <w:multiLevelType w:val="hybridMultilevel"/>
    <w:tmpl w:val="823A6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F62D02"/>
    <w:multiLevelType w:val="hybridMultilevel"/>
    <w:tmpl w:val="D7DA7D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5544266">
    <w:abstractNumId w:val="5"/>
  </w:num>
  <w:num w:numId="2" w16cid:durableId="1739354182">
    <w:abstractNumId w:val="7"/>
  </w:num>
  <w:num w:numId="3" w16cid:durableId="2119791306">
    <w:abstractNumId w:val="0"/>
  </w:num>
  <w:num w:numId="4" w16cid:durableId="1902986297">
    <w:abstractNumId w:val="1"/>
  </w:num>
  <w:num w:numId="5" w16cid:durableId="215052923">
    <w:abstractNumId w:val="3"/>
  </w:num>
  <w:num w:numId="6" w16cid:durableId="2124811416">
    <w:abstractNumId w:val="6"/>
  </w:num>
  <w:num w:numId="7" w16cid:durableId="1473476189">
    <w:abstractNumId w:val="2"/>
  </w:num>
  <w:num w:numId="8" w16cid:durableId="1062606999">
    <w:abstractNumId w:val="9"/>
  </w:num>
  <w:num w:numId="9" w16cid:durableId="10880229">
    <w:abstractNumId w:val="8"/>
  </w:num>
  <w:num w:numId="10" w16cid:durableId="728261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80"/>
    <w:rsid w:val="000370B2"/>
    <w:rsid w:val="000B38DD"/>
    <w:rsid w:val="00143BEA"/>
    <w:rsid w:val="0015631E"/>
    <w:rsid w:val="00194202"/>
    <w:rsid w:val="001A7191"/>
    <w:rsid w:val="001B627F"/>
    <w:rsid w:val="001B7DD9"/>
    <w:rsid w:val="001C2D93"/>
    <w:rsid w:val="00211917"/>
    <w:rsid w:val="00320317"/>
    <w:rsid w:val="00335B8B"/>
    <w:rsid w:val="00371480"/>
    <w:rsid w:val="003C3700"/>
    <w:rsid w:val="00466871"/>
    <w:rsid w:val="004952D5"/>
    <w:rsid w:val="004B0605"/>
    <w:rsid w:val="004C2A44"/>
    <w:rsid w:val="005A43DE"/>
    <w:rsid w:val="005C655B"/>
    <w:rsid w:val="005E17D8"/>
    <w:rsid w:val="00634BAD"/>
    <w:rsid w:val="00635136"/>
    <w:rsid w:val="006430F8"/>
    <w:rsid w:val="0068582A"/>
    <w:rsid w:val="00737B43"/>
    <w:rsid w:val="007F1307"/>
    <w:rsid w:val="00812B51"/>
    <w:rsid w:val="00822008"/>
    <w:rsid w:val="00840DC4"/>
    <w:rsid w:val="00853994"/>
    <w:rsid w:val="00866CCB"/>
    <w:rsid w:val="008A5E73"/>
    <w:rsid w:val="008C361B"/>
    <w:rsid w:val="008F4E24"/>
    <w:rsid w:val="00904165"/>
    <w:rsid w:val="00906092"/>
    <w:rsid w:val="009103B0"/>
    <w:rsid w:val="00941B2F"/>
    <w:rsid w:val="00955A28"/>
    <w:rsid w:val="009E4FD2"/>
    <w:rsid w:val="00A60F78"/>
    <w:rsid w:val="00B45072"/>
    <w:rsid w:val="00B9428E"/>
    <w:rsid w:val="00C66744"/>
    <w:rsid w:val="00CE4F78"/>
    <w:rsid w:val="00DB4338"/>
    <w:rsid w:val="00DD535F"/>
    <w:rsid w:val="00E80AFB"/>
    <w:rsid w:val="00E95B51"/>
    <w:rsid w:val="00ED7999"/>
    <w:rsid w:val="00F140E2"/>
    <w:rsid w:val="00F64FAF"/>
    <w:rsid w:val="00FA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A7B4"/>
  <w15:chartTrackingRefBased/>
  <w15:docId w15:val="{D7A5B477-AD24-47A7-8A94-F12C6938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71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4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1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480"/>
  </w:style>
  <w:style w:type="paragraph" w:styleId="Footer">
    <w:name w:val="footer"/>
    <w:basedOn w:val="Normal"/>
    <w:link w:val="FooterChar"/>
    <w:uiPriority w:val="99"/>
    <w:unhideWhenUsed/>
    <w:rsid w:val="00371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480"/>
  </w:style>
  <w:style w:type="table" w:styleId="TableGrid">
    <w:name w:val="Table Grid"/>
    <w:basedOn w:val="TableNormal"/>
    <w:uiPriority w:val="39"/>
    <w:rsid w:val="0073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Lewis</dc:creator>
  <cp:keywords/>
  <dc:description/>
  <cp:lastModifiedBy>Andre Lewis</cp:lastModifiedBy>
  <cp:revision>49</cp:revision>
  <dcterms:created xsi:type="dcterms:W3CDTF">2025-05-19T22:24:00Z</dcterms:created>
  <dcterms:modified xsi:type="dcterms:W3CDTF">2025-05-19T23:16:00Z</dcterms:modified>
</cp:coreProperties>
</file>