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10" w:rsidRPr="00EB7BCB" w:rsidRDefault="00A00A55" w:rsidP="008E73D4">
      <w:pPr>
        <w:spacing w:line="240" w:lineRule="auto"/>
        <w:ind w:left="0"/>
        <w:jc w:val="center"/>
        <w:rPr>
          <w:rFonts w:asciiTheme="minorHAnsi" w:hAnsiTheme="minorHAnsi" w:cstheme="minorHAnsi"/>
          <w:b/>
          <w:color w:val="auto"/>
          <w:sz w:val="32"/>
          <w:szCs w:val="32"/>
          <w:lang w:val="pt-BR"/>
        </w:rPr>
      </w:pPr>
      <w:r w:rsidRPr="00EB7BCB">
        <w:rPr>
          <w:rFonts w:asciiTheme="minorHAnsi" w:hAnsiTheme="minorHAnsi" w:cstheme="minorHAnsi"/>
          <w:b/>
          <w:color w:val="auto"/>
          <w:sz w:val="32"/>
          <w:szCs w:val="32"/>
          <w:lang w:val="pt-BR"/>
        </w:rPr>
        <w:t>André Gustavo Silva Lovo</w:t>
      </w:r>
    </w:p>
    <w:p w:rsidR="003812DD" w:rsidRPr="00636AA2" w:rsidRDefault="00FB4116" w:rsidP="008E73D4">
      <w:pPr>
        <w:spacing w:line="240" w:lineRule="auto"/>
        <w:ind w:left="0"/>
        <w:jc w:val="center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Brasileiro, Solteiro, 41</w:t>
      </w:r>
      <w:r w:rsidR="001D0851">
        <w:rPr>
          <w:rFonts w:asciiTheme="minorHAnsi" w:hAnsiTheme="minorHAnsi" w:cstheme="minorHAnsi"/>
          <w:color w:val="auto"/>
          <w:sz w:val="20"/>
          <w:lang w:val="pt-BR"/>
        </w:rPr>
        <w:t xml:space="preserve"> anos.</w:t>
      </w:r>
    </w:p>
    <w:p w:rsidR="00A733F5" w:rsidRDefault="00C97573" w:rsidP="008E73D4">
      <w:pPr>
        <w:spacing w:line="240" w:lineRule="auto"/>
        <w:ind w:left="0"/>
        <w:jc w:val="center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Endereço</w:t>
      </w:r>
      <w:r w:rsidR="003812DD" w:rsidRPr="00636AA2">
        <w:rPr>
          <w:rFonts w:asciiTheme="minorHAnsi" w:hAnsiTheme="minorHAnsi" w:cstheme="minorHAnsi"/>
          <w:color w:val="auto"/>
          <w:sz w:val="20"/>
          <w:lang w:val="pt-BR"/>
        </w:rPr>
        <w:t xml:space="preserve">: </w:t>
      </w:r>
      <w:r w:rsidR="00A00A55">
        <w:rPr>
          <w:rFonts w:asciiTheme="minorHAnsi" w:hAnsiTheme="minorHAnsi" w:cstheme="minorHAnsi"/>
          <w:color w:val="auto"/>
          <w:sz w:val="20"/>
          <w:lang w:val="pt-BR"/>
        </w:rPr>
        <w:t>Rua Dom Bosco, 257</w:t>
      </w:r>
      <w:r>
        <w:rPr>
          <w:rFonts w:asciiTheme="minorHAnsi" w:hAnsiTheme="minorHAnsi" w:cstheme="minorHAnsi"/>
          <w:color w:val="auto"/>
          <w:sz w:val="20"/>
          <w:lang w:val="pt-BR"/>
        </w:rPr>
        <w:t>,</w:t>
      </w:r>
      <w:r w:rsidR="00A00A55">
        <w:rPr>
          <w:rFonts w:asciiTheme="minorHAnsi" w:hAnsiTheme="minorHAnsi" w:cstheme="minorHAnsi"/>
          <w:bCs/>
          <w:color w:val="auto"/>
          <w:sz w:val="20"/>
          <w:lang w:val="pt-BR"/>
        </w:rPr>
        <w:t xml:space="preserve"> Mogi Mirim</w:t>
      </w:r>
      <w:r>
        <w:rPr>
          <w:rFonts w:asciiTheme="minorHAnsi" w:hAnsiTheme="minorHAnsi" w:cstheme="minorHAnsi"/>
          <w:bCs/>
          <w:color w:val="auto"/>
          <w:sz w:val="20"/>
          <w:lang w:val="pt-BR"/>
        </w:rPr>
        <w:t xml:space="preserve"> </w:t>
      </w:r>
      <w:r w:rsidR="0051289B">
        <w:rPr>
          <w:rFonts w:asciiTheme="minorHAnsi" w:hAnsiTheme="minorHAnsi" w:cstheme="minorHAnsi"/>
          <w:color w:val="auto"/>
          <w:sz w:val="20"/>
          <w:lang w:val="pt-BR"/>
        </w:rPr>
        <w:t>–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A00A55">
        <w:rPr>
          <w:rFonts w:asciiTheme="minorHAnsi" w:hAnsiTheme="minorHAnsi" w:cstheme="minorHAnsi"/>
          <w:bCs/>
          <w:color w:val="auto"/>
          <w:sz w:val="20"/>
          <w:lang w:val="pt-BR"/>
        </w:rPr>
        <w:t>SP</w:t>
      </w:r>
      <w:r w:rsidR="0088519A">
        <w:rPr>
          <w:rFonts w:asciiTheme="minorHAnsi" w:hAnsiTheme="minorHAnsi" w:cstheme="minorHAnsi"/>
          <w:bCs/>
          <w:color w:val="auto"/>
          <w:sz w:val="20"/>
          <w:lang w:val="pt-BR"/>
        </w:rPr>
        <w:t xml:space="preserve"> - </w:t>
      </w:r>
      <w:r w:rsidR="003812DD" w:rsidRPr="006A78D7">
        <w:rPr>
          <w:rFonts w:asciiTheme="minorHAnsi" w:hAnsiTheme="minorHAnsi" w:cstheme="minorHAnsi"/>
          <w:color w:val="auto"/>
          <w:sz w:val="20"/>
          <w:lang w:val="pt-BR"/>
        </w:rPr>
        <w:t>CEP:</w:t>
      </w:r>
      <w:r w:rsidR="00A00A55" w:rsidRPr="006A78D7">
        <w:rPr>
          <w:rFonts w:asciiTheme="minorHAnsi" w:hAnsiTheme="minorHAnsi" w:cstheme="minorHAnsi"/>
          <w:color w:val="auto"/>
          <w:sz w:val="20"/>
          <w:lang w:val="pt-BR"/>
        </w:rPr>
        <w:t xml:space="preserve"> 13800-381</w:t>
      </w:r>
      <w:r w:rsidR="000164E1">
        <w:rPr>
          <w:rFonts w:asciiTheme="minorHAnsi" w:hAnsiTheme="minorHAnsi" w:cstheme="minorHAnsi"/>
          <w:color w:val="auto"/>
          <w:sz w:val="20"/>
          <w:lang w:val="pt-BR"/>
        </w:rPr>
        <w:t>.</w:t>
      </w:r>
      <w:r w:rsidR="0002655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3812DD" w:rsidRPr="00077C3D" w:rsidRDefault="00026556" w:rsidP="008E73D4">
      <w:pPr>
        <w:spacing w:line="240" w:lineRule="auto"/>
        <w:ind w:left="0"/>
        <w:jc w:val="center"/>
        <w:rPr>
          <w:rFonts w:asciiTheme="minorHAnsi" w:hAnsiTheme="minorHAnsi" w:cstheme="minorHAnsi"/>
          <w:color w:val="auto"/>
          <w:sz w:val="20"/>
          <w:lang w:val="pt-BR"/>
        </w:rPr>
      </w:pPr>
      <w:r w:rsidRPr="00636AA2">
        <w:rPr>
          <w:rFonts w:asciiTheme="minorHAnsi" w:hAnsiTheme="minorHAnsi" w:cstheme="minorHAnsi"/>
          <w:color w:val="auto"/>
          <w:sz w:val="20"/>
          <w:lang w:val="pt-BR"/>
        </w:rPr>
        <w:t>Celular:</w:t>
      </w:r>
      <w:r w:rsidR="00135D48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>
        <w:rPr>
          <w:rFonts w:asciiTheme="minorHAnsi" w:hAnsiTheme="minorHAnsi" w:cstheme="minorHAnsi"/>
          <w:color w:val="auto"/>
          <w:sz w:val="20"/>
          <w:lang w:val="pt-BR"/>
        </w:rPr>
        <w:t>(19) 9 9847-7748</w:t>
      </w:r>
      <w:r w:rsidRPr="00077C3D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A733F5" w:rsidRPr="00077C3D">
        <w:rPr>
          <w:rFonts w:asciiTheme="minorHAnsi" w:hAnsiTheme="minorHAnsi" w:cstheme="minorHAnsi"/>
          <w:color w:val="auto"/>
          <w:sz w:val="20"/>
          <w:lang w:val="pt-BR"/>
        </w:rPr>
        <w:t xml:space="preserve">/ </w:t>
      </w:r>
      <w:r w:rsidRPr="00077C3D">
        <w:rPr>
          <w:rFonts w:asciiTheme="minorHAnsi" w:hAnsiTheme="minorHAnsi" w:cstheme="minorHAnsi"/>
          <w:color w:val="auto"/>
          <w:sz w:val="20"/>
          <w:lang w:val="pt-BR"/>
        </w:rPr>
        <w:t>Telefone Fixo:</w:t>
      </w:r>
      <w:r w:rsidR="00135D48" w:rsidRPr="00077C3D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Pr="00077C3D">
        <w:rPr>
          <w:rFonts w:asciiTheme="minorHAnsi" w:hAnsiTheme="minorHAnsi" w:cstheme="minorHAnsi"/>
          <w:color w:val="auto"/>
          <w:sz w:val="20"/>
          <w:lang w:val="pt-BR"/>
        </w:rPr>
        <w:t>(19) 3862-1002</w:t>
      </w:r>
    </w:p>
    <w:p w:rsidR="003812DD" w:rsidRPr="00077C3D" w:rsidRDefault="003812DD" w:rsidP="008E73D4">
      <w:pPr>
        <w:spacing w:line="240" w:lineRule="auto"/>
        <w:ind w:left="0"/>
        <w:jc w:val="center"/>
        <w:rPr>
          <w:rFonts w:asciiTheme="minorHAnsi" w:hAnsiTheme="minorHAnsi" w:cstheme="minorHAnsi"/>
          <w:color w:val="auto"/>
          <w:sz w:val="20"/>
          <w:lang w:val="pt-BR"/>
        </w:rPr>
      </w:pPr>
      <w:r w:rsidRPr="00077C3D">
        <w:rPr>
          <w:rFonts w:asciiTheme="minorHAnsi" w:hAnsiTheme="minorHAnsi" w:cstheme="minorHAnsi"/>
          <w:color w:val="auto"/>
          <w:sz w:val="20"/>
          <w:lang w:val="pt-BR"/>
        </w:rPr>
        <w:t>Email:</w:t>
      </w:r>
      <w:r w:rsidR="00A00A55" w:rsidRPr="00077C3D">
        <w:rPr>
          <w:rFonts w:asciiTheme="minorHAnsi" w:hAnsiTheme="minorHAnsi" w:cstheme="minorHAnsi"/>
          <w:color w:val="auto"/>
          <w:sz w:val="20"/>
          <w:lang w:val="pt-BR"/>
        </w:rPr>
        <w:t xml:space="preserve"> lovoandre@gmail.com</w:t>
      </w:r>
    </w:p>
    <w:p w:rsidR="00EA1A2E" w:rsidRPr="00F23510" w:rsidRDefault="00EA1A2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3028D3" w:rsidRPr="00F11BDF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  <w:r w:rsidRPr="00F11BD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  <w:t>Resumo Profissional:</w:t>
      </w:r>
    </w:p>
    <w:p w:rsidR="00EE737C" w:rsidRDefault="00990927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Tecnólogo em Análises de </w:t>
      </w:r>
      <w:r w:rsidR="00873826">
        <w:rPr>
          <w:rFonts w:asciiTheme="minorHAnsi" w:hAnsiTheme="minorHAnsi" w:cstheme="minorHAnsi"/>
          <w:color w:val="auto"/>
          <w:sz w:val="20"/>
          <w:lang w:val="pt-BR"/>
        </w:rPr>
        <w:t>Sistemas, com experiência no su</w:t>
      </w:r>
      <w:r>
        <w:rPr>
          <w:rFonts w:asciiTheme="minorHAnsi" w:hAnsiTheme="minorHAnsi" w:cstheme="minorHAnsi"/>
          <w:color w:val="auto"/>
          <w:sz w:val="20"/>
          <w:lang w:val="pt-BR"/>
        </w:rPr>
        <w:t>porte à área de TI quanto à melhoria d</w:t>
      </w:r>
      <w:r w:rsidR="001E4CA5">
        <w:rPr>
          <w:rFonts w:asciiTheme="minorHAnsi" w:hAnsiTheme="minorHAnsi" w:cstheme="minorHAnsi"/>
          <w:color w:val="auto"/>
          <w:sz w:val="20"/>
          <w:lang w:val="pt-BR"/>
        </w:rPr>
        <w:t>e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sistema</w:t>
      </w:r>
      <w:r w:rsidR="001E4CA5">
        <w:rPr>
          <w:rFonts w:asciiTheme="minorHAnsi" w:hAnsiTheme="minorHAnsi" w:cstheme="minorHAnsi"/>
          <w:color w:val="auto"/>
          <w:sz w:val="20"/>
          <w:lang w:val="pt-BR"/>
        </w:rPr>
        <w:t>s</w:t>
      </w:r>
      <w:r>
        <w:rPr>
          <w:rFonts w:asciiTheme="minorHAnsi" w:hAnsiTheme="minorHAnsi" w:cstheme="minorHAnsi"/>
          <w:color w:val="auto"/>
          <w:sz w:val="20"/>
          <w:lang w:val="pt-BR"/>
        </w:rPr>
        <w:t>, controle de custos, instalação de Softwares de segurança e controle. Atualização de site e execução de projetos conforme necessidade do cliente.</w:t>
      </w:r>
    </w:p>
    <w:p w:rsidR="00990927" w:rsidRDefault="00990927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Engenheiro Químico com ampla experiência fabril na gestão de projetos</w:t>
      </w:r>
      <w:r w:rsidR="00295298">
        <w:rPr>
          <w:rFonts w:asciiTheme="minorHAnsi" w:hAnsiTheme="minorHAnsi" w:cstheme="minorHAnsi"/>
          <w:color w:val="auto"/>
          <w:sz w:val="20"/>
          <w:lang w:val="pt-BR"/>
        </w:rPr>
        <w:t xml:space="preserve"> e processos industriais buscando uma oportunidade de unificar esta sólida experiência com a prática de Tecnologia da Informação, performando em projetos de desenvolvimento de Softwares e ferramentas funcionais em projetos de TI e Engenharia.</w:t>
      </w:r>
    </w:p>
    <w:p w:rsidR="00EA1A2E" w:rsidRPr="00F23510" w:rsidRDefault="00EA1A2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F23510" w:rsidRPr="00F11BDF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  <w:r w:rsidRPr="00F11BD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  <w:t>Formação Acadêmica:</w:t>
      </w:r>
    </w:p>
    <w:p w:rsidR="00F23510" w:rsidRPr="00F23510" w:rsidRDefault="00C84BB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-</w:t>
      </w:r>
      <w:r w:rsidR="00CF620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816CD7">
        <w:rPr>
          <w:rFonts w:asciiTheme="minorHAnsi" w:hAnsiTheme="minorHAnsi" w:cstheme="minorHAnsi"/>
          <w:color w:val="auto"/>
          <w:sz w:val="20"/>
          <w:lang w:val="pt-BR"/>
        </w:rPr>
        <w:t>Tecnólogo em Análise de Sistemas – Faculdade de Tecnologia do Estado de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 xml:space="preserve"> São Paulo - FATEC - Mogi Mirim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>-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816CD7">
        <w:rPr>
          <w:rFonts w:asciiTheme="minorHAnsi" w:hAnsiTheme="minorHAnsi" w:cstheme="minorHAnsi"/>
          <w:color w:val="auto"/>
          <w:sz w:val="20"/>
          <w:lang w:val="pt-BR"/>
        </w:rPr>
        <w:t>SP</w:t>
      </w:r>
      <w:r w:rsidR="004C40F0">
        <w:rPr>
          <w:rFonts w:asciiTheme="minorHAnsi" w:hAnsiTheme="minorHAnsi" w:cstheme="minorHAnsi"/>
          <w:color w:val="auto"/>
          <w:sz w:val="20"/>
          <w:lang w:val="pt-BR"/>
        </w:rPr>
        <w:t xml:space="preserve"> (Dez.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>/</w:t>
      </w:r>
      <w:r w:rsidR="004C40F0">
        <w:rPr>
          <w:rFonts w:asciiTheme="minorHAnsi" w:hAnsiTheme="minorHAnsi" w:cstheme="minorHAnsi"/>
          <w:color w:val="auto"/>
          <w:sz w:val="20"/>
          <w:lang w:val="pt-BR"/>
        </w:rPr>
        <w:t>2017)</w:t>
      </w:r>
      <w:r w:rsidR="0017312A">
        <w:rPr>
          <w:rFonts w:asciiTheme="minorHAnsi" w:hAnsiTheme="minorHAnsi" w:cstheme="minorHAnsi"/>
          <w:color w:val="auto"/>
          <w:sz w:val="20"/>
          <w:lang w:val="pt-BR"/>
        </w:rPr>
        <w:t>;</w:t>
      </w:r>
    </w:p>
    <w:p w:rsidR="00F23510" w:rsidRDefault="00C84BB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-</w:t>
      </w:r>
      <w:r w:rsidR="00915703">
        <w:rPr>
          <w:rFonts w:asciiTheme="minorHAnsi" w:hAnsiTheme="minorHAnsi" w:cstheme="minorHAnsi"/>
          <w:color w:val="auto"/>
          <w:sz w:val="20"/>
          <w:lang w:val="pt-BR"/>
        </w:rPr>
        <w:t xml:space="preserve"> MBA Gestão Financeira – Fundação 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>Getúlio Vargas – FGV – Campinas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>-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915703">
        <w:rPr>
          <w:rFonts w:asciiTheme="minorHAnsi" w:hAnsiTheme="minorHAnsi" w:cstheme="minorHAnsi"/>
          <w:color w:val="auto"/>
          <w:sz w:val="20"/>
          <w:lang w:val="pt-BR"/>
        </w:rPr>
        <w:t>SP</w:t>
      </w:r>
      <w:r w:rsidR="00B80901">
        <w:rPr>
          <w:rFonts w:asciiTheme="minorHAnsi" w:hAnsiTheme="minorHAnsi" w:cstheme="minorHAnsi"/>
          <w:color w:val="auto"/>
          <w:sz w:val="20"/>
          <w:lang w:val="pt-BR"/>
        </w:rPr>
        <w:t xml:space="preserve"> (</w:t>
      </w:r>
      <w:r w:rsidR="00487872">
        <w:rPr>
          <w:rFonts w:asciiTheme="minorHAnsi" w:hAnsiTheme="minorHAnsi" w:cstheme="minorHAnsi"/>
          <w:color w:val="auto"/>
          <w:sz w:val="20"/>
          <w:lang w:val="pt-BR"/>
        </w:rPr>
        <w:t>Set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>./</w:t>
      </w:r>
      <w:r w:rsidR="00B80901">
        <w:rPr>
          <w:rFonts w:asciiTheme="minorHAnsi" w:hAnsiTheme="minorHAnsi" w:cstheme="minorHAnsi"/>
          <w:color w:val="auto"/>
          <w:sz w:val="20"/>
          <w:lang w:val="pt-BR"/>
        </w:rPr>
        <w:t>2015)</w:t>
      </w:r>
      <w:r w:rsidR="0017312A">
        <w:rPr>
          <w:rFonts w:asciiTheme="minorHAnsi" w:hAnsiTheme="minorHAnsi" w:cstheme="minorHAnsi"/>
          <w:color w:val="auto"/>
          <w:sz w:val="20"/>
          <w:lang w:val="pt-BR"/>
        </w:rPr>
        <w:t>;</w:t>
      </w:r>
    </w:p>
    <w:p w:rsidR="00915703" w:rsidRPr="00F23510" w:rsidRDefault="00915703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- Engenheiro Químico – Universidade de São Paulo – Escola de Engenhar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>ia de Lorena – USP/EEL – Lorena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>-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>
        <w:rPr>
          <w:rFonts w:asciiTheme="minorHAnsi" w:hAnsiTheme="minorHAnsi" w:cstheme="minorHAnsi"/>
          <w:color w:val="auto"/>
          <w:sz w:val="20"/>
          <w:lang w:val="pt-BR"/>
        </w:rPr>
        <w:t>SP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B80901">
        <w:rPr>
          <w:rFonts w:asciiTheme="minorHAnsi" w:hAnsiTheme="minorHAnsi" w:cstheme="minorHAnsi"/>
          <w:color w:val="auto"/>
          <w:sz w:val="20"/>
          <w:lang w:val="pt-BR"/>
        </w:rPr>
        <w:t>(</w:t>
      </w:r>
      <w:r w:rsidR="00EB6771">
        <w:rPr>
          <w:rFonts w:asciiTheme="minorHAnsi" w:hAnsiTheme="minorHAnsi" w:cstheme="minorHAnsi"/>
          <w:color w:val="auto"/>
          <w:sz w:val="20"/>
          <w:lang w:val="pt-BR"/>
        </w:rPr>
        <w:t>Jun./</w:t>
      </w:r>
      <w:r w:rsidR="00B80901">
        <w:rPr>
          <w:rFonts w:asciiTheme="minorHAnsi" w:hAnsiTheme="minorHAnsi" w:cstheme="minorHAnsi"/>
          <w:color w:val="auto"/>
          <w:sz w:val="20"/>
          <w:lang w:val="pt-BR"/>
        </w:rPr>
        <w:t>2006)</w:t>
      </w:r>
      <w:r w:rsidR="0017312A">
        <w:rPr>
          <w:rFonts w:asciiTheme="minorHAnsi" w:hAnsiTheme="minorHAnsi" w:cstheme="minorHAnsi"/>
          <w:color w:val="auto"/>
          <w:sz w:val="20"/>
          <w:lang w:val="pt-BR"/>
        </w:rPr>
        <w:t>;</w:t>
      </w:r>
    </w:p>
    <w:p w:rsidR="00C84BBE" w:rsidRPr="00F23510" w:rsidRDefault="00C84BB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F23510" w:rsidRPr="00F11BDF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  <w:r w:rsidRPr="00F11BD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  <w:t xml:space="preserve">Experiência Profissional: </w:t>
      </w:r>
    </w:p>
    <w:p w:rsidR="00F23510" w:rsidRPr="00F23510" w:rsidRDefault="00C13A26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color w:val="auto"/>
          <w:sz w:val="20"/>
          <w:lang w:val="pt-BR"/>
        </w:rPr>
      </w:pPr>
      <w:r>
        <w:rPr>
          <w:rFonts w:asciiTheme="minorHAnsi" w:hAnsiTheme="minorHAnsi" w:cstheme="minorHAnsi"/>
          <w:b/>
          <w:color w:val="auto"/>
          <w:sz w:val="20"/>
          <w:lang w:val="pt-BR"/>
        </w:rPr>
        <w:t>EDM Projetos e Serviços S/S LTDA</w:t>
      </w:r>
      <w:r w:rsidR="00BF6785" w:rsidRPr="00BF6785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</w:t>
      </w:r>
      <w:r w:rsidR="00673CE8">
        <w:rPr>
          <w:rFonts w:asciiTheme="minorHAnsi" w:hAnsiTheme="minorHAnsi" w:cstheme="minorHAnsi"/>
          <w:b/>
          <w:color w:val="auto"/>
          <w:sz w:val="20"/>
          <w:lang w:val="pt-BR"/>
        </w:rPr>
        <w:t>(Agosto</w:t>
      </w:r>
      <w:r w:rsidR="00BF6785">
        <w:rPr>
          <w:rFonts w:asciiTheme="minorHAnsi" w:hAnsiTheme="minorHAnsi" w:cstheme="minorHAnsi"/>
          <w:b/>
          <w:color w:val="auto"/>
          <w:sz w:val="20"/>
          <w:lang w:val="pt-BR"/>
        </w:rPr>
        <w:t>/2017</w:t>
      </w:r>
      <w:r w:rsidR="00227F26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</w:t>
      </w:r>
      <w:r w:rsidR="00CA16DD">
        <w:rPr>
          <w:rFonts w:asciiTheme="minorHAnsi" w:hAnsiTheme="minorHAnsi" w:cstheme="minorHAnsi"/>
          <w:b/>
          <w:color w:val="auto"/>
          <w:sz w:val="20"/>
          <w:lang w:val="pt-BR"/>
        </w:rPr>
        <w:t>– Novembro/2017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)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DB3517">
        <w:rPr>
          <w:rFonts w:asciiTheme="minorHAnsi" w:hAnsiTheme="minorHAnsi" w:cstheme="minorHAnsi"/>
          <w:b/>
          <w:color w:val="auto"/>
          <w:sz w:val="20"/>
          <w:lang w:val="pt-BR"/>
        </w:rPr>
        <w:t>Cargo:</w:t>
      </w:r>
      <w:r w:rsidRPr="00F23510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B33474">
        <w:rPr>
          <w:rFonts w:asciiTheme="minorHAnsi" w:hAnsiTheme="minorHAnsi" w:cstheme="minorHAnsi"/>
          <w:color w:val="auto"/>
          <w:sz w:val="20"/>
          <w:lang w:val="pt-BR"/>
        </w:rPr>
        <w:t>Estagiário em Análise de Sistemas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F23510">
        <w:rPr>
          <w:rFonts w:asciiTheme="minorHAnsi" w:hAnsiTheme="minorHAnsi" w:cstheme="minorHAnsi"/>
          <w:color w:val="auto"/>
          <w:sz w:val="20"/>
          <w:lang w:val="pt-BR"/>
        </w:rPr>
        <w:t>Motivo de Saída:</w:t>
      </w:r>
      <w:r w:rsidR="00CA16DD">
        <w:rPr>
          <w:rFonts w:asciiTheme="minorHAnsi" w:hAnsiTheme="minorHAnsi" w:cstheme="minorHAnsi"/>
          <w:color w:val="auto"/>
          <w:sz w:val="20"/>
          <w:lang w:val="pt-BR"/>
        </w:rPr>
        <w:t xml:space="preserve"> Fim do contrato de estágio</w:t>
      </w:r>
    </w:p>
    <w:p w:rsidR="0093214C" w:rsidRDefault="00F23510" w:rsidP="000A75D4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327A6">
        <w:rPr>
          <w:rFonts w:asciiTheme="minorHAnsi" w:hAnsiTheme="minorHAnsi" w:cstheme="minorHAnsi"/>
          <w:b/>
          <w:color w:val="auto"/>
          <w:sz w:val="20"/>
          <w:lang w:val="pt-BR"/>
        </w:rPr>
        <w:t>Principais responsabilidades:</w:t>
      </w:r>
      <w:r w:rsidR="001C40BF">
        <w:rPr>
          <w:rFonts w:asciiTheme="minorHAnsi" w:hAnsiTheme="minorHAnsi" w:cstheme="minorHAnsi"/>
          <w:color w:val="auto"/>
          <w:sz w:val="20"/>
          <w:lang w:val="pt-BR"/>
        </w:rPr>
        <w:t xml:space="preserve"> Auxiliar a empresa quanto </w:t>
      </w:r>
      <w:proofErr w:type="gramStart"/>
      <w:r w:rsidR="001C40BF">
        <w:rPr>
          <w:rFonts w:asciiTheme="minorHAnsi" w:hAnsiTheme="minorHAnsi" w:cstheme="minorHAnsi"/>
          <w:color w:val="auto"/>
          <w:sz w:val="20"/>
          <w:lang w:val="pt-BR"/>
        </w:rPr>
        <w:t>a</w:t>
      </w:r>
      <w:proofErr w:type="gramEnd"/>
      <w:r w:rsidR="001C40BF">
        <w:rPr>
          <w:rFonts w:asciiTheme="minorHAnsi" w:hAnsiTheme="minorHAnsi" w:cstheme="minorHAnsi"/>
          <w:color w:val="auto"/>
          <w:sz w:val="20"/>
          <w:lang w:val="pt-BR"/>
        </w:rPr>
        <w:t xml:space="preserve"> melhoria do sistema;</w:t>
      </w:r>
      <w:r w:rsidR="0093214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1C40BF">
        <w:rPr>
          <w:rFonts w:asciiTheme="minorHAnsi" w:hAnsiTheme="minorHAnsi" w:cstheme="minorHAnsi"/>
          <w:color w:val="auto"/>
          <w:sz w:val="20"/>
          <w:lang w:val="pt-BR"/>
        </w:rPr>
        <w:t>Controle de custos na área de TI;</w:t>
      </w:r>
      <w:r w:rsidR="0093214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1C40BF">
        <w:rPr>
          <w:rFonts w:asciiTheme="minorHAnsi" w:hAnsiTheme="minorHAnsi" w:cstheme="minorHAnsi"/>
          <w:color w:val="auto"/>
          <w:sz w:val="20"/>
          <w:lang w:val="pt-BR"/>
        </w:rPr>
        <w:t>Instalação de softwares de segurança e controle (inventário) usando o sistema OCS - NG.</w:t>
      </w:r>
    </w:p>
    <w:p w:rsidR="000A75D4" w:rsidRPr="000A75D4" w:rsidRDefault="00F23510" w:rsidP="000A75D4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F23510">
        <w:rPr>
          <w:rFonts w:asciiTheme="minorHAnsi" w:hAnsiTheme="minorHAnsi" w:cstheme="minorHAnsi"/>
          <w:color w:val="auto"/>
          <w:sz w:val="20"/>
          <w:lang w:val="pt-BR"/>
        </w:rPr>
        <w:t>Descrição das atividades:</w:t>
      </w:r>
      <w:r w:rsidR="000A75D4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0A75D4" w:rsidRPr="000A75D4">
        <w:rPr>
          <w:rFonts w:asciiTheme="minorHAnsi" w:hAnsiTheme="minorHAnsi" w:cstheme="minorHAnsi"/>
          <w:color w:val="auto"/>
          <w:sz w:val="20"/>
          <w:lang w:val="pt-BR"/>
        </w:rPr>
        <w:t>Reforma e atualização do site da empresa usando HTML5 e CSS3;</w:t>
      </w:r>
      <w:r w:rsidR="00887554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0A75D4" w:rsidRPr="000A75D4">
        <w:rPr>
          <w:rFonts w:asciiTheme="minorHAnsi" w:hAnsiTheme="minorHAnsi" w:cstheme="minorHAnsi"/>
          <w:color w:val="auto"/>
          <w:sz w:val="20"/>
          <w:lang w:val="pt-BR"/>
        </w:rPr>
        <w:t xml:space="preserve">Instalação e execução </w:t>
      </w:r>
      <w:proofErr w:type="gramStart"/>
      <w:r w:rsidR="000A75D4" w:rsidRPr="000A75D4">
        <w:rPr>
          <w:rFonts w:asciiTheme="minorHAnsi" w:hAnsiTheme="minorHAnsi" w:cstheme="minorHAnsi"/>
          <w:color w:val="auto"/>
          <w:sz w:val="20"/>
          <w:lang w:val="pt-BR"/>
        </w:rPr>
        <w:t>do AIA</w:t>
      </w:r>
      <w:proofErr w:type="gramEnd"/>
      <w:r w:rsidR="000A75D4" w:rsidRPr="000A75D4">
        <w:rPr>
          <w:rFonts w:asciiTheme="minorHAnsi" w:hAnsiTheme="minorHAnsi" w:cstheme="minorHAnsi"/>
          <w:color w:val="auto"/>
          <w:sz w:val="20"/>
          <w:lang w:val="pt-BR"/>
        </w:rPr>
        <w:t xml:space="preserve"> (</w:t>
      </w:r>
      <w:r w:rsidR="000A75D4" w:rsidRPr="00077C3D">
        <w:rPr>
          <w:rFonts w:asciiTheme="minorHAnsi" w:hAnsiTheme="minorHAnsi" w:cstheme="minorHAnsi"/>
          <w:color w:val="auto"/>
          <w:sz w:val="20"/>
          <w:lang w:val="pt-BR"/>
        </w:rPr>
        <w:t>Autodesk Inventory Advisor</w:t>
      </w:r>
      <w:r w:rsidR="000A75D4" w:rsidRPr="000A75D4">
        <w:rPr>
          <w:rFonts w:asciiTheme="minorHAnsi" w:hAnsiTheme="minorHAnsi" w:cstheme="minorHAnsi"/>
          <w:color w:val="auto"/>
          <w:sz w:val="20"/>
          <w:lang w:val="pt-BR"/>
        </w:rPr>
        <w:t>), software de co</w:t>
      </w:r>
      <w:r w:rsidR="001C40BF">
        <w:rPr>
          <w:rFonts w:asciiTheme="minorHAnsi" w:hAnsiTheme="minorHAnsi" w:cstheme="minorHAnsi"/>
          <w:color w:val="auto"/>
          <w:sz w:val="20"/>
          <w:lang w:val="pt-BR"/>
        </w:rPr>
        <w:t>ntrole e inventário da Autodesk.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F23510" w:rsidRPr="00F23510" w:rsidRDefault="00D23D46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color w:val="auto"/>
          <w:sz w:val="20"/>
          <w:lang w:val="pt-BR"/>
        </w:rPr>
      </w:pPr>
      <w:r>
        <w:rPr>
          <w:rFonts w:asciiTheme="minorHAnsi" w:hAnsiTheme="minorHAnsi" w:cstheme="minorHAnsi"/>
          <w:b/>
          <w:color w:val="auto"/>
          <w:sz w:val="20"/>
          <w:lang w:val="pt-BR"/>
        </w:rPr>
        <w:t>Pittsburgh Plate Glass</w:t>
      </w:r>
      <w:r w:rsidR="000D14EB" w:rsidRPr="000D14EB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(PPG) 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(</w:t>
      </w:r>
      <w:r w:rsidR="008A2835">
        <w:rPr>
          <w:rFonts w:asciiTheme="minorHAnsi" w:hAnsiTheme="minorHAnsi" w:cstheme="minorHAnsi"/>
          <w:b/>
          <w:color w:val="auto"/>
          <w:sz w:val="20"/>
          <w:lang w:val="pt-BR"/>
        </w:rPr>
        <w:t>Dezembro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67293C">
        <w:rPr>
          <w:rFonts w:asciiTheme="minorHAnsi" w:hAnsiTheme="minorHAnsi" w:cstheme="minorHAnsi"/>
          <w:b/>
          <w:color w:val="auto"/>
          <w:sz w:val="20"/>
          <w:lang w:val="pt-BR"/>
        </w:rPr>
        <w:t>2014 - Maio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67293C">
        <w:rPr>
          <w:rFonts w:asciiTheme="minorHAnsi" w:hAnsiTheme="minorHAnsi" w:cstheme="minorHAnsi"/>
          <w:b/>
          <w:color w:val="auto"/>
          <w:sz w:val="20"/>
          <w:lang w:val="pt-BR"/>
        </w:rPr>
        <w:t>2015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)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DB3517">
        <w:rPr>
          <w:rFonts w:asciiTheme="minorHAnsi" w:hAnsiTheme="minorHAnsi" w:cstheme="minorHAnsi"/>
          <w:b/>
          <w:color w:val="auto"/>
          <w:sz w:val="20"/>
          <w:lang w:val="pt-BR"/>
        </w:rPr>
        <w:t>Cargo:</w:t>
      </w:r>
      <w:r w:rsidR="001A0F8C">
        <w:rPr>
          <w:rFonts w:asciiTheme="minorHAnsi" w:hAnsiTheme="minorHAnsi" w:cstheme="minorHAnsi"/>
          <w:color w:val="auto"/>
          <w:sz w:val="20"/>
          <w:lang w:val="pt-BR"/>
        </w:rPr>
        <w:t xml:space="preserve"> Engenheiro de Produção</w:t>
      </w:r>
      <w:r w:rsidRPr="00F23510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F23510">
        <w:rPr>
          <w:rFonts w:asciiTheme="minorHAnsi" w:hAnsiTheme="minorHAnsi" w:cstheme="minorHAnsi"/>
          <w:color w:val="auto"/>
          <w:sz w:val="20"/>
          <w:lang w:val="pt-BR"/>
        </w:rPr>
        <w:t>Motivo de Saída:</w:t>
      </w:r>
      <w:r w:rsidR="001A0F8C">
        <w:rPr>
          <w:rFonts w:asciiTheme="minorHAnsi" w:hAnsiTheme="minorHAnsi" w:cstheme="minorHAnsi"/>
          <w:color w:val="auto"/>
          <w:sz w:val="20"/>
          <w:lang w:val="pt-BR"/>
        </w:rPr>
        <w:t xml:space="preserve"> Crise econômica setor de petróleo</w:t>
      </w:r>
    </w:p>
    <w:p w:rsidR="009B51E6" w:rsidRDefault="00F23510" w:rsidP="00484A87">
      <w:pPr>
        <w:suppressAutoHyphens/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1D27D6">
        <w:rPr>
          <w:rFonts w:asciiTheme="minorHAnsi" w:hAnsiTheme="minorHAnsi" w:cstheme="minorHAnsi"/>
          <w:b/>
          <w:color w:val="auto"/>
          <w:sz w:val="20"/>
          <w:lang w:val="pt-BR"/>
        </w:rPr>
        <w:t>Principais responsabilidades:</w:t>
      </w:r>
      <w:r w:rsidR="009903D0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695561">
        <w:rPr>
          <w:rFonts w:asciiTheme="minorHAnsi" w:hAnsiTheme="minorHAnsi" w:cstheme="minorHAnsi"/>
          <w:color w:val="auto"/>
          <w:sz w:val="20"/>
          <w:lang w:val="pt-BR"/>
        </w:rPr>
        <w:t>Acompanhamento de processos de fabricação, suas atividades e controles financeiros na área de tintas para petróleo.</w:t>
      </w:r>
    </w:p>
    <w:p w:rsidR="00F23510" w:rsidRDefault="009B51E6" w:rsidP="00DF1A1C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17FB5">
        <w:rPr>
          <w:rFonts w:asciiTheme="minorHAnsi" w:hAnsiTheme="minorHAnsi" w:cstheme="minorHAnsi"/>
          <w:b/>
          <w:color w:val="auto"/>
          <w:sz w:val="20"/>
          <w:lang w:val="pt-BR"/>
        </w:rPr>
        <w:t>Descrição das atividades: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Acompanhamento dos parâmetros industriais de processo de produção (rotação, temperatura, sequencia da adição de matéria prima) de tinta junto aos operadores;</w:t>
      </w:r>
      <w:r w:rsidR="00F6685A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Acompanhamento das solicitações de manutenção abertas (manu</w:t>
      </w:r>
      <w:r w:rsidR="00484A87">
        <w:rPr>
          <w:rFonts w:asciiTheme="minorHAnsi" w:hAnsiTheme="minorHAnsi" w:cstheme="minorHAnsi"/>
          <w:color w:val="auto"/>
          <w:sz w:val="20"/>
          <w:lang w:val="pt-BR"/>
        </w:rPr>
        <w:t xml:space="preserve">tenção em pequenos misturadores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“morceguinhos”);</w:t>
      </w:r>
      <w:r w:rsidR="00DF1A1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Acompanhamento dos parâmetros industriais de produto (fineza, viscosidade e cor) junto aos operadores e aos químicos industria</w:t>
      </w:r>
      <w:r w:rsidR="003D74D5">
        <w:rPr>
          <w:rFonts w:asciiTheme="minorHAnsi" w:hAnsiTheme="minorHAnsi" w:cstheme="minorHAnsi"/>
          <w:color w:val="auto"/>
          <w:sz w:val="20"/>
          <w:lang w:val="pt-BR"/>
        </w:rPr>
        <w:t xml:space="preserve">is de laboratório de qualidade;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Responsável por projetos de segurança industrial junto aos equipamentos que tenham partes móveis e adequação de termômetros infravermelhos em locais perigosos;</w:t>
      </w:r>
      <w:r w:rsidR="00DF1A1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Estudos de melhorias de processos e maximização da matéria-prima usada em cada lote de produção e d</w:t>
      </w:r>
      <w:r w:rsidR="00BD1F02">
        <w:rPr>
          <w:rFonts w:asciiTheme="minorHAnsi" w:hAnsiTheme="minorHAnsi" w:cstheme="minorHAnsi"/>
          <w:color w:val="auto"/>
          <w:sz w:val="20"/>
          <w:lang w:val="pt-BR"/>
        </w:rPr>
        <w:t>iminuição das perdas de fábrica;</w:t>
      </w:r>
      <w:r w:rsidR="00DF1A1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Acompanhamento dos primeiros lotes produzidos (FLC</w:t>
      </w:r>
      <w:r w:rsidR="00CE687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>-</w:t>
      </w:r>
      <w:r w:rsidR="00CE687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proofErr w:type="spellStart"/>
      <w:r w:rsidR="00484A87" w:rsidRPr="00FC486C">
        <w:rPr>
          <w:rFonts w:asciiTheme="minorHAnsi" w:hAnsiTheme="minorHAnsi" w:cstheme="minorHAnsi"/>
          <w:color w:val="auto"/>
          <w:sz w:val="20"/>
          <w:lang w:val="pt-BR"/>
        </w:rPr>
        <w:t>First</w:t>
      </w:r>
      <w:proofErr w:type="spellEnd"/>
      <w:r w:rsidR="00484A87" w:rsidRPr="00FC486C">
        <w:rPr>
          <w:rFonts w:asciiTheme="minorHAnsi" w:hAnsiTheme="minorHAnsi" w:cstheme="minorHAnsi"/>
          <w:color w:val="auto"/>
          <w:sz w:val="20"/>
          <w:lang w:val="pt-BR"/>
        </w:rPr>
        <w:t xml:space="preserve"> Lote </w:t>
      </w:r>
      <w:proofErr w:type="spellStart"/>
      <w:r w:rsidR="00484A87" w:rsidRPr="00FC486C">
        <w:rPr>
          <w:rFonts w:asciiTheme="minorHAnsi" w:hAnsiTheme="minorHAnsi" w:cstheme="minorHAnsi"/>
          <w:color w:val="auto"/>
          <w:sz w:val="20"/>
          <w:lang w:val="pt-BR"/>
        </w:rPr>
        <w:t>Control</w:t>
      </w:r>
      <w:proofErr w:type="spellEnd"/>
      <w:r w:rsidR="00484A87" w:rsidRPr="00484A87">
        <w:rPr>
          <w:rFonts w:asciiTheme="minorHAnsi" w:hAnsiTheme="minorHAnsi" w:cstheme="minorHAnsi"/>
          <w:color w:val="auto"/>
          <w:sz w:val="20"/>
          <w:lang w:val="pt-BR"/>
        </w:rPr>
        <w:t xml:space="preserve">) para a garantia dos parâmetros operacionais </w:t>
      </w:r>
      <w:r w:rsidR="00BD1F02">
        <w:rPr>
          <w:rFonts w:asciiTheme="minorHAnsi" w:hAnsiTheme="minorHAnsi" w:cstheme="minorHAnsi"/>
          <w:color w:val="auto"/>
          <w:sz w:val="20"/>
          <w:lang w:val="pt-BR"/>
        </w:rPr>
        <w:t>de fábrica para um novo produto.</w:t>
      </w:r>
    </w:p>
    <w:p w:rsidR="009A5CA4" w:rsidRPr="00F23510" w:rsidRDefault="009A5CA4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F23510" w:rsidRPr="00F23510" w:rsidRDefault="001F7CC6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color w:val="auto"/>
          <w:sz w:val="20"/>
          <w:lang w:val="pt-BR"/>
        </w:rPr>
      </w:pPr>
      <w:r>
        <w:rPr>
          <w:rFonts w:asciiTheme="minorHAnsi" w:hAnsiTheme="minorHAnsi" w:cstheme="minorHAnsi"/>
          <w:b/>
          <w:color w:val="auto"/>
          <w:sz w:val="20"/>
          <w:lang w:val="pt-BR"/>
        </w:rPr>
        <w:t>Produtos Químicos Guaçu</w:t>
      </w:r>
      <w:r w:rsidR="00E74FA5" w:rsidRPr="00E74FA5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(PQG)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(Maio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2011 - Novembro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2014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)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DB3517">
        <w:rPr>
          <w:rFonts w:asciiTheme="minorHAnsi" w:hAnsiTheme="minorHAnsi" w:cstheme="minorHAnsi"/>
          <w:b/>
          <w:color w:val="auto"/>
          <w:sz w:val="20"/>
          <w:lang w:val="pt-BR"/>
        </w:rPr>
        <w:t>Cargo:</w:t>
      </w:r>
      <w:r w:rsidRPr="00F23510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497548">
        <w:rPr>
          <w:rFonts w:asciiTheme="minorHAnsi" w:hAnsiTheme="minorHAnsi" w:cstheme="minorHAnsi"/>
          <w:color w:val="auto"/>
          <w:sz w:val="20"/>
          <w:lang w:val="pt-BR"/>
        </w:rPr>
        <w:t>Engenheiro Químico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F23510">
        <w:rPr>
          <w:rFonts w:asciiTheme="minorHAnsi" w:hAnsiTheme="minorHAnsi" w:cstheme="minorHAnsi"/>
          <w:color w:val="auto"/>
          <w:sz w:val="20"/>
          <w:lang w:val="pt-BR"/>
        </w:rPr>
        <w:t>Motivo de Saída:</w:t>
      </w:r>
      <w:r w:rsidR="00127BC0">
        <w:rPr>
          <w:rFonts w:asciiTheme="minorHAnsi" w:hAnsiTheme="minorHAnsi" w:cstheme="minorHAnsi"/>
          <w:color w:val="auto"/>
          <w:sz w:val="20"/>
          <w:lang w:val="pt-BR"/>
        </w:rPr>
        <w:t xml:space="preserve"> Outra oportunidade</w:t>
      </w:r>
    </w:p>
    <w:p w:rsidR="00127BC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3D74D5">
        <w:rPr>
          <w:rFonts w:asciiTheme="minorHAnsi" w:hAnsiTheme="minorHAnsi" w:cstheme="minorHAnsi"/>
          <w:b/>
          <w:color w:val="auto"/>
          <w:sz w:val="20"/>
          <w:lang w:val="pt-BR"/>
        </w:rPr>
        <w:t>Principais responsabilidades:</w:t>
      </w:r>
      <w:r w:rsidR="004107F9">
        <w:rPr>
          <w:rFonts w:asciiTheme="minorHAnsi" w:hAnsiTheme="minorHAnsi" w:cstheme="minorHAnsi"/>
          <w:color w:val="auto"/>
          <w:sz w:val="20"/>
          <w:lang w:val="pt-BR"/>
        </w:rPr>
        <w:t xml:space="preserve"> Coordenador de processos de fábrica, lançamento e análise de dados de fábrica usando o sistema TOTVS</w:t>
      </w:r>
      <w:r w:rsidR="00056D94">
        <w:rPr>
          <w:rFonts w:asciiTheme="minorHAnsi" w:hAnsiTheme="minorHAnsi" w:cstheme="minorHAnsi"/>
          <w:color w:val="auto"/>
          <w:sz w:val="20"/>
          <w:lang w:val="pt-BR"/>
        </w:rPr>
        <w:t xml:space="preserve">, participação na CIPA (lado do empregador </w:t>
      </w:r>
      <w:r w:rsidR="002C4B10">
        <w:rPr>
          <w:rFonts w:asciiTheme="minorHAnsi" w:hAnsiTheme="minorHAnsi" w:cstheme="minorHAnsi"/>
          <w:color w:val="auto"/>
          <w:sz w:val="20"/>
          <w:lang w:val="pt-BR"/>
        </w:rPr>
        <w:t>–</w:t>
      </w:r>
      <w:r w:rsidR="00056D94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126948">
        <w:rPr>
          <w:rFonts w:asciiTheme="minorHAnsi" w:hAnsiTheme="minorHAnsi" w:cstheme="minorHAnsi"/>
          <w:color w:val="auto"/>
          <w:sz w:val="20"/>
          <w:lang w:val="pt-BR"/>
        </w:rPr>
        <w:t xml:space="preserve">secretário: </w:t>
      </w:r>
      <w:r w:rsidR="002C4B10">
        <w:rPr>
          <w:rFonts w:asciiTheme="minorHAnsi" w:hAnsiTheme="minorHAnsi" w:cstheme="minorHAnsi"/>
          <w:color w:val="auto"/>
          <w:sz w:val="20"/>
          <w:lang w:val="pt-BR"/>
        </w:rPr>
        <w:t xml:space="preserve">anotação das </w:t>
      </w:r>
      <w:proofErr w:type="spellStart"/>
      <w:proofErr w:type="gramStart"/>
      <w:r w:rsidR="002C4B10">
        <w:rPr>
          <w:rFonts w:asciiTheme="minorHAnsi" w:hAnsiTheme="minorHAnsi" w:cstheme="minorHAnsi"/>
          <w:color w:val="auto"/>
          <w:sz w:val="20"/>
          <w:lang w:val="pt-BR"/>
        </w:rPr>
        <w:t>ATAs</w:t>
      </w:r>
      <w:proofErr w:type="spellEnd"/>
      <w:proofErr w:type="gramEnd"/>
      <w:r w:rsidR="002C4B10">
        <w:rPr>
          <w:rFonts w:asciiTheme="minorHAnsi" w:hAnsiTheme="minorHAnsi" w:cstheme="minorHAnsi"/>
          <w:color w:val="auto"/>
          <w:sz w:val="20"/>
          <w:lang w:val="pt-BR"/>
        </w:rPr>
        <w:t xml:space="preserve"> das reuniões</w:t>
      </w:r>
      <w:r w:rsidR="00056D94">
        <w:rPr>
          <w:rFonts w:asciiTheme="minorHAnsi" w:hAnsiTheme="minorHAnsi" w:cstheme="minorHAnsi"/>
          <w:color w:val="auto"/>
          <w:sz w:val="20"/>
          <w:lang w:val="pt-BR"/>
        </w:rPr>
        <w:t>)</w:t>
      </w:r>
      <w:r w:rsidR="004107F9">
        <w:rPr>
          <w:rFonts w:asciiTheme="minorHAnsi" w:hAnsiTheme="minorHAnsi" w:cstheme="minorHAnsi"/>
          <w:color w:val="auto"/>
          <w:sz w:val="20"/>
          <w:lang w:val="pt-BR"/>
        </w:rPr>
        <w:t>.</w:t>
      </w:r>
    </w:p>
    <w:p w:rsidR="00C77453" w:rsidRPr="00C77453" w:rsidRDefault="00F23510" w:rsidP="00620E9A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17FB5">
        <w:rPr>
          <w:rFonts w:asciiTheme="minorHAnsi" w:hAnsiTheme="minorHAnsi" w:cstheme="minorHAnsi"/>
          <w:b/>
          <w:color w:val="auto"/>
          <w:sz w:val="20"/>
          <w:lang w:val="pt-BR"/>
        </w:rPr>
        <w:t>Descrição das atividades:</w:t>
      </w:r>
      <w:r w:rsidR="00972E62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Coordenador de Projetos Industriais (expansão fabril): definição de escopo, orçamento, cronograma e execução;</w:t>
      </w:r>
      <w:r w:rsidR="00620E9A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 xml:space="preserve">Negociação e atendimento a clientes como: Alcoa, Comgás, </w:t>
      </w:r>
      <w:proofErr w:type="spellStart"/>
      <w:r w:rsidR="00C77453" w:rsidRPr="006A78D7">
        <w:rPr>
          <w:rFonts w:asciiTheme="minorHAnsi" w:hAnsiTheme="minorHAnsi" w:cstheme="minorHAnsi"/>
          <w:color w:val="auto"/>
          <w:sz w:val="20"/>
          <w:lang w:val="pt-BR"/>
        </w:rPr>
        <w:t>International</w:t>
      </w:r>
      <w:proofErr w:type="spellEnd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proofErr w:type="spellStart"/>
      <w:r w:rsidR="00C77453" w:rsidRPr="006A78D7">
        <w:rPr>
          <w:rFonts w:asciiTheme="minorHAnsi" w:hAnsiTheme="minorHAnsi" w:cstheme="minorHAnsi"/>
          <w:color w:val="auto"/>
          <w:sz w:val="20"/>
          <w:lang w:val="pt-BR"/>
        </w:rPr>
        <w:t>Paper</w:t>
      </w:r>
      <w:proofErr w:type="spellEnd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 xml:space="preserve">, </w:t>
      </w:r>
      <w:proofErr w:type="spellStart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Akzo</w:t>
      </w:r>
      <w:proofErr w:type="spellEnd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 xml:space="preserve"> Nobel, </w:t>
      </w:r>
      <w:proofErr w:type="spellStart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Shefa</w:t>
      </w:r>
      <w:proofErr w:type="spellEnd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 xml:space="preserve"> (alimentos) e JBS;</w:t>
      </w:r>
      <w:r w:rsidR="00972E62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Gestão Financeira: levantamento e análise de custos, definição de fornecedores, forma de pagamento e reporte das informações financeiras para diretoria e áreas envolvidas;</w:t>
      </w:r>
      <w:r w:rsidR="002067F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Coordenação da instalação de novos equipamentos (Reatores industriais) administrando um orçamento de aproximadamente (</w:t>
      </w:r>
      <w:proofErr w:type="gramStart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R$ 1,2 milhões</w:t>
      </w:r>
      <w:proofErr w:type="gramEnd"/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);</w:t>
      </w:r>
      <w:r w:rsidR="00972E62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77453" w:rsidRPr="00C77453">
        <w:rPr>
          <w:rFonts w:asciiTheme="minorHAnsi" w:hAnsiTheme="minorHAnsi" w:cstheme="minorHAnsi"/>
          <w:color w:val="auto"/>
          <w:sz w:val="20"/>
          <w:lang w:val="pt-BR"/>
        </w:rPr>
        <w:t>Acompanhamento e suporte junto a fornecedores;</w:t>
      </w:r>
    </w:p>
    <w:p w:rsidR="00C77453" w:rsidRPr="00C77453" w:rsidRDefault="00C77453" w:rsidP="002067F7">
      <w:pPr>
        <w:widowControl w:val="0"/>
        <w:tabs>
          <w:tab w:val="left" w:pos="709"/>
        </w:tabs>
        <w:suppressAutoHyphens/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C77453">
        <w:rPr>
          <w:rFonts w:asciiTheme="minorHAnsi" w:hAnsiTheme="minorHAnsi" w:cstheme="minorHAnsi"/>
          <w:color w:val="auto"/>
          <w:sz w:val="20"/>
          <w:lang w:val="pt-BR"/>
        </w:rPr>
        <w:t>Interface com as áreas: Comercial, Produção, Compras, Contábil e Fiscal;</w:t>
      </w:r>
      <w:r w:rsidR="002067F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Pr="00C77453">
        <w:rPr>
          <w:rFonts w:asciiTheme="minorHAnsi" w:hAnsiTheme="minorHAnsi" w:cstheme="minorHAnsi"/>
          <w:color w:val="auto"/>
          <w:sz w:val="20"/>
          <w:lang w:val="pt-BR"/>
        </w:rPr>
        <w:t>Estudo de melhorias de processos para maior eficiência dos equipamentos e processo (utilizando o ciclo PDCA e o diagrama de Ishikawa Causa-Efeito);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F23510" w:rsidRPr="00F23510" w:rsidRDefault="00DD3522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color w:val="auto"/>
          <w:sz w:val="20"/>
          <w:lang w:val="pt-BR"/>
        </w:rPr>
      </w:pPr>
      <w:r>
        <w:rPr>
          <w:rFonts w:asciiTheme="minorHAnsi" w:hAnsiTheme="minorHAnsi" w:cstheme="minorHAnsi"/>
          <w:b/>
          <w:color w:val="auto"/>
          <w:sz w:val="20"/>
          <w:lang w:val="pt-BR"/>
        </w:rPr>
        <w:t>SUCRANA ASSESSORIA E TECNOLOGIA S/S LTDA</w:t>
      </w:r>
      <w:r w:rsidR="00344BCD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(Novembro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344BCD">
        <w:rPr>
          <w:rFonts w:asciiTheme="minorHAnsi" w:hAnsiTheme="minorHAnsi" w:cstheme="minorHAnsi"/>
          <w:b/>
          <w:color w:val="auto"/>
          <w:sz w:val="20"/>
          <w:lang w:val="pt-BR"/>
        </w:rPr>
        <w:t>2007 - Outubro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344BCD">
        <w:rPr>
          <w:rFonts w:asciiTheme="minorHAnsi" w:hAnsiTheme="minorHAnsi" w:cstheme="minorHAnsi"/>
          <w:b/>
          <w:color w:val="auto"/>
          <w:sz w:val="20"/>
          <w:lang w:val="pt-BR"/>
        </w:rPr>
        <w:t>2008</w:t>
      </w:r>
      <w:r w:rsidR="00F23510" w:rsidRPr="00F23510">
        <w:rPr>
          <w:rFonts w:asciiTheme="minorHAnsi" w:hAnsiTheme="minorHAnsi" w:cstheme="minorHAnsi"/>
          <w:b/>
          <w:color w:val="auto"/>
          <w:sz w:val="20"/>
          <w:lang w:val="pt-BR"/>
        </w:rPr>
        <w:t>)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DB3517">
        <w:rPr>
          <w:rFonts w:asciiTheme="minorHAnsi" w:hAnsiTheme="minorHAnsi" w:cstheme="minorHAnsi"/>
          <w:b/>
          <w:color w:val="auto"/>
          <w:sz w:val="20"/>
          <w:lang w:val="pt-BR"/>
        </w:rPr>
        <w:t>Cargo</w:t>
      </w:r>
      <w:r w:rsidRPr="00F23510">
        <w:rPr>
          <w:rFonts w:asciiTheme="minorHAnsi" w:hAnsiTheme="minorHAnsi" w:cstheme="minorHAnsi"/>
          <w:color w:val="auto"/>
          <w:sz w:val="20"/>
          <w:lang w:val="pt-BR"/>
        </w:rPr>
        <w:t>:</w:t>
      </w:r>
      <w:r w:rsidR="006F68CF">
        <w:rPr>
          <w:rFonts w:asciiTheme="minorHAnsi" w:hAnsiTheme="minorHAnsi" w:cstheme="minorHAnsi"/>
          <w:color w:val="auto"/>
          <w:sz w:val="20"/>
          <w:lang w:val="pt-BR"/>
        </w:rPr>
        <w:t xml:space="preserve"> Engenheiro Químico de Projetos</w:t>
      </w:r>
      <w:r w:rsidRPr="00F23510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F23510" w:rsidRPr="00F23510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F23510">
        <w:rPr>
          <w:rFonts w:asciiTheme="minorHAnsi" w:hAnsiTheme="minorHAnsi" w:cstheme="minorHAnsi"/>
          <w:color w:val="auto"/>
          <w:sz w:val="20"/>
          <w:lang w:val="pt-BR"/>
        </w:rPr>
        <w:t>Motivo de Saída:</w:t>
      </w:r>
      <w:r w:rsidR="00365AF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93308">
        <w:rPr>
          <w:rFonts w:asciiTheme="minorHAnsi" w:hAnsiTheme="minorHAnsi" w:cstheme="minorHAnsi"/>
          <w:color w:val="auto"/>
          <w:sz w:val="20"/>
          <w:lang w:val="pt-BR"/>
        </w:rPr>
        <w:t>Crise econômica internacional</w:t>
      </w:r>
    </w:p>
    <w:p w:rsidR="00DD0417" w:rsidRPr="00DB3517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17FB5">
        <w:rPr>
          <w:rFonts w:asciiTheme="minorHAnsi" w:hAnsiTheme="minorHAnsi" w:cstheme="minorHAnsi"/>
          <w:b/>
          <w:color w:val="auto"/>
          <w:sz w:val="20"/>
          <w:lang w:val="pt-BR"/>
        </w:rPr>
        <w:t>Principais responsabilidades:</w:t>
      </w:r>
      <w:r w:rsidR="00990769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Desenvolvimento de projetos (Fluxogramas) de Usinas do Setor de Açúcar e Álcool</w:t>
      </w:r>
      <w:r w:rsidR="00844074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utilizando o AutoCAD, Cálculo e dimensionamento de equipamento, tubulações, válvulas, juntas, flanges e cálculos</w:t>
      </w:r>
      <w:proofErr w:type="gramStart"/>
      <w:r w:rsidR="00844074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DE1FF9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proofErr w:type="gramEnd"/>
      <w:r w:rsidR="00844074" w:rsidRPr="00DB3517">
        <w:rPr>
          <w:rFonts w:asciiTheme="minorHAnsi" w:hAnsiTheme="minorHAnsi" w:cstheme="minorHAnsi"/>
          <w:color w:val="auto"/>
          <w:sz w:val="20"/>
          <w:lang w:val="pt-BR"/>
        </w:rPr>
        <w:t>de balanço de massa e energia</w:t>
      </w:r>
      <w:r w:rsidR="00AD15A6" w:rsidRPr="00DB3517">
        <w:rPr>
          <w:rFonts w:asciiTheme="minorHAnsi" w:hAnsiTheme="minorHAnsi" w:cstheme="minorHAnsi"/>
          <w:color w:val="auto"/>
          <w:sz w:val="20"/>
          <w:lang w:val="pt-BR"/>
        </w:rPr>
        <w:t>, cotação de preços junto aos fornecedores para a decisão dos investimentos das diretorias</w:t>
      </w:r>
      <w:r w:rsidR="00844074" w:rsidRPr="00DB3517">
        <w:rPr>
          <w:rFonts w:asciiTheme="minorHAnsi" w:hAnsiTheme="minorHAnsi" w:cstheme="minorHAnsi"/>
          <w:color w:val="auto"/>
          <w:sz w:val="20"/>
          <w:lang w:val="pt-BR"/>
        </w:rPr>
        <w:t>.</w:t>
      </w:r>
    </w:p>
    <w:p w:rsidR="00DD0417" w:rsidRDefault="00F23510" w:rsidP="00EC5E96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17FB5">
        <w:rPr>
          <w:rFonts w:asciiTheme="minorHAnsi" w:hAnsiTheme="minorHAnsi" w:cstheme="minorHAnsi"/>
          <w:b/>
          <w:color w:val="auto"/>
          <w:sz w:val="20"/>
          <w:lang w:val="pt-BR"/>
        </w:rPr>
        <w:lastRenderedPageBreak/>
        <w:t>Descrição das atividades:</w:t>
      </w:r>
      <w:r w:rsidR="00EC5E9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DD0417" w:rsidRPr="00DB3517">
        <w:rPr>
          <w:rFonts w:asciiTheme="minorHAnsi" w:hAnsiTheme="minorHAnsi" w:cstheme="minorHAnsi"/>
          <w:color w:val="auto"/>
          <w:sz w:val="20"/>
          <w:lang w:val="pt-BR"/>
        </w:rPr>
        <w:t>Elaboração de Fluxogramas de Processos de Fabricação de Açúcar e Álcool, Produtos Químicos, Sistema Hídrico e Linha de Vapor (utilizando AutoCAD) para reunião com alta gerência e diretoria de multinacionais investidores no setor sucroalcooleiro</w:t>
      </w:r>
      <w:r w:rsidR="00F24A80">
        <w:rPr>
          <w:rFonts w:asciiTheme="minorHAnsi" w:hAnsiTheme="minorHAnsi" w:cstheme="minorHAnsi"/>
          <w:color w:val="auto"/>
          <w:sz w:val="20"/>
          <w:lang w:val="pt-BR"/>
        </w:rPr>
        <w:t>;</w:t>
      </w:r>
      <w:r w:rsidR="00EC5E9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DD0417" w:rsidRPr="00DB3517">
        <w:rPr>
          <w:rFonts w:asciiTheme="minorHAnsi" w:hAnsiTheme="minorHAnsi" w:cstheme="minorHAnsi"/>
          <w:color w:val="auto"/>
          <w:sz w:val="20"/>
          <w:lang w:val="pt-BR"/>
        </w:rPr>
        <w:t>Dimensionamento de equipamentos, bombas (centrífuga e helicoidal), tubulações, válvulas, trocadores de calor e equipamentos de</w:t>
      </w:r>
      <w:r w:rsidR="00DD0417" w:rsidRPr="00DD0417">
        <w:rPr>
          <w:rFonts w:asciiTheme="minorHAnsi" w:hAnsiTheme="minorHAnsi" w:cstheme="minorHAnsi"/>
          <w:color w:val="auto"/>
          <w:sz w:val="20"/>
          <w:lang w:val="pt-BR"/>
        </w:rPr>
        <w:t xml:space="preserve"> medições (medidores de </w:t>
      </w:r>
      <w:r w:rsidR="00057A0E">
        <w:rPr>
          <w:rFonts w:asciiTheme="minorHAnsi" w:hAnsiTheme="minorHAnsi" w:cstheme="minorHAnsi"/>
          <w:color w:val="auto"/>
          <w:sz w:val="20"/>
          <w:lang w:val="pt-BR"/>
        </w:rPr>
        <w:t xml:space="preserve">vazão, manômetros, PT100). Ex.: </w:t>
      </w:r>
      <w:r w:rsidR="00DD0417" w:rsidRPr="00DD0417">
        <w:rPr>
          <w:rFonts w:asciiTheme="minorHAnsi" w:hAnsiTheme="minorHAnsi" w:cstheme="minorHAnsi"/>
          <w:color w:val="auto"/>
          <w:sz w:val="20"/>
          <w:lang w:val="pt-BR"/>
        </w:rPr>
        <w:t>Orçamento de mais de R$ 2,0 milhões;</w:t>
      </w:r>
      <w:r w:rsidR="00EC5E9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DD0417" w:rsidRPr="00DD0417">
        <w:rPr>
          <w:rFonts w:asciiTheme="minorHAnsi" w:hAnsiTheme="minorHAnsi" w:cstheme="minorHAnsi"/>
          <w:color w:val="auto"/>
          <w:sz w:val="20"/>
          <w:lang w:val="pt-BR"/>
        </w:rPr>
        <w:t>Cotação e análise técnica para compra de equipamentos, válvulas e bombas para o processo industrial;</w:t>
      </w:r>
      <w:r w:rsidR="00EC5E96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DD0417" w:rsidRPr="00DD0417">
        <w:rPr>
          <w:rFonts w:asciiTheme="minorHAnsi" w:hAnsiTheme="minorHAnsi" w:cstheme="minorHAnsi"/>
          <w:color w:val="auto"/>
          <w:sz w:val="20"/>
          <w:lang w:val="pt-BR"/>
        </w:rPr>
        <w:t>Elaboração de balanço de massa e energia para dimensionamentos de equipamentos elétricos e reatores industriais.</w:t>
      </w:r>
    </w:p>
    <w:p w:rsidR="00B41C62" w:rsidRDefault="00B41C62" w:rsidP="00DD0417">
      <w:pPr>
        <w:suppressAutoHyphens/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B41C62" w:rsidRPr="00B41C62" w:rsidRDefault="00B41C62" w:rsidP="00B41C62">
      <w:pPr>
        <w:spacing w:line="240" w:lineRule="auto"/>
        <w:ind w:left="0"/>
        <w:jc w:val="both"/>
        <w:rPr>
          <w:rFonts w:asciiTheme="minorHAnsi" w:hAnsiTheme="minorHAnsi" w:cstheme="minorHAnsi"/>
          <w:b/>
          <w:color w:val="auto"/>
          <w:sz w:val="20"/>
          <w:lang w:val="pt-BR"/>
        </w:rPr>
      </w:pPr>
      <w:bookmarkStart w:id="0" w:name="DDE_LINK13"/>
      <w:bookmarkStart w:id="1" w:name="DDE_LINK2"/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GRUPO VIRGOLINO DE OLIVEIRA S/A AÇUCAR E ÁLCOOL 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(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>Ago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sto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634D58">
        <w:rPr>
          <w:rFonts w:asciiTheme="minorHAnsi" w:hAnsiTheme="minorHAnsi" w:cstheme="minorHAnsi"/>
          <w:b/>
          <w:color w:val="auto"/>
          <w:sz w:val="20"/>
          <w:lang w:val="pt-BR"/>
        </w:rPr>
        <w:t>20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06 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-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Set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embro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634D58">
        <w:rPr>
          <w:rFonts w:asciiTheme="minorHAnsi" w:hAnsiTheme="minorHAnsi" w:cstheme="minorHAnsi"/>
          <w:b/>
          <w:color w:val="auto"/>
          <w:sz w:val="20"/>
          <w:lang w:val="pt-BR"/>
        </w:rPr>
        <w:t>20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>07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)</w:t>
      </w:r>
    </w:p>
    <w:p w:rsidR="00B41C62" w:rsidRDefault="00B41C62" w:rsidP="00B41C62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229BF">
        <w:rPr>
          <w:rFonts w:asciiTheme="minorHAnsi" w:hAnsiTheme="minorHAnsi" w:cstheme="minorHAnsi"/>
          <w:b/>
          <w:color w:val="auto"/>
          <w:sz w:val="20"/>
          <w:lang w:val="pt-BR"/>
        </w:rPr>
        <w:t>Cargo:</w:t>
      </w:r>
      <w:r w:rsidRPr="00B41C62">
        <w:rPr>
          <w:rFonts w:asciiTheme="minorHAnsi" w:hAnsiTheme="minorHAnsi" w:cstheme="minorHAnsi"/>
          <w:color w:val="auto"/>
          <w:sz w:val="20"/>
          <w:lang w:val="pt-BR"/>
        </w:rPr>
        <w:t xml:space="preserve"> Coordenador de Produção de Planta </w:t>
      </w:r>
    </w:p>
    <w:p w:rsidR="00B41C62" w:rsidRPr="00DB3517" w:rsidRDefault="00B41C62" w:rsidP="00B41C62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DB3517">
        <w:rPr>
          <w:rFonts w:asciiTheme="minorHAnsi" w:hAnsiTheme="minorHAnsi" w:cstheme="minorHAnsi"/>
          <w:color w:val="auto"/>
          <w:sz w:val="20"/>
          <w:lang w:val="pt-BR"/>
        </w:rPr>
        <w:t>Motivo da Saída: Mudança devido à nova oportunidade</w:t>
      </w:r>
    </w:p>
    <w:p w:rsidR="00B06BD9" w:rsidRDefault="00B41C62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17FB5">
        <w:rPr>
          <w:rFonts w:asciiTheme="minorHAnsi" w:hAnsiTheme="minorHAnsi" w:cstheme="minorHAnsi"/>
          <w:b/>
          <w:color w:val="auto"/>
          <w:sz w:val="20"/>
          <w:lang w:val="pt-BR"/>
        </w:rPr>
        <w:t>Principais responsabilidades:</w:t>
      </w:r>
      <w:bookmarkStart w:id="2" w:name="DDE_LINK15"/>
      <w:bookmarkEnd w:id="0"/>
      <w:r w:rsidR="0056636D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Pr="00DB3517">
        <w:rPr>
          <w:rFonts w:asciiTheme="minorHAnsi" w:hAnsiTheme="minorHAnsi" w:cstheme="minorHAnsi"/>
          <w:color w:val="auto"/>
          <w:sz w:val="20"/>
          <w:lang w:val="pt-BR"/>
        </w:rPr>
        <w:t>Acompanhamento dos parâmetros industriais do processo de fermentação e produção de álcool do processo produtivo junto aos operadores; Controle e acompanhamento dos gastos e consumo de insumos;</w:t>
      </w:r>
      <w:bookmarkStart w:id="3" w:name="DDE_LINK32"/>
      <w:r w:rsidR="0056636D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Pr="00DB3517">
        <w:rPr>
          <w:rFonts w:asciiTheme="minorHAnsi" w:hAnsiTheme="minorHAnsi" w:cstheme="minorHAnsi"/>
          <w:color w:val="auto"/>
          <w:sz w:val="20"/>
          <w:lang w:val="pt-BR"/>
        </w:rPr>
        <w:t>Elaboração de relatórios de rendimento do processo produtivo (eficiência) de açúcar e álcool;</w:t>
      </w:r>
      <w:bookmarkStart w:id="4" w:name="DDE_LINK8"/>
      <w:bookmarkEnd w:id="1"/>
      <w:r w:rsidR="0056636D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Pr="00DB3517">
        <w:rPr>
          <w:rFonts w:asciiTheme="minorHAnsi" w:hAnsiTheme="minorHAnsi" w:cstheme="minorHAnsi"/>
          <w:color w:val="auto"/>
          <w:sz w:val="20"/>
          <w:lang w:val="pt-BR"/>
        </w:rPr>
        <w:t>Estudo e elaboração de relatórios técnicos de resíduos industriais, para a obtenção de licenças ambientais (LP, LI, LO) para o funcionamento e expansão industrial.</w:t>
      </w:r>
      <w:bookmarkEnd w:id="2"/>
      <w:bookmarkEnd w:id="3"/>
      <w:bookmarkEnd w:id="4"/>
      <w:r w:rsidR="0056636D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2777D3" w:rsidRPr="00DB3517">
        <w:rPr>
          <w:rFonts w:asciiTheme="minorHAnsi" w:hAnsiTheme="minorHAnsi" w:cstheme="minorHAnsi"/>
          <w:color w:val="auto"/>
          <w:sz w:val="20"/>
          <w:lang w:val="pt-BR"/>
        </w:rPr>
        <w:t>Análise dos KPIs industriais do dia anterior junto aos Supervisores e lideres de turno para as</w:t>
      </w:r>
      <w:r w:rsidR="007A0DCF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e tomadas de</w:t>
      </w:r>
      <w:r w:rsidR="002777D3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C95B78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decisões e das </w:t>
      </w:r>
      <w:r w:rsidR="002777D3" w:rsidRPr="00DB3517">
        <w:rPr>
          <w:rFonts w:asciiTheme="minorHAnsi" w:hAnsiTheme="minorHAnsi" w:cstheme="minorHAnsi"/>
          <w:color w:val="auto"/>
          <w:sz w:val="20"/>
          <w:lang w:val="pt-BR"/>
        </w:rPr>
        <w:t>ações para as</w:t>
      </w:r>
      <w:r w:rsidR="002777D3">
        <w:rPr>
          <w:rFonts w:asciiTheme="minorHAnsi" w:hAnsiTheme="minorHAnsi" w:cstheme="minorHAnsi"/>
          <w:color w:val="auto"/>
          <w:sz w:val="20"/>
          <w:lang w:val="pt-BR"/>
        </w:rPr>
        <w:t xml:space="preserve"> melhorias de processos.</w:t>
      </w:r>
      <w:r w:rsidR="00C95B78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F74B09" w:rsidRDefault="00F74B09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3A749F" w:rsidRPr="00B41C62" w:rsidRDefault="003A749F" w:rsidP="003A749F">
      <w:pPr>
        <w:spacing w:line="240" w:lineRule="auto"/>
        <w:ind w:left="0"/>
        <w:jc w:val="both"/>
        <w:rPr>
          <w:rFonts w:asciiTheme="minorHAnsi" w:hAnsiTheme="minorHAnsi" w:cstheme="minorHAnsi"/>
          <w:b/>
          <w:color w:val="auto"/>
          <w:sz w:val="20"/>
          <w:lang w:val="pt-BR"/>
        </w:rPr>
      </w:pPr>
      <w:r>
        <w:rPr>
          <w:rFonts w:asciiTheme="minorHAnsi" w:hAnsiTheme="minorHAnsi" w:cstheme="minorHAnsi"/>
          <w:b/>
          <w:color w:val="auto"/>
          <w:sz w:val="20"/>
          <w:lang w:val="pt-BR"/>
        </w:rPr>
        <w:t>LOUIS DREYFUS COMMODITIE</w:t>
      </w:r>
      <w:r w:rsidR="00F030F4">
        <w:rPr>
          <w:rFonts w:asciiTheme="minorHAnsi" w:hAnsiTheme="minorHAnsi" w:cstheme="minorHAnsi"/>
          <w:b/>
          <w:color w:val="auto"/>
          <w:sz w:val="20"/>
          <w:lang w:val="pt-BR"/>
        </w:rPr>
        <w:t>S</w:t>
      </w:r>
      <w:r w:rsidR="00343406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(Março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/</w:t>
      </w:r>
      <w:r w:rsidR="00343406">
        <w:rPr>
          <w:rFonts w:asciiTheme="minorHAnsi" w:hAnsiTheme="minorHAnsi" w:cstheme="minorHAnsi"/>
          <w:b/>
          <w:color w:val="auto"/>
          <w:sz w:val="20"/>
          <w:lang w:val="pt-BR"/>
        </w:rPr>
        <w:t>20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04</w:t>
      </w:r>
      <w:r w:rsidRPr="00B41C62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 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- Fevereiro/</w:t>
      </w:r>
      <w:r w:rsidR="00343406">
        <w:rPr>
          <w:rFonts w:asciiTheme="minorHAnsi" w:hAnsiTheme="minorHAnsi" w:cstheme="minorHAnsi"/>
          <w:b/>
          <w:color w:val="auto"/>
          <w:sz w:val="20"/>
          <w:lang w:val="pt-BR"/>
        </w:rPr>
        <w:t>20</w:t>
      </w:r>
      <w:r>
        <w:rPr>
          <w:rFonts w:asciiTheme="minorHAnsi" w:hAnsiTheme="minorHAnsi" w:cstheme="minorHAnsi"/>
          <w:b/>
          <w:color w:val="auto"/>
          <w:sz w:val="20"/>
          <w:lang w:val="pt-BR"/>
        </w:rPr>
        <w:t>05)</w:t>
      </w:r>
    </w:p>
    <w:p w:rsidR="003A749F" w:rsidRDefault="003A749F" w:rsidP="003A749F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1A6C1F">
        <w:rPr>
          <w:rFonts w:asciiTheme="minorHAnsi" w:hAnsiTheme="minorHAnsi" w:cstheme="minorHAnsi"/>
          <w:b/>
          <w:color w:val="auto"/>
          <w:sz w:val="20"/>
          <w:lang w:val="pt-BR"/>
        </w:rPr>
        <w:t>Cargo: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Estagiário</w:t>
      </w:r>
      <w:r w:rsidR="00354BD8">
        <w:rPr>
          <w:rFonts w:asciiTheme="minorHAnsi" w:hAnsiTheme="minorHAnsi" w:cstheme="minorHAnsi"/>
          <w:color w:val="auto"/>
          <w:sz w:val="20"/>
          <w:lang w:val="pt-BR"/>
        </w:rPr>
        <w:t xml:space="preserve"> (Laboratório de Qualidade e </w:t>
      </w:r>
      <w:r w:rsidR="001A6C1F">
        <w:rPr>
          <w:rFonts w:asciiTheme="minorHAnsi" w:hAnsiTheme="minorHAnsi" w:cstheme="minorHAnsi"/>
          <w:color w:val="auto"/>
          <w:sz w:val="20"/>
          <w:lang w:val="pt-BR"/>
        </w:rPr>
        <w:t xml:space="preserve">Engenharia de </w:t>
      </w:r>
      <w:r w:rsidR="00354BD8">
        <w:rPr>
          <w:rFonts w:asciiTheme="minorHAnsi" w:hAnsiTheme="minorHAnsi" w:cstheme="minorHAnsi"/>
          <w:color w:val="auto"/>
          <w:sz w:val="20"/>
          <w:lang w:val="pt-BR"/>
        </w:rPr>
        <w:t>Processo</w:t>
      </w:r>
      <w:r w:rsidR="001A6C1F">
        <w:rPr>
          <w:rFonts w:asciiTheme="minorHAnsi" w:hAnsiTheme="minorHAnsi" w:cstheme="minorHAnsi"/>
          <w:color w:val="auto"/>
          <w:sz w:val="20"/>
          <w:lang w:val="pt-BR"/>
        </w:rPr>
        <w:t>s</w:t>
      </w:r>
      <w:r w:rsidR="00354BD8">
        <w:rPr>
          <w:rFonts w:asciiTheme="minorHAnsi" w:hAnsiTheme="minorHAnsi" w:cstheme="minorHAnsi"/>
          <w:color w:val="auto"/>
          <w:sz w:val="20"/>
          <w:lang w:val="pt-BR"/>
        </w:rPr>
        <w:t>)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3A749F" w:rsidRPr="00DB3517" w:rsidRDefault="00CE028E" w:rsidP="003A749F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DB3517">
        <w:rPr>
          <w:rFonts w:asciiTheme="minorHAnsi" w:hAnsiTheme="minorHAnsi" w:cstheme="minorHAnsi"/>
          <w:color w:val="auto"/>
          <w:sz w:val="20"/>
          <w:lang w:val="pt-BR"/>
        </w:rPr>
        <w:t>Motivo da Saída: Término dos estudos (faculdade)</w:t>
      </w:r>
      <w:r w:rsidR="00614713">
        <w:rPr>
          <w:rFonts w:asciiTheme="minorHAnsi" w:hAnsiTheme="minorHAnsi" w:cstheme="minorHAnsi"/>
          <w:color w:val="auto"/>
          <w:sz w:val="20"/>
          <w:lang w:val="pt-BR"/>
        </w:rPr>
        <w:t>.</w:t>
      </w:r>
      <w:r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F11BDF" w:rsidRPr="00F23510" w:rsidRDefault="003A749F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 w:rsidRPr="00917FB5">
        <w:rPr>
          <w:rFonts w:asciiTheme="minorHAnsi" w:hAnsiTheme="minorHAnsi" w:cstheme="minorHAnsi"/>
          <w:b/>
          <w:color w:val="auto"/>
          <w:sz w:val="20"/>
          <w:lang w:val="pt-BR"/>
        </w:rPr>
        <w:t>Principais responsabilidades:</w:t>
      </w:r>
      <w:r w:rsidR="001A6C1F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662B03">
        <w:rPr>
          <w:rFonts w:asciiTheme="minorHAnsi" w:hAnsiTheme="minorHAnsi" w:cstheme="minorHAnsi"/>
          <w:color w:val="auto"/>
          <w:sz w:val="20"/>
          <w:lang w:val="pt-BR"/>
        </w:rPr>
        <w:t xml:space="preserve">Laboratório de Qualidade: </w:t>
      </w:r>
      <w:r w:rsidR="00930151" w:rsidRPr="00DB3517">
        <w:rPr>
          <w:rFonts w:asciiTheme="minorHAnsi" w:hAnsiTheme="minorHAnsi" w:cstheme="minorHAnsi"/>
          <w:color w:val="auto"/>
          <w:sz w:val="20"/>
          <w:lang w:val="pt-BR"/>
        </w:rPr>
        <w:t>Análise de controle de águas (de caldeira e de processos industriais)</w:t>
      </w:r>
      <w:r w:rsidR="00B759E9" w:rsidRPr="00DB3517">
        <w:rPr>
          <w:rFonts w:asciiTheme="minorHAnsi" w:hAnsiTheme="minorHAnsi" w:cstheme="minorHAnsi"/>
          <w:color w:val="auto"/>
          <w:sz w:val="20"/>
          <w:lang w:val="pt-BR"/>
        </w:rPr>
        <w:t>;</w:t>
      </w:r>
      <w:r w:rsidR="000D12A8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B759E9" w:rsidRPr="00DB3517">
        <w:rPr>
          <w:rFonts w:asciiTheme="minorHAnsi" w:hAnsiTheme="minorHAnsi" w:cstheme="minorHAnsi"/>
          <w:color w:val="auto"/>
          <w:sz w:val="20"/>
          <w:lang w:val="pt-BR"/>
        </w:rPr>
        <w:t>Análise de processos de fabricação de café;</w:t>
      </w:r>
      <w:r w:rsidR="000D12A8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21729C" w:rsidRPr="00DB3517">
        <w:rPr>
          <w:rFonts w:asciiTheme="minorHAnsi" w:hAnsiTheme="minorHAnsi" w:cstheme="minorHAnsi"/>
          <w:color w:val="auto"/>
          <w:sz w:val="20"/>
          <w:lang w:val="pt-BR"/>
        </w:rPr>
        <w:t>Análise de controle de insumos de matéria prima (rótulos, caixas, vidros e embalagens</w:t>
      </w:r>
      <w:r w:rsidR="000D12A8">
        <w:rPr>
          <w:rFonts w:asciiTheme="minorHAnsi" w:hAnsiTheme="minorHAnsi" w:cstheme="minorHAnsi"/>
          <w:color w:val="auto"/>
          <w:sz w:val="20"/>
          <w:lang w:val="pt-BR"/>
        </w:rPr>
        <w:t xml:space="preserve">). </w:t>
      </w:r>
      <w:r w:rsidR="00CD29E2" w:rsidRPr="00DB3517">
        <w:rPr>
          <w:rFonts w:asciiTheme="minorHAnsi" w:hAnsiTheme="minorHAnsi" w:cstheme="minorHAnsi"/>
          <w:color w:val="auto"/>
          <w:sz w:val="20"/>
          <w:lang w:val="pt-BR"/>
        </w:rPr>
        <w:t>A</w:t>
      </w:r>
      <w:r w:rsidR="00E56B8C" w:rsidRPr="00DB3517">
        <w:rPr>
          <w:rFonts w:asciiTheme="minorHAnsi" w:hAnsiTheme="minorHAnsi" w:cstheme="minorHAnsi"/>
          <w:color w:val="auto"/>
          <w:sz w:val="20"/>
          <w:lang w:val="pt-BR"/>
        </w:rPr>
        <w:t>companhamento</w:t>
      </w:r>
      <w:r w:rsidR="00CD29E2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junto à equipe técnica no controle das variáveis de processo e produção de café solúvel;</w:t>
      </w:r>
      <w:r w:rsidR="000D12A8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E56B8C" w:rsidRPr="00DB3517">
        <w:rPr>
          <w:rFonts w:asciiTheme="minorHAnsi" w:hAnsiTheme="minorHAnsi" w:cstheme="minorHAnsi"/>
          <w:color w:val="auto"/>
          <w:sz w:val="20"/>
          <w:lang w:val="pt-BR"/>
        </w:rPr>
        <w:t>Auxílio</w:t>
      </w:r>
      <w:r w:rsidR="00CD29E2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E56B8C" w:rsidRPr="00DB3517">
        <w:rPr>
          <w:rFonts w:asciiTheme="minorHAnsi" w:hAnsiTheme="minorHAnsi" w:cstheme="minorHAnsi"/>
          <w:color w:val="auto"/>
          <w:sz w:val="20"/>
          <w:lang w:val="pt-BR"/>
        </w:rPr>
        <w:t xml:space="preserve">junto à equipe de manutenção nas atividades de troca de válvulas, juntas, flanges, tubulações, bombas e equipamentos. </w:t>
      </w:r>
      <w:r w:rsidR="007A0DCF">
        <w:rPr>
          <w:rFonts w:asciiTheme="minorHAnsi" w:hAnsiTheme="minorHAnsi" w:cstheme="minorHAnsi"/>
          <w:color w:val="auto"/>
          <w:sz w:val="20"/>
          <w:lang w:val="pt-BR"/>
        </w:rPr>
        <w:t xml:space="preserve">Análise dos KPIs industriais do dia anterior junto aos Supervisores e lideres de turno para as e tomadas de decisões e das ações para as melhorias de processos. </w:t>
      </w:r>
    </w:p>
    <w:p w:rsidR="005A7AB4" w:rsidRDefault="005A7AB4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</w:p>
    <w:p w:rsidR="0049149D" w:rsidRPr="00F11BDF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  <w:r w:rsidRPr="00F11BD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  <w:t>Cursos:</w:t>
      </w:r>
    </w:p>
    <w:p w:rsidR="001D02E3" w:rsidRDefault="00E20D82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</w:t>
      </w:r>
      <w:r w:rsidR="00EC333F">
        <w:rPr>
          <w:rFonts w:asciiTheme="minorHAnsi" w:hAnsiTheme="minorHAnsi" w:cstheme="minorHAnsi"/>
          <w:color w:val="auto"/>
          <w:sz w:val="20"/>
          <w:lang w:val="pt-BR"/>
        </w:rPr>
        <w:t xml:space="preserve">Curso </w:t>
      </w:r>
      <w:r w:rsidR="005134D2">
        <w:rPr>
          <w:rFonts w:asciiTheme="minorHAnsi" w:hAnsiTheme="minorHAnsi" w:cstheme="minorHAnsi"/>
          <w:color w:val="auto"/>
          <w:sz w:val="20"/>
          <w:lang w:val="pt-BR"/>
        </w:rPr>
        <w:t xml:space="preserve">EAD - </w:t>
      </w:r>
      <w:r w:rsidR="00EC333F">
        <w:rPr>
          <w:rFonts w:asciiTheme="minorHAnsi" w:hAnsiTheme="minorHAnsi" w:cstheme="minorHAnsi"/>
          <w:color w:val="auto"/>
          <w:sz w:val="20"/>
          <w:lang w:val="pt-BR"/>
        </w:rPr>
        <w:t xml:space="preserve">Preparatório para Certificação Linux LPIC-1 e </w:t>
      </w:r>
      <w:proofErr w:type="spellStart"/>
      <w:proofErr w:type="gramStart"/>
      <w:r w:rsidR="00EC333F">
        <w:rPr>
          <w:rFonts w:asciiTheme="minorHAnsi" w:hAnsiTheme="minorHAnsi" w:cstheme="minorHAnsi"/>
          <w:color w:val="auto"/>
          <w:sz w:val="20"/>
          <w:lang w:val="pt-BR"/>
        </w:rPr>
        <w:t>CompTIA</w:t>
      </w:r>
      <w:proofErr w:type="spellEnd"/>
      <w:proofErr w:type="gramEnd"/>
      <w:r w:rsidR="00EC333F">
        <w:rPr>
          <w:rFonts w:asciiTheme="minorHAnsi" w:hAnsiTheme="minorHAnsi" w:cstheme="minorHAnsi"/>
          <w:color w:val="auto"/>
          <w:sz w:val="20"/>
          <w:lang w:val="pt-BR"/>
        </w:rPr>
        <w:t xml:space="preserve"> Linux</w:t>
      </w:r>
      <w:r w:rsidR="008E5DF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387093">
        <w:rPr>
          <w:rFonts w:asciiTheme="minorHAnsi" w:hAnsiTheme="minorHAnsi" w:cstheme="minorHAnsi"/>
          <w:color w:val="auto"/>
          <w:sz w:val="20"/>
          <w:lang w:val="pt-BR"/>
        </w:rPr>
        <w:t>–</w:t>
      </w:r>
      <w:r w:rsidR="008E5DFC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387093">
        <w:rPr>
          <w:rFonts w:asciiTheme="minorHAnsi" w:hAnsiTheme="minorHAnsi" w:cstheme="minorHAnsi"/>
          <w:color w:val="auto"/>
          <w:sz w:val="20"/>
          <w:lang w:val="pt-BR"/>
        </w:rPr>
        <w:t xml:space="preserve">UDEMY - </w:t>
      </w:r>
      <w:r w:rsidR="00EC333F">
        <w:rPr>
          <w:rFonts w:asciiTheme="minorHAnsi" w:hAnsiTheme="minorHAnsi" w:cstheme="minorHAnsi"/>
          <w:color w:val="auto"/>
          <w:sz w:val="20"/>
          <w:lang w:val="pt-BR"/>
        </w:rPr>
        <w:t>Em andamento;</w:t>
      </w:r>
    </w:p>
    <w:p w:rsidR="00E20D82" w:rsidRDefault="001D02E3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Curso EAD - </w:t>
      </w:r>
      <w:r w:rsidRPr="00AA40FD">
        <w:rPr>
          <w:rFonts w:asciiTheme="minorHAnsi" w:hAnsiTheme="minorHAnsi" w:cstheme="minorHAnsi"/>
          <w:b/>
          <w:color w:val="auto"/>
          <w:sz w:val="20"/>
          <w:lang w:val="pt-BR"/>
        </w:rPr>
        <w:t>Desvendando a Indústria 4.0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– SENAI – SP – Out./2018;</w:t>
      </w:r>
      <w:r w:rsidR="00EC333F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BB4A71" w:rsidRDefault="00BB4A71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Curso </w:t>
      </w:r>
      <w:r w:rsidR="005134D2">
        <w:rPr>
          <w:rFonts w:asciiTheme="minorHAnsi" w:hAnsiTheme="minorHAnsi" w:cstheme="minorHAnsi"/>
          <w:color w:val="auto"/>
          <w:sz w:val="20"/>
          <w:lang w:val="pt-BR"/>
        </w:rPr>
        <w:t xml:space="preserve">EAD - </w:t>
      </w:r>
      <w:proofErr w:type="spellStart"/>
      <w:r w:rsidR="00FA3811">
        <w:rPr>
          <w:rFonts w:asciiTheme="minorHAnsi" w:hAnsiTheme="minorHAnsi" w:cstheme="minorHAnsi"/>
          <w:color w:val="auto"/>
          <w:sz w:val="20"/>
          <w:lang w:val="pt-BR"/>
        </w:rPr>
        <w:t>Machine</w:t>
      </w:r>
      <w:proofErr w:type="spellEnd"/>
      <w:r w:rsidR="00FA3811">
        <w:rPr>
          <w:rFonts w:asciiTheme="minorHAnsi" w:hAnsiTheme="minorHAnsi" w:cstheme="minorHAnsi"/>
          <w:color w:val="auto"/>
          <w:sz w:val="20"/>
          <w:lang w:val="pt-BR"/>
        </w:rPr>
        <w:t xml:space="preserve"> Learning e Data Science com </w:t>
      </w:r>
      <w:proofErr w:type="spellStart"/>
      <w:r w:rsidR="00FA3811">
        <w:rPr>
          <w:rFonts w:asciiTheme="minorHAnsi" w:hAnsiTheme="minorHAnsi" w:cstheme="minorHAnsi"/>
          <w:color w:val="auto"/>
          <w:sz w:val="20"/>
          <w:lang w:val="pt-BR"/>
        </w:rPr>
        <w:t>Weka</w:t>
      </w:r>
      <w:proofErr w:type="spellEnd"/>
      <w:r w:rsidR="00FA3811">
        <w:rPr>
          <w:rFonts w:asciiTheme="minorHAnsi" w:hAnsiTheme="minorHAnsi" w:cstheme="minorHAnsi"/>
          <w:color w:val="auto"/>
          <w:sz w:val="20"/>
          <w:lang w:val="pt-BR"/>
        </w:rPr>
        <w:t xml:space="preserve"> e Java – UDEMY – Concluído – Set</w:t>
      </w:r>
      <w:r w:rsidR="00E20D82">
        <w:rPr>
          <w:rFonts w:asciiTheme="minorHAnsi" w:hAnsiTheme="minorHAnsi" w:cstheme="minorHAnsi"/>
          <w:color w:val="auto"/>
          <w:sz w:val="20"/>
          <w:lang w:val="pt-BR"/>
        </w:rPr>
        <w:t>.</w:t>
      </w:r>
      <w:r w:rsidR="00FA3811">
        <w:rPr>
          <w:rFonts w:asciiTheme="minorHAnsi" w:hAnsiTheme="minorHAnsi" w:cstheme="minorHAnsi"/>
          <w:color w:val="auto"/>
          <w:sz w:val="20"/>
          <w:lang w:val="pt-BR"/>
        </w:rPr>
        <w:t>/2018;</w:t>
      </w:r>
    </w:p>
    <w:p w:rsidR="005A7AB4" w:rsidRDefault="005A7AB4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</w:t>
      </w:r>
      <w:r w:rsidR="00BB4A71">
        <w:rPr>
          <w:rFonts w:asciiTheme="minorHAnsi" w:hAnsiTheme="minorHAnsi" w:cstheme="minorHAnsi"/>
          <w:color w:val="auto"/>
          <w:sz w:val="20"/>
          <w:lang w:val="pt-BR"/>
        </w:rPr>
        <w:t xml:space="preserve">Curso </w:t>
      </w:r>
      <w:r w:rsidR="005134D2">
        <w:rPr>
          <w:rFonts w:asciiTheme="minorHAnsi" w:hAnsiTheme="minorHAnsi" w:cstheme="minorHAnsi"/>
          <w:color w:val="auto"/>
          <w:sz w:val="20"/>
          <w:lang w:val="pt-BR"/>
        </w:rPr>
        <w:t xml:space="preserve">EAD - 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Mineração de Regras de Associação com </w:t>
      </w:r>
      <w:proofErr w:type="spellStart"/>
      <w:r>
        <w:rPr>
          <w:rFonts w:asciiTheme="minorHAnsi" w:hAnsiTheme="minorHAnsi" w:cstheme="minorHAnsi"/>
          <w:color w:val="auto"/>
          <w:sz w:val="20"/>
          <w:lang w:val="pt-BR"/>
        </w:rPr>
        <w:t>Weka</w:t>
      </w:r>
      <w:proofErr w:type="spellEnd"/>
      <w:r>
        <w:rPr>
          <w:rFonts w:asciiTheme="minorHAnsi" w:hAnsiTheme="minorHAnsi" w:cstheme="minorHAnsi"/>
          <w:color w:val="auto"/>
          <w:sz w:val="20"/>
          <w:lang w:val="pt-BR"/>
        </w:rPr>
        <w:t xml:space="preserve">, </w:t>
      </w:r>
      <w:proofErr w:type="spellStart"/>
      <w:r>
        <w:rPr>
          <w:rFonts w:asciiTheme="minorHAnsi" w:hAnsiTheme="minorHAnsi" w:cstheme="minorHAnsi"/>
          <w:color w:val="auto"/>
          <w:sz w:val="20"/>
          <w:lang w:val="pt-BR"/>
        </w:rPr>
        <w:t>Apriori</w:t>
      </w:r>
      <w:proofErr w:type="spellEnd"/>
      <w:r>
        <w:rPr>
          <w:rFonts w:asciiTheme="minorHAnsi" w:hAnsiTheme="minorHAnsi" w:cstheme="minorHAnsi"/>
          <w:color w:val="auto"/>
          <w:sz w:val="20"/>
          <w:lang w:val="pt-BR"/>
        </w:rPr>
        <w:t xml:space="preserve"> e Java</w:t>
      </w:r>
      <w:r w:rsidR="00FA3811">
        <w:rPr>
          <w:rFonts w:asciiTheme="minorHAnsi" w:hAnsiTheme="minorHAnsi" w:cstheme="minorHAnsi"/>
          <w:color w:val="auto"/>
          <w:sz w:val="20"/>
          <w:lang w:val="pt-BR"/>
        </w:rPr>
        <w:t xml:space="preserve"> – </w:t>
      </w:r>
      <w:r>
        <w:rPr>
          <w:rFonts w:asciiTheme="minorHAnsi" w:hAnsiTheme="minorHAnsi" w:cstheme="minorHAnsi"/>
          <w:color w:val="auto"/>
          <w:sz w:val="20"/>
          <w:lang w:val="pt-BR"/>
        </w:rPr>
        <w:t>UDEMY</w:t>
      </w:r>
      <w:r w:rsidR="00FA3811">
        <w:rPr>
          <w:rFonts w:asciiTheme="minorHAnsi" w:hAnsiTheme="minorHAnsi" w:cstheme="minorHAnsi"/>
          <w:color w:val="auto"/>
          <w:sz w:val="20"/>
          <w:lang w:val="pt-BR"/>
        </w:rPr>
        <w:t xml:space="preserve"> - </w:t>
      </w:r>
      <w:r w:rsidR="00BB4A71">
        <w:rPr>
          <w:rFonts w:asciiTheme="minorHAnsi" w:hAnsiTheme="minorHAnsi" w:cstheme="minorHAnsi"/>
          <w:color w:val="auto"/>
          <w:sz w:val="20"/>
          <w:lang w:val="pt-BR"/>
        </w:rPr>
        <w:t xml:space="preserve">Concluído </w:t>
      </w:r>
      <w:r w:rsidR="00E20D82">
        <w:rPr>
          <w:rFonts w:asciiTheme="minorHAnsi" w:hAnsiTheme="minorHAnsi" w:cstheme="minorHAnsi"/>
          <w:color w:val="auto"/>
          <w:sz w:val="20"/>
          <w:lang w:val="pt-BR"/>
        </w:rPr>
        <w:t>– Ago./2018;</w:t>
      </w:r>
      <w:r w:rsidR="00BB4A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</w:p>
    <w:p w:rsidR="005A7AB4" w:rsidRDefault="005A7AB4" w:rsidP="00E20D82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</w:t>
      </w:r>
      <w:r w:rsidR="00BB4A71">
        <w:rPr>
          <w:rFonts w:asciiTheme="minorHAnsi" w:hAnsiTheme="minorHAnsi" w:cstheme="minorHAnsi"/>
          <w:color w:val="auto"/>
          <w:sz w:val="20"/>
          <w:lang w:val="pt-BR"/>
        </w:rPr>
        <w:t xml:space="preserve">Curso </w:t>
      </w:r>
      <w:r w:rsidR="005134D2">
        <w:rPr>
          <w:rFonts w:asciiTheme="minorHAnsi" w:hAnsiTheme="minorHAnsi" w:cstheme="minorHAnsi"/>
          <w:color w:val="auto"/>
          <w:sz w:val="20"/>
          <w:lang w:val="pt-BR"/>
        </w:rPr>
        <w:t xml:space="preserve">EAD - 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Big Data para Executivos e Gerentes de </w:t>
      </w:r>
      <w:r w:rsidR="00B36299">
        <w:rPr>
          <w:rFonts w:asciiTheme="minorHAnsi" w:hAnsiTheme="minorHAnsi" w:cstheme="minorHAnsi"/>
          <w:color w:val="auto"/>
          <w:sz w:val="20"/>
          <w:lang w:val="pt-BR"/>
        </w:rPr>
        <w:t>Projetos – UDEMY – Concluído</w:t>
      </w:r>
      <w:r w:rsidR="00BB4A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E20D82">
        <w:rPr>
          <w:rFonts w:asciiTheme="minorHAnsi" w:hAnsiTheme="minorHAnsi" w:cstheme="minorHAnsi"/>
          <w:color w:val="auto"/>
          <w:sz w:val="20"/>
          <w:lang w:val="pt-BR"/>
        </w:rPr>
        <w:t>–</w:t>
      </w:r>
      <w:r w:rsidR="00BB4A71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E20D82">
        <w:rPr>
          <w:rFonts w:asciiTheme="minorHAnsi" w:hAnsiTheme="minorHAnsi" w:cstheme="minorHAnsi"/>
          <w:color w:val="auto"/>
          <w:sz w:val="20"/>
          <w:lang w:val="pt-BR"/>
        </w:rPr>
        <w:t>Jun./2018;</w:t>
      </w:r>
    </w:p>
    <w:p w:rsidR="00EC12AB" w:rsidRPr="00EC12AB" w:rsidRDefault="007E2875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>- Treinamento</w:t>
      </w:r>
      <w:r w:rsidR="00EC12AB" w:rsidRPr="00EC12AB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1D02E3" w:rsidRPr="005134D2">
        <w:rPr>
          <w:rFonts w:asciiTheme="minorHAnsi" w:hAnsiTheme="minorHAnsi" w:cstheme="minorHAnsi"/>
          <w:b/>
          <w:color w:val="auto"/>
          <w:sz w:val="20"/>
          <w:lang w:val="pt-BR"/>
        </w:rPr>
        <w:t xml:space="preserve">Linguagem de Programação </w:t>
      </w:r>
      <w:r w:rsidR="00EC12AB" w:rsidRPr="005134D2">
        <w:rPr>
          <w:rFonts w:asciiTheme="minorHAnsi" w:hAnsiTheme="minorHAnsi" w:cstheme="minorHAnsi"/>
          <w:b/>
          <w:color w:val="auto"/>
          <w:sz w:val="20"/>
          <w:lang w:val="pt-BR"/>
        </w:rPr>
        <w:t>ABAP</w:t>
      </w:r>
      <w:r w:rsidR="005134D2" w:rsidRPr="005134D2">
        <w:rPr>
          <w:rFonts w:asciiTheme="minorHAnsi" w:hAnsiTheme="minorHAnsi" w:cstheme="minorHAnsi"/>
          <w:b/>
          <w:color w:val="auto"/>
          <w:sz w:val="20"/>
          <w:lang w:val="pt-BR"/>
        </w:rPr>
        <w:t>/ SAP</w:t>
      </w:r>
      <w:r w:rsidR="00EC12AB" w:rsidRPr="00EC12AB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>– Renan William</w:t>
      </w:r>
      <w:r w:rsidR="00BF7071">
        <w:rPr>
          <w:rFonts w:asciiTheme="minorHAnsi" w:hAnsiTheme="minorHAnsi" w:cstheme="minorHAnsi"/>
          <w:color w:val="auto"/>
          <w:sz w:val="20"/>
          <w:lang w:val="pt-BR"/>
        </w:rPr>
        <w:t xml:space="preserve"> -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 xml:space="preserve"> Campinas</w:t>
      </w:r>
      <w:r>
        <w:rPr>
          <w:rFonts w:asciiTheme="minorHAnsi" w:hAnsiTheme="minorHAnsi" w:cstheme="minorHAnsi"/>
          <w:color w:val="auto"/>
          <w:sz w:val="20"/>
          <w:lang w:val="pt-BR"/>
        </w:rPr>
        <w:t>-SP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>/2013</w:t>
      </w:r>
      <w:r w:rsidR="00EC12AB" w:rsidRPr="00EC12AB">
        <w:rPr>
          <w:rFonts w:asciiTheme="minorHAnsi" w:hAnsiTheme="minorHAnsi" w:cstheme="minorHAnsi"/>
          <w:color w:val="auto"/>
          <w:sz w:val="20"/>
          <w:lang w:val="pt-BR"/>
        </w:rPr>
        <w:t>;</w:t>
      </w:r>
    </w:p>
    <w:p w:rsidR="00A27931" w:rsidRPr="00A27931" w:rsidRDefault="00A27931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 w:rsidRPr="00B8689A">
        <w:rPr>
          <w:rFonts w:asciiTheme="minorHAnsi" w:hAnsiTheme="minorHAnsi" w:cstheme="minorHAnsi"/>
          <w:color w:val="auto"/>
          <w:sz w:val="20"/>
          <w:lang w:val="pt-BR"/>
        </w:rPr>
        <w:t>-</w:t>
      </w:r>
      <w:r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Pr="00B8689A">
        <w:rPr>
          <w:rFonts w:asciiTheme="minorHAnsi" w:hAnsiTheme="minorHAnsi" w:cstheme="minorHAnsi"/>
          <w:color w:val="auto"/>
          <w:sz w:val="20"/>
          <w:lang w:val="pt-BR"/>
        </w:rPr>
        <w:t>Seminário Tratamento de Águas em Torres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 xml:space="preserve"> de Resfriamento - </w:t>
      </w:r>
      <w:r w:rsidRPr="00B8689A">
        <w:rPr>
          <w:rFonts w:asciiTheme="minorHAnsi" w:hAnsiTheme="minorHAnsi" w:cstheme="minorHAnsi"/>
          <w:color w:val="auto"/>
          <w:sz w:val="20"/>
          <w:lang w:val="pt-BR"/>
        </w:rPr>
        <w:t>NOVATEK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 xml:space="preserve"> PRODUTOS QUÍMICOS – Catanduva-SP/</w:t>
      </w:r>
      <w:r w:rsidRPr="00B8689A">
        <w:rPr>
          <w:rFonts w:asciiTheme="minorHAnsi" w:hAnsiTheme="minorHAnsi" w:cstheme="minorHAnsi"/>
          <w:color w:val="auto"/>
          <w:sz w:val="20"/>
          <w:lang w:val="pt-BR"/>
        </w:rPr>
        <w:t>2007;</w:t>
      </w:r>
    </w:p>
    <w:p w:rsidR="00F23510" w:rsidRPr="00B8689A" w:rsidRDefault="00C84BBE" w:rsidP="00B8689A">
      <w:pPr>
        <w:spacing w:line="240" w:lineRule="auto"/>
        <w:ind w:left="0"/>
        <w:rPr>
          <w:rFonts w:asciiTheme="minorHAnsi" w:hAnsiTheme="minorHAnsi" w:cstheme="minorHAnsi"/>
          <w:color w:val="auto"/>
          <w:sz w:val="20"/>
          <w:lang w:val="pt-BR"/>
        </w:rPr>
      </w:pPr>
      <w:r w:rsidRPr="00B8689A">
        <w:rPr>
          <w:rFonts w:asciiTheme="minorHAnsi" w:hAnsiTheme="minorHAnsi" w:cstheme="minorHAnsi"/>
          <w:sz w:val="20"/>
          <w:lang w:val="pt-BR"/>
        </w:rPr>
        <w:t>-</w:t>
      </w:r>
      <w:r w:rsidR="001F1B25">
        <w:rPr>
          <w:rFonts w:asciiTheme="minorHAnsi" w:hAnsiTheme="minorHAnsi" w:cstheme="minorHAnsi"/>
          <w:sz w:val="20"/>
          <w:lang w:val="pt-BR"/>
        </w:rPr>
        <w:t xml:space="preserve"> </w:t>
      </w:r>
      <w:r w:rsidR="003028D3" w:rsidRPr="00B8689A">
        <w:rPr>
          <w:rFonts w:asciiTheme="minorHAnsi" w:hAnsiTheme="minorHAnsi" w:cstheme="minorHAnsi"/>
          <w:color w:val="auto"/>
          <w:sz w:val="20"/>
          <w:lang w:val="pt-BR"/>
        </w:rPr>
        <w:t>Seleção e Aplicação de Bomb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>as Centrífugas – Empresa IMBIL – Itapira</w:t>
      </w:r>
      <w:r w:rsidR="00863531">
        <w:rPr>
          <w:rFonts w:asciiTheme="minorHAnsi" w:hAnsiTheme="minorHAnsi" w:cstheme="minorHAnsi"/>
          <w:color w:val="auto"/>
          <w:sz w:val="20"/>
          <w:lang w:val="pt-BR"/>
        </w:rPr>
        <w:t>-SP</w:t>
      </w:r>
      <w:r w:rsidR="0012307D">
        <w:rPr>
          <w:rFonts w:asciiTheme="minorHAnsi" w:hAnsiTheme="minorHAnsi" w:cstheme="minorHAnsi"/>
          <w:color w:val="auto"/>
          <w:sz w:val="20"/>
          <w:lang w:val="pt-BR"/>
        </w:rPr>
        <w:t>/</w:t>
      </w:r>
      <w:r w:rsidR="003028D3" w:rsidRPr="00B8689A">
        <w:rPr>
          <w:rFonts w:asciiTheme="minorHAnsi" w:hAnsiTheme="minorHAnsi" w:cstheme="minorHAnsi"/>
          <w:color w:val="auto"/>
          <w:sz w:val="20"/>
          <w:lang w:val="pt-BR"/>
        </w:rPr>
        <w:t xml:space="preserve">2006; </w:t>
      </w:r>
    </w:p>
    <w:p w:rsidR="00486212" w:rsidRPr="00F23510" w:rsidRDefault="00486212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p w:rsidR="00C5225B" w:rsidRDefault="00C5225B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  <w:t>Linguagens de Programação:</w:t>
      </w:r>
    </w:p>
    <w:p w:rsidR="00C5225B" w:rsidRPr="00C5225B" w:rsidRDefault="00C5225B" w:rsidP="00F23510">
      <w:pPr>
        <w:spacing w:line="240" w:lineRule="auto"/>
        <w:ind w:left="0"/>
        <w:jc w:val="both"/>
        <w:rPr>
          <w:rFonts w:asciiTheme="minorHAnsi" w:hAnsiTheme="minorHAnsi" w:cstheme="minorHAnsi"/>
          <w:bCs/>
          <w:color w:val="auto"/>
          <w:sz w:val="20"/>
          <w:lang w:val="pt-BR" w:eastAsia="pt-BR"/>
        </w:rPr>
      </w:pPr>
      <w:r>
        <w:rPr>
          <w:rFonts w:asciiTheme="minorHAnsi" w:hAnsiTheme="minorHAnsi" w:cstheme="minorHAnsi"/>
          <w:bCs/>
          <w:color w:val="auto"/>
          <w:sz w:val="20"/>
          <w:lang w:val="pt-BR" w:eastAsia="pt-BR"/>
        </w:rPr>
        <w:t xml:space="preserve">POO/Java, C++, </w:t>
      </w:r>
      <w:proofErr w:type="spellStart"/>
      <w:r>
        <w:rPr>
          <w:rFonts w:asciiTheme="minorHAnsi" w:hAnsiTheme="minorHAnsi" w:cstheme="minorHAnsi"/>
          <w:bCs/>
          <w:color w:val="auto"/>
          <w:sz w:val="20"/>
          <w:lang w:val="pt-BR" w:eastAsia="pt-BR"/>
        </w:rPr>
        <w:t>php</w:t>
      </w:r>
      <w:proofErr w:type="spellEnd"/>
      <w:r>
        <w:rPr>
          <w:rFonts w:asciiTheme="minorHAnsi" w:hAnsiTheme="minorHAnsi" w:cstheme="minorHAnsi"/>
          <w:bCs/>
          <w:color w:val="auto"/>
          <w:sz w:val="20"/>
          <w:lang w:val="pt-BR" w:eastAsia="pt-BR"/>
        </w:rPr>
        <w:t xml:space="preserve">, </w:t>
      </w:r>
      <w:proofErr w:type="gramStart"/>
      <w:r>
        <w:rPr>
          <w:rFonts w:asciiTheme="minorHAnsi" w:hAnsiTheme="minorHAnsi" w:cstheme="minorHAnsi"/>
          <w:bCs/>
          <w:color w:val="auto"/>
          <w:sz w:val="20"/>
          <w:lang w:val="pt-BR" w:eastAsia="pt-BR"/>
        </w:rPr>
        <w:t>HTML5,</w:t>
      </w:r>
      <w:proofErr w:type="gramEnd"/>
      <w:r>
        <w:rPr>
          <w:rFonts w:asciiTheme="minorHAnsi" w:hAnsiTheme="minorHAnsi" w:cstheme="minorHAnsi"/>
          <w:bCs/>
          <w:color w:val="auto"/>
          <w:sz w:val="20"/>
          <w:lang w:val="pt-BR" w:eastAsia="pt-BR"/>
        </w:rPr>
        <w:t>CSS3, Python e ABAP.</w:t>
      </w:r>
    </w:p>
    <w:p w:rsidR="00C5225B" w:rsidRDefault="00C5225B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</w:p>
    <w:p w:rsidR="0049149D" w:rsidRPr="00F11BDF" w:rsidRDefault="00F23510" w:rsidP="00F23510">
      <w:pPr>
        <w:spacing w:line="240" w:lineRule="auto"/>
        <w:ind w:left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</w:pPr>
      <w:r w:rsidRPr="00F11BD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  <w:lang w:val="pt-BR" w:eastAsia="pt-BR"/>
        </w:rPr>
        <w:t>Idiomas:</w:t>
      </w:r>
    </w:p>
    <w:p w:rsidR="00F23510" w:rsidRPr="00F23510" w:rsidRDefault="00C84BB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</w:t>
      </w:r>
      <w:r w:rsidR="00C9380C">
        <w:rPr>
          <w:rFonts w:asciiTheme="minorHAnsi" w:hAnsiTheme="minorHAnsi" w:cstheme="minorHAnsi"/>
          <w:color w:val="auto"/>
          <w:sz w:val="20"/>
          <w:lang w:val="pt-BR"/>
        </w:rPr>
        <w:t>Inglês (Avançado)</w:t>
      </w:r>
      <w:r w:rsidR="004C2D8F">
        <w:rPr>
          <w:rFonts w:asciiTheme="minorHAnsi" w:hAnsiTheme="minorHAnsi" w:cstheme="minorHAnsi"/>
          <w:color w:val="auto"/>
          <w:sz w:val="20"/>
          <w:lang w:val="pt-BR"/>
        </w:rPr>
        <w:t xml:space="preserve"> –</w:t>
      </w:r>
      <w:r w:rsidR="00E631AE">
        <w:rPr>
          <w:rFonts w:asciiTheme="minorHAnsi" w:hAnsiTheme="minorHAnsi" w:cstheme="minorHAnsi"/>
          <w:color w:val="auto"/>
          <w:sz w:val="20"/>
          <w:lang w:val="pt-BR"/>
        </w:rPr>
        <w:t xml:space="preserve"> Intercâ</w:t>
      </w:r>
      <w:r w:rsidR="004C2D8F">
        <w:rPr>
          <w:rFonts w:asciiTheme="minorHAnsi" w:hAnsiTheme="minorHAnsi" w:cstheme="minorHAnsi"/>
          <w:color w:val="auto"/>
          <w:sz w:val="20"/>
          <w:lang w:val="pt-BR"/>
        </w:rPr>
        <w:t xml:space="preserve">mbio </w:t>
      </w:r>
      <w:r w:rsidR="00BE229D">
        <w:rPr>
          <w:rFonts w:asciiTheme="minorHAnsi" w:hAnsiTheme="minorHAnsi" w:cstheme="minorHAnsi"/>
          <w:color w:val="auto"/>
          <w:sz w:val="20"/>
          <w:lang w:val="pt-BR"/>
        </w:rPr>
        <w:t xml:space="preserve">(estudo/ trabalho) </w:t>
      </w:r>
      <w:r w:rsidR="004C2D8F">
        <w:rPr>
          <w:rFonts w:asciiTheme="minorHAnsi" w:hAnsiTheme="minorHAnsi" w:cstheme="minorHAnsi"/>
          <w:color w:val="auto"/>
          <w:sz w:val="20"/>
          <w:lang w:val="pt-BR"/>
        </w:rPr>
        <w:t>para aperfe</w:t>
      </w:r>
      <w:r w:rsidR="00BE229D">
        <w:rPr>
          <w:rFonts w:asciiTheme="minorHAnsi" w:hAnsiTheme="minorHAnsi" w:cstheme="minorHAnsi"/>
          <w:color w:val="auto"/>
          <w:sz w:val="20"/>
          <w:lang w:val="pt-BR"/>
        </w:rPr>
        <w:t xml:space="preserve">içoamento do idioma </w:t>
      </w:r>
      <w:r w:rsidR="000A75DA">
        <w:rPr>
          <w:rFonts w:asciiTheme="minorHAnsi" w:hAnsiTheme="minorHAnsi" w:cstheme="minorHAnsi"/>
          <w:color w:val="auto"/>
          <w:sz w:val="20"/>
          <w:lang w:val="pt-BR"/>
        </w:rPr>
        <w:t>–</w:t>
      </w:r>
      <w:r w:rsidR="004C2D8F">
        <w:rPr>
          <w:rFonts w:asciiTheme="minorHAnsi" w:hAnsiTheme="minorHAnsi" w:cstheme="minorHAnsi"/>
          <w:color w:val="auto"/>
          <w:sz w:val="20"/>
          <w:lang w:val="pt-BR"/>
        </w:rPr>
        <w:t xml:space="preserve"> Canadá</w:t>
      </w:r>
      <w:r w:rsidR="000A75DA">
        <w:rPr>
          <w:rFonts w:asciiTheme="minorHAnsi" w:hAnsiTheme="minorHAnsi" w:cstheme="minorHAnsi"/>
          <w:color w:val="auto"/>
          <w:sz w:val="20"/>
          <w:lang w:val="pt-BR"/>
        </w:rPr>
        <w:t xml:space="preserve"> </w:t>
      </w:r>
      <w:r w:rsidR="00E06213">
        <w:rPr>
          <w:rFonts w:asciiTheme="minorHAnsi" w:hAnsiTheme="minorHAnsi" w:cstheme="minorHAnsi"/>
          <w:color w:val="auto"/>
          <w:sz w:val="20"/>
          <w:lang w:val="pt-BR"/>
        </w:rPr>
        <w:t>–</w:t>
      </w:r>
      <w:r w:rsidR="000A75DA">
        <w:rPr>
          <w:rFonts w:asciiTheme="minorHAnsi" w:hAnsiTheme="minorHAnsi" w:cstheme="minorHAnsi"/>
          <w:color w:val="auto"/>
          <w:sz w:val="20"/>
          <w:lang w:val="pt-BR"/>
        </w:rPr>
        <w:t xml:space="preserve"> 2009</w:t>
      </w:r>
      <w:r w:rsidR="00E06213">
        <w:rPr>
          <w:rFonts w:asciiTheme="minorHAnsi" w:hAnsiTheme="minorHAnsi" w:cstheme="minorHAnsi"/>
          <w:color w:val="auto"/>
          <w:sz w:val="20"/>
          <w:lang w:val="pt-BR"/>
        </w:rPr>
        <w:t xml:space="preserve"> e viagem para a China </w:t>
      </w:r>
      <w:bookmarkStart w:id="5" w:name="_GoBack"/>
      <w:bookmarkEnd w:id="5"/>
      <w:r w:rsidR="00E06213">
        <w:rPr>
          <w:rFonts w:asciiTheme="minorHAnsi" w:hAnsiTheme="minorHAnsi" w:cstheme="minorHAnsi"/>
          <w:color w:val="auto"/>
          <w:sz w:val="20"/>
          <w:lang w:val="pt-BR"/>
        </w:rPr>
        <w:t>(trabalho)</w:t>
      </w:r>
      <w:r w:rsidR="001F2291">
        <w:rPr>
          <w:rFonts w:asciiTheme="minorHAnsi" w:hAnsiTheme="minorHAnsi" w:cstheme="minorHAnsi"/>
          <w:color w:val="auto"/>
          <w:sz w:val="20"/>
          <w:lang w:val="pt-BR"/>
        </w:rPr>
        <w:t xml:space="preserve"> em 2012 (por </w:t>
      </w:r>
      <w:proofErr w:type="gramStart"/>
      <w:r w:rsidR="001F2291">
        <w:rPr>
          <w:rFonts w:asciiTheme="minorHAnsi" w:hAnsiTheme="minorHAnsi" w:cstheme="minorHAnsi"/>
          <w:color w:val="auto"/>
          <w:sz w:val="20"/>
          <w:lang w:val="pt-BR"/>
        </w:rPr>
        <w:t>1</w:t>
      </w:r>
      <w:proofErr w:type="gramEnd"/>
      <w:r w:rsidR="001F2291">
        <w:rPr>
          <w:rFonts w:asciiTheme="minorHAnsi" w:hAnsiTheme="minorHAnsi" w:cstheme="minorHAnsi"/>
          <w:color w:val="auto"/>
          <w:sz w:val="20"/>
          <w:lang w:val="pt-BR"/>
        </w:rPr>
        <w:t xml:space="preserve"> mês)</w:t>
      </w:r>
      <w:r w:rsidR="00E06213">
        <w:rPr>
          <w:rFonts w:asciiTheme="minorHAnsi" w:hAnsiTheme="minorHAnsi" w:cstheme="minorHAnsi"/>
          <w:color w:val="auto"/>
          <w:sz w:val="20"/>
          <w:lang w:val="pt-BR"/>
        </w:rPr>
        <w:t xml:space="preserve"> para desenvolvimento de fornecedores de matéria prima para a produção</w:t>
      </w:r>
      <w:r w:rsidR="00C9380C">
        <w:rPr>
          <w:rFonts w:asciiTheme="minorHAnsi" w:hAnsiTheme="minorHAnsi" w:cstheme="minorHAnsi"/>
          <w:color w:val="auto"/>
          <w:sz w:val="20"/>
          <w:lang w:val="pt-BR"/>
        </w:rPr>
        <w:t>;</w:t>
      </w:r>
    </w:p>
    <w:p w:rsidR="00F23510" w:rsidRPr="00F23510" w:rsidRDefault="00C84BBE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  <w:r>
        <w:rPr>
          <w:rFonts w:asciiTheme="minorHAnsi" w:hAnsiTheme="minorHAnsi" w:cstheme="minorHAnsi"/>
          <w:color w:val="auto"/>
          <w:sz w:val="20"/>
          <w:lang w:val="pt-BR"/>
        </w:rPr>
        <w:t xml:space="preserve">- </w:t>
      </w:r>
      <w:r w:rsidR="00C9380C">
        <w:rPr>
          <w:rFonts w:asciiTheme="minorHAnsi" w:hAnsiTheme="minorHAnsi" w:cstheme="minorHAnsi"/>
          <w:color w:val="auto"/>
          <w:sz w:val="20"/>
          <w:lang w:val="pt-BR"/>
        </w:rPr>
        <w:t>Francês (Básico).</w:t>
      </w:r>
    </w:p>
    <w:p w:rsidR="00821D43" w:rsidRDefault="00821D43" w:rsidP="00F23510">
      <w:pPr>
        <w:spacing w:line="240" w:lineRule="auto"/>
        <w:ind w:left="0"/>
        <w:jc w:val="both"/>
        <w:rPr>
          <w:rFonts w:asciiTheme="minorHAnsi" w:hAnsiTheme="minorHAnsi" w:cstheme="minorHAnsi"/>
          <w:color w:val="auto"/>
          <w:sz w:val="20"/>
          <w:lang w:val="pt-BR"/>
        </w:rPr>
      </w:pPr>
    </w:p>
    <w:sectPr w:rsidR="00821D43" w:rsidSect="007B280A">
      <w:headerReference w:type="default" r:id="rId9"/>
      <w:footerReference w:type="default" r:id="rId10"/>
      <w:pgSz w:w="11907" w:h="16840" w:code="9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17" w:rsidRDefault="00F33A17" w:rsidP="005373C1">
      <w:r>
        <w:separator/>
      </w:r>
    </w:p>
  </w:endnote>
  <w:endnote w:type="continuationSeparator" w:id="0">
    <w:p w:rsidR="00F33A17" w:rsidRDefault="00F33A17" w:rsidP="0053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AE8" w:rsidRDefault="000F3AE8" w:rsidP="003F4B46">
    <w:pPr>
      <w:pStyle w:val="Rodap"/>
      <w:ind w:left="0"/>
    </w:pPr>
  </w:p>
  <w:p w:rsidR="005C4686" w:rsidRDefault="005C4686" w:rsidP="005C4686">
    <w:pPr>
      <w:pStyle w:val="Rodap"/>
      <w:ind w:left="0"/>
      <w:jc w:val="both"/>
      <w:rPr>
        <w:rFonts w:ascii="Arial" w:hAnsi="Arial" w:cs="Arial"/>
        <w:b/>
        <w:bCs/>
        <w:color w:val="F15A58"/>
        <w:sz w:val="14"/>
        <w:szCs w:val="14"/>
        <w:lang w:eastAsia="pt-BR"/>
      </w:rPr>
    </w:pPr>
  </w:p>
  <w:p w:rsidR="005C4686" w:rsidRPr="005C4686" w:rsidRDefault="005C4686" w:rsidP="005C4686">
    <w:pPr>
      <w:pStyle w:val="Rodap"/>
      <w:ind w:left="0"/>
      <w:jc w:val="both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17" w:rsidRDefault="00F33A17" w:rsidP="005373C1">
      <w:r>
        <w:separator/>
      </w:r>
    </w:p>
  </w:footnote>
  <w:footnote w:type="continuationSeparator" w:id="0">
    <w:p w:rsidR="00F33A17" w:rsidRDefault="00F33A17" w:rsidP="00537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B46" w:rsidRDefault="003F4B46" w:rsidP="008C48D9">
    <w:pPr>
      <w:pStyle w:val="Cabealh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87775AE"/>
    <w:multiLevelType w:val="hybridMultilevel"/>
    <w:tmpl w:val="E3BC6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F580D"/>
    <w:multiLevelType w:val="hybridMultilevel"/>
    <w:tmpl w:val="7FCC1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84D9C"/>
    <w:multiLevelType w:val="hybridMultilevel"/>
    <w:tmpl w:val="D792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561C0"/>
    <w:multiLevelType w:val="hybridMultilevel"/>
    <w:tmpl w:val="86CCD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D7"/>
    <w:rsid w:val="00005C98"/>
    <w:rsid w:val="000115D7"/>
    <w:rsid w:val="000135EE"/>
    <w:rsid w:val="000156A3"/>
    <w:rsid w:val="000164E1"/>
    <w:rsid w:val="00017C06"/>
    <w:rsid w:val="00026556"/>
    <w:rsid w:val="00035781"/>
    <w:rsid w:val="0004024E"/>
    <w:rsid w:val="00040C91"/>
    <w:rsid w:val="00055A74"/>
    <w:rsid w:val="00056D94"/>
    <w:rsid w:val="00057A0E"/>
    <w:rsid w:val="00063DF8"/>
    <w:rsid w:val="000722C4"/>
    <w:rsid w:val="000746C1"/>
    <w:rsid w:val="00077C3D"/>
    <w:rsid w:val="000835D9"/>
    <w:rsid w:val="00090F37"/>
    <w:rsid w:val="00096FE8"/>
    <w:rsid w:val="000A43FA"/>
    <w:rsid w:val="000A75D4"/>
    <w:rsid w:val="000A75DA"/>
    <w:rsid w:val="000B032F"/>
    <w:rsid w:val="000B79F9"/>
    <w:rsid w:val="000C1E0C"/>
    <w:rsid w:val="000C240A"/>
    <w:rsid w:val="000C6DBA"/>
    <w:rsid w:val="000C77E4"/>
    <w:rsid w:val="000D12A8"/>
    <w:rsid w:val="000D14EB"/>
    <w:rsid w:val="000D1630"/>
    <w:rsid w:val="000E4CEF"/>
    <w:rsid w:val="000E68E6"/>
    <w:rsid w:val="000F3AE8"/>
    <w:rsid w:val="000F56F6"/>
    <w:rsid w:val="00103130"/>
    <w:rsid w:val="00121962"/>
    <w:rsid w:val="0012307D"/>
    <w:rsid w:val="00126948"/>
    <w:rsid w:val="00127BC0"/>
    <w:rsid w:val="00135D48"/>
    <w:rsid w:val="00136A7B"/>
    <w:rsid w:val="0016655C"/>
    <w:rsid w:val="0017312A"/>
    <w:rsid w:val="0019060A"/>
    <w:rsid w:val="00193D2D"/>
    <w:rsid w:val="001A004C"/>
    <w:rsid w:val="001A0F8C"/>
    <w:rsid w:val="001A6C1F"/>
    <w:rsid w:val="001A7841"/>
    <w:rsid w:val="001B3351"/>
    <w:rsid w:val="001C40BF"/>
    <w:rsid w:val="001D02E3"/>
    <w:rsid w:val="001D0851"/>
    <w:rsid w:val="001D27D6"/>
    <w:rsid w:val="001D2E45"/>
    <w:rsid w:val="001E4CA5"/>
    <w:rsid w:val="001F1B25"/>
    <w:rsid w:val="001F2291"/>
    <w:rsid w:val="001F7CC6"/>
    <w:rsid w:val="00200991"/>
    <w:rsid w:val="002067F7"/>
    <w:rsid w:val="0021729C"/>
    <w:rsid w:val="0022699A"/>
    <w:rsid w:val="00226CCF"/>
    <w:rsid w:val="00227F26"/>
    <w:rsid w:val="0025009E"/>
    <w:rsid w:val="00260F15"/>
    <w:rsid w:val="002725F9"/>
    <w:rsid w:val="0027304F"/>
    <w:rsid w:val="002777D3"/>
    <w:rsid w:val="0028425E"/>
    <w:rsid w:val="00295298"/>
    <w:rsid w:val="002A1D36"/>
    <w:rsid w:val="002A1F48"/>
    <w:rsid w:val="002C4039"/>
    <w:rsid w:val="002C4B10"/>
    <w:rsid w:val="002C705F"/>
    <w:rsid w:val="002D0B46"/>
    <w:rsid w:val="002D6EAB"/>
    <w:rsid w:val="002E1264"/>
    <w:rsid w:val="002F6B0A"/>
    <w:rsid w:val="00300B87"/>
    <w:rsid w:val="003028D3"/>
    <w:rsid w:val="0030505C"/>
    <w:rsid w:val="00333EED"/>
    <w:rsid w:val="00335AD6"/>
    <w:rsid w:val="00342FD9"/>
    <w:rsid w:val="00343406"/>
    <w:rsid w:val="00344BCD"/>
    <w:rsid w:val="00344E64"/>
    <w:rsid w:val="00351005"/>
    <w:rsid w:val="00354BD8"/>
    <w:rsid w:val="00361E2C"/>
    <w:rsid w:val="0036593B"/>
    <w:rsid w:val="00365AF1"/>
    <w:rsid w:val="00377FB2"/>
    <w:rsid w:val="003812DD"/>
    <w:rsid w:val="003829AA"/>
    <w:rsid w:val="00387093"/>
    <w:rsid w:val="00387881"/>
    <w:rsid w:val="003A0823"/>
    <w:rsid w:val="003A749F"/>
    <w:rsid w:val="003D1761"/>
    <w:rsid w:val="003D6B20"/>
    <w:rsid w:val="003D74D5"/>
    <w:rsid w:val="003E3EC8"/>
    <w:rsid w:val="003E68BA"/>
    <w:rsid w:val="003F4B46"/>
    <w:rsid w:val="0040429D"/>
    <w:rsid w:val="004075CF"/>
    <w:rsid w:val="004107F9"/>
    <w:rsid w:val="0042729B"/>
    <w:rsid w:val="00433802"/>
    <w:rsid w:val="00433963"/>
    <w:rsid w:val="00435438"/>
    <w:rsid w:val="00466CCF"/>
    <w:rsid w:val="0047465D"/>
    <w:rsid w:val="004842E6"/>
    <w:rsid w:val="00484A87"/>
    <w:rsid w:val="00486212"/>
    <w:rsid w:val="00487872"/>
    <w:rsid w:val="0049149D"/>
    <w:rsid w:val="0049188F"/>
    <w:rsid w:val="00497548"/>
    <w:rsid w:val="004C2D8F"/>
    <w:rsid w:val="004C40F0"/>
    <w:rsid w:val="004D3E9D"/>
    <w:rsid w:val="004E5D69"/>
    <w:rsid w:val="004E6FB8"/>
    <w:rsid w:val="00510BC8"/>
    <w:rsid w:val="0051289B"/>
    <w:rsid w:val="005134D2"/>
    <w:rsid w:val="0051399B"/>
    <w:rsid w:val="0053021D"/>
    <w:rsid w:val="00534930"/>
    <w:rsid w:val="005373C1"/>
    <w:rsid w:val="00540071"/>
    <w:rsid w:val="0054584C"/>
    <w:rsid w:val="00546112"/>
    <w:rsid w:val="0054642A"/>
    <w:rsid w:val="00551052"/>
    <w:rsid w:val="0056636D"/>
    <w:rsid w:val="00582205"/>
    <w:rsid w:val="005918EB"/>
    <w:rsid w:val="00594A51"/>
    <w:rsid w:val="005968D7"/>
    <w:rsid w:val="005A7AB4"/>
    <w:rsid w:val="005C4686"/>
    <w:rsid w:val="005F2122"/>
    <w:rsid w:val="006010B6"/>
    <w:rsid w:val="00602B97"/>
    <w:rsid w:val="00610DBC"/>
    <w:rsid w:val="00614713"/>
    <w:rsid w:val="00620E9A"/>
    <w:rsid w:val="0062677A"/>
    <w:rsid w:val="006332FB"/>
    <w:rsid w:val="00634D58"/>
    <w:rsid w:val="00636AA2"/>
    <w:rsid w:val="00645292"/>
    <w:rsid w:val="00662B03"/>
    <w:rsid w:val="00667635"/>
    <w:rsid w:val="00670CCD"/>
    <w:rsid w:val="0067293C"/>
    <w:rsid w:val="00673CE8"/>
    <w:rsid w:val="006847C9"/>
    <w:rsid w:val="0069484B"/>
    <w:rsid w:val="00694EF6"/>
    <w:rsid w:val="00695561"/>
    <w:rsid w:val="006A61C6"/>
    <w:rsid w:val="006A78D7"/>
    <w:rsid w:val="006B4FC3"/>
    <w:rsid w:val="006C0F47"/>
    <w:rsid w:val="006D009C"/>
    <w:rsid w:val="006F68CF"/>
    <w:rsid w:val="007009E3"/>
    <w:rsid w:val="00727AAF"/>
    <w:rsid w:val="0073127C"/>
    <w:rsid w:val="0073192B"/>
    <w:rsid w:val="00733B5E"/>
    <w:rsid w:val="007438E8"/>
    <w:rsid w:val="007816F3"/>
    <w:rsid w:val="007940A1"/>
    <w:rsid w:val="0079518E"/>
    <w:rsid w:val="007A092B"/>
    <w:rsid w:val="007A0DCF"/>
    <w:rsid w:val="007A0E61"/>
    <w:rsid w:val="007B280A"/>
    <w:rsid w:val="007B61F6"/>
    <w:rsid w:val="007C479F"/>
    <w:rsid w:val="007D6057"/>
    <w:rsid w:val="007E2875"/>
    <w:rsid w:val="00800852"/>
    <w:rsid w:val="008014B7"/>
    <w:rsid w:val="008142F5"/>
    <w:rsid w:val="00816CD7"/>
    <w:rsid w:val="00821D43"/>
    <w:rsid w:val="00825941"/>
    <w:rsid w:val="008301CC"/>
    <w:rsid w:val="00834D85"/>
    <w:rsid w:val="00844074"/>
    <w:rsid w:val="0086035E"/>
    <w:rsid w:val="00863531"/>
    <w:rsid w:val="0086395C"/>
    <w:rsid w:val="00873826"/>
    <w:rsid w:val="0088519A"/>
    <w:rsid w:val="00887554"/>
    <w:rsid w:val="00887951"/>
    <w:rsid w:val="008A2835"/>
    <w:rsid w:val="008B08CC"/>
    <w:rsid w:val="008C0D7A"/>
    <w:rsid w:val="008C48D9"/>
    <w:rsid w:val="008E5DFC"/>
    <w:rsid w:val="008E73D4"/>
    <w:rsid w:val="008F7BAD"/>
    <w:rsid w:val="00915703"/>
    <w:rsid w:val="00917FB5"/>
    <w:rsid w:val="009209BB"/>
    <w:rsid w:val="009229BF"/>
    <w:rsid w:val="00930151"/>
    <w:rsid w:val="0093214C"/>
    <w:rsid w:val="009327A6"/>
    <w:rsid w:val="00951DD4"/>
    <w:rsid w:val="009523A2"/>
    <w:rsid w:val="009568D9"/>
    <w:rsid w:val="00957A3E"/>
    <w:rsid w:val="009608F1"/>
    <w:rsid w:val="009660C7"/>
    <w:rsid w:val="00972E62"/>
    <w:rsid w:val="00987A00"/>
    <w:rsid w:val="009903D0"/>
    <w:rsid w:val="00990769"/>
    <w:rsid w:val="00990927"/>
    <w:rsid w:val="00992847"/>
    <w:rsid w:val="009A48F0"/>
    <w:rsid w:val="009A5CA4"/>
    <w:rsid w:val="009B51E6"/>
    <w:rsid w:val="009C2361"/>
    <w:rsid w:val="009C5D1A"/>
    <w:rsid w:val="009D6E5D"/>
    <w:rsid w:val="009E1D43"/>
    <w:rsid w:val="009E3C12"/>
    <w:rsid w:val="00A00A55"/>
    <w:rsid w:val="00A042CA"/>
    <w:rsid w:val="00A05848"/>
    <w:rsid w:val="00A1495A"/>
    <w:rsid w:val="00A27931"/>
    <w:rsid w:val="00A733F5"/>
    <w:rsid w:val="00A762F6"/>
    <w:rsid w:val="00AA1A3D"/>
    <w:rsid w:val="00AA40FD"/>
    <w:rsid w:val="00AD15A6"/>
    <w:rsid w:val="00B00B52"/>
    <w:rsid w:val="00B06BD9"/>
    <w:rsid w:val="00B10ECD"/>
    <w:rsid w:val="00B25429"/>
    <w:rsid w:val="00B33474"/>
    <w:rsid w:val="00B36299"/>
    <w:rsid w:val="00B41C62"/>
    <w:rsid w:val="00B51A7D"/>
    <w:rsid w:val="00B65808"/>
    <w:rsid w:val="00B759E9"/>
    <w:rsid w:val="00B77B46"/>
    <w:rsid w:val="00B80901"/>
    <w:rsid w:val="00B82440"/>
    <w:rsid w:val="00B83275"/>
    <w:rsid w:val="00B8689A"/>
    <w:rsid w:val="00B9022B"/>
    <w:rsid w:val="00BA4978"/>
    <w:rsid w:val="00BA4EB2"/>
    <w:rsid w:val="00BB4A71"/>
    <w:rsid w:val="00BD19E5"/>
    <w:rsid w:val="00BD1DA6"/>
    <w:rsid w:val="00BD1F02"/>
    <w:rsid w:val="00BE229D"/>
    <w:rsid w:val="00BF39A2"/>
    <w:rsid w:val="00BF6785"/>
    <w:rsid w:val="00BF7071"/>
    <w:rsid w:val="00C01E53"/>
    <w:rsid w:val="00C0263F"/>
    <w:rsid w:val="00C03BA2"/>
    <w:rsid w:val="00C061A3"/>
    <w:rsid w:val="00C13A26"/>
    <w:rsid w:val="00C22AFF"/>
    <w:rsid w:val="00C24F5F"/>
    <w:rsid w:val="00C366E7"/>
    <w:rsid w:val="00C5225B"/>
    <w:rsid w:val="00C73C6E"/>
    <w:rsid w:val="00C77453"/>
    <w:rsid w:val="00C84BBE"/>
    <w:rsid w:val="00C93308"/>
    <w:rsid w:val="00C9380C"/>
    <w:rsid w:val="00C95B78"/>
    <w:rsid w:val="00C97573"/>
    <w:rsid w:val="00CA16DD"/>
    <w:rsid w:val="00CD29E2"/>
    <w:rsid w:val="00CE028E"/>
    <w:rsid w:val="00CE6876"/>
    <w:rsid w:val="00CF620C"/>
    <w:rsid w:val="00D23D46"/>
    <w:rsid w:val="00D54B02"/>
    <w:rsid w:val="00D6506D"/>
    <w:rsid w:val="00D90715"/>
    <w:rsid w:val="00D94B28"/>
    <w:rsid w:val="00DA6373"/>
    <w:rsid w:val="00DB3517"/>
    <w:rsid w:val="00DD0417"/>
    <w:rsid w:val="00DD3522"/>
    <w:rsid w:val="00DE1146"/>
    <w:rsid w:val="00DE1FF9"/>
    <w:rsid w:val="00DF1A1C"/>
    <w:rsid w:val="00DF4AC8"/>
    <w:rsid w:val="00DF7931"/>
    <w:rsid w:val="00DF7A4E"/>
    <w:rsid w:val="00E038E2"/>
    <w:rsid w:val="00E06213"/>
    <w:rsid w:val="00E1595F"/>
    <w:rsid w:val="00E20D82"/>
    <w:rsid w:val="00E248CC"/>
    <w:rsid w:val="00E27411"/>
    <w:rsid w:val="00E30495"/>
    <w:rsid w:val="00E427CD"/>
    <w:rsid w:val="00E4531E"/>
    <w:rsid w:val="00E50C37"/>
    <w:rsid w:val="00E56B8C"/>
    <w:rsid w:val="00E631AE"/>
    <w:rsid w:val="00E647D4"/>
    <w:rsid w:val="00E66E99"/>
    <w:rsid w:val="00E6760A"/>
    <w:rsid w:val="00E74FA5"/>
    <w:rsid w:val="00E76DDF"/>
    <w:rsid w:val="00EA1A2E"/>
    <w:rsid w:val="00EB6771"/>
    <w:rsid w:val="00EB7BCB"/>
    <w:rsid w:val="00EC12AB"/>
    <w:rsid w:val="00EC333F"/>
    <w:rsid w:val="00EC5E96"/>
    <w:rsid w:val="00ED5741"/>
    <w:rsid w:val="00EE1AFB"/>
    <w:rsid w:val="00EE3F93"/>
    <w:rsid w:val="00EE737C"/>
    <w:rsid w:val="00F030F4"/>
    <w:rsid w:val="00F11BDF"/>
    <w:rsid w:val="00F23510"/>
    <w:rsid w:val="00F24A80"/>
    <w:rsid w:val="00F33A17"/>
    <w:rsid w:val="00F36FD4"/>
    <w:rsid w:val="00F51419"/>
    <w:rsid w:val="00F51482"/>
    <w:rsid w:val="00F6685A"/>
    <w:rsid w:val="00F74B09"/>
    <w:rsid w:val="00F853F0"/>
    <w:rsid w:val="00F93BEA"/>
    <w:rsid w:val="00FA2961"/>
    <w:rsid w:val="00FA3811"/>
    <w:rsid w:val="00FB2D53"/>
    <w:rsid w:val="00FB4116"/>
    <w:rsid w:val="00FC26FF"/>
    <w:rsid w:val="00FC486C"/>
    <w:rsid w:val="00FD100C"/>
    <w:rsid w:val="00FE5EB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e texto - Bridge_You"/>
    <w:qFormat/>
    <w:rsid w:val="005373C1"/>
    <w:pPr>
      <w:spacing w:after="0" w:line="360" w:lineRule="auto"/>
      <w:ind w:left="850"/>
    </w:pPr>
    <w:rPr>
      <w:rFonts w:ascii="Work Sans" w:hAnsi="Work Sans"/>
      <w:color w:val="40383D"/>
      <w:sz w:val="18"/>
      <w:szCs w:val="20"/>
    </w:rPr>
  </w:style>
  <w:style w:type="paragraph" w:styleId="Ttulo1">
    <w:name w:val="heading 1"/>
    <w:basedOn w:val="Normal"/>
    <w:next w:val="Normal"/>
    <w:link w:val="Ttulo1Char"/>
    <w:uiPriority w:val="9"/>
    <w:rsid w:val="00435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3AE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3AE8"/>
  </w:style>
  <w:style w:type="paragraph" w:styleId="Rodap">
    <w:name w:val="footer"/>
    <w:basedOn w:val="Normal"/>
    <w:link w:val="RodapChar"/>
    <w:uiPriority w:val="99"/>
    <w:unhideWhenUsed/>
    <w:rsid w:val="000F3AE8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3AE8"/>
  </w:style>
  <w:style w:type="paragraph" w:styleId="SemEspaamento">
    <w:name w:val="No Spacing"/>
    <w:aliases w:val="Título - Bridge_You"/>
    <w:basedOn w:val="Normal"/>
    <w:uiPriority w:val="1"/>
    <w:qFormat/>
    <w:rsid w:val="009A48F0"/>
    <w:rPr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3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rsid w:val="00435438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5373C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3510"/>
    <w:pPr>
      <w:spacing w:after="80" w:line="240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0A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A55"/>
    <w:rPr>
      <w:rFonts w:ascii="Tahoma" w:hAnsi="Tahoma" w:cs="Tahoma"/>
      <w:color w:val="40383D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e texto - Bridge_You"/>
    <w:qFormat/>
    <w:rsid w:val="005373C1"/>
    <w:pPr>
      <w:spacing w:after="0" w:line="360" w:lineRule="auto"/>
      <w:ind w:left="850"/>
    </w:pPr>
    <w:rPr>
      <w:rFonts w:ascii="Work Sans" w:hAnsi="Work Sans"/>
      <w:color w:val="40383D"/>
      <w:sz w:val="18"/>
      <w:szCs w:val="20"/>
    </w:rPr>
  </w:style>
  <w:style w:type="paragraph" w:styleId="Ttulo1">
    <w:name w:val="heading 1"/>
    <w:basedOn w:val="Normal"/>
    <w:next w:val="Normal"/>
    <w:link w:val="Ttulo1Char"/>
    <w:uiPriority w:val="9"/>
    <w:rsid w:val="00435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3AE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3AE8"/>
  </w:style>
  <w:style w:type="paragraph" w:styleId="Rodap">
    <w:name w:val="footer"/>
    <w:basedOn w:val="Normal"/>
    <w:link w:val="RodapChar"/>
    <w:uiPriority w:val="99"/>
    <w:unhideWhenUsed/>
    <w:rsid w:val="000F3AE8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3AE8"/>
  </w:style>
  <w:style w:type="paragraph" w:styleId="SemEspaamento">
    <w:name w:val="No Spacing"/>
    <w:aliases w:val="Título - Bridge_You"/>
    <w:basedOn w:val="Normal"/>
    <w:uiPriority w:val="1"/>
    <w:qFormat/>
    <w:rsid w:val="009A48F0"/>
    <w:rPr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3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rsid w:val="00435438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5373C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3510"/>
    <w:pPr>
      <w:spacing w:after="80" w:line="240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0A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A55"/>
    <w:rPr>
      <w:rFonts w:ascii="Tahoma" w:hAnsi="Tahoma" w:cs="Tahoma"/>
      <w:color w:val="40383D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BBF26-D17E-4ACD-8856-D93AD9EC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André Lovo</cp:lastModifiedBy>
  <cp:revision>4</cp:revision>
  <cp:lastPrinted>2019-05-24T14:21:00Z</cp:lastPrinted>
  <dcterms:created xsi:type="dcterms:W3CDTF">2019-05-24T14:17:00Z</dcterms:created>
  <dcterms:modified xsi:type="dcterms:W3CDTF">2019-05-24T14:21:00Z</dcterms:modified>
</cp:coreProperties>
</file>