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bookmarkStart w:id="0" w:name="_GoBack"/>
      <w:bookmarkEnd w:id="0"/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Acadêmico: </w:t>
            </w:r>
            <w:r>
              <w:rPr>
                <w:b w:val="false"/>
                <w:bCs w:val="false"/>
              </w:rPr>
              <w:t>André Luis de Souza Lima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R.A.: </w:t>
            </w:r>
            <w:r>
              <w:rPr/>
              <w:t>21150930-5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Curso: </w:t>
            </w:r>
            <w:r>
              <w:rPr>
                <w:b w:val="false"/>
                <w:bCs w:val="false"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Disciplina: </w:t>
            </w:r>
            <w:r>
              <w:rPr>
                <w:b w:val="false"/>
                <w:bCs w:val="false"/>
              </w:rPr>
              <w:t xml:space="preserve">ATIVIDADE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MAPA</w:t>
            </w:r>
            <w:r>
              <w:rPr>
                <w:b w:val="false"/>
                <w:bCs w:val="false"/>
              </w:rPr>
              <w:t>- ESOFT - LÓGICA PARA COMPUTAÇÃO - 51/2023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100" w:right="100" w:hanging="0"/>
              <w:rPr>
                <w:b/>
                <w:b/>
              </w:rPr>
            </w:pPr>
            <w:r>
              <w:rPr>
                <w:b/>
              </w:rPr>
              <w:t xml:space="preserve">Valor da atividade: 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pt-BR" w:bidi="ar-SA"/>
              </w:rPr>
              <w:t>3,00</w:t>
            </w:r>
          </w:p>
        </w:tc>
        <w:tc>
          <w:tcPr>
            <w:tcW w:w="42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right="100" w:hanging="0"/>
              <w:rPr>
                <w:b/>
                <w:b/>
              </w:rPr>
            </w:pPr>
            <w:r>
              <w:rPr>
                <w:b/>
              </w:rPr>
              <w:t>Prazo: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27/02/2023 08:00 a 28/04/2023</w:t>
            </w:r>
            <w:r>
              <w:rPr>
                <w:b/>
                <w:bCs w:val="false"/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 xml:space="preserve"> 23:59</w:t>
            </w:r>
          </w:p>
        </w:tc>
      </w:tr>
    </w:tbl>
    <w:p>
      <w:pPr>
        <w:pStyle w:val="Normal"/>
        <w:spacing w:lineRule="auto" w:line="360" w:before="240" w:after="0"/>
        <w:jc w:val="center"/>
        <w:rPr>
          <w:b/>
          <w:b/>
          <w:sz w:val="24"/>
          <w:szCs w:val="24"/>
        </w:rPr>
      </w:pPr>
      <w:r>
        <w:rPr>
          <w:b/>
          <w:color w:val="366091"/>
          <w:sz w:val="28"/>
          <w:szCs w:val="28"/>
          <w:u w:val="single"/>
        </w:rPr>
        <w:t>RESPOSTAS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Seja a função que define a parábola da trajetória do passarinho como      </w:t>
      </w:r>
      <w:r>
        <w:rPr>
          <w:rStyle w:val="Nfase"/>
          <w:sz w:val="24"/>
          <w:szCs w:val="24"/>
        </w:rPr>
        <w:t>y= -0,5x²+5,5x,</w:t>
      </w:r>
      <w:r>
        <w:rPr>
          <w:sz w:val="24"/>
          <w:szCs w:val="24"/>
        </w:rPr>
        <w:t xml:space="preserve"> suponha que o porco está a 11 m da origem e na altura do solo e responda: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Qual será a distância máxima atingida pelo passarinho?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A distância percorrida pelo passarinho é definida para a ordenada igual a zero, ou seja, y = 0. Para esse valor, extraem-se as raízes da função e tem-se:</w:t>
      </w:r>
    </w:p>
    <w:p>
      <w:pPr>
        <w:pStyle w:val="Normal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>y = -0,5x² + 5,5x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 xml:space="preserve">0 = -0,5x² + 5,5x  </w:t>
      </w:r>
      <w:r>
        <w:rPr>
          <w:rStyle w:val="Nfase"/>
          <w:rFonts w:eastAsia="Arial" w:cs="Arial"/>
          <w:i/>
          <w:iCs/>
          <w:color w:val="FF0000"/>
          <w:kern w:val="0"/>
          <w:sz w:val="24"/>
          <w:szCs w:val="24"/>
          <w:lang w:val="pt-BR" w:eastAsia="pt-BR" w:bidi="ar-SA"/>
        </w:rPr>
        <w:t>x(-10)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>5x² - 55x = 0 (fator comum)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>x.(5x-55) =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 xml:space="preserve">x’ = 0 </w:t>
      </w:r>
      <w:r>
        <w:rPr>
          <w:rStyle w:val="Nfase"/>
          <w:b/>
          <w:bCs/>
          <w:sz w:val="24"/>
          <w:szCs w:val="24"/>
        </w:rPr>
        <w:t>ou</w:t>
      </w:r>
      <w:r>
        <w:rPr>
          <w:rStyle w:val="Nfase"/>
          <w:sz w:val="24"/>
          <w:szCs w:val="24"/>
        </w:rPr>
        <w:t xml:space="preserve"> 5x-55 =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1">
                <wp:simplePos x="0" y="0"/>
                <wp:positionH relativeFrom="column">
                  <wp:posOffset>1939925</wp:posOffset>
                </wp:positionH>
                <wp:positionV relativeFrom="paragraph">
                  <wp:posOffset>108585</wp:posOffset>
                </wp:positionV>
                <wp:extent cx="109220" cy="134620"/>
                <wp:effectExtent l="0" t="0" r="0" b="0"/>
                <wp:wrapNone/>
                <wp:docPr id="1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32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75pt,8.55pt" to="161.3pt,19pt" ID="Forma3_1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2">
                <wp:simplePos x="0" y="0"/>
                <wp:positionH relativeFrom="column">
                  <wp:posOffset>1974215</wp:posOffset>
                </wp:positionH>
                <wp:positionV relativeFrom="paragraph">
                  <wp:posOffset>133985</wp:posOffset>
                </wp:positionV>
                <wp:extent cx="109220" cy="134620"/>
                <wp:effectExtent l="0" t="0" r="0" b="0"/>
                <wp:wrapNone/>
                <wp:docPr id="2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10.55pt" to="164pt,20.95pt" ID="Forma3_3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sz w:val="24"/>
          <w:szCs w:val="24"/>
        </w:rPr>
        <w:t>x’’ = 55/5 ⇒ x’’ = 11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 xml:space="preserve">∴ </w: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C</w:t>
      </w: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omo</w:t>
      </w:r>
      <w:r>
        <w:rPr>
          <w:rStyle w:val="Nfase"/>
          <w:i w:val="false"/>
          <w:iCs w:val="false"/>
          <w:sz w:val="24"/>
          <w:szCs w:val="24"/>
          <w:lang w:val="pt-PT"/>
        </w:rPr>
        <w:t xml:space="preserve"> x’ = 0 (raiz 1 – valor que “zera” a equação) é o valor inicial durante o lançamento, esse valor é descartado. </w:t>
      </w: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PT" w:eastAsia="pt-BR" w:bidi="ar-SA"/>
        </w:rPr>
        <w:t>Desse modo,</w:t>
      </w:r>
      <w:r>
        <w:rPr>
          <w:rStyle w:val="Nfase"/>
          <w:i w:val="false"/>
          <w:iCs w:val="false"/>
          <w:sz w:val="24"/>
          <w:szCs w:val="24"/>
          <w:lang w:val="pt-PT"/>
        </w:rPr>
        <w:t xml:space="preserve"> x’’ = 11 (raiz 2) é o alcance do passarinho em metros.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Qual será a altura máxima atingida pelo passarinho?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Uma vez que a concavidade da parábola é voltada para baixo, devido ao coeficiente negativo (a = -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0,5 ou a = - ½</w:t>
      </w:r>
      <w:r>
        <w:rPr>
          <w:sz w:val="24"/>
          <w:szCs w:val="24"/>
        </w:rPr>
        <w:t>), deve-se calcular a altura máxima da parábola, ou a sua ordenada do Vértice, pela fórmula do Vy = - Δ / 4a:</w:t>
      </w:r>
    </w:p>
    <w:p>
      <w:pPr>
        <w:pStyle w:val="Normal"/>
        <w:widowControl/>
        <w:numPr>
          <w:ilvl w:val="1"/>
          <w:numId w:val="4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Vy = - Δ / 4</w:t>
      </w:r>
      <w:r>
        <w:rPr>
          <w:sz w:val="24"/>
          <w:szCs w:val="24"/>
          <w:vertAlign w:val="superscript"/>
        </w:rPr>
        <w:t>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 = - [b² - (4.a.c)] </w:t>
      </w:r>
      <w:r>
        <w:rPr>
          <w:b/>
          <w:bCs/>
          <w:sz w:val="24"/>
          <w:szCs w:val="24"/>
        </w:rPr>
        <w:t xml:space="preserve">/ </w:t>
      </w:r>
      <w:r>
        <w:rPr>
          <w:sz w:val="24"/>
          <w:szCs w:val="24"/>
        </w:rPr>
        <w:t>4.(-0,5)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>Vy = - [(5,5)² - (4. (-0.5).0)]</w:t>
      </w:r>
      <w:r>
        <w:rPr>
          <w:b/>
          <w:bCs/>
          <w:sz w:val="24"/>
          <w:szCs w:val="24"/>
        </w:rPr>
        <w:t xml:space="preserve"> /</w:t>
      </w:r>
      <w:r>
        <w:rPr>
          <w:sz w:val="24"/>
          <w:szCs w:val="24"/>
        </w:rPr>
        <w:t xml:space="preserve"> - 2 </w:t>
      </w:r>
      <w:r>
        <w:rPr>
          <w:color w:val="FF0000"/>
          <w:sz w:val="24"/>
          <w:szCs w:val="24"/>
        </w:rPr>
        <w:t xml:space="preserve">( - </w:t>
      </w:r>
      <w:r>
        <w:rPr>
          <w:b/>
          <w:bCs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 xml:space="preserve"> - </w:t>
      </w:r>
      <w:r>
        <w:rPr>
          <w:rStyle w:val="Nfase"/>
          <w:color w:val="FF0000"/>
          <w:sz w:val="24"/>
          <w:szCs w:val="24"/>
        </w:rPr>
        <w:t>⇒ +)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 = [30,25 - 0] </w:t>
      </w:r>
      <w:r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2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rStyle w:val="Nfase"/>
          <w:i w:val="false"/>
          <w:iCs w:val="false"/>
          <w:sz w:val="24"/>
          <w:szCs w:val="24"/>
        </w:rPr>
        <w:t xml:space="preserve">Vy = 30,25 </w:t>
      </w:r>
      <w:r>
        <w:rPr>
          <w:rStyle w:val="Nfase"/>
          <w:b/>
          <w:bCs/>
          <w:i w:val="false"/>
          <w:iCs w:val="false"/>
          <w:sz w:val="24"/>
          <w:szCs w:val="24"/>
        </w:rPr>
        <w:t>/</w:t>
      </w:r>
      <w:r>
        <w:rPr>
          <w:rStyle w:val="Nfase"/>
          <w:i w:val="false"/>
          <w:iCs w:val="false"/>
          <w:sz w:val="24"/>
          <w:szCs w:val="24"/>
        </w:rPr>
        <w:t xml:space="preserve"> 2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3">
                <wp:simplePos x="0" y="0"/>
                <wp:positionH relativeFrom="column">
                  <wp:posOffset>1479550</wp:posOffset>
                </wp:positionH>
                <wp:positionV relativeFrom="paragraph">
                  <wp:posOffset>78740</wp:posOffset>
                </wp:positionV>
                <wp:extent cx="109220" cy="134620"/>
                <wp:effectExtent l="0" t="0" r="0" b="0"/>
                <wp:wrapNone/>
                <wp:docPr id="3" name="Forma3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32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6.5pt,6.2pt" to="125.05pt,16.65pt" ID="Forma3_4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4">
                <wp:simplePos x="0" y="0"/>
                <wp:positionH relativeFrom="column">
                  <wp:posOffset>1521460</wp:posOffset>
                </wp:positionH>
                <wp:positionV relativeFrom="paragraph">
                  <wp:posOffset>106045</wp:posOffset>
                </wp:positionV>
                <wp:extent cx="109220" cy="133350"/>
                <wp:effectExtent l="0" t="0" r="0" b="0"/>
                <wp:wrapNone/>
                <wp:docPr id="4" name="Forma3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8pt,8.35pt" to="128.25pt,18.75pt" ID="Forma3_5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i w:val="false"/>
          <w:iCs w:val="false"/>
          <w:sz w:val="24"/>
          <w:szCs w:val="24"/>
        </w:rPr>
        <w:t xml:space="preserve">Vy = 15,125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Style w:val="Nfase"/>
          <w:b w:val="false"/>
          <w:bCs w:val="false"/>
          <w:i w:val="false"/>
          <w:iCs w:val="false"/>
          <w:sz w:val="24"/>
          <w:szCs w:val="24"/>
        </w:rPr>
        <w:t xml:space="preserve">∴ </w:t>
      </w:r>
      <w:r>
        <w:rPr>
          <w:rStyle w:val="Nfase"/>
          <w:rFonts w:eastAsia="Arial" w:cs="Arial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PT" w:eastAsia="pt-BR" w:bidi="ar-SA"/>
        </w:rPr>
        <w:t>Desse modo, a altura máxima que o passarinho atinge é de 15,125 metros</w:t>
      </w:r>
      <w:r>
        <w:rPr>
          <w:rStyle w:val="Nfase"/>
          <w:b w:val="false"/>
          <w:bCs w:val="false"/>
          <w:i w:val="false"/>
          <w:iCs w:val="false"/>
          <w:sz w:val="24"/>
          <w:szCs w:val="24"/>
          <w:lang w:val="pt-PT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c)</w:t>
      </w:r>
      <w:r>
        <w:rPr>
          <w:sz w:val="24"/>
          <w:szCs w:val="24"/>
        </w:rPr>
        <w:t xml:space="preserve"> Ele atingiu ou não atingiu o porco?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Sim, pois o porco estava a 11 metros de distância da origem no momento do lançamento, e após calculado o alcance do passarinho a tocar o solo, com o valor de y igual a zero, verifica-se que é a mesma distância que o porco estava.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Imagine, agora, que o estilingue que arremessa o passarinho foi deslocado 1 m da origem e que o alcance máximo do passarinho poderá ser de, exatamente, 20 m e responda: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>
        <w:rPr>
          <w:sz w:val="24"/>
          <w:szCs w:val="24"/>
        </w:rPr>
        <w:t xml:space="preserve"> Qual é a equação que define a trajetória do passarinho?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Considerando:</w:t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Ponto de origem do lançamento O</w:t>
      </w:r>
      <w:r>
        <w:rPr>
          <w:rStyle w:val="Nfase"/>
          <w:sz w:val="24"/>
          <w:szCs w:val="24"/>
        </w:rPr>
        <w:t>(1, 0).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 xml:space="preserve">x’ = </w: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5">
                <wp:simplePos x="0" y="0"/>
                <wp:positionH relativeFrom="column">
                  <wp:posOffset>1647825</wp:posOffset>
                </wp:positionH>
                <wp:positionV relativeFrom="paragraph">
                  <wp:posOffset>102235</wp:posOffset>
                </wp:positionV>
                <wp:extent cx="109220" cy="134620"/>
                <wp:effectExtent l="0" t="0" r="0" b="0"/>
                <wp:wrapNone/>
                <wp:docPr id="5" name="Forma3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9.75pt,8.05pt" to="138.3pt,18.45pt" ID="Forma3_8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6">
                <wp:simplePos x="0" y="0"/>
                <wp:positionH relativeFrom="column">
                  <wp:posOffset>1697355</wp:posOffset>
                </wp:positionH>
                <wp:positionV relativeFrom="paragraph">
                  <wp:posOffset>147320</wp:posOffset>
                </wp:positionV>
                <wp:extent cx="109220" cy="134620"/>
                <wp:effectExtent l="0" t="0" r="0" b="0"/>
                <wp:wrapNone/>
                <wp:docPr id="6" name="Forma3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65pt,11.6pt" to="142.2pt,22pt" ID="Forma3_9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 xml:space="preserve">x - 1 = 0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sz w:val="24"/>
          <w:szCs w:val="24"/>
        </w:rPr>
        <w:t>Raízes da função para y = 0: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x’’</w:t>
      </w:r>
      <w:r>
        <w:rPr>
          <w:rStyle w:val="Nfase"/>
          <w:sz w:val="24"/>
          <w:szCs w:val="24"/>
        </w:rPr>
        <w:t xml:space="preserve"> = 2</w: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1 (a</w:t>
      </w:r>
      <w:r>
        <w:rPr>
          <w:rStyle w:val="Nfase"/>
          <w:rFonts w:eastAsia="Arial" w:cs="Arial"/>
          <w:color w:val="auto"/>
          <w:kern w:val="0"/>
          <w:sz w:val="24"/>
          <w:szCs w:val="24"/>
          <w:lang w:val="pt-BR" w:eastAsia="pt-BR" w:bidi="ar-SA"/>
        </w:rPr>
        <w:t>lcance máximo de 20 m).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7">
                <wp:simplePos x="0" y="0"/>
                <wp:positionH relativeFrom="column">
                  <wp:posOffset>1752600</wp:posOffset>
                </wp:positionH>
                <wp:positionV relativeFrom="paragraph">
                  <wp:posOffset>88265</wp:posOffset>
                </wp:positionV>
                <wp:extent cx="109220" cy="134620"/>
                <wp:effectExtent l="0" t="0" r="0" b="0"/>
                <wp:wrapNone/>
                <wp:docPr id="7" name="Forma3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pt,6.95pt" to="146.55pt,17.35pt" ID="Forma3_10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8">
                <wp:simplePos x="0" y="0"/>
                <wp:positionH relativeFrom="column">
                  <wp:posOffset>1752600</wp:posOffset>
                </wp:positionH>
                <wp:positionV relativeFrom="paragraph">
                  <wp:posOffset>88265</wp:posOffset>
                </wp:positionV>
                <wp:extent cx="109220" cy="134620"/>
                <wp:effectExtent l="0" t="0" r="0" b="0"/>
                <wp:wrapNone/>
                <wp:docPr id="8" name="Forma3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pt,6.95pt" to="146.55pt,17.35pt" ID="Forma3_11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9">
                <wp:simplePos x="0" y="0"/>
                <wp:positionH relativeFrom="column">
                  <wp:posOffset>1788795</wp:posOffset>
                </wp:positionH>
                <wp:positionV relativeFrom="paragraph">
                  <wp:posOffset>120015</wp:posOffset>
                </wp:positionV>
                <wp:extent cx="109220" cy="134620"/>
                <wp:effectExtent l="0" t="0" r="0" b="0"/>
                <wp:wrapNone/>
                <wp:docPr id="9" name="Forma3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85pt,9.45pt" to="149.4pt,19.85pt" ID="Forma3_12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x - 21 =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A função do 2º grau é definida pelo produto das duas equações do 1º grau.</w:t>
      </w:r>
    </w:p>
    <w:p>
      <w:pPr>
        <w:pStyle w:val="Normal"/>
        <w:widowControl/>
        <w:numPr>
          <w:ilvl w:val="2"/>
          <w:numId w:val="1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(x - 1).(x - 21) =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x² - 21x - x + 21 =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 xml:space="preserve">x² - 22x + 21 = 0  </w:t>
      </w:r>
      <w:r>
        <w:rPr>
          <w:rStyle w:val="Nfase"/>
          <w:rFonts w:eastAsia="Arial" w:cs="Arial"/>
          <w:i/>
          <w:iCs/>
          <w:color w:val="C9211E"/>
          <w:kern w:val="0"/>
          <w:sz w:val="24"/>
          <w:szCs w:val="24"/>
          <w:lang w:val="pt-BR" w:eastAsia="pt-BR" w:bidi="ar-SA"/>
        </w:rPr>
        <w:t>x(-1)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80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20">
                <wp:simplePos x="0" y="0"/>
                <wp:positionH relativeFrom="column">
                  <wp:posOffset>2242185</wp:posOffset>
                </wp:positionH>
                <wp:positionV relativeFrom="paragraph">
                  <wp:posOffset>83820</wp:posOffset>
                </wp:positionV>
                <wp:extent cx="109220" cy="134620"/>
                <wp:effectExtent l="0" t="0" r="0" b="0"/>
                <wp:wrapNone/>
                <wp:docPr id="10" name="Forma3_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32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55pt,6.6pt" to="185.1pt,17.05pt" ID="Forma3_13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1">
                <wp:simplePos x="0" y="0"/>
                <wp:positionH relativeFrom="column">
                  <wp:posOffset>2279015</wp:posOffset>
                </wp:positionH>
                <wp:positionV relativeFrom="paragraph">
                  <wp:posOffset>115570</wp:posOffset>
                </wp:positionV>
                <wp:extent cx="109220" cy="134620"/>
                <wp:effectExtent l="0" t="0" r="0" b="0"/>
                <wp:wrapNone/>
                <wp:docPr id="11" name="Forma3_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2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45pt,9.1pt" to="187.95pt,19.5pt" ID="Forma3_14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 xml:space="preserve">-x² + 22x - 21 = 0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Qual é o gráfico da parábola da trajetória realizada pelo passarinho?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Considerando o contexto do jogo, no qual o pássaro será arremessado,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 xml:space="preserve">o </w:t>
      </w:r>
      <w:r>
        <w:rPr>
          <w:sz w:val="24"/>
          <w:szCs w:val="24"/>
        </w:rPr>
        <w:t xml:space="preserve">gráfico da parábola da trajetória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deve possuir a</w:t>
      </w:r>
      <w:r>
        <w:rPr>
          <w:sz w:val="24"/>
          <w:szCs w:val="24"/>
        </w:rPr>
        <w:t xml:space="preserve"> concavidade voltada para baixo (</w: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-x² + 22x - 21 = 0</w:t>
      </w:r>
      <w:r>
        <w:rPr>
          <w:sz w:val="24"/>
          <w:szCs w:val="24"/>
        </w:rPr>
        <w:t>) para que se poss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a</w:t>
      </w:r>
      <w:r>
        <w:rPr>
          <w:sz w:val="24"/>
          <w:szCs w:val="24"/>
        </w:rPr>
        <w:t xml:space="preserve"> medir a distância percorrida após o lançamento.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Onde a parábola corta o eixo y. Para x = 0:</w:t>
      </w:r>
    </w:p>
    <w:p>
      <w:pPr>
        <w:pStyle w:val="Normal"/>
        <w:widowControl/>
        <w:numPr>
          <w:ilvl w:val="2"/>
          <w:numId w:val="5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-x² + 22x - 21 = y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0 + 0 - 21 = y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22">
                <wp:simplePos x="0" y="0"/>
                <wp:positionH relativeFrom="column">
                  <wp:posOffset>1398905</wp:posOffset>
                </wp:positionH>
                <wp:positionV relativeFrom="paragraph">
                  <wp:posOffset>111125</wp:posOffset>
                </wp:positionV>
                <wp:extent cx="109220" cy="134620"/>
                <wp:effectExtent l="0" t="0" r="0" b="0"/>
                <wp:wrapNone/>
                <wp:docPr id="12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32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15pt,8.75pt" to="118.7pt,19.2pt" ID="Forma3_0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3">
                <wp:simplePos x="0" y="0"/>
                <wp:positionH relativeFrom="column">
                  <wp:posOffset>1430655</wp:posOffset>
                </wp:positionH>
                <wp:positionV relativeFrom="paragraph">
                  <wp:posOffset>133350</wp:posOffset>
                </wp:positionV>
                <wp:extent cx="109220" cy="134620"/>
                <wp:effectExtent l="0" t="0" r="0" b="0"/>
                <wp:wrapNone/>
                <wp:docPr id="13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65pt,10.5pt" to="121.2pt,20.9pt" ID="Forma3_2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rFonts w:eastAsia="Arial" w:cs="Arial"/>
          <w:i/>
          <w:iCs/>
          <w:color w:val="auto"/>
          <w:kern w:val="0"/>
          <w:sz w:val="24"/>
          <w:szCs w:val="24"/>
          <w:lang w:val="pt-BR" w:eastAsia="pt-BR" w:bidi="ar-SA"/>
        </w:rPr>
        <w:t>y = - 21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Altura máxima da parábola</w:t>
      </w:r>
      <w:r>
        <w:rPr>
          <w:sz w:val="24"/>
          <w:szCs w:val="24"/>
        </w:rPr>
        <w:t xml:space="preserve">.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Vy</w:t>
      </w:r>
      <w:r>
        <w:rPr>
          <w:sz w:val="24"/>
          <w:szCs w:val="24"/>
        </w:rPr>
        <w:t>:</w:t>
      </w:r>
    </w:p>
    <w:p>
      <w:pPr>
        <w:pStyle w:val="Normal"/>
        <w:widowControl/>
        <w:numPr>
          <w:ilvl w:val="2"/>
          <w:numId w:val="5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Vy = - Δ / 4</w:t>
      </w:r>
      <w:r>
        <w:rPr>
          <w:sz w:val="24"/>
          <w:szCs w:val="24"/>
          <w:vertAlign w:val="superscript"/>
        </w:rPr>
        <w:t>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 = - [b² - (4.a.c)] </w:t>
      </w:r>
      <w:r>
        <w:rPr>
          <w:b/>
          <w:bCs/>
          <w:sz w:val="24"/>
          <w:szCs w:val="24"/>
        </w:rPr>
        <w:t xml:space="preserve">/ </w:t>
      </w:r>
      <w:r>
        <w:rPr>
          <w:sz w:val="24"/>
          <w:szCs w:val="24"/>
        </w:rPr>
        <w:t>4.(-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1</w:t>
      </w:r>
      <w:r>
        <w:rPr>
          <w:sz w:val="24"/>
          <w:szCs w:val="24"/>
        </w:rPr>
        <w:t>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>Vy = - [(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22</w:t>
      </w:r>
      <w:r>
        <w:rPr>
          <w:sz w:val="24"/>
          <w:szCs w:val="24"/>
        </w:rPr>
        <w:t>)² - (4. (-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1</w:t>
      </w:r>
      <w:r>
        <w:rPr>
          <w:sz w:val="24"/>
          <w:szCs w:val="24"/>
        </w:rPr>
        <w:t>).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(-21)</w:t>
      </w:r>
      <w:r>
        <w:rPr>
          <w:sz w:val="24"/>
          <w:szCs w:val="24"/>
        </w:rPr>
        <w:t>]</w:t>
      </w:r>
      <w:r>
        <w:rPr>
          <w:b/>
          <w:bCs/>
          <w:sz w:val="24"/>
          <w:szCs w:val="24"/>
        </w:rPr>
        <w:t xml:space="preserve"> /</w:t>
      </w:r>
      <w:r>
        <w:rPr>
          <w:sz w:val="24"/>
          <w:szCs w:val="24"/>
        </w:rPr>
        <w:t xml:space="preserve"> -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4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( - </w:t>
      </w:r>
      <w:r>
        <w:rPr>
          <w:b/>
          <w:bCs/>
          <w:color w:val="FF0000"/>
          <w:sz w:val="24"/>
          <w:szCs w:val="24"/>
        </w:rPr>
        <w:t>/</w:t>
      </w:r>
      <w:r>
        <w:rPr>
          <w:color w:val="FF0000"/>
          <w:sz w:val="24"/>
          <w:szCs w:val="24"/>
        </w:rPr>
        <w:t xml:space="preserve"> - </w:t>
      </w:r>
      <w:r>
        <w:rPr>
          <w:rStyle w:val="Nfase"/>
          <w:color w:val="FF0000"/>
          <w:sz w:val="24"/>
          <w:szCs w:val="24"/>
        </w:rPr>
        <w:t>⇒ +)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 = [484 - 84] </w:t>
      </w:r>
      <w:r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>
        <w:rPr>
          <w:rFonts w:eastAsia="Arial" w:cs="Arial"/>
          <w:color w:val="auto"/>
          <w:kern w:val="0"/>
          <w:sz w:val="24"/>
          <w:szCs w:val="24"/>
          <w:lang w:val="pt-BR" w:eastAsia="pt-BR" w:bidi="ar-SA"/>
        </w:rPr>
        <w:t>4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24">
                <wp:simplePos x="0" y="0"/>
                <wp:positionH relativeFrom="column">
                  <wp:posOffset>1498600</wp:posOffset>
                </wp:positionH>
                <wp:positionV relativeFrom="paragraph">
                  <wp:posOffset>60960</wp:posOffset>
                </wp:positionV>
                <wp:extent cx="109220" cy="134620"/>
                <wp:effectExtent l="0" t="0" r="0" b="0"/>
                <wp:wrapNone/>
                <wp:docPr id="14" name="Forma3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pt,4.8pt" to="126.55pt,15.2pt" ID="Forma3_6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5">
                <wp:simplePos x="0" y="0"/>
                <wp:positionH relativeFrom="column">
                  <wp:posOffset>1535430</wp:posOffset>
                </wp:positionH>
                <wp:positionV relativeFrom="paragraph">
                  <wp:posOffset>88265</wp:posOffset>
                </wp:positionV>
                <wp:extent cx="109220" cy="134620"/>
                <wp:effectExtent l="0" t="0" r="0" b="0"/>
                <wp:wrapNone/>
                <wp:docPr id="15" name="Forma3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9pt,6.95pt" to="129.45pt,17.35pt" ID="Forma3_7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i w:val="false"/>
          <w:iCs w:val="false"/>
          <w:sz w:val="24"/>
          <w:szCs w:val="24"/>
        </w:rPr>
        <w:t xml:space="preserve">Vy = </w:t>
      </w: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100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Vx:</w:t>
      </w:r>
    </w:p>
    <w:p>
      <w:pPr>
        <w:pStyle w:val="Normal"/>
        <w:widowControl/>
        <w:numPr>
          <w:ilvl w:val="2"/>
          <w:numId w:val="5"/>
        </w:numPr>
        <w:suppressAutoHyphens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 xml:space="preserve">Vx = - b / 2a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>Vx = - 22 / 2. (-1)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1440" w:hanging="0"/>
        <w:jc w:val="both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26">
                <wp:simplePos x="0" y="0"/>
                <wp:positionH relativeFrom="column">
                  <wp:posOffset>1398905</wp:posOffset>
                </wp:positionH>
                <wp:positionV relativeFrom="paragraph">
                  <wp:posOffset>83820</wp:posOffset>
                </wp:positionV>
                <wp:extent cx="109220" cy="134620"/>
                <wp:effectExtent l="0" t="0" r="0" b="0"/>
                <wp:wrapNone/>
                <wp:docPr id="16" name="Forma3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32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15pt,6.6pt" to="118.7pt,17.05pt" ID="Forma3_15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7">
                <wp:simplePos x="0" y="0"/>
                <wp:positionH relativeFrom="column">
                  <wp:posOffset>1443990</wp:posOffset>
                </wp:positionH>
                <wp:positionV relativeFrom="paragraph">
                  <wp:posOffset>110490</wp:posOffset>
                </wp:positionV>
                <wp:extent cx="109220" cy="134620"/>
                <wp:effectExtent l="0" t="0" r="0" b="0"/>
                <wp:wrapNone/>
                <wp:docPr id="17" name="Forma3_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080" cy="132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7pt,8.7pt" to="122.25pt,19.1pt" ID="Forma3_16" stroked="t" style="position:absolute;flip:x">
                <v:stroke color="black" weight="1764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Nfase"/>
          <w:rFonts w:eastAsia="Arial" w:cs="Arial"/>
          <w:i w:val="false"/>
          <w:iCs w:val="false"/>
          <w:color w:val="auto"/>
          <w:kern w:val="0"/>
          <w:sz w:val="24"/>
          <w:szCs w:val="24"/>
          <w:lang w:val="pt-BR" w:eastAsia="pt-BR" w:bidi="ar-SA"/>
        </w:rPr>
        <w:t xml:space="preserve">Vx = 11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51435</wp:posOffset>
            </wp:positionH>
            <wp:positionV relativeFrom="paragraph">
              <wp:posOffset>-78105</wp:posOffset>
            </wp:positionV>
            <wp:extent cx="5731510" cy="5985510"/>
            <wp:effectExtent l="0" t="0" r="0" b="0"/>
            <wp:wrapSquare wrapText="largest"/>
            <wp:docPr id="18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Imagem 1 </w:t>
      </w:r>
      <w:r>
        <w:rPr>
          <w:b/>
          <w:bCs/>
          <w:sz w:val="24"/>
          <w:szCs w:val="24"/>
          <w:u w:val="none"/>
        </w:rPr>
        <w:t xml:space="preserve">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u w:val="none"/>
          <w:lang w:val="pt-BR" w:eastAsia="pt-BR" w:bidi="ar-SA"/>
        </w:rPr>
        <w:t>F</w:t>
      </w:r>
      <w:r>
        <w:rPr>
          <w:b w:val="false"/>
          <w:bCs w:val="false"/>
          <w:sz w:val="24"/>
          <w:szCs w:val="24"/>
          <w:u w:val="none"/>
        </w:rPr>
        <w:t xml:space="preserve">unção </w:t>
      </w:r>
      <w:r>
        <w:rPr>
          <w:rStyle w:val="Nfase"/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pt-BR" w:eastAsia="pt-BR" w:bidi="ar-SA"/>
        </w:rPr>
        <w:t>-x² + 22x - 21 = 0 (Elaborado pelo autor).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Considerando a situação dada, responda: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3.</w:t>
      </w:r>
      <w:r>
        <w:rPr>
          <w:sz w:val="24"/>
          <w:szCs w:val="24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Qual é o conjunto relação do grafo em questão? Denomine-o de R_a.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R: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R_a = {(1,2),(1,3),(1,4),(1,5),(2,4),(2,5),(3,4),(3,5)}.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hd w:fill="FFFFFF" w:val="clear"/>
        </w:rPr>
      </w:pPr>
      <w:r>
        <w:rPr>
          <w:rFonts w:eastAsia="Arial" w:cs="Arial"/>
          <w:b/>
          <w:bCs/>
          <w:color w:val="000000"/>
          <w:kern w:val="0"/>
          <w:sz w:val="24"/>
          <w:szCs w:val="24"/>
          <w:shd w:fill="FFFFFF" w:val="clear"/>
          <w:lang w:val="pt-BR" w:eastAsia="pt-BR" w:bidi="ar-SA"/>
        </w:rPr>
        <w:t xml:space="preserve">4. 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shd w:fill="FFFFFF" w:val="clear"/>
          <w:lang w:val="pt-BR" w:eastAsia="pt-BR" w:bidi="ar-SA"/>
        </w:rPr>
        <w:t>Qual é a matriz relação do grafo em questão?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9">
                <wp:simplePos x="0" y="0"/>
                <wp:positionH relativeFrom="column">
                  <wp:posOffset>386715</wp:posOffset>
                </wp:positionH>
                <wp:positionV relativeFrom="paragraph">
                  <wp:posOffset>488950</wp:posOffset>
                </wp:positionV>
                <wp:extent cx="3175" cy="1270"/>
                <wp:effectExtent l="0" t="0" r="0" b="0"/>
                <wp:wrapNone/>
                <wp:docPr id="1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45pt,38.5pt" to="30.6pt,38.5pt" ID="Forma1" stroked="t" style="position:absolute;flip:x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8">
                <wp:simplePos x="0" y="0"/>
                <wp:positionH relativeFrom="column">
                  <wp:posOffset>913130</wp:posOffset>
                </wp:positionH>
                <wp:positionV relativeFrom="paragraph">
                  <wp:posOffset>-5715</wp:posOffset>
                </wp:positionV>
                <wp:extent cx="14605" cy="1030605"/>
                <wp:effectExtent l="0" t="0" r="0" b="0"/>
                <wp:wrapNone/>
                <wp:docPr id="20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40" cy="10299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9pt,-0.45pt" to="72.95pt,80.6pt" ID="Forma2_0" stroked="t" style="position:absolute;flip:y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4"/>
          <w:szCs w:val="24"/>
        </w:rPr>
        <w:t xml:space="preserve">R:    R   2  3  4  5 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0">
                <wp:simplePos x="0" y="0"/>
                <wp:positionH relativeFrom="column">
                  <wp:posOffset>711835</wp:posOffset>
                </wp:positionH>
                <wp:positionV relativeFrom="paragraph">
                  <wp:posOffset>-63500</wp:posOffset>
                </wp:positionV>
                <wp:extent cx="1000125" cy="11430"/>
                <wp:effectExtent l="0" t="0" r="0" b="0"/>
                <wp:wrapNone/>
                <wp:docPr id="2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9360" cy="93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05pt,-5pt" to="134.7pt,-4.3pt" ID="Forma2" stroked="t" style="position:absolute;flip:y">
                <v:stroke color="#3465a4" weight="18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      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1   1  1  1  1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      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2   0  0  1  1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      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3   0  0  1  1</w:t>
        <w:tab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rFonts w:eastAsia="Arial" w:cs="Arial"/>
          <w:b w:val="false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5.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É possível criar um Diagrama Hasse a partir do grafo dado? Justifique a sua resposta.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R: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Não!</w:t>
      </w:r>
    </w:p>
    <w:p>
      <w:pPr>
        <w:pStyle w:val="Normal"/>
        <w:widowControl/>
        <w:numPr>
          <w:ilvl w:val="1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Em primeira análise, não se poderia aplicar o de Diagrama de Hasse para o cenário, uma vez que nele a relação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se dá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 entre dois conjuntos A e B distintos (domínios diferentes), ou seja, Passarinho e Porcos.</w:t>
      </w:r>
    </w:p>
    <w:p>
      <w:pPr>
        <w:pStyle w:val="Normal"/>
        <w:widowControl/>
        <w:numPr>
          <w:ilvl w:val="1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Todavia, caso o cenário fosse avaliado como um ÚNICO CONJUNTO DE ELEMENTOS e verificadas as propriedades da relação, também não se poderia criar o Diagrama de Hasse, pois o conjunto solução da relação do grafo não cumpre pré-requisitos de uma ordenação parcial, conforme a seguir: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1 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 relação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u w:val="single"/>
          <w:lang w:val="pt-BR" w:eastAsia="pt-BR" w:bidi="ar-SA"/>
        </w:rPr>
        <w:t>não é Reflexiva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, pois o elemento de partida – o passarinho do estilingue – não se relaciona com si mesmo no jogo.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2 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 relação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u w:val="single"/>
          <w:lang w:val="pt-BR" w:eastAsia="pt-BR" w:bidi="ar-SA"/>
        </w:rPr>
        <w:t>é Antissimétrica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, porque o elemento de partida – o passarinho do estilingue – pode se relacionar com os elementos 2, 3, 4 e 5 – os porcos 2, 3, 4 e 5 –, mas os porcos 2, 3, 4 e 5 não podem se relacionar com o elemento de partida – o passarinho do estilingue (porcos não partem do estilingue).</w:t>
      </w:r>
    </w:p>
    <w:p>
      <w:pPr>
        <w:pStyle w:val="Normal"/>
        <w:widowControl/>
        <w:numPr>
          <w:ilvl w:val="2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3 –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A relação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u w:val="single"/>
          <w:lang w:val="pt-BR" w:eastAsia="pt-BR" w:bidi="ar-SA"/>
        </w:rPr>
        <w:t>é Transitiva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.</w:t>
      </w:r>
    </w:p>
    <w:p>
      <w:pPr>
        <w:pStyle w:val="Normal"/>
        <w:widowControl/>
        <w:numPr>
          <w:ilvl w:val="3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O elemento de partida – o passarinho do estilingue – poderia se relacionar (atingir) com os elementos 4 ou 5 – os porcos 4 ou 5 – ao atingir os elementos 2 ou 3, os porcos 2 ou 3.</w:t>
      </w:r>
    </w:p>
    <w:p>
      <w:pPr>
        <w:pStyle w:val="Normal"/>
        <w:widowControl/>
        <w:numPr>
          <w:ilvl w:val="1"/>
          <w:numId w:val="6"/>
        </w:numPr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Portanto, além de não atender a propriedade de relação binária (Reflexiva) de um conjunto parcialmente ordenado, a relação é tomada a partir de conjuntos distintos, ao passo que o correto seria representar a relação sobre um único conjunto A, em uma relação de AxA e com uma condição de existência para extrair o conjunto solução.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___________________________________________________________________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i/>
          <w:i/>
          <w:iCs/>
        </w:rPr>
      </w:pPr>
      <w:r>
        <w:rPr>
          <w:rFonts w:eastAsia="Arial" w:cs="Arial"/>
          <w:b w:val="false"/>
          <w:bCs w:val="false"/>
          <w:i/>
          <w:iCs/>
          <w:color w:val="auto"/>
          <w:kern w:val="0"/>
          <w:sz w:val="24"/>
          <w:szCs w:val="24"/>
          <w:lang w:val="pt-BR" w:eastAsia="pt-BR" w:bidi="ar-SA"/>
        </w:rPr>
        <w:t>Levando em consideração que o passarinho não acerta o alvo todas as vezes, podemos dizer que o seu arremesso é um evento probabilístico, em que, às vezes, acerta o porco e, às vezes, ele erra. Considerando esse fato, suponha que os eventos de acerto e erro sejam traduzidos pela seguinte expressão lógica:</w:t>
      </w:r>
    </w:p>
    <w:p>
      <w:pPr>
        <w:pStyle w:val="Normal"/>
        <w:widowControl/>
        <w:numPr>
          <w:ilvl w:val="1"/>
          <w:numId w:val="2"/>
        </w:numPr>
        <w:suppressAutoHyphens w:val="true"/>
        <w:bidi w:val="0"/>
        <w:spacing w:lineRule="auto" w:line="360" w:before="0" w:after="0"/>
        <w:jc w:val="left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(p→q)∧(p∧q∧r)∨¬(p↔r)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6.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Qual é a tabela verdade para o evento acerto e erro dos lançamentos?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8246" w:type="dxa"/>
        <w:jc w:val="left"/>
        <w:tblInd w:w="77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508"/>
        <w:gridCol w:w="400"/>
        <w:gridCol w:w="395"/>
        <w:gridCol w:w="451"/>
        <w:gridCol w:w="395"/>
        <w:gridCol w:w="461"/>
        <w:gridCol w:w="329"/>
        <w:gridCol w:w="403"/>
        <w:gridCol w:w="400"/>
        <w:gridCol w:w="400"/>
        <w:gridCol w:w="338"/>
        <w:gridCol w:w="339"/>
        <w:gridCol w:w="570"/>
        <w:gridCol w:w="277"/>
        <w:gridCol w:w="347"/>
        <w:gridCol w:w="330"/>
        <w:gridCol w:w="341"/>
      </w:tblGrid>
      <w:tr>
        <w:trPr/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Linha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ind w:left="0" w:hanging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p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q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r</w:t>
            </w:r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(p</w:t>
            </w:r>
          </w:p>
        </w:tc>
        <w:tc>
          <w:tcPr>
            <w:tcW w:w="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→</w:t>
            </w:r>
          </w:p>
        </w:tc>
        <w:tc>
          <w:tcPr>
            <w:tcW w:w="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q)</w:t>
            </w:r>
          </w:p>
        </w:tc>
        <w:tc>
          <w:tcPr>
            <w:tcW w:w="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∧</w:t>
            </w:r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(p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∧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q</w:t>
            </w:r>
          </w:p>
        </w:tc>
        <w:tc>
          <w:tcPr>
            <w:tcW w:w="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∧</w:t>
            </w:r>
          </w:p>
        </w:tc>
        <w:tc>
          <w:tcPr>
            <w:tcW w:w="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r)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∨</w:t>
            </w:r>
          </w:p>
        </w:tc>
        <w:tc>
          <w:tcPr>
            <w:tcW w:w="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¬</w:t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(p</w:t>
            </w:r>
          </w:p>
        </w:tc>
        <w:tc>
          <w:tcPr>
            <w:tcW w:w="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↔</w:t>
            </w:r>
          </w:p>
        </w:tc>
        <w:tc>
          <w:tcPr>
            <w:tcW w:w="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FD095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4"/>
                <w:szCs w:val="24"/>
                <w:lang w:val="pt-BR" w:eastAsia="pt-BR" w:bidi="ar-SA"/>
              </w:rPr>
              <w:t>r)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>
        <w:trPr>
          <w:trHeight w:val="394" w:hRule="atLeast"/>
        </w:trPr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V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V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F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F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shd w:fill="auto" w:val="clear"/>
                <w:lang w:val="pt-BR" w:eastAsia="pt-BR" w:bidi="ar-SA"/>
              </w:rPr>
            </w:pPr>
            <w:r>
              <w:rPr>
                <w:rFonts w:eastAsia="Arial" w:cs="Arial"/>
                <w:color w:val="000000"/>
                <w:kern w:val="0"/>
                <w:sz w:val="24"/>
                <w:szCs w:val="24"/>
                <w:shd w:fill="auto" w:val="clear"/>
                <w:lang w:val="pt-BR" w:eastAsia="pt-BR" w:bidi="ar-SA"/>
              </w:rPr>
              <w:t>V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pt-BR" w:bidi="ar-SA"/>
              </w:rPr>
              <w:t>F</w:t>
            </w:r>
          </w:p>
        </w:tc>
      </w:tr>
      <w:tr>
        <w:trPr/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0"/>
                <w:szCs w:val="20"/>
                <w:lang w:val="pt-BR" w:eastAsia="pt-BR" w:bidi="ar-SA"/>
              </w:rPr>
              <w:t>Prioridade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2A6099"/>
                <w:sz w:val="24"/>
                <w:szCs w:val="24"/>
              </w:rPr>
            </w:pPr>
            <w:r>
              <w:rPr>
                <w:b/>
                <w:bCs/>
                <w:color w:val="2A6099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color w:val="2A6099"/>
                <w:sz w:val="24"/>
                <w:szCs w:val="24"/>
              </w:rPr>
            </w:pPr>
            <w:r>
              <w:rPr>
                <w:b/>
                <w:bCs/>
                <w:color w:val="2A6099"/>
                <w:sz w:val="24"/>
                <w:szCs w:val="24"/>
              </w:rPr>
              <w:t>1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2</w:t>
            </w:r>
          </w:p>
        </w:tc>
        <w:tc>
          <w:tcPr>
            <w:tcW w:w="4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3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5</w:t>
            </w:r>
          </w:p>
        </w:tc>
        <w:tc>
          <w:tcPr>
            <w:tcW w:w="4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3</w:t>
            </w:r>
          </w:p>
        </w:tc>
        <w:tc>
          <w:tcPr>
            <w:tcW w:w="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4</w:t>
            </w:r>
          </w:p>
        </w:tc>
        <w:tc>
          <w:tcPr>
            <w:tcW w:w="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FF8000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FF8000"/>
                <w:kern w:val="0"/>
                <w:sz w:val="24"/>
                <w:szCs w:val="24"/>
                <w:lang w:val="pt-BR" w:eastAsia="pt-BR" w:bidi="ar-SA"/>
              </w:rPr>
              <w:t>8</w:t>
            </w:r>
          </w:p>
        </w:tc>
        <w:tc>
          <w:tcPr>
            <w:tcW w:w="2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7</w:t>
            </w:r>
          </w:p>
        </w:tc>
        <w:tc>
          <w:tcPr>
            <w:tcW w:w="3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  <w:tc>
          <w:tcPr>
            <w:tcW w:w="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6</w:t>
            </w:r>
          </w:p>
        </w:tc>
        <w:tc>
          <w:tcPr>
            <w:tcW w:w="3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eastAsia="Arial" w:cs="Arial"/>
                <w:b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color w:val="2A6099"/>
                <w:kern w:val="0"/>
                <w:sz w:val="24"/>
                <w:szCs w:val="24"/>
                <w:lang w:val="pt-BR" w:eastAsia="pt-BR" w:bidi="ar-SA"/>
              </w:rPr>
              <w:t>1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24"/>
          <w:szCs w:val="24"/>
        </w:rPr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>Tabela 1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. Fonte (Elaborado pelo Autor).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/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7.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Considerando a tabela verdade da expressão dada, é possível dizer que o passarinho acerta o porco todas as vezes? Justifique a sua resposta dizendo se é uma tautologia, contingência ou contradição.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left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4"/>
          <w:szCs w:val="24"/>
          <w:lang w:val="pt-BR" w:eastAsia="pt-BR" w:bidi="ar-SA"/>
        </w:rPr>
        <w:t xml:space="preserve">R: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 xml:space="preserve">Não, o passarinho não acerta todas as vezes, pois fica demonstrado e provado que, por meio da tabela verdade, o argumento é uma </w:t>
      </w:r>
      <w:r>
        <w:rPr>
          <w:rFonts w:eastAsia="Arial" w:cs="Arial"/>
          <w:b/>
          <w:bCs/>
          <w:color w:val="auto"/>
          <w:kern w:val="0"/>
          <w:sz w:val="24"/>
          <w:szCs w:val="24"/>
          <w:u w:val="single"/>
          <w:lang w:val="pt-BR" w:eastAsia="pt-BR" w:bidi="ar-SA"/>
        </w:rPr>
        <w:t>contingência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. Nota-se isso a partir do resultado obtido na resolução da prioridade 8 da tabela, em que hora o passarinho acerta e hora não. Desse modo, como não é Tautologia (sempre acerta) nem Contradição (sempre erra), só pode ser Contingência.</w:t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Application>LibreOffice/7.1.5.2$Windows_X86_64 LibreOffice_project/85f04e9f809797b8199d13c421bd8a2b025d52b5</Application>
  <AppVersion>15.0000</AppVersion>
  <Pages>6</Pages>
  <Words>1351</Words>
  <Characters>4920</Characters>
  <CharactersWithSpaces>6048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dc:description/>
  <dc:language>pt-BR</dc:language>
  <cp:lastModifiedBy/>
  <dcterms:modified xsi:type="dcterms:W3CDTF">2023-04-25T22:46:20Z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