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>MAPA - ESOFT - ESTRUTURA DE DADOS II - 52/2023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ar-SA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08/05/2023 08:00 a 07/07/2023 23:59</w:t>
            </w:r>
          </w:p>
        </w:tc>
      </w:tr>
    </w:tbl>
    <w:p>
      <w:pPr>
        <w:pStyle w:val="Normal"/>
        <w:spacing w:lineRule="auto" w:line="360" w:before="0" w:after="120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spacing w:lineRule="auto" w:line="360" w:before="0" w:after="120"/>
        <w:jc w:val="center"/>
        <w:rPr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Todos os campos acima deverão ser devidamente preenchidos;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Procure argumentar de forma clara e objetiva, de acordo com o conteúdo da disciplina.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>
      <w:pPr>
        <w:pStyle w:val="Normal"/>
        <w:spacing w:lineRule="auto" w:line="360"/>
        <w:jc w:val="center"/>
        <w:rPr>
          <w:b/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</w:r>
    </w:p>
    <w:p>
      <w:pPr>
        <w:pStyle w:val="Normal"/>
        <w:spacing w:lineRule="auto" w:line="360" w:before="240" w:after="0"/>
        <w:jc w:val="center"/>
        <w:rPr/>
      </w:pPr>
      <w:r>
        <w:rPr>
          <w:b/>
          <w:color w:val="366091"/>
          <w:sz w:val="24"/>
          <w:szCs w:val="24"/>
          <w:u w:val="single"/>
        </w:rPr>
        <w:t>Bons estudos!</w:t>
      </w:r>
    </w:p>
    <w:p>
      <w:pPr>
        <w:pStyle w:val="Normal"/>
        <w:spacing w:lineRule="auto" w:line="360" w:before="240" w:after="0"/>
        <w:jc w:val="center"/>
        <w:rPr/>
      </w:pPr>
      <w:r>
        <w:rPr>
          <w:b/>
          <w:color w:val="366091"/>
          <w:sz w:val="28"/>
          <w:szCs w:val="28"/>
          <w:u w:val="single"/>
        </w:rPr>
        <w:t>RESPOSTAS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  <w:r>
        <w:rPr>
          <w:b w:val="false"/>
          <w:bCs w:val="false"/>
          <w:sz w:val="24"/>
          <w:szCs w:val="24"/>
        </w:rPr>
        <w:t>Caso a chave de busca seja um valor que está ausente dentro do arranjo, qual é o valor que a função buscaBinaria() retornará?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Resposta:</w:t>
      </w:r>
      <w:r>
        <w:rPr>
          <w:b w:val="false"/>
          <w:bCs w:val="false"/>
          <w:sz w:val="24"/>
          <w:szCs w:val="24"/>
        </w:rPr>
        <w:t xml:space="preserve"> O retorno da função será igual ao valor -1, indicando que a chave não foi encontrada.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>
        <w:rPr>
          <w:b w:val="false"/>
          <w:bCs w:val="false"/>
          <w:sz w:val="24"/>
          <w:szCs w:val="24"/>
        </w:rPr>
        <w:t>Para que essa busca funcione, o arranjo precisa, necessariamente, estar ordenado? Em qualquer caso, positivo ou negativo, explique o motivo.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/>
      </w:pPr>
      <w:r>
        <w:rPr>
          <w:b/>
          <w:bCs/>
          <w:sz w:val="24"/>
          <w:szCs w:val="24"/>
          <w:u w:val="single"/>
        </w:rPr>
        <w:t>Resposta:</w:t>
      </w:r>
      <w:r>
        <w:rPr>
          <w:b w:val="false"/>
          <w:bCs w:val="false"/>
          <w:sz w:val="24"/>
          <w:szCs w:val="24"/>
        </w:rPr>
        <w:t xml:space="preserve"> Não. A busca funcionar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ia também caso o vetor estivesse des</w:t>
      </w:r>
      <w:r>
        <w:rPr>
          <w:b w:val="false"/>
          <w:bCs w:val="false"/>
          <w:sz w:val="24"/>
          <w:szCs w:val="24"/>
        </w:rPr>
        <w:t>ordenado, no entanto, causar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ia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um procedimento ineficiente ao “estartar” o método de busca binária</w:t>
      </w:r>
      <w:r>
        <w:rPr>
          <w:b w:val="false"/>
          <w:bCs w:val="false"/>
          <w:sz w:val="24"/>
          <w:szCs w:val="24"/>
        </w:rPr>
        <w:t xml:space="preserve">. Uma vez que a busca comece pelo meio do vetor </w:t>
      </w:r>
      <w:r>
        <w:rPr>
          <w:b w:val="false"/>
          <w:bCs w:val="false"/>
          <w:sz w:val="24"/>
          <w:szCs w:val="24"/>
        </w:rPr>
        <w:t>(</w:t>
      </w:r>
      <w:r>
        <w:rPr>
          <w:rStyle w:val="Cdigofonte"/>
          <w:b w:val="false"/>
          <w:bCs w:val="false"/>
          <w:sz w:val="24"/>
          <w:szCs w:val="24"/>
        </w:rPr>
        <w:t>int meio = i + (f - i)/2;)</w:t>
      </w:r>
      <w:r>
        <w:rPr>
          <w:b w:val="false"/>
          <w:bCs w:val="false"/>
          <w:sz w:val="24"/>
          <w:szCs w:val="24"/>
        </w:rPr>
        <w:t xml:space="preserve"> e dado que a chave de busca fosse menor que o valor do meio do vetor, a busca alternaria para a metade inferior esquerda do vetor ao ser feita uma chamada de retorno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com</w:t>
      </w:r>
      <w:r>
        <w:rPr>
          <w:b w:val="false"/>
          <w:bCs w:val="false"/>
          <w:sz w:val="24"/>
          <w:szCs w:val="24"/>
        </w:rPr>
        <w:t xml:space="preserve"> função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Style w:val="Cdigofonte"/>
          <w:sz w:val="24"/>
          <w:szCs w:val="24"/>
        </w:rPr>
        <w:t>return buscaBinaria(arranjo, i, meio-1, chave) como parâmetro. Nesse caso,</w:t>
      </w:r>
      <w:r>
        <w:rPr>
          <w:sz w:val="24"/>
          <w:szCs w:val="24"/>
        </w:rPr>
        <w:t xml:space="preserve"> a função percorreria a metade inferior do vetor. Nesse ponto da iteração, o valor final do arranjo seria a posição do meio menos uma e a inicial a mesma, porém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não sendo encontrada a chave na “metade da metade esquerda” do arranjo, e </w:t>
      </w:r>
      <w:r>
        <w:rPr>
          <w:rFonts w:eastAsia="Arial" w:cs="Arial"/>
          <w:i w:val="false"/>
          <w:iCs w:val="false"/>
          <w:color w:val="auto"/>
          <w:kern w:val="0"/>
          <w:sz w:val="24"/>
          <w:szCs w:val="24"/>
          <w:u w:val="none"/>
          <w:lang w:val="pt-BR" w:eastAsia="pt-BR" w:bidi="ar-SA"/>
        </w:rPr>
        <w:t xml:space="preserve">esse </w:t>
      </w:r>
      <w:r>
        <w:rPr>
          <w:rFonts w:eastAsia="Arial" w:cs="Arial"/>
          <w:i/>
          <w:iCs/>
          <w:color w:val="auto"/>
          <w:kern w:val="0"/>
          <w:sz w:val="24"/>
          <w:szCs w:val="24"/>
          <w:u w:val="single"/>
          <w:lang w:val="pt-BR" w:eastAsia="pt-BR" w:bidi="ar-SA"/>
        </w:rPr>
        <w:t>arranjo não estivesse ordenado</w:t>
      </w:r>
      <w:r>
        <w:rPr>
          <w:rFonts w:eastAsia="Arial" w:cs="Arial"/>
          <w:i w:val="false"/>
          <w:iCs w:val="false"/>
          <w:color w:val="auto"/>
          <w:kern w:val="0"/>
          <w:sz w:val="24"/>
          <w:szCs w:val="24"/>
          <w:u w:val="none"/>
          <w:lang w:val="pt-BR" w:eastAsia="pt-BR" w:bidi="ar-SA"/>
        </w:rPr>
        <w:t>,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 a busca iria, a cada metade da metade, cessando a possibilidade de encontrar a chave, ao passo que a busca poderia ser finalizada, sem encontrar a chave correspondente, que poderia estar na metade superior do arranjo. Então se faz necessário ordenar o arranjo de forma crescente, no intuito de que a busca funcione para o que foi projetada.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>
          <w:rFonts w:ascii="Arial" w:hAnsi="Arial" w:eastAsia="Arial" w:cs="Arial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/>
      </w:pPr>
      <w:r>
        <w:rPr>
          <w:rStyle w:val="Nfaseforte"/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c) </w:t>
      </w:r>
      <w:r>
        <w:rPr>
          <w:rStyle w:val="Nfaseforte"/>
          <w:b w:val="false"/>
          <w:bCs w:val="false"/>
          <w:sz w:val="24"/>
          <w:szCs w:val="24"/>
        </w:rPr>
        <w:t>Para que essa busca seja rápida, é preciso aplicar ela em um arranjo estático? Em qualquer caso, positivo ou negativo, explique o motivo.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/>
      </w:pPr>
      <w:r>
        <w:rPr>
          <w:rStyle w:val="Nfaseforte"/>
          <w:b/>
          <w:bCs/>
          <w:sz w:val="24"/>
          <w:szCs w:val="24"/>
          <w:u w:val="single"/>
        </w:rPr>
        <w:t>Resposta:</w:t>
      </w:r>
      <w:r>
        <w:rPr>
          <w:rStyle w:val="Nfaseforte"/>
          <w:b w:val="false"/>
          <w:bCs w:val="false"/>
          <w:sz w:val="24"/>
          <w:szCs w:val="24"/>
        </w:rPr>
        <w:t xml:space="preserve"> Não necessariamente, depende. A busca rápida e eficiente também pode ocorrer em um arranjo 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dinâmico</w:t>
      </w:r>
      <w:r>
        <w:rPr>
          <w:rStyle w:val="Nfaseforte"/>
          <w:b w:val="false"/>
          <w:bCs w:val="false"/>
          <w:sz w:val="24"/>
          <w:szCs w:val="24"/>
        </w:rPr>
        <w:t>. O que se discute em relação a busca rápida e eficiente é o tema memória dinâmica e otimização de espaço reservado na memória secundária. Percorrer um espaço em memória reservado estaticamente, e não havendo informação salva “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lá” [no “todo” de um vetor estático]</w:t>
      </w:r>
      <w:r>
        <w:rPr>
          <w:rStyle w:val="Nfaseforte"/>
          <w:b w:val="false"/>
          <w:bCs w:val="false"/>
          <w:sz w:val="24"/>
          <w:szCs w:val="24"/>
        </w:rPr>
        <w:t xml:space="preserve">, é infrutífero em termos de eficiência do programa. 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Ademais</w:t>
      </w:r>
      <w:r>
        <w:rPr>
          <w:rStyle w:val="Nfaseforte"/>
          <w:b w:val="false"/>
          <w:bCs w:val="false"/>
          <w:sz w:val="24"/>
          <w:szCs w:val="24"/>
        </w:rPr>
        <w:t>, também é possível que um volume de dados alocado de forma estática em vetores possu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rStyle w:val="Nfaseforte"/>
          <w:b w:val="false"/>
          <w:bCs w:val="false"/>
          <w:sz w:val="24"/>
          <w:szCs w:val="24"/>
        </w:rPr>
        <w:t xml:space="preserve"> o mesmo volume de que uma alocada dinamicamente. A ideia não é associar busca rápida e eficiente em vetores estáticos somente, mas sim associá-la em vetores ordenados que são alocados na medida em que o programa solicita espaço em memória (alocação dinâmica). 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Nesse sentido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, a busca em uma árvore binária ordenada faz sentido, e faria como se “podasse” subárvores desnecessárias (metades de arranjos)</w:t>
      </w:r>
      <w:r>
        <w:rPr>
          <w:rStyle w:val="Nfaseforte"/>
          <w:b w:val="false"/>
          <w:bCs w:val="false"/>
          <w:sz w:val="24"/>
          <w:szCs w:val="24"/>
        </w:rPr>
        <w:t xml:space="preserve"> a partir de uma determinada raiz ou nó, atingindo o valor/dado com uma menor iteração possível. Assim, ocupar-se-ia menos processamento e não se cria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ria</w:t>
      </w:r>
      <w:r>
        <w:rPr>
          <w:rStyle w:val="Nfaseforte"/>
          <w:b w:val="false"/>
          <w:bCs w:val="false"/>
          <w:sz w:val="24"/>
          <w:szCs w:val="24"/>
        </w:rPr>
        <w:t xml:space="preserve"> “gargalos” na CPU de uma máquina, quando por exemplo o vetor não estiver ordenado ou não organizado em forma de árvore binária. Assim, a busca perfaz um menor caminho, criando atalhos até encontrar um dado, contribuindo para uma busca otimizada se aplicada em memória alocada dinamicamente com certeza.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>
          <w:rStyle w:val="Nfaseforte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d</w:t>
      </w:r>
      <w:r>
        <w:rPr>
          <w:b/>
          <w:bCs/>
          <w:sz w:val="24"/>
          <w:szCs w:val="24"/>
        </w:rPr>
        <w:t xml:space="preserve">) 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Imagine que essa função precisa ser invocada dentro da função main() de um programa em C. Dessa forma, escreva a linha de código (apenas uma linha) que invocaria essa função para realizar a busca em um arranjo denominado VET, que possui 10 elementos e que a chave de busca é igual a 15.</w:t>
      </w:r>
    </w:p>
    <w:p>
      <w:pPr>
        <w:pStyle w:val="Normal"/>
        <w:widowControl/>
        <w:tabs>
          <w:tab w:val="clear" w:pos="720"/>
          <w:tab w:val="left" w:pos="738" w:leader="none"/>
        </w:tabs>
        <w:suppressAutoHyphens w:val="true"/>
        <w:bidi w:val="0"/>
        <w:spacing w:lineRule="auto" w:line="360" w:before="0" w:after="0"/>
        <w:ind w:left="0" w:right="0" w:firstLine="794"/>
        <w:jc w:val="both"/>
        <w:rPr/>
      </w:pPr>
      <w:r>
        <w:rPr>
          <w:rStyle w:val="Nfaseforte"/>
          <w:rFonts w:eastAsia="Arial" w:cs="Arial"/>
          <w:b/>
          <w:bCs/>
          <w:color w:val="auto"/>
          <w:kern w:val="0"/>
          <w:sz w:val="24"/>
          <w:szCs w:val="24"/>
          <w:u w:val="single"/>
          <w:lang w:val="pt-BR" w:eastAsia="pt-BR" w:bidi="ar-SA"/>
        </w:rPr>
        <w:t>Resposta: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buscaBinaria(vet, 0, 9, 15);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LibreOffice/7.1.5.2$Windows_X86_64 LibreOffice_project/85f04e9f809797b8199d13c421bd8a2b025d52b5</Application>
  <AppVersion>15.0000</AppVersion>
  <Pages>2</Pages>
  <Words>746</Words>
  <Characters>3840</Characters>
  <CharactersWithSpaces>4553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2023-07-03T20:12:42Z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