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Automação e Segurança de Redes com Active Directory e APIs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repositório é a implementação prática e a modernização do Trabalho de Conclusão de Curso (TCC) intitulado "Implementação de Active Directory e políticas de grupo em ambientes corporativos e educacionais".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principal é demonstrar a transição da infraestrutura clássica de redes para a **Infraestrutura como Código (IaC)** e **Engenharia de Software**, resolvendo problemas críticos de segurança através de automação (PowerShell) e integração de sistemas (Java/Spring Boot).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O Problema: Vulnerabilidade e Falta de Governança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e instituições de ensino frequentemente sofrem com a falta de controle de acesso adequado por parte de seus gestores, concedendo permissões excessivas aos usuários comuns. Essa falta de gerenciamento torna as redes vulneráveis a ciberataques, malwares e roubo de informações. Como alertado na pesquisa, grandes empresas como o grupo Fleury (2021) e a JBS (que pagou 11 milhões em resgate) sofreram ataques severos devido a essas brechas.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A Solução Arquitetural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solução implementada foca na centralização do gerenciamento e na restrição de privilégios utilizando **Active Directory (AD)** e **Diretivas de Grupo (GPOs)**, rodando sobre um servidor **Windows Server 2022**.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Requisitos de Infraestrutura Documentados: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hospedar o servidor, os seguintes requisitos mínimos de hardware foram especificados: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Processador de 1,4 GHz e 64 bits.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4 GB de RAM.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32 GB de armazenamento interno.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Adaptador Ethernet de no mínimo 1 GB/s.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Políticas de Segurança (GPOs) Aplicadas: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arquitetura prevê a automação das seguintes restrições vitais de segurança: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Bloqueio de acesso ao prompt de comando (CMD).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Restrição de downloads de fontes inseguras/diretos da internet.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Bloqueio de troca de senha pelos usuários.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Restrição de acesso a dados de outros setores sem identificação.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Bloqueio de conexão de dispositivos externos sem permissão.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Escopo do Repositório (Instruções de Implementação para Automação)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repositório é composto por duas frentes tecnológicas principais: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A. Automação de Infraestrutura (PowerShell)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 IaC localizados na pasta `scripts/powershell/` para provisionar o ambiente sem intervenção manual: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`Install-AD.ps1`: Automa a instalação e promoção do Windows Server 2022 a Controlador de Domínio.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`Create-OUs-Users.ps1`: Script de provisionamento em lote que lê arquivos CSV e estrutura as Unidades Organizacionais (OUs) e usuários.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`Apply-SecurityGPOs.ps1`: Script crítico que configura e impõe as restrições de segurança citadas acima via GPO.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B. Integração de Sistemas: API de Gestão de Identidade (Java/Spring Boot)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Localizada em `src/api-java-ad/`, esta API REST moderna atua como uma ponte entre o ambiente corporativo e o Active Directory.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**Objetivo:** Permitir que outros sistemas (como um portal de RH ou de matrículas de faculdade) criem, atualizem e suspendam usuários no AD de forma programática utilizando o protocolo LDAP, sem precisar acessar o servidor diretamente.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**Tecnologias:** Java 21+, Spring Boot, Spring Security, Spring Data LDAP.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Como Executar (Guia Rápido)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Suba uma VM limpa com Windows Server 2022.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Execute o script `Install-AD.ps1` como Administrador.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Após o reinício, aplique as políticas rodando `Apply-SecurityGPOs.ps1`.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Configure as credenciais do AD no arquivo `application.properties` do projeto Java.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Inicie a API Spring Boot com `mvn spring-boot:run`.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