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507E0" w14:textId="76D4E7BA" w:rsidR="00DF4627" w:rsidRDefault="00BC66DC">
      <w:pPr>
        <w:rPr>
          <w:sz w:val="44"/>
          <w:szCs w:val="44"/>
        </w:rPr>
      </w:pPr>
      <w:r w:rsidRPr="00BC66DC">
        <w:rPr>
          <w:sz w:val="44"/>
          <w:szCs w:val="44"/>
        </w:rPr>
        <w:t xml:space="preserve">Sugestões de KPI’s </w:t>
      </w:r>
    </w:p>
    <w:p w14:paraId="5FF4328A" w14:textId="77777777" w:rsidR="00BC66DC" w:rsidRPr="002361B3" w:rsidRDefault="00BC66DC" w:rsidP="00BC66DC">
      <w:pPr>
        <w:pStyle w:val="PargrafodaLista"/>
        <w:ind w:left="0" w:firstLine="426"/>
      </w:pPr>
      <w:r w:rsidRPr="002361B3">
        <w:t>Com base nos dados fornecidos, aqui estão algumas sugestões de KPIs com base nos dados apresentados:</w:t>
      </w:r>
    </w:p>
    <w:p w14:paraId="3643B74B" w14:textId="77777777" w:rsidR="00BC66DC" w:rsidRPr="002361B3" w:rsidRDefault="00BC66DC" w:rsidP="00BC66DC">
      <w:pPr>
        <w:pStyle w:val="PargrafodaLista"/>
        <w:numPr>
          <w:ilvl w:val="0"/>
          <w:numId w:val="1"/>
        </w:numPr>
      </w:pPr>
      <w:r w:rsidRPr="002361B3">
        <w:t>Disponibilidade Geral do Equipamento:</w:t>
      </w:r>
    </w:p>
    <w:p w14:paraId="5EDB85F2" w14:textId="77777777" w:rsidR="00BC66DC" w:rsidRPr="002361B3" w:rsidRDefault="00BC66DC" w:rsidP="00BC66DC">
      <w:pPr>
        <w:pStyle w:val="PargrafodaLista"/>
        <w:numPr>
          <w:ilvl w:val="0"/>
          <w:numId w:val="2"/>
        </w:numPr>
      </w:pPr>
      <w:r w:rsidRPr="002361B3">
        <w:t>KPI: Taxa de Disponibilidade Geral</w:t>
      </w:r>
    </w:p>
    <w:p w14:paraId="26AE7C9E" w14:textId="77777777" w:rsidR="00BC66DC" w:rsidRPr="002361B3" w:rsidRDefault="00BC66DC" w:rsidP="00BC66DC">
      <w:pPr>
        <w:pStyle w:val="PargrafodaLista"/>
        <w:numPr>
          <w:ilvl w:val="0"/>
          <w:numId w:val="2"/>
        </w:numPr>
      </w:pPr>
      <w:r w:rsidRPr="002361B3">
        <w:t>Cálculo: (Tempo Real de Produção / Tempo Total) * 100</w:t>
      </w:r>
    </w:p>
    <w:p w14:paraId="0EEF7BDD" w14:textId="77777777" w:rsidR="00BC66DC" w:rsidRPr="002361B3" w:rsidRDefault="00BC66DC" w:rsidP="00BC66DC">
      <w:pPr>
        <w:pStyle w:val="PargrafodaLista"/>
        <w:numPr>
          <w:ilvl w:val="0"/>
          <w:numId w:val="2"/>
        </w:numPr>
      </w:pPr>
      <w:r w:rsidRPr="002361B3">
        <w:t>Isso fornece uma visão geral de quanto tempo os equipamentos estão em operação em comparação com o tempo total disponível.</w:t>
      </w:r>
    </w:p>
    <w:p w14:paraId="146F852F" w14:textId="77777777" w:rsidR="00BC66DC" w:rsidRPr="002361B3" w:rsidRDefault="00BC66DC" w:rsidP="00BC66DC">
      <w:pPr>
        <w:pStyle w:val="PargrafodaLista"/>
        <w:numPr>
          <w:ilvl w:val="0"/>
          <w:numId w:val="1"/>
        </w:numPr>
      </w:pPr>
      <w:r w:rsidRPr="002361B3">
        <w:t>Eficiência de Produção:</w:t>
      </w:r>
    </w:p>
    <w:p w14:paraId="155522E2" w14:textId="77777777" w:rsidR="00BC66DC" w:rsidRPr="002361B3" w:rsidRDefault="00BC66DC" w:rsidP="00BC66DC">
      <w:pPr>
        <w:pStyle w:val="PargrafodaLista"/>
        <w:numPr>
          <w:ilvl w:val="0"/>
          <w:numId w:val="3"/>
        </w:numPr>
      </w:pPr>
      <w:r w:rsidRPr="002361B3">
        <w:t>KPI: Eficiência de Produção</w:t>
      </w:r>
    </w:p>
    <w:p w14:paraId="7E280486" w14:textId="77777777" w:rsidR="00BC66DC" w:rsidRPr="002361B3" w:rsidRDefault="00BC66DC" w:rsidP="00BC66DC">
      <w:pPr>
        <w:pStyle w:val="PargrafodaLista"/>
        <w:numPr>
          <w:ilvl w:val="0"/>
          <w:numId w:val="3"/>
        </w:numPr>
      </w:pPr>
      <w:r w:rsidRPr="002361B3">
        <w:t>Cálculo: (Produção Real / Meta de Produção) * 100</w:t>
      </w:r>
    </w:p>
    <w:p w14:paraId="6042935F" w14:textId="77777777" w:rsidR="00BC66DC" w:rsidRPr="002361B3" w:rsidRDefault="00BC66DC" w:rsidP="00BC66DC">
      <w:pPr>
        <w:pStyle w:val="PargrafodaLista"/>
        <w:numPr>
          <w:ilvl w:val="0"/>
          <w:numId w:val="3"/>
        </w:numPr>
      </w:pPr>
      <w:r w:rsidRPr="002361B3">
        <w:t>Isso mede a eficiência em alcançar as metas de produção estabelecidas.</w:t>
      </w:r>
    </w:p>
    <w:p w14:paraId="751C85BD" w14:textId="77777777" w:rsidR="00BC66DC" w:rsidRPr="002361B3" w:rsidRDefault="00BC66DC" w:rsidP="00BC66DC">
      <w:pPr>
        <w:pStyle w:val="PargrafodaLista"/>
        <w:numPr>
          <w:ilvl w:val="0"/>
          <w:numId w:val="1"/>
        </w:numPr>
      </w:pPr>
      <w:r w:rsidRPr="002361B3">
        <w:t>Qualidade da Produção (Defeitos):</w:t>
      </w:r>
    </w:p>
    <w:p w14:paraId="6243A8E2" w14:textId="77777777" w:rsidR="00BC66DC" w:rsidRPr="002361B3" w:rsidRDefault="00BC66DC" w:rsidP="00BC66DC">
      <w:pPr>
        <w:pStyle w:val="PargrafodaLista"/>
        <w:numPr>
          <w:ilvl w:val="0"/>
          <w:numId w:val="4"/>
        </w:numPr>
      </w:pPr>
      <w:r w:rsidRPr="002361B3">
        <w:t>KPIs: Taxa de Defeitos 1 PPM, Taxa de Defeitos 2 PPM, Taxa de Defeitos 3 PPM</w:t>
      </w:r>
    </w:p>
    <w:p w14:paraId="58B2BE71" w14:textId="77777777" w:rsidR="00BC66DC" w:rsidRPr="002361B3" w:rsidRDefault="00BC66DC" w:rsidP="00BC66DC">
      <w:pPr>
        <w:pStyle w:val="PargrafodaLista"/>
        <w:numPr>
          <w:ilvl w:val="0"/>
          <w:numId w:val="4"/>
        </w:numPr>
      </w:pPr>
      <w:r w:rsidRPr="002361B3">
        <w:t>Cálculo: (Número de Defeitos / Total de Unidades Produzidas) * 1.000.000</w:t>
      </w:r>
    </w:p>
    <w:p w14:paraId="5C40D4CF" w14:textId="77777777" w:rsidR="00BC66DC" w:rsidRPr="002361B3" w:rsidRDefault="00BC66DC" w:rsidP="00BC66DC">
      <w:pPr>
        <w:pStyle w:val="PargrafodaLista"/>
        <w:numPr>
          <w:ilvl w:val="0"/>
          <w:numId w:val="4"/>
        </w:numPr>
      </w:pPr>
      <w:r w:rsidRPr="002361B3">
        <w:t>Isso avalia a qualidade da produção, considerando diferentes tipos de defeitos.</w:t>
      </w:r>
    </w:p>
    <w:p w14:paraId="3E30E849" w14:textId="77777777" w:rsidR="00BC66DC" w:rsidRPr="002361B3" w:rsidRDefault="00BC66DC" w:rsidP="00BC66DC">
      <w:pPr>
        <w:pStyle w:val="PargrafodaLista"/>
        <w:numPr>
          <w:ilvl w:val="0"/>
          <w:numId w:val="1"/>
        </w:numPr>
      </w:pPr>
      <w:r w:rsidRPr="002361B3">
        <w:t>Desempenho do Equipamento Específico:</w:t>
      </w:r>
    </w:p>
    <w:p w14:paraId="754BFF40" w14:textId="77777777" w:rsidR="00BC66DC" w:rsidRPr="002361B3" w:rsidRDefault="00BC66DC" w:rsidP="00BC66DC">
      <w:pPr>
        <w:pStyle w:val="PargrafodaLista"/>
        <w:numPr>
          <w:ilvl w:val="1"/>
          <w:numId w:val="5"/>
        </w:numPr>
      </w:pPr>
      <w:r w:rsidRPr="002361B3">
        <w:t>KPI: Disponibilidade da Estiradora 9, Eficiência da Estiradora 9</w:t>
      </w:r>
    </w:p>
    <w:p w14:paraId="7F8C2611" w14:textId="77777777" w:rsidR="00BC66DC" w:rsidRPr="002361B3" w:rsidRDefault="00BC66DC" w:rsidP="00BC66DC">
      <w:pPr>
        <w:pStyle w:val="PargrafodaLista"/>
        <w:numPr>
          <w:ilvl w:val="1"/>
          <w:numId w:val="5"/>
        </w:numPr>
      </w:pPr>
      <w:r w:rsidRPr="002361B3">
        <w:t>Cálculo: (Tempo Real de Produção na Estiradora 9 / Tempo Total da Estiradora 9) * 100</w:t>
      </w:r>
    </w:p>
    <w:p w14:paraId="3E9D6910" w14:textId="77777777" w:rsidR="00BC66DC" w:rsidRPr="002361B3" w:rsidRDefault="00BC66DC" w:rsidP="00BC66DC">
      <w:pPr>
        <w:pStyle w:val="PargrafodaLista"/>
        <w:numPr>
          <w:ilvl w:val="1"/>
          <w:numId w:val="5"/>
        </w:numPr>
      </w:pPr>
      <w:r w:rsidRPr="002361B3">
        <w:t>Avalia o desempenho específico de um equipamento crítico.</w:t>
      </w:r>
    </w:p>
    <w:p w14:paraId="37D473A3" w14:textId="77777777" w:rsidR="00BC66DC" w:rsidRPr="002361B3" w:rsidRDefault="00BC66DC" w:rsidP="00BC66DC">
      <w:pPr>
        <w:pStyle w:val="PargrafodaLista"/>
        <w:numPr>
          <w:ilvl w:val="0"/>
          <w:numId w:val="1"/>
        </w:numPr>
      </w:pPr>
      <w:r w:rsidRPr="002361B3">
        <w:t>Eficiência de Impressão:</w:t>
      </w:r>
    </w:p>
    <w:p w14:paraId="6C651279" w14:textId="77777777" w:rsidR="00BC66DC" w:rsidRPr="002361B3" w:rsidRDefault="00BC66DC" w:rsidP="00BC66DC">
      <w:pPr>
        <w:pStyle w:val="PargrafodaLista"/>
        <w:numPr>
          <w:ilvl w:val="1"/>
          <w:numId w:val="6"/>
        </w:numPr>
      </w:pPr>
      <w:r w:rsidRPr="002361B3">
        <w:t>KPIs: Eficiência da Printer 21, Eficiência da Printer 22</w:t>
      </w:r>
    </w:p>
    <w:p w14:paraId="7C829920" w14:textId="77777777" w:rsidR="00BC66DC" w:rsidRPr="002361B3" w:rsidRDefault="00BC66DC" w:rsidP="00BC66DC">
      <w:pPr>
        <w:pStyle w:val="PargrafodaLista"/>
        <w:numPr>
          <w:ilvl w:val="1"/>
          <w:numId w:val="6"/>
        </w:numPr>
      </w:pPr>
      <w:r w:rsidRPr="002361B3">
        <w:t>Cálculo: (Produção Real na Printer / Meta de Produção na Printer) * 100</w:t>
      </w:r>
    </w:p>
    <w:p w14:paraId="3939537E" w14:textId="77777777" w:rsidR="00BC66DC" w:rsidRPr="002361B3" w:rsidRDefault="00BC66DC" w:rsidP="00BC66DC">
      <w:pPr>
        <w:pStyle w:val="PargrafodaLista"/>
        <w:numPr>
          <w:ilvl w:val="1"/>
          <w:numId w:val="6"/>
        </w:numPr>
      </w:pPr>
      <w:r w:rsidRPr="002361B3">
        <w:t>Avalia o desempenho das impressoras em alcançar suas metas de produção.</w:t>
      </w:r>
    </w:p>
    <w:p w14:paraId="6744CDC8" w14:textId="77777777" w:rsidR="00BC66DC" w:rsidRPr="002361B3" w:rsidRDefault="00BC66DC" w:rsidP="00BC66DC">
      <w:pPr>
        <w:pStyle w:val="PargrafodaLista"/>
        <w:numPr>
          <w:ilvl w:val="0"/>
          <w:numId w:val="1"/>
        </w:numPr>
      </w:pPr>
      <w:r w:rsidRPr="002361B3">
        <w:t>Eficiência da Conformadora:</w:t>
      </w:r>
    </w:p>
    <w:p w14:paraId="559756A9" w14:textId="77777777" w:rsidR="00BC66DC" w:rsidRPr="002361B3" w:rsidRDefault="00BC66DC" w:rsidP="00BC66DC">
      <w:pPr>
        <w:pStyle w:val="PargrafodaLista"/>
        <w:numPr>
          <w:ilvl w:val="0"/>
          <w:numId w:val="7"/>
        </w:numPr>
      </w:pPr>
      <w:r w:rsidRPr="002361B3">
        <w:t>KPIs: Eficiência da Confirmadora 1, Eficiência da Confirmadora 2, Eficiência da Confirmadora 3</w:t>
      </w:r>
    </w:p>
    <w:p w14:paraId="29E4658A" w14:textId="77777777" w:rsidR="00BC66DC" w:rsidRPr="002361B3" w:rsidRDefault="00BC66DC" w:rsidP="00BC66DC">
      <w:pPr>
        <w:pStyle w:val="PargrafodaLista"/>
        <w:numPr>
          <w:ilvl w:val="0"/>
          <w:numId w:val="7"/>
        </w:numPr>
      </w:pPr>
      <w:r w:rsidRPr="002361B3">
        <w:t>Cálculo: (Produção Real na Confirmadora / Meta de Produção na Confirmadora) * 100</w:t>
      </w:r>
    </w:p>
    <w:p w14:paraId="3A18384C" w14:textId="77777777" w:rsidR="00BC66DC" w:rsidRPr="002361B3" w:rsidRDefault="00BC66DC" w:rsidP="00BC66DC">
      <w:pPr>
        <w:pStyle w:val="PargrafodaLista"/>
        <w:numPr>
          <w:ilvl w:val="0"/>
          <w:numId w:val="7"/>
        </w:numPr>
      </w:pPr>
      <w:r w:rsidRPr="002361B3">
        <w:t>Avalia o desempenho das conformadoras em alcançar suas metas de produção.</w:t>
      </w:r>
    </w:p>
    <w:p w14:paraId="4E349B4B" w14:textId="77777777" w:rsidR="00BC66DC" w:rsidRPr="002361B3" w:rsidRDefault="00BC66DC" w:rsidP="00BC66DC">
      <w:pPr>
        <w:pStyle w:val="PargrafodaLista"/>
        <w:numPr>
          <w:ilvl w:val="0"/>
          <w:numId w:val="1"/>
        </w:numPr>
      </w:pPr>
      <w:r w:rsidRPr="002361B3">
        <w:t>Eficiência da Linha:</w:t>
      </w:r>
    </w:p>
    <w:p w14:paraId="5336645C" w14:textId="77777777" w:rsidR="00BC66DC" w:rsidRPr="002361B3" w:rsidRDefault="00BC66DC" w:rsidP="00BC66DC">
      <w:pPr>
        <w:pStyle w:val="PargrafodaLista"/>
        <w:numPr>
          <w:ilvl w:val="1"/>
          <w:numId w:val="8"/>
        </w:numPr>
      </w:pPr>
      <w:r w:rsidRPr="002361B3">
        <w:t>KPI: Eficiência da Linha</w:t>
      </w:r>
    </w:p>
    <w:p w14:paraId="68B50EA3" w14:textId="77777777" w:rsidR="00BC66DC" w:rsidRPr="002361B3" w:rsidRDefault="00BC66DC" w:rsidP="00BC66DC">
      <w:pPr>
        <w:pStyle w:val="PargrafodaLista"/>
        <w:numPr>
          <w:ilvl w:val="1"/>
          <w:numId w:val="8"/>
        </w:numPr>
      </w:pPr>
      <w:r w:rsidRPr="002361B3">
        <w:t>Cálculo: (Produção Real na Linha / Meta de Produção na Linha) * 100</w:t>
      </w:r>
    </w:p>
    <w:p w14:paraId="04FF6EAA" w14:textId="77777777" w:rsidR="00BC66DC" w:rsidRPr="002361B3" w:rsidRDefault="00BC66DC" w:rsidP="00BC66DC">
      <w:pPr>
        <w:pStyle w:val="PargrafodaLista"/>
        <w:numPr>
          <w:ilvl w:val="1"/>
          <w:numId w:val="8"/>
        </w:numPr>
      </w:pPr>
      <w:r w:rsidRPr="002361B3">
        <w:t>Isso proporciona uma visão geral do desempenho da linha de produção como um todo.</w:t>
      </w:r>
    </w:p>
    <w:p w14:paraId="60CAD257" w14:textId="77777777" w:rsidR="00BC66DC" w:rsidRPr="00BC66DC" w:rsidRDefault="00BC66DC">
      <w:pPr>
        <w:rPr>
          <w:sz w:val="44"/>
          <w:szCs w:val="44"/>
        </w:rPr>
      </w:pPr>
    </w:p>
    <w:sectPr w:rsidR="00BC66DC" w:rsidRPr="00BC66DC" w:rsidSect="00BC66DC">
      <w:pgSz w:w="11906" w:h="16838"/>
      <w:pgMar w:top="993" w:right="707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1EA3"/>
    <w:multiLevelType w:val="hybridMultilevel"/>
    <w:tmpl w:val="3CB2E6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74FB0"/>
    <w:multiLevelType w:val="hybridMultilevel"/>
    <w:tmpl w:val="68060EF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2624837"/>
    <w:multiLevelType w:val="hybridMultilevel"/>
    <w:tmpl w:val="325AF8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E1936"/>
    <w:multiLevelType w:val="hybridMultilevel"/>
    <w:tmpl w:val="068EB0B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76B4E39"/>
    <w:multiLevelType w:val="hybridMultilevel"/>
    <w:tmpl w:val="43D815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7638A4"/>
    <w:multiLevelType w:val="hybridMultilevel"/>
    <w:tmpl w:val="64A0E48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C3A5A50"/>
    <w:multiLevelType w:val="hybridMultilevel"/>
    <w:tmpl w:val="912000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BD7F12"/>
    <w:multiLevelType w:val="hybridMultilevel"/>
    <w:tmpl w:val="7042FE5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447311388">
    <w:abstractNumId w:val="0"/>
  </w:num>
  <w:num w:numId="2" w16cid:durableId="1366491557">
    <w:abstractNumId w:val="5"/>
  </w:num>
  <w:num w:numId="3" w16cid:durableId="1233002672">
    <w:abstractNumId w:val="3"/>
  </w:num>
  <w:num w:numId="4" w16cid:durableId="1023243267">
    <w:abstractNumId w:val="7"/>
  </w:num>
  <w:num w:numId="5" w16cid:durableId="2030175683">
    <w:abstractNumId w:val="6"/>
  </w:num>
  <w:num w:numId="6" w16cid:durableId="868227515">
    <w:abstractNumId w:val="2"/>
  </w:num>
  <w:num w:numId="7" w16cid:durableId="1343437143">
    <w:abstractNumId w:val="1"/>
  </w:num>
  <w:num w:numId="8" w16cid:durableId="248646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DC"/>
    <w:rsid w:val="00212573"/>
    <w:rsid w:val="00283CB9"/>
    <w:rsid w:val="00383F69"/>
    <w:rsid w:val="00502546"/>
    <w:rsid w:val="006456BB"/>
    <w:rsid w:val="008F7669"/>
    <w:rsid w:val="00A34B64"/>
    <w:rsid w:val="00B64222"/>
    <w:rsid w:val="00BC08C2"/>
    <w:rsid w:val="00BC66DC"/>
    <w:rsid w:val="00CD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67F5A"/>
  <w15:chartTrackingRefBased/>
  <w15:docId w15:val="{67C95AE6-BA92-4ED7-B814-740869701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6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LUIZ RIBEIRO ANTUNES</dc:creator>
  <cp:keywords/>
  <dc:description/>
  <cp:lastModifiedBy>ANDRE LUIZ RIBEIRO ANTUNES</cp:lastModifiedBy>
  <cp:revision>1</cp:revision>
  <dcterms:created xsi:type="dcterms:W3CDTF">2023-11-11T23:44:00Z</dcterms:created>
  <dcterms:modified xsi:type="dcterms:W3CDTF">2023-11-11T23:45:00Z</dcterms:modified>
</cp:coreProperties>
</file>