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318F3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O WhatsApp Business é uma plataforma de comunicação empresarial desenvolvida pelo WhatsApp, que oferece uma série de vantagens e é altamente viável para empresas de diversos tamanhos e setores. Aqui estão algumas das vantagens e considerações de viabilidade do WhatsApp Business:</w:t>
      </w:r>
    </w:p>
    <w:p w14:paraId="42B0FF1D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Vantagens:</w:t>
      </w:r>
    </w:p>
    <w:p w14:paraId="1B37D766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Ampla Base de Usuários:</w:t>
      </w:r>
      <w:r>
        <w:rPr>
          <w:rFonts w:ascii="Segoe UI" w:hAnsi="Segoe UI" w:cs="Segoe UI"/>
          <w:color w:val="374151"/>
        </w:rPr>
        <w:t xml:space="preserve"> O WhatsApp é uma das plataformas de mensagens mais populares do mundo, com bilhões de usuários ativos. Isso oferece uma grande oportunidade de alcance para as empresas, independentemente do seu público-alvo.</w:t>
      </w:r>
    </w:p>
    <w:p w14:paraId="484F320E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Comunicação Direta e Rápida:</w:t>
      </w:r>
      <w:r>
        <w:rPr>
          <w:rFonts w:ascii="Segoe UI" w:hAnsi="Segoe UI" w:cs="Segoe UI"/>
          <w:color w:val="374151"/>
        </w:rPr>
        <w:t xml:space="preserve"> O WhatsApp Business permite que as empresas se comuniquem diretamente com seus clientes de maneira rápida e eficiente. As mensagens são entregues instantaneamente, aumentando a eficácia da comunicação.</w:t>
      </w:r>
    </w:p>
    <w:p w14:paraId="2140204D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Atendimento ao Cliente Melhorado:</w:t>
      </w:r>
      <w:r>
        <w:rPr>
          <w:rFonts w:ascii="Segoe UI" w:hAnsi="Segoe UI" w:cs="Segoe UI"/>
          <w:color w:val="374151"/>
        </w:rPr>
        <w:t xml:space="preserve"> Empresas podem usar o WhatsApp para fornecer suporte ao cliente em tempo real. Isso ajuda a resolver problemas rapidamente, melhorando a satisfação do cliente.</w:t>
      </w:r>
    </w:p>
    <w:p w14:paraId="3423DBF3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Automação de Mensagens:</w:t>
      </w:r>
      <w:r>
        <w:rPr>
          <w:rFonts w:ascii="Segoe UI" w:hAnsi="Segoe UI" w:cs="Segoe UI"/>
          <w:color w:val="374151"/>
        </w:rPr>
        <w:t xml:space="preserve"> O WhatsApp Business oferece recursos de automação, como respostas automáticas e mensagens programadas, o que economiza tempo e recursos.</w:t>
      </w:r>
    </w:p>
    <w:p w14:paraId="5EB9D909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Segmentação de Clientes:</w:t>
      </w:r>
      <w:r>
        <w:rPr>
          <w:rFonts w:ascii="Segoe UI" w:hAnsi="Segoe UI" w:cs="Segoe UI"/>
          <w:color w:val="374151"/>
        </w:rPr>
        <w:t xml:space="preserve"> As empresas podem criar listas de transmissão e grupos para segmentar clientes com mensagens direcionadas, tornando a comunicação mais relevante.</w:t>
      </w:r>
    </w:p>
    <w:p w14:paraId="1AC80D5B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Perfil Empresarial:</w:t>
      </w:r>
      <w:r>
        <w:rPr>
          <w:rFonts w:ascii="Segoe UI" w:hAnsi="Segoe UI" w:cs="Segoe UI"/>
          <w:color w:val="374151"/>
        </w:rPr>
        <w:t xml:space="preserve"> As empresas podem criar um perfil comercial verificado, que fornece informações importantes, como endereço, horário de funcionamento e site.</w:t>
      </w:r>
    </w:p>
    <w:p w14:paraId="07B522CB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Estatísticas e Análises:</w:t>
      </w:r>
      <w:r>
        <w:rPr>
          <w:rFonts w:ascii="Segoe UI" w:hAnsi="Segoe UI" w:cs="Segoe UI"/>
          <w:color w:val="374151"/>
        </w:rPr>
        <w:t xml:space="preserve"> O WhatsApp Business fornece informações detalhadas sobre o desempenho das mensagens, permitindo que as empresas avaliem a eficácia de suas campanhas.</w:t>
      </w:r>
    </w:p>
    <w:p w14:paraId="4B048B34" w14:textId="77777777" w:rsidR="00164727" w:rsidRDefault="00164727" w:rsidP="00164727">
      <w:pPr>
        <w:pStyle w:val="NormalWeb"/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Segurança e Privacidade:</w:t>
      </w:r>
      <w:r>
        <w:rPr>
          <w:rFonts w:ascii="Segoe UI" w:hAnsi="Segoe UI" w:cs="Segoe UI"/>
          <w:color w:val="374151"/>
        </w:rPr>
        <w:t xml:space="preserve"> O WhatsApp Business enfatiza a segurança e a criptografia de ponta a ponta, garantindo a privacidade das conversas dos clientes.</w:t>
      </w:r>
    </w:p>
    <w:p w14:paraId="085D3258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Viabilidade:</w:t>
      </w:r>
    </w:p>
    <w:p w14:paraId="7A611562" w14:textId="77777777" w:rsidR="00164727" w:rsidRDefault="00164727" w:rsidP="00164727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Custo Acessível:</w:t>
      </w:r>
      <w:r>
        <w:rPr>
          <w:rFonts w:ascii="Segoe UI" w:hAnsi="Segoe UI" w:cs="Segoe UI"/>
          <w:color w:val="374151"/>
        </w:rPr>
        <w:t xml:space="preserve"> O WhatsApp Business é uma plataforma acessível para a maioria das empresas. A maioria dos recursos básicos é gratuita, enquanto os recursos avançados podem ter custos associados.</w:t>
      </w:r>
    </w:p>
    <w:p w14:paraId="797E5260" w14:textId="77777777" w:rsidR="00164727" w:rsidRDefault="00164727" w:rsidP="00164727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Fácil de Usar:</w:t>
      </w:r>
      <w:r>
        <w:rPr>
          <w:rFonts w:ascii="Segoe UI" w:hAnsi="Segoe UI" w:cs="Segoe UI"/>
          <w:color w:val="374151"/>
        </w:rPr>
        <w:t xml:space="preserve"> A interface do WhatsApp Business é intuitiva e fácil de usar, o que minimiza a curva de aprendizado.</w:t>
      </w:r>
    </w:p>
    <w:p w14:paraId="7E2B1DCA" w14:textId="77777777" w:rsidR="00164727" w:rsidRDefault="00164727" w:rsidP="00164727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lastRenderedPageBreak/>
        <w:t>Integração com Outras Ferramentas:</w:t>
      </w:r>
      <w:r>
        <w:rPr>
          <w:rFonts w:ascii="Segoe UI" w:hAnsi="Segoe UI" w:cs="Segoe UI"/>
          <w:color w:val="374151"/>
        </w:rPr>
        <w:t xml:space="preserve"> É possível integrar o WhatsApp Business com outros sistemas, como CRM e software de automação de marketing, para melhorar a eficiência operacional.</w:t>
      </w:r>
    </w:p>
    <w:p w14:paraId="5722C465" w14:textId="77777777" w:rsidR="00164727" w:rsidRDefault="00164727" w:rsidP="00164727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Adequação a Diferentes Setores:</w:t>
      </w:r>
      <w:r>
        <w:rPr>
          <w:rFonts w:ascii="Segoe UI" w:hAnsi="Segoe UI" w:cs="Segoe UI"/>
          <w:color w:val="374151"/>
        </w:rPr>
        <w:t xml:space="preserve"> O WhatsApp Business é adequado para empresas de diversos setores, incluindo varejo, serviços, saúde e muito mais.</w:t>
      </w:r>
    </w:p>
    <w:p w14:paraId="6BD533D3" w14:textId="77777777" w:rsidR="00164727" w:rsidRDefault="00164727" w:rsidP="00164727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Legitimidade e Confiança:</w:t>
      </w:r>
      <w:r>
        <w:rPr>
          <w:rFonts w:ascii="Segoe UI" w:hAnsi="Segoe UI" w:cs="Segoe UI"/>
          <w:color w:val="374151"/>
        </w:rPr>
        <w:t xml:space="preserve"> Ter um perfil comercial no WhatsApp pode aumentar a legitimidade e a confiança dos clientes, pois eles sabem que estão se comunicando com uma empresa legítima.</w:t>
      </w:r>
    </w:p>
    <w:p w14:paraId="6D321D63" w14:textId="77777777" w:rsidR="00164727" w:rsidRDefault="00164727" w:rsidP="00164727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Evolução Contínua:</w:t>
      </w:r>
      <w:r>
        <w:rPr>
          <w:rFonts w:ascii="Segoe UI" w:hAnsi="Segoe UI" w:cs="Segoe UI"/>
          <w:color w:val="374151"/>
        </w:rPr>
        <w:t xml:space="preserve"> O WhatsApp continua a adicionar recursos e melhorias à plataforma, tornando-a uma escolha sustentável para as empresas a longo prazo.</w:t>
      </w:r>
    </w:p>
    <w:p w14:paraId="369E42FF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Em resumo, o WhatsApp Business oferece uma série de vantagens para empresas, incluindo uma maneira eficaz de se comunicar com os clientes, melhorar o atendimento ao cliente, automatizar tarefas e alcançar um amplo público. Sua viabilidade é alta devido ao baixo custo, facilidade de uso e a capacidade de se adaptar a diferentes setores e tamanhos de negócios. No entanto, é importante que as empresas usem a plataforma de forma ética e em conformidade com as políticas de privacidade e segurança do WhatsApp para obter o máximo benefício.</w:t>
      </w:r>
    </w:p>
    <w:p w14:paraId="560D9C70" w14:textId="2E003CE1" w:rsidR="00DF4627" w:rsidRDefault="00000000"/>
    <w:p w14:paraId="5A2C49DF" w14:textId="701ACA73" w:rsidR="00164727" w:rsidRDefault="00164727"/>
    <w:p w14:paraId="4ED580D5" w14:textId="6FBC4A4F" w:rsidR="00164727" w:rsidRDefault="00164727"/>
    <w:p w14:paraId="257BBE39" w14:textId="173D5E8F" w:rsidR="00164727" w:rsidRDefault="00164727"/>
    <w:p w14:paraId="2861633A" w14:textId="3B28624A" w:rsidR="00164727" w:rsidRDefault="00164727"/>
    <w:p w14:paraId="174F8FE5" w14:textId="579DC746" w:rsidR="00164727" w:rsidRDefault="00164727">
      <w:pPr>
        <w:rPr>
          <w:b/>
          <w:bCs/>
          <w:sz w:val="144"/>
          <w:szCs w:val="144"/>
          <w:u w:val="single"/>
        </w:rPr>
      </w:pPr>
      <w:r w:rsidRPr="00164727">
        <w:rPr>
          <w:b/>
          <w:bCs/>
          <w:sz w:val="144"/>
          <w:szCs w:val="144"/>
          <w:highlight w:val="yellow"/>
          <w:u w:val="single"/>
        </w:rPr>
        <w:t>Shopee</w:t>
      </w:r>
    </w:p>
    <w:p w14:paraId="4D583AD9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Vantagens:</w:t>
      </w:r>
    </w:p>
    <w:p w14:paraId="4CD662E2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Alcance Global:</w:t>
      </w:r>
      <w:r>
        <w:rPr>
          <w:rFonts w:ascii="Segoe UI" w:hAnsi="Segoe UI" w:cs="Segoe UI"/>
          <w:color w:val="374151"/>
        </w:rPr>
        <w:t xml:space="preserve"> A Shopee tem presença em diversos países, o que permite que os vendedores alcancem um público global. Isso é especialmente útil para empresas que desejam expandir seus negócios internacionalmente.</w:t>
      </w:r>
    </w:p>
    <w:p w14:paraId="579C5FF3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lastRenderedPageBreak/>
        <w:t>Facilidade de Uso:</w:t>
      </w:r>
      <w:r>
        <w:rPr>
          <w:rFonts w:ascii="Segoe UI" w:hAnsi="Segoe UI" w:cs="Segoe UI"/>
          <w:color w:val="374151"/>
        </w:rPr>
        <w:t xml:space="preserve"> A plataforma é projetada para ser amigável ao usuário, tanto para vendedores quanto para compradores. Isso reduz a barreira de entrada para novos vendedores.</w:t>
      </w:r>
    </w:p>
    <w:p w14:paraId="2519E40A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Diversas Categorias de Produtos:</w:t>
      </w:r>
      <w:r>
        <w:rPr>
          <w:rFonts w:ascii="Segoe UI" w:hAnsi="Segoe UI" w:cs="Segoe UI"/>
          <w:color w:val="374151"/>
        </w:rPr>
        <w:t xml:space="preserve"> A Shopee abrange uma ampla variedade de categorias de produtos, desde eletrônicos e moda até alimentos e produtos de beleza, oferecendo espaço para vendedores de diferentes nichos.</w:t>
      </w:r>
    </w:p>
    <w:p w14:paraId="6D4E29A6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Ferramentas de Marketing:</w:t>
      </w:r>
      <w:r>
        <w:rPr>
          <w:rFonts w:ascii="Segoe UI" w:hAnsi="Segoe UI" w:cs="Segoe UI"/>
          <w:color w:val="374151"/>
        </w:rPr>
        <w:t xml:space="preserve"> A plataforma oferece uma série de ferramentas de marketing, como promoções, descontos e campanhas sazonais, para ajudar os vendedores a promover seus produtos.</w:t>
      </w:r>
    </w:p>
    <w:p w14:paraId="6AA0B339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Logística Integrada:</w:t>
      </w:r>
      <w:r>
        <w:rPr>
          <w:rFonts w:ascii="Segoe UI" w:hAnsi="Segoe UI" w:cs="Segoe UI"/>
          <w:color w:val="374151"/>
        </w:rPr>
        <w:t xml:space="preserve"> A Shopee oferece opções de logística integrada, incluindo o Shopee Express, que simplifica o processo de envio e entrega para os vendedores.</w:t>
      </w:r>
    </w:p>
    <w:p w14:paraId="32087D88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Avaliações e Reputação:</w:t>
      </w:r>
      <w:r>
        <w:rPr>
          <w:rFonts w:ascii="Segoe UI" w:hAnsi="Segoe UI" w:cs="Segoe UI"/>
          <w:color w:val="374151"/>
        </w:rPr>
        <w:t xml:space="preserve"> Os compradores podem deixar avaliações e comentários, o que ajuda a construir a reputação dos vendedores e aumentar a confiança dos clientes.</w:t>
      </w:r>
    </w:p>
    <w:p w14:paraId="0AC48C7F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Atendimento ao Cliente:</w:t>
      </w:r>
      <w:r>
        <w:rPr>
          <w:rFonts w:ascii="Segoe UI" w:hAnsi="Segoe UI" w:cs="Segoe UI"/>
          <w:color w:val="374151"/>
        </w:rPr>
        <w:t xml:space="preserve"> A Shopee oferece suporte ao cliente tanto para vendedores quanto para compradores, o que pode ajudar a resolver problemas rapidamente.</w:t>
      </w:r>
    </w:p>
    <w:p w14:paraId="314E9F8E" w14:textId="77777777" w:rsidR="00164727" w:rsidRDefault="00164727" w:rsidP="00164727">
      <w:pPr>
        <w:pStyle w:val="NormalWeb"/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Gratuidade Inicial:</w:t>
      </w:r>
      <w:r>
        <w:rPr>
          <w:rFonts w:ascii="Segoe UI" w:hAnsi="Segoe UI" w:cs="Segoe UI"/>
          <w:color w:val="374151"/>
        </w:rPr>
        <w:t xml:space="preserve"> Muitos recursos da Shopee, como a criação de lojas e a listagem de produtos, são gratuitos, o que é especialmente atraente para pequenos empreendedores.</w:t>
      </w:r>
    </w:p>
    <w:p w14:paraId="304BE600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Viabilidade:</w:t>
      </w:r>
    </w:p>
    <w:p w14:paraId="6AC3588D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Custos Competitivos:</w:t>
      </w:r>
      <w:r>
        <w:rPr>
          <w:rFonts w:ascii="Segoe UI" w:hAnsi="Segoe UI" w:cs="Segoe UI"/>
          <w:color w:val="374151"/>
        </w:rPr>
        <w:t xml:space="preserve"> A Shopee geralmente cobra taxas competitivas em comparação com outras plataformas de comércio eletrônico. Os vendedores podem escolher entre diferentes opções de taxa, dependendo de suas necessidades e orçamento.</w:t>
      </w:r>
    </w:p>
    <w:p w14:paraId="63290F28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Escalabilidade:</w:t>
      </w:r>
      <w:r>
        <w:rPr>
          <w:rFonts w:ascii="Segoe UI" w:hAnsi="Segoe UI" w:cs="Segoe UI"/>
          <w:color w:val="374151"/>
        </w:rPr>
        <w:t xml:space="preserve"> A Shopee é adequada tanto para pequenas empresas quanto para grandes varejistas. Os vendedores podem expandir seus negócios à medida que crescem.</w:t>
      </w:r>
    </w:p>
    <w:p w14:paraId="39376DFD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Suporte a Múltiplos Dispositivos:</w:t>
      </w:r>
      <w:r>
        <w:rPr>
          <w:rFonts w:ascii="Segoe UI" w:hAnsi="Segoe UI" w:cs="Segoe UI"/>
          <w:color w:val="374151"/>
        </w:rPr>
        <w:t xml:space="preserve"> A plataforma é acessível por meio de aplicativos para dispositivos móveis, o que a torna acessível para compradores que utilizam smartphones.</w:t>
      </w:r>
    </w:p>
    <w:p w14:paraId="1E835170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Segurança e Confiança:</w:t>
      </w:r>
      <w:r>
        <w:rPr>
          <w:rFonts w:ascii="Segoe UI" w:hAnsi="Segoe UI" w:cs="Segoe UI"/>
          <w:color w:val="374151"/>
        </w:rPr>
        <w:t xml:space="preserve"> A Shopee investe em segurança e proteção ao comprador e vendedor, o que ajuda a criar um ambiente de compras seguro.</w:t>
      </w:r>
    </w:p>
    <w:p w14:paraId="2ED7F6F4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Dados e Análises:</w:t>
      </w:r>
      <w:r>
        <w:rPr>
          <w:rFonts w:ascii="Segoe UI" w:hAnsi="Segoe UI" w:cs="Segoe UI"/>
          <w:color w:val="374151"/>
        </w:rPr>
        <w:t xml:space="preserve"> A Shopee fornece dados e análises úteis para vendedores, permitindo que eles tomem decisões informadas sobre preços, estoque e estratégias de marketing.</w:t>
      </w:r>
    </w:p>
    <w:p w14:paraId="2E29AA23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lastRenderedPageBreak/>
        <w:t>Potencial de Crescimento:</w:t>
      </w:r>
      <w:r>
        <w:rPr>
          <w:rFonts w:ascii="Segoe UI" w:hAnsi="Segoe UI" w:cs="Segoe UI"/>
          <w:color w:val="374151"/>
        </w:rPr>
        <w:t xml:space="preserve"> Com o crescimento contínuo do comércio eletrônico, a Shopee oferece um canal viável para empresas que desejam expandir seu alcance e aumentar as vendas online.</w:t>
      </w:r>
    </w:p>
    <w:p w14:paraId="0F70BCBC" w14:textId="77777777" w:rsidR="00164727" w:rsidRDefault="00164727" w:rsidP="00164727">
      <w:pPr>
        <w:pStyle w:val="NormalWeb"/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Comunidade de Vendedores:</w:t>
      </w:r>
      <w:r>
        <w:rPr>
          <w:rFonts w:ascii="Segoe UI" w:hAnsi="Segoe UI" w:cs="Segoe UI"/>
          <w:color w:val="374151"/>
        </w:rPr>
        <w:t xml:space="preserve"> A Shopee muitas vezes promove uma comunidade de vendedores ativos, onde os vendedores podem compartilhar dicas e estratégias, o que pode ser valioso para iniciantes.</w:t>
      </w:r>
    </w:p>
    <w:p w14:paraId="73053EBA" w14:textId="77777777" w:rsidR="00164727" w:rsidRDefault="00164727" w:rsidP="00164727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Em resumo, a Shopee oferece uma série de vantagens para vendedores que desejam vender produtos online, incluindo alcance global, facilidade de uso, ferramentas de marketing e opções de logística integrada. A viabilidade da plataforma é alta, especialmente devido aos custos competitivos, suporte escalável e foco na segurança. No entanto, é importante que os vendedores compreendam as políticas da Shopee e apliquem boas práticas de comércio eletrônico para obter sucesso sustentável na plataforma.</w:t>
      </w:r>
    </w:p>
    <w:p w14:paraId="74DC7840" w14:textId="3AAC8F14" w:rsidR="00164727" w:rsidRDefault="00164727">
      <w:pPr>
        <w:rPr>
          <w:b/>
          <w:bCs/>
          <w:sz w:val="144"/>
          <w:szCs w:val="144"/>
          <w:u w:val="single"/>
        </w:rPr>
      </w:pPr>
    </w:p>
    <w:p w14:paraId="08F9C909" w14:textId="71A21EC8" w:rsidR="00BD0C0F" w:rsidRDefault="00BD0C0F">
      <w:pPr>
        <w:rPr>
          <w:b/>
          <w:bCs/>
          <w:sz w:val="144"/>
          <w:szCs w:val="144"/>
          <w:u w:val="single"/>
        </w:rPr>
      </w:pPr>
    </w:p>
    <w:p w14:paraId="06CECE42" w14:textId="77777777" w:rsidR="00BD0C0F" w:rsidRPr="00BD0C0F" w:rsidRDefault="00BD0C0F" w:rsidP="00BD0C0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A partir de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1º de outubro de 2023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, a política de comissionamento da Shopee será ajustada: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a taxa de R$2 por item vendido terá um acréscimo de R$1, e passará a ser de R$3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. </w:t>
      </w:r>
      <w:hyperlink r:id="rId5" w:tgtFrame="_blank" w:history="1">
        <w:r w:rsidRPr="00BD0C0F">
          <w:rPr>
            <w:rFonts w:ascii="Roboto" w:eastAsia="Times New Roman" w:hAnsi="Roboto" w:cs="Times New Roman"/>
            <w:b/>
            <w:bCs/>
            <w:color w:val="0071FF"/>
            <w:sz w:val="21"/>
            <w:szCs w:val="21"/>
            <w:lang w:eastAsia="pt-BR"/>
          </w:rPr>
          <w:t>Confira aqui</w:t>
        </w:r>
      </w:hyperlink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.</w:t>
      </w:r>
    </w:p>
    <w:p w14:paraId="46CB5BB2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</w:p>
    <w:p w14:paraId="02898B77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Principais dúvidas sobre a política de comissão e Programa de Frete Grátis</w:t>
      </w:r>
    </w:p>
    <w:p w14:paraId="71B818D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E9EBED0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A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comissão da Shopee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é uma tarifa cobrada de todos os pedidos vendidos na plataforma. Esse valor é utilizado para investir na melhoria da experiência de uso da Shopee, com campanhas de marketing, cupons e melhorias dos recursos oferecidos. Assim, é possível atrair mais compradores para a Shopee, aumentando a presença de possíveis clientes para sua loja. </w:t>
      </w:r>
    </w:p>
    <w:p w14:paraId="6B0B0AF3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21B000DE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1) Como funciona a política de comissionamento da Shopee?</w:t>
      </w:r>
    </w:p>
    <w:p w14:paraId="781E1066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4680B6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lastRenderedPageBreak/>
        <w:t xml:space="preserve">Existem dois níveis de comissão na Shopee: a comissão padrão e a comissão para vendedores que participam do Programa de Frete Grátis. </w:t>
      </w:r>
    </w:p>
    <w:p w14:paraId="168A02BA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479755AA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A comissão padrão é de 14% 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sobre o valor total do produto, aplicada a todos os vendedores da Shopee.</w:t>
      </w:r>
    </w:p>
    <w:p w14:paraId="13BE2829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11778BA" w14:textId="77777777" w:rsidR="00BD0C0F" w:rsidRPr="00BD0C0F" w:rsidRDefault="00BD0C0F" w:rsidP="00BD0C0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Para vendedores que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não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fazem parte do Programa de Frete Grátis - 14% de comissão padrão + R$2 por item vendido.</w:t>
      </w:r>
    </w:p>
    <w:p w14:paraId="7C7F2426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49AC8EE" w14:textId="77777777" w:rsidR="00BD0C0F" w:rsidRPr="00BD0C0F" w:rsidRDefault="00BD0C0F" w:rsidP="00BD0C0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Para vendedores que fazem parte do Programa de Frete Grátis - 14% de comissão padrão + 6% do Programa de Frete Grátis + R$2 por item vendido.</w:t>
      </w:r>
    </w:p>
    <w:p w14:paraId="311B32E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7B7C4C43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A comissão é cobrada apenas sobre o valor do produto vendido, sem considerar o valor do frete, pois o frete é pago pelo comprador ou pela Shopee (quando utilizado o cupom de frete). Veja:</w:t>
      </w:r>
    </w:p>
    <w:p w14:paraId="6A8694B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4803D306" w14:textId="3A71E146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 wp14:anchorId="646FE10C" wp14:editId="240DA4A4">
            <wp:extent cx="5400040" cy="2753995"/>
            <wp:effectExtent l="0" t="0" r="0" b="8255"/>
            <wp:docPr id="4" name="Imagem 4" descr="tabela comissão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ela comissão 20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5CE7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42CFEDF3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Para saber mais, acesse o artigo </w:t>
      </w:r>
      <w:hyperlink r:id="rId7" w:tgtFrame="_blank" w:history="1">
        <w:r w:rsidRPr="00BD0C0F">
          <w:rPr>
            <w:rFonts w:ascii="Roboto" w:eastAsia="Times New Roman" w:hAnsi="Roboto" w:cs="Times New Roman"/>
            <w:b/>
            <w:bCs/>
            <w:color w:val="4A90E2"/>
            <w:sz w:val="21"/>
            <w:szCs w:val="21"/>
            <w:lang w:eastAsia="pt-BR"/>
          </w:rPr>
          <w:t>Como funciona a Política de Comissão para vendedores da Shopee?</w:t>
        </w:r>
      </w:hyperlink>
    </w:p>
    <w:p w14:paraId="3DE8498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35ADB54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Importante!</w:t>
      </w:r>
    </w:p>
    <w:p w14:paraId="1F9CD9F8" w14:textId="77777777" w:rsidR="00BD0C0F" w:rsidRPr="00BD0C0F" w:rsidRDefault="00BD0C0F" w:rsidP="00BD0C0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Se você é um vendedor CPF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que emitiu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mais de 450 pedidos em 90 dias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, confira a sua política de comissão, </w:t>
      </w:r>
      <w:hyperlink r:id="rId8" w:tgtFrame="_blank" w:history="1">
        <w:r w:rsidRPr="00BD0C0F">
          <w:rPr>
            <w:rFonts w:ascii="Roboto" w:eastAsia="Times New Roman" w:hAnsi="Roboto" w:cs="Times New Roman"/>
            <w:b/>
            <w:bCs/>
            <w:color w:val="4A90E2"/>
            <w:sz w:val="21"/>
            <w:szCs w:val="21"/>
            <w:lang w:eastAsia="pt-BR"/>
          </w:rPr>
          <w:t>clicando aqui</w:t>
        </w:r>
      </w:hyperlink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.</w:t>
      </w:r>
    </w:p>
    <w:p w14:paraId="5F62B843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943D2E1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2) O que é o limite máximo de R$100 de comissão?</w:t>
      </w:r>
    </w:p>
    <w:p w14:paraId="69FDFB32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</w:p>
    <w:p w14:paraId="4F9A97DC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O valor máximo da comissão cobrado por item é de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R$100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, acrescido de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R$2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referente ao ajuste na política. Isso significa que o valor de comissão a ser pago pelo vendedor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não ultrapassará R$102 por item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, mesmo em produtos com valores mais altos.</w:t>
      </w:r>
    </w:p>
    <w:p w14:paraId="78C0C5E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6765B10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Importante!</w:t>
      </w:r>
    </w:p>
    <w:p w14:paraId="55902464" w14:textId="77777777" w:rsidR="00BD0C0F" w:rsidRPr="00BD0C0F" w:rsidRDefault="00BD0C0F" w:rsidP="00BD0C0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Se você é um vendedor CPF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que emitiu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mais de 450 pedidos em 90 dias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, o seu valor máximo de comissão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não ultrapassará R$105 por item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.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Confira a sua política de comissão, </w:t>
      </w:r>
      <w:hyperlink r:id="rId9" w:tgtFrame="_blank" w:history="1">
        <w:r w:rsidRPr="00BD0C0F">
          <w:rPr>
            <w:rFonts w:ascii="Roboto" w:eastAsia="Times New Roman" w:hAnsi="Roboto" w:cs="Times New Roman"/>
            <w:b/>
            <w:bCs/>
            <w:color w:val="4A90E2"/>
            <w:sz w:val="21"/>
            <w:szCs w:val="21"/>
            <w:lang w:eastAsia="pt-BR"/>
          </w:rPr>
          <w:t>clicando aqui</w:t>
        </w:r>
      </w:hyperlink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.</w:t>
      </w:r>
    </w:p>
    <w:p w14:paraId="15D0F748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CAB4EAA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Importante!</w:t>
      </w:r>
    </w:p>
    <w:p w14:paraId="22F58A81" w14:textId="77777777" w:rsidR="00BD0C0F" w:rsidRPr="00BD0C0F" w:rsidRDefault="00BD0C0F" w:rsidP="00BD0C0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Caso você participe de Campanhas de Destaque da Shopee, 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terá um serviço adicional de participação de 2% cobrado somente durante o período da Campanha de Destaque. Portanto, nesse caso, o valor máximo da comissão poderá ser maior que os R$102 ou R$ 105 mencionados acima. </w:t>
      </w:r>
    </w:p>
    <w:p w14:paraId="40CF39ED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Confira mais informações </w:t>
      </w:r>
      <w:hyperlink r:id="rId10" w:tgtFrame="_blank" w:history="1">
        <w:r w:rsidRPr="00BD0C0F">
          <w:rPr>
            <w:rFonts w:ascii="Roboto" w:eastAsia="Times New Roman" w:hAnsi="Roboto" w:cs="Times New Roman"/>
            <w:b/>
            <w:bCs/>
            <w:color w:val="0071FF"/>
            <w:sz w:val="21"/>
            <w:szCs w:val="21"/>
            <w:lang w:eastAsia="pt-BR"/>
          </w:rPr>
          <w:t>clicando aqui</w:t>
        </w:r>
      </w:hyperlink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.</w:t>
      </w:r>
    </w:p>
    <w:p w14:paraId="68EE0260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DDE0F72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3) Quais as principais vantagens de vender na Shopee?</w:t>
      </w:r>
    </w:p>
    <w:p w14:paraId="1B03317A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48DDD79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Antecipação em venda parcelada: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quando o comprador parcela um pedido, a Shopee paga o valor integral ao vendedor, arcando com todos os custos de antecipação, para que o vendedor não tenha que aguardar o pagamento de cada parcela para receber;</w:t>
      </w:r>
    </w:p>
    <w:p w14:paraId="31766817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Pedidos Cancelados: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a Shopee não cobra comissão dos pedidos cancelados;</w:t>
      </w:r>
    </w:p>
    <w:p w14:paraId="2683FADF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Mídias: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a Shopee realiza pelo vendedor investimentos nas mais diversas mídias, com influenciadores, TV e Google, a fim de trazer tráfego e impulsionar suas vendas;</w:t>
      </w:r>
    </w:p>
    <w:p w14:paraId="303BFF8D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Frete participando do Programa de Frete Grátis: 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além do selo exclusivo do programa, que atrai visibilidade para seus anúncios, o programa oferece mais cupons de frete grátis e desconto no frete para os compradores;</w:t>
      </w:r>
    </w:p>
    <w:p w14:paraId="08C78317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Cupons: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liberações regulares de cupons para impulsionar a venda;</w:t>
      </w:r>
    </w:p>
    <w:p w14:paraId="68FCCC0A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Gateway: 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toda venda </w:t>
      </w:r>
      <w:r w:rsidRPr="00BD0C0F">
        <w:rPr>
          <w:rFonts w:ascii="Roboto" w:eastAsia="Times New Roman" w:hAnsi="Roboto" w:cs="Times New Roman"/>
          <w:i/>
          <w:iCs/>
          <w:color w:val="000000"/>
          <w:sz w:val="21"/>
          <w:szCs w:val="21"/>
          <w:lang w:eastAsia="pt-BR"/>
        </w:rPr>
        <w:t>online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tem um </w:t>
      </w:r>
      <w:r w:rsidRPr="00BD0C0F">
        <w:rPr>
          <w:rFonts w:ascii="Roboto" w:eastAsia="Times New Roman" w:hAnsi="Roboto" w:cs="Times New Roman"/>
          <w:i/>
          <w:iCs/>
          <w:color w:val="000000"/>
          <w:sz w:val="21"/>
          <w:szCs w:val="21"/>
          <w:lang w:eastAsia="pt-BR"/>
        </w:rPr>
        <w:t>Gateway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como intermediário entre o comprador, a loja e o banco responsável pela transação durante uma compra na Internet. A Shopee é quem arca com esta taxa administrativa da operação financeira;</w:t>
      </w:r>
    </w:p>
    <w:p w14:paraId="452C8ECC" w14:textId="77777777" w:rsidR="00BD0C0F" w:rsidRPr="00BD0C0F" w:rsidRDefault="00BD0C0F" w:rsidP="00BD0C0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Sistema antifraude: 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ferramenta cuja função é proteger os compradores de ataques cibernéticos e fraudes.</w:t>
      </w:r>
    </w:p>
    <w:p w14:paraId="596F08EA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3B5ECED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4) O que é o Programa de Frete Grátis?</w:t>
      </w:r>
    </w:p>
    <w:p w14:paraId="454EF380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0E0403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O programa visa aumentar a venda diária dos vendedores participantes oferecendo um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selo de destaque exclusivo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presente em todos os produtos da loja, e cupons extra de frete grátis e desconto no frete para compradores.</w:t>
      </w:r>
    </w:p>
    <w:p w14:paraId="360BE867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1DF8546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Com esses cupons, que podem ser usados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apenas em lojas participantes do programa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, os compradores têm mais chances de optar por comprar em sua loja.</w:t>
      </w:r>
    </w:p>
    <w:p w14:paraId="770882C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C8EF168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lastRenderedPageBreak/>
        <w:t>5) Quantos cupons de frete grátis o comprador terá direito e como o frete é cobrado?</w:t>
      </w:r>
    </w:p>
    <w:p w14:paraId="32CFE1CC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C161FBB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A Shopee disponibiliza para os compradores 5 cupons para serem aplicados ao longo do mês, apenas no aplicativo. Confira abaixo como funciona a distribuição dos cupons: </w:t>
      </w:r>
    </w:p>
    <w:p w14:paraId="27CC33DC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5FEE3A30" w14:textId="6725DDAA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 wp14:anchorId="331972EF" wp14:editId="4ECB4514">
            <wp:extent cx="5400040" cy="3499485"/>
            <wp:effectExtent l="0" t="0" r="0" b="5715"/>
            <wp:docPr id="3" name="Imagem 3" descr="dúvidas sobre frete grátis e comis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úvidas sobre frete grátis e comiss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B3747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7C47196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Importante!</w:t>
      </w:r>
    </w:p>
    <w:p w14:paraId="76467CAD" w14:textId="77777777" w:rsidR="00BD0C0F" w:rsidRPr="00BD0C0F" w:rsidRDefault="00BD0C0F" w:rsidP="00BD0C0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O frete grátis não será aplicado em fretes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acima de R$20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, mas com o cupom o comprador continua economizando até R$20 no valor do frete e só paga a diferença. O uso dos cupons é válido apenas no aplicativo.</w:t>
      </w:r>
    </w:p>
    <w:p w14:paraId="0929FC5A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2AC2B3C8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Aten</w:t>
      </w:r>
      <w:r w:rsidRPr="00BD0C0F">
        <w:rPr>
          <w:rFonts w:ascii="Roboto" w:eastAsia="Times New Roman" w:hAnsi="Roboto" w:cs="Roboto"/>
          <w:b/>
          <w:bCs/>
          <w:color w:val="000000"/>
          <w:sz w:val="21"/>
          <w:szCs w:val="21"/>
          <w:lang w:eastAsia="pt-BR"/>
        </w:rPr>
        <w:t>çã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o</w:t>
      </w:r>
    </w:p>
    <w:p w14:paraId="0A77C425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O valor mínimo de compra para o uso dos cupons do Programa de Frete Grátis pode variar, conforme estratégias de marketing da Shopee. </w:t>
      </w:r>
    </w:p>
    <w:p w14:paraId="2FAC73AB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5DE31C1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827694B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6) O que é o selo de destaque exclusivo do Programa de Frete Grátis?</w:t>
      </w:r>
    </w:p>
    <w:p w14:paraId="5AFF3437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B83173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O selo é um dos benefícios do Programa de Frete Grátis. Os produtos dos vendedores participantes recebem o selo de destaque, que oferece maior visibilidade e ajuda a impulsionar as vendas diárias dessas lojas, uma vez que o frete grátis e o frete com desconto são atrativos para compradores.</w:t>
      </w:r>
    </w:p>
    <w:p w14:paraId="3F1F89A1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7EFB2B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O selo é aplicado sempre na primeira foto do anúncio. Veja o exemplo a seguir: </w:t>
      </w:r>
    </w:p>
    <w:p w14:paraId="01A8E0EB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46C94C32" w14:textId="5A667914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noProof/>
          <w:color w:val="000000"/>
          <w:sz w:val="21"/>
          <w:szCs w:val="21"/>
          <w:lang w:eastAsia="pt-BR"/>
        </w:rPr>
        <w:lastRenderedPageBreak/>
        <w:drawing>
          <wp:inline distT="0" distB="0" distL="0" distR="0" wp14:anchorId="725B120A" wp14:editId="7B64859B">
            <wp:extent cx="4010025" cy="4600575"/>
            <wp:effectExtent l="0" t="0" r="9525" b="9525"/>
            <wp:docPr id="2" name="Imagem 2" descr="dúvidas sobre frete grátis extra e comis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úvidas sobre frete grátis extra e comiss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F62E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5BFD03BF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7) O vendedor precisa escolher quais produtos receberão o selo de destaque e quais vão ficar de fora?</w:t>
      </w:r>
    </w:p>
    <w:p w14:paraId="1485A9B4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6CC26C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Não, o selo de destaque do Programa de Frete Grátis estará em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todos os produtos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da loja.</w:t>
      </w:r>
    </w:p>
    <w:p w14:paraId="40F83F3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E9EE1AD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8) Como participar do Programa de Frete Grátis?</w:t>
      </w:r>
    </w:p>
    <w:p w14:paraId="00446D83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5C29EEE3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Todos os vendedores são elegíveis para participar do Programa de Frete Grátis. Para participar, basta preencher o formulário de participação neste </w:t>
      </w:r>
      <w:hyperlink r:id="rId13" w:tgtFrame="_blank" w:history="1">
        <w:r w:rsidRPr="00BD0C0F">
          <w:rPr>
            <w:rFonts w:ascii="Roboto" w:eastAsia="Times New Roman" w:hAnsi="Roboto" w:cs="Times New Roman"/>
            <w:b/>
            <w:bCs/>
            <w:color w:val="4A90E2"/>
            <w:sz w:val="21"/>
            <w:szCs w:val="21"/>
            <w:lang w:eastAsia="pt-BR"/>
          </w:rPr>
          <w:t>link</w:t>
        </w:r>
      </w:hyperlink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. </w:t>
      </w:r>
    </w:p>
    <w:p w14:paraId="4FBE726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5838A067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A entrada no programa após o preenchimento do formulário ocorre em até 24h úteis após a solicitação.</w:t>
      </w:r>
    </w:p>
    <w:p w14:paraId="0F6E8356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DB12DA5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9) Como sair do Programa de Frete Grátis?</w:t>
      </w:r>
    </w:p>
    <w:p w14:paraId="3130DDA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AB3E074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Vendedores que já utilizam a nossa plataforma podem solicitar a saída do Programa de Frete Grátis, mas perderão os benefícios do programa. A solicitação de saída do programa poderá ser feita via formulário, e o vendedor será removido em até 24h úteis após o preenchimento do </w:t>
      </w:r>
      <w:hyperlink r:id="rId14" w:tgtFrame="_blank" w:history="1">
        <w:r w:rsidRPr="00BD0C0F">
          <w:rPr>
            <w:rFonts w:ascii="Roboto" w:eastAsia="Times New Roman" w:hAnsi="Roboto" w:cs="Times New Roman"/>
            <w:b/>
            <w:bCs/>
            <w:color w:val="4A90E2"/>
            <w:sz w:val="21"/>
            <w:szCs w:val="21"/>
            <w:lang w:eastAsia="pt-BR"/>
          </w:rPr>
          <w:t>formulário de saída</w:t>
        </w:r>
      </w:hyperlink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.</w:t>
      </w:r>
    </w:p>
    <w:p w14:paraId="21B68FFE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73BED28B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lastRenderedPageBreak/>
        <w:t>10) Como funciona o Programa de Frete Grátis para novos vendedores?</w:t>
      </w:r>
    </w:p>
    <w:p w14:paraId="7AA02570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CC93F22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Novos vendedores ou vendedores que nunca participaram do programa, ativos nos últimos 30 dias e com mais de um produto cadastrado na loja serão automaticamente incluídos no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período de teste do Programa de Frete Grátis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por 28 dias, e poderão usufruir dos benefícios sem a cobrança adicional padrão de 6% do Programa de Frete Grátis.</w:t>
      </w:r>
    </w:p>
    <w:p w14:paraId="7F87E88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BF0292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Após esse período de teste, os novos vendedores serão automaticamente incluídos no Programa de Frete Grátis e a Shopee iniciará a cobrança da comissão adicional de 6% após o término dos 28 dias de teste.</w:t>
      </w:r>
    </w:p>
    <w:p w14:paraId="6768B51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36F7CBA2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Nota</w:t>
      </w:r>
    </w:p>
    <w:p w14:paraId="5B4BD9FF" w14:textId="77777777" w:rsidR="00BD0C0F" w:rsidRPr="00BD0C0F" w:rsidRDefault="00BD0C0F" w:rsidP="00BD0C0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Caso o vendedor não queira ser automaticamente incluído no Programa de Frete Grátis após o fim do período de teste, ele deverá preencher o formulário de solicitação de saída do teste neste </w:t>
      </w:r>
      <w:hyperlink r:id="rId15" w:tgtFrame="_blank" w:history="1">
        <w:r w:rsidRPr="00BD0C0F">
          <w:rPr>
            <w:rFonts w:ascii="Roboto" w:eastAsia="Times New Roman" w:hAnsi="Roboto" w:cs="Times New Roman"/>
            <w:b/>
            <w:bCs/>
            <w:color w:val="4A90E2"/>
            <w:sz w:val="21"/>
            <w:szCs w:val="21"/>
            <w:lang w:eastAsia="pt-BR"/>
          </w:rPr>
          <w:t>link</w:t>
        </w:r>
      </w:hyperlink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e será removido em até 24h úteis.</w:t>
      </w:r>
    </w:p>
    <w:p w14:paraId="07F6E4CE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25B46C28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11) Se o vendedor optar por sair do Programa de Frete Grátis, ele pode voltar a participar depois?</w:t>
      </w:r>
    </w:p>
    <w:p w14:paraId="15A612A6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F263529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Sim, é possível realizar diariamente a solicitação de participação no programa. Essas solicitações serão processadas semanalmente e o vendedor participante começará a usufruir dos benefícios e efetivamente será participante do programa em até 24h úteis após o preenchimento do formulário de participação.</w:t>
      </w:r>
    </w:p>
    <w:p w14:paraId="17D22AFB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74C7A4CA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12) A cobrança da comissão é proporcional ao período de adesão ao Programa de Frete Grátis?</w:t>
      </w:r>
    </w:p>
    <w:p w14:paraId="2A09CFC5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5574921B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Sim, a cobrança da comissão adicional de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6% do Programa de Frete Grátis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 será referente ao período em que o vendedor estiver cadastrado no programa.</w:t>
      </w:r>
    </w:p>
    <w:p w14:paraId="7415F1F8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8F0A0F9" w14:textId="77777777" w:rsidR="00BD0C0F" w:rsidRPr="00BD0C0F" w:rsidRDefault="00BD0C0F" w:rsidP="00BD0C0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36"/>
          <w:szCs w:val="36"/>
          <w:lang w:eastAsia="pt-BR"/>
        </w:rPr>
        <w:t>13) Como as tarifas aparecem para os vendedores da Shopee?</w:t>
      </w:r>
    </w:p>
    <w:p w14:paraId="125C16E6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71E72FF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A comissão aparece nos relatórios de vendas na Central do Vendedor da seguinte forma:</w:t>
      </w:r>
    </w:p>
    <w:p w14:paraId="4D293D8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422B2410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Comissão Padrão (fora do Programa de Frete Grátis)</w:t>
      </w:r>
    </w:p>
    <w:p w14:paraId="0C134B7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Taxa de comissão = 12% de comissão padrão da Shopee</w:t>
      </w:r>
    </w:p>
    <w:p w14:paraId="5B43AD6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Taxa de serviço = 2% de taxa de serviço + R$2 por item vendido</w:t>
      </w:r>
    </w:p>
    <w:p w14:paraId="4E616FE9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0B0F2FC4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Comissão com o Programa de Frete Grátis</w:t>
      </w:r>
    </w:p>
    <w:p w14:paraId="60A817D1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Taxa de comissão: 12% de comissão padrão da Shopee + 6% de comissão adicional</w:t>
      </w:r>
    </w:p>
    <w:p w14:paraId="2BA68DCF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Taxa de serviço: 2% de taxa de serviço + R$2 por item vendido</w:t>
      </w:r>
    </w:p>
    <w:p w14:paraId="2F9B12B8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6B29F27C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Veja como as cobranças são mostradas na Central do Vendedor</w:t>
      </w:r>
    </w:p>
    <w:p w14:paraId="4348707D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4D10458C" w14:textId="0333B1A3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noProof/>
          <w:color w:val="000000"/>
          <w:sz w:val="21"/>
          <w:szCs w:val="21"/>
          <w:lang w:eastAsia="pt-BR"/>
        </w:rPr>
        <w:lastRenderedPageBreak/>
        <w:drawing>
          <wp:inline distT="0" distB="0" distL="0" distR="0" wp14:anchorId="2ACFF3F5" wp14:editId="610E788D">
            <wp:extent cx="5400040" cy="3402330"/>
            <wp:effectExtent l="0" t="0" r="0" b="7620"/>
            <wp:docPr id="1" name="Imagem 1" descr="taxa de servi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xa de serviç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F969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7E94D3AF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Segoe UI Emoji" w:eastAsia="Times New Roman" w:hAnsi="Segoe UI Emoji" w:cs="Segoe UI Emoji"/>
          <w:b/>
          <w:bCs/>
          <w:color w:val="000000"/>
          <w:sz w:val="21"/>
          <w:szCs w:val="21"/>
          <w:lang w:eastAsia="pt-BR"/>
        </w:rPr>
        <w:t>⚠️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 xml:space="preserve"> Importante</w:t>
      </w:r>
    </w:p>
    <w:p w14:paraId="2E89D6AA" w14:textId="77777777" w:rsidR="00BD0C0F" w:rsidRPr="00BD0C0F" w:rsidRDefault="00BD0C0F" w:rsidP="00BD0C0F">
      <w:pPr>
        <w:spacing w:after="75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 xml:space="preserve">Caso seja feita alguma outra cobrança por serviços adicionais, você verá a cobrança dentro do detalhamento de Taxa de Serviço, especificado como </w:t>
      </w:r>
      <w:r w:rsidRPr="00BD0C0F">
        <w:rPr>
          <w:rFonts w:ascii="Roboto" w:eastAsia="Times New Roman" w:hAnsi="Roboto" w:cs="Times New Roman"/>
          <w:b/>
          <w:bCs/>
          <w:color w:val="000000"/>
          <w:sz w:val="21"/>
          <w:szCs w:val="21"/>
          <w:lang w:eastAsia="pt-BR"/>
        </w:rPr>
        <w:t>Taxa de Serviço Adicional</w:t>
      </w: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.</w:t>
      </w:r>
    </w:p>
    <w:p w14:paraId="78FCF56C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</w:p>
    <w:p w14:paraId="1B601CE2" w14:textId="77777777" w:rsidR="00BD0C0F" w:rsidRPr="00BD0C0F" w:rsidRDefault="00BD0C0F" w:rsidP="00BD0C0F">
      <w:pPr>
        <w:spacing w:after="0" w:line="240" w:lineRule="auto"/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</w:pPr>
      <w:r w:rsidRPr="00BD0C0F">
        <w:rPr>
          <w:rFonts w:ascii="Roboto" w:eastAsia="Times New Roman" w:hAnsi="Roboto" w:cs="Times New Roman"/>
          <w:color w:val="000000"/>
          <w:sz w:val="21"/>
          <w:szCs w:val="21"/>
          <w:lang w:eastAsia="pt-BR"/>
        </w:rPr>
        <w:t>Além disso, também poderá receber uma nova nota fiscal emitida pela Shopee Pay.</w:t>
      </w:r>
    </w:p>
    <w:p w14:paraId="7383C78E" w14:textId="77777777" w:rsidR="00BD0C0F" w:rsidRPr="00164727" w:rsidRDefault="00BD0C0F">
      <w:pPr>
        <w:rPr>
          <w:b/>
          <w:bCs/>
          <w:sz w:val="144"/>
          <w:szCs w:val="144"/>
          <w:u w:val="single"/>
        </w:rPr>
      </w:pPr>
    </w:p>
    <w:sectPr w:rsidR="00BD0C0F" w:rsidRPr="001647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541A"/>
    <w:multiLevelType w:val="multilevel"/>
    <w:tmpl w:val="7A3EF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1389A"/>
    <w:multiLevelType w:val="multilevel"/>
    <w:tmpl w:val="4DD68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D4807"/>
    <w:multiLevelType w:val="multilevel"/>
    <w:tmpl w:val="15721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BA7740"/>
    <w:multiLevelType w:val="multilevel"/>
    <w:tmpl w:val="43A0D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0948ED"/>
    <w:multiLevelType w:val="multilevel"/>
    <w:tmpl w:val="F9F25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73033"/>
    <w:multiLevelType w:val="multilevel"/>
    <w:tmpl w:val="80D28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2141CA"/>
    <w:multiLevelType w:val="multilevel"/>
    <w:tmpl w:val="26005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ED482B"/>
    <w:multiLevelType w:val="multilevel"/>
    <w:tmpl w:val="C5529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3E02F2"/>
    <w:multiLevelType w:val="multilevel"/>
    <w:tmpl w:val="665EA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C53718"/>
    <w:multiLevelType w:val="multilevel"/>
    <w:tmpl w:val="AB06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3071E7"/>
    <w:multiLevelType w:val="multilevel"/>
    <w:tmpl w:val="D61EF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406312"/>
    <w:multiLevelType w:val="multilevel"/>
    <w:tmpl w:val="C83A0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864012"/>
    <w:multiLevelType w:val="multilevel"/>
    <w:tmpl w:val="6B505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7175964">
    <w:abstractNumId w:val="6"/>
  </w:num>
  <w:num w:numId="2" w16cid:durableId="742341087">
    <w:abstractNumId w:val="9"/>
  </w:num>
  <w:num w:numId="3" w16cid:durableId="7030636">
    <w:abstractNumId w:val="0"/>
  </w:num>
  <w:num w:numId="4" w16cid:durableId="1096243964">
    <w:abstractNumId w:val="5"/>
  </w:num>
  <w:num w:numId="5" w16cid:durableId="728502354">
    <w:abstractNumId w:val="2"/>
  </w:num>
  <w:num w:numId="6" w16cid:durableId="1506477360">
    <w:abstractNumId w:val="7"/>
  </w:num>
  <w:num w:numId="7" w16cid:durableId="790709103">
    <w:abstractNumId w:val="1"/>
  </w:num>
  <w:num w:numId="8" w16cid:durableId="857037411">
    <w:abstractNumId w:val="11"/>
  </w:num>
  <w:num w:numId="9" w16cid:durableId="1132551755">
    <w:abstractNumId w:val="4"/>
  </w:num>
  <w:num w:numId="10" w16cid:durableId="829179517">
    <w:abstractNumId w:val="10"/>
  </w:num>
  <w:num w:numId="11" w16cid:durableId="1977025207">
    <w:abstractNumId w:val="8"/>
  </w:num>
  <w:num w:numId="12" w16cid:durableId="1476753359">
    <w:abstractNumId w:val="3"/>
  </w:num>
  <w:num w:numId="13" w16cid:durableId="2816879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27"/>
    <w:rsid w:val="00164727"/>
    <w:rsid w:val="00212573"/>
    <w:rsid w:val="00283CB9"/>
    <w:rsid w:val="00383F69"/>
    <w:rsid w:val="00502546"/>
    <w:rsid w:val="006456BB"/>
    <w:rsid w:val="008F7669"/>
    <w:rsid w:val="00A34B64"/>
    <w:rsid w:val="00B64222"/>
    <w:rsid w:val="00BC08C2"/>
    <w:rsid w:val="00BD0C0F"/>
    <w:rsid w:val="00CD3649"/>
    <w:rsid w:val="00FE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1BAE1"/>
  <w15:chartTrackingRefBased/>
  <w15:docId w15:val="{4C9A50DC-C4AF-4C6A-BC73-1DCE2774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BD0C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6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164727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BD0C0F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nfase">
    <w:name w:val="Emphasis"/>
    <w:basedOn w:val="Fontepargpadro"/>
    <w:uiPriority w:val="20"/>
    <w:qFormat/>
    <w:rsid w:val="00BD0C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192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1022123651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584268846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525682081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210753387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76943527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1531801564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1892841036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1116829868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  <w:div w:id="2080519849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single" w:sz="24" w:space="12" w:color="CCCCCC"/>
            <w:bottom w:val="none" w:sz="0" w:space="0" w:color="auto"/>
            <w:right w:val="none" w:sz="0" w:space="0" w:color="auto"/>
          </w:divBdr>
        </w:div>
      </w:divsChild>
    </w:div>
    <w:div w:id="5720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ller.shopee.com.br/edu/article/18484/como-funciona-o-adicional-de-comissao-para-vendedores-CPF" TargetMode="External"/><Relationship Id="rId13" Type="http://schemas.openxmlformats.org/officeDocument/2006/relationships/hyperlink" Target="https://shopee.com.br/m/programa-frete-grati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eller.shopee.com.br/edu/article/18483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seller.shopee.com.br/edu/article/18483/como-funciona-a-politica-de-comissao-para-vendedores-shopee" TargetMode="External"/><Relationship Id="rId15" Type="http://schemas.openxmlformats.org/officeDocument/2006/relationships/hyperlink" Target="https://shopee.com.br/m/programa-frete-gratis" TargetMode="External"/><Relationship Id="rId10" Type="http://schemas.openxmlformats.org/officeDocument/2006/relationships/hyperlink" Target="https://seller.shopee.com.br/edu/article/18712/pacotes-de-campanhas-shope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eller.shopee.com.br/edu/article/18484/como-funciona-o-adicional-de-comissao-para-vendedores-CPF" TargetMode="External"/><Relationship Id="rId14" Type="http://schemas.openxmlformats.org/officeDocument/2006/relationships/hyperlink" Target="https://shopee.com.br/m/programa-frete-grati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2432</Words>
  <Characters>13134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LUIZ RIBEIRO ANTUNES</dc:creator>
  <cp:keywords/>
  <dc:description/>
  <cp:lastModifiedBy>ANDRE LUIZ RIBEIRO ANTUNES</cp:lastModifiedBy>
  <cp:revision>2</cp:revision>
  <dcterms:created xsi:type="dcterms:W3CDTF">2023-09-23T18:35:00Z</dcterms:created>
  <dcterms:modified xsi:type="dcterms:W3CDTF">2023-09-23T19:10:00Z</dcterms:modified>
</cp:coreProperties>
</file>