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A6" w:rsidRDefault="003644BA" w:rsidP="003644BA">
      <w:pPr>
        <w:rPr>
          <w:sz w:val="40"/>
          <w:szCs w:val="40"/>
        </w:rPr>
      </w:pPr>
      <w:r w:rsidRPr="003644BA">
        <w:rPr>
          <w:sz w:val="40"/>
          <w:szCs w:val="40"/>
        </w:rPr>
        <w:t>Brainstorms</w:t>
      </w:r>
    </w:p>
    <w:p w:rsidR="003644BA" w:rsidRDefault="003644BA" w:rsidP="003644BA">
      <w:pPr>
        <w:rPr>
          <w:sz w:val="40"/>
          <w:szCs w:val="40"/>
        </w:rPr>
      </w:pPr>
    </w:p>
    <w:p w:rsidR="003644BA" w:rsidRDefault="003644BA" w:rsidP="003644BA">
      <w:pPr>
        <w:rPr>
          <w:sz w:val="24"/>
          <w:szCs w:val="24"/>
        </w:rPr>
      </w:pPr>
      <w:r>
        <w:rPr>
          <w:sz w:val="24"/>
          <w:szCs w:val="24"/>
        </w:rPr>
        <w:t>Saber o número certo de vagas e demarca-las</w:t>
      </w:r>
      <w:r w:rsidR="007A6712">
        <w:rPr>
          <w:sz w:val="24"/>
          <w:szCs w:val="24"/>
        </w:rPr>
        <w:t>.</w:t>
      </w:r>
    </w:p>
    <w:p w:rsidR="003644BA" w:rsidRDefault="003644BA" w:rsidP="003644BA">
      <w:pPr>
        <w:rPr>
          <w:sz w:val="24"/>
          <w:szCs w:val="24"/>
        </w:rPr>
      </w:pPr>
      <w:r>
        <w:rPr>
          <w:sz w:val="24"/>
          <w:szCs w:val="24"/>
        </w:rPr>
        <w:t>(A per</w:t>
      </w:r>
      <w:r w:rsidR="007A6712">
        <w:rPr>
          <w:sz w:val="24"/>
          <w:szCs w:val="24"/>
        </w:rPr>
        <w:t>d</w:t>
      </w:r>
      <w:r>
        <w:rPr>
          <w:sz w:val="24"/>
          <w:szCs w:val="24"/>
        </w:rPr>
        <w:t>a de dinheiro pelo conserto dos carros não vale o dinheiro a mais ganho pela superlotação)</w:t>
      </w:r>
    </w:p>
    <w:p w:rsidR="003644BA" w:rsidRDefault="003644BA" w:rsidP="003644BA">
      <w:pPr>
        <w:rPr>
          <w:sz w:val="24"/>
          <w:szCs w:val="24"/>
        </w:rPr>
      </w:pPr>
    </w:p>
    <w:p w:rsidR="003644BA" w:rsidRDefault="003644BA" w:rsidP="003644BA">
      <w:pPr>
        <w:rPr>
          <w:sz w:val="24"/>
          <w:szCs w:val="24"/>
        </w:rPr>
      </w:pPr>
      <w:r>
        <w:rPr>
          <w:sz w:val="24"/>
          <w:szCs w:val="24"/>
        </w:rPr>
        <w:t>Controle de entrada e saída automático de carros no estacionamento</w:t>
      </w:r>
      <w:r w:rsidR="007A6712">
        <w:rPr>
          <w:sz w:val="24"/>
          <w:szCs w:val="24"/>
        </w:rPr>
        <w:t>.</w:t>
      </w:r>
    </w:p>
    <w:p w:rsidR="003644BA" w:rsidRDefault="003644BA" w:rsidP="003644BA">
      <w:pPr>
        <w:rPr>
          <w:sz w:val="24"/>
          <w:szCs w:val="24"/>
        </w:rPr>
      </w:pPr>
      <w:r>
        <w:rPr>
          <w:sz w:val="24"/>
          <w:szCs w:val="24"/>
        </w:rPr>
        <w:t xml:space="preserve">(Instalar uma cancela na entrada/saída para controlar e minimizar e entrada e saída de carros, além de instalar um sistema de pagamentos no local, próximo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entrada e saída dos proprietários dos automóveis.)</w:t>
      </w:r>
    </w:p>
    <w:p w:rsidR="003644BA" w:rsidRDefault="003644BA" w:rsidP="003644BA">
      <w:pPr>
        <w:rPr>
          <w:sz w:val="24"/>
          <w:szCs w:val="24"/>
        </w:rPr>
      </w:pPr>
      <w:r>
        <w:rPr>
          <w:sz w:val="24"/>
          <w:szCs w:val="24"/>
        </w:rPr>
        <w:t xml:space="preserve">(O proprietário recebe um tíquete </w:t>
      </w:r>
      <w:proofErr w:type="gramStart"/>
      <w:r>
        <w:rPr>
          <w:sz w:val="24"/>
          <w:szCs w:val="24"/>
        </w:rPr>
        <w:t>ao entrada</w:t>
      </w:r>
      <w:proofErr w:type="gramEnd"/>
      <w:r>
        <w:rPr>
          <w:sz w:val="24"/>
          <w:szCs w:val="24"/>
        </w:rPr>
        <w:t>, e insere o mesmo na maquina de pagamentos na hora de sair, realiza o pagamento e insere o mesmo na cancela de saída. (Dinheiro/Cartões de credito e debito))</w:t>
      </w: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(Contador automático de carros realizado pela cancela do estacionamento, para limitar a entrada de carros e não haver superlotação)</w:t>
      </w:r>
      <w:bookmarkStart w:id="0" w:name="_GoBack"/>
      <w:bookmarkEnd w:id="0"/>
    </w:p>
    <w:p w:rsidR="007A6712" w:rsidRDefault="007A6712" w:rsidP="003644BA">
      <w:pPr>
        <w:rPr>
          <w:sz w:val="24"/>
          <w:szCs w:val="24"/>
        </w:rPr>
      </w:pP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Ideias pontuais:</w:t>
      </w: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-Contagem de veicules realizado por um sistema interno.</w:t>
      </w: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-Controle de pagamento realizado por um sistema interno.</w:t>
      </w: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-Demarcação de vagas.</w:t>
      </w:r>
    </w:p>
    <w:p w:rsidR="007A6712" w:rsidRDefault="007A6712" w:rsidP="003644BA">
      <w:pPr>
        <w:rPr>
          <w:sz w:val="24"/>
          <w:szCs w:val="24"/>
        </w:rPr>
      </w:pPr>
      <w:r>
        <w:rPr>
          <w:sz w:val="24"/>
          <w:szCs w:val="24"/>
        </w:rPr>
        <w:t>-Limitar a entrada de carros com uma lotação controlada.</w:t>
      </w:r>
    </w:p>
    <w:p w:rsidR="003644BA" w:rsidRDefault="003644BA" w:rsidP="003644BA">
      <w:pPr>
        <w:rPr>
          <w:sz w:val="24"/>
          <w:szCs w:val="24"/>
        </w:rPr>
      </w:pPr>
    </w:p>
    <w:p w:rsidR="003644BA" w:rsidRPr="003644BA" w:rsidRDefault="003644BA" w:rsidP="003644BA">
      <w:pPr>
        <w:rPr>
          <w:sz w:val="24"/>
          <w:szCs w:val="24"/>
        </w:rPr>
      </w:pPr>
    </w:p>
    <w:p w:rsidR="003644BA" w:rsidRDefault="003644BA" w:rsidP="003644BA"/>
    <w:p w:rsidR="003644BA" w:rsidRDefault="003644BA" w:rsidP="003644BA"/>
    <w:p w:rsidR="003644BA" w:rsidRPr="003644BA" w:rsidRDefault="003644BA" w:rsidP="003644BA"/>
    <w:sectPr w:rsidR="003644BA" w:rsidRPr="00364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A6"/>
    <w:rsid w:val="003644BA"/>
    <w:rsid w:val="004F74A6"/>
    <w:rsid w:val="007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C5B1"/>
  <w15:chartTrackingRefBased/>
  <w15:docId w15:val="{31BF7AAA-B203-4401-9366-C58B6648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2020-03-10T11:16:00Z</dcterms:created>
  <dcterms:modified xsi:type="dcterms:W3CDTF">2020-03-10T11:48:00Z</dcterms:modified>
</cp:coreProperties>
</file>