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EC27C" w14:textId="0675C580" w:rsidR="006355B1" w:rsidRPr="0086009E" w:rsidRDefault="006355B1" w:rsidP="0018268E">
      <w:pPr>
        <w:jc w:val="both"/>
        <w:rPr>
          <w:rFonts w:ascii="Times New Roman" w:hAnsi="Times New Roman" w:cs="Times New Roman"/>
          <w:b/>
          <w:bCs/>
          <w:sz w:val="32"/>
          <w:szCs w:val="32"/>
        </w:rPr>
      </w:pPr>
      <w:r w:rsidRPr="0086009E">
        <w:rPr>
          <w:rFonts w:ascii="Times New Roman" w:hAnsi="Times New Roman" w:cs="Times New Roman"/>
          <w:b/>
          <w:bCs/>
          <w:sz w:val="32"/>
          <w:szCs w:val="32"/>
        </w:rPr>
        <w:t>README – CRUD Python Module</w:t>
      </w:r>
      <w:r w:rsidR="00006054" w:rsidRPr="0086009E">
        <w:rPr>
          <w:rFonts w:ascii="Times New Roman" w:hAnsi="Times New Roman" w:cs="Times New Roman"/>
          <w:b/>
          <w:bCs/>
          <w:sz w:val="32"/>
          <w:szCs w:val="32"/>
        </w:rPr>
        <w:t xml:space="preserve"> __</w:t>
      </w:r>
      <w:r w:rsidR="00985009" w:rsidRPr="0086009E">
        <w:rPr>
          <w:rFonts w:ascii="Times New Roman" w:hAnsi="Times New Roman" w:cs="Times New Roman"/>
          <w:b/>
          <w:bCs/>
          <w:sz w:val="32"/>
          <w:szCs w:val="32"/>
        </w:rPr>
        <w:t>Andre Miranda</w:t>
      </w:r>
      <w:r w:rsidR="00006054" w:rsidRPr="0086009E">
        <w:rPr>
          <w:rFonts w:ascii="Times New Roman" w:hAnsi="Times New Roman" w:cs="Times New Roman"/>
          <w:b/>
          <w:bCs/>
          <w:sz w:val="32"/>
          <w:szCs w:val="32"/>
        </w:rPr>
        <w:t>__</w:t>
      </w:r>
    </w:p>
    <w:p w14:paraId="4F17FCE4" w14:textId="77777777" w:rsidR="006355B1" w:rsidRPr="0086009E" w:rsidRDefault="006355B1" w:rsidP="0018268E">
      <w:pPr>
        <w:jc w:val="both"/>
        <w:rPr>
          <w:rFonts w:ascii="Times New Roman" w:hAnsi="Times New Roman" w:cs="Times New Roman"/>
        </w:rPr>
      </w:pPr>
    </w:p>
    <w:p w14:paraId="664D9BC1" w14:textId="5CCDBD13" w:rsidR="006355B1" w:rsidRPr="0086009E" w:rsidRDefault="006355B1" w:rsidP="0018268E">
      <w:pPr>
        <w:jc w:val="both"/>
        <w:rPr>
          <w:rFonts w:ascii="Times New Roman" w:hAnsi="Times New Roman" w:cs="Times New Roman"/>
          <w:b/>
          <w:bCs/>
          <w:sz w:val="28"/>
          <w:szCs w:val="28"/>
        </w:rPr>
      </w:pPr>
      <w:r w:rsidRPr="0086009E">
        <w:rPr>
          <w:rFonts w:ascii="Times New Roman" w:hAnsi="Times New Roman" w:cs="Times New Roman"/>
          <w:b/>
          <w:bCs/>
          <w:sz w:val="28"/>
          <w:szCs w:val="28"/>
        </w:rPr>
        <w:t>About the Project</w:t>
      </w:r>
    </w:p>
    <w:p w14:paraId="082DD2FA" w14:textId="0A67E6B1" w:rsidR="003854C8" w:rsidRPr="0086009E" w:rsidRDefault="003854C8" w:rsidP="00D71BE7">
      <w:pPr>
        <w:jc w:val="both"/>
        <w:rPr>
          <w:rFonts w:ascii="Times New Roman" w:hAnsi="Times New Roman" w:cs="Times New Roman"/>
        </w:rPr>
      </w:pPr>
      <w:r w:rsidRPr="0086009E">
        <w:rPr>
          <w:rFonts w:ascii="Times New Roman" w:hAnsi="Times New Roman" w:cs="Times New Roman"/>
        </w:rPr>
        <w:t xml:space="preserve">This project implements the </w:t>
      </w:r>
      <w:r w:rsidR="00936CC3">
        <w:rPr>
          <w:rFonts w:ascii="Times New Roman" w:hAnsi="Times New Roman" w:cs="Times New Roman"/>
        </w:rPr>
        <w:t>create, read, update, and delete</w:t>
      </w:r>
      <w:r w:rsidRPr="0086009E">
        <w:rPr>
          <w:rFonts w:ascii="Times New Roman" w:hAnsi="Times New Roman" w:cs="Times New Roman"/>
        </w:rPr>
        <w:t xml:space="preserve"> components of a Python</w:t>
      </w:r>
      <w:r w:rsidR="00FC6192" w:rsidRPr="0086009E">
        <w:rPr>
          <w:rFonts w:ascii="Times New Roman" w:hAnsi="Times New Roman" w:cs="Times New Roman"/>
        </w:rPr>
        <w:t xml:space="preserve"> </w:t>
      </w:r>
      <w:r w:rsidRPr="0086009E">
        <w:rPr>
          <w:rFonts w:ascii="Times New Roman" w:hAnsi="Times New Roman" w:cs="Times New Roman"/>
        </w:rPr>
        <w:t xml:space="preserve">based CRUD module designed for the </w:t>
      </w:r>
      <w:r w:rsidR="00FC6192" w:rsidRPr="0086009E">
        <w:rPr>
          <w:rFonts w:ascii="Times New Roman" w:hAnsi="Times New Roman" w:cs="Times New Roman"/>
        </w:rPr>
        <w:t>aac</w:t>
      </w:r>
      <w:r w:rsidRPr="0086009E">
        <w:rPr>
          <w:rFonts w:ascii="Times New Roman" w:hAnsi="Times New Roman" w:cs="Times New Roman"/>
        </w:rPr>
        <w:t xml:space="preserve"> (</w:t>
      </w:r>
      <w:r w:rsidR="00FC6192" w:rsidRPr="0086009E">
        <w:rPr>
          <w:rFonts w:ascii="Times New Roman" w:hAnsi="Times New Roman" w:cs="Times New Roman"/>
        </w:rPr>
        <w:t>a</w:t>
      </w:r>
      <w:r w:rsidRPr="0086009E">
        <w:rPr>
          <w:rFonts w:ascii="Times New Roman" w:hAnsi="Times New Roman" w:cs="Times New Roman"/>
        </w:rPr>
        <w:t xml:space="preserve">nimal </w:t>
      </w:r>
      <w:r w:rsidR="00FC6192" w:rsidRPr="0086009E">
        <w:rPr>
          <w:rFonts w:ascii="Times New Roman" w:hAnsi="Times New Roman" w:cs="Times New Roman"/>
        </w:rPr>
        <w:t>a</w:t>
      </w:r>
      <w:r w:rsidRPr="0086009E">
        <w:rPr>
          <w:rFonts w:ascii="Times New Roman" w:hAnsi="Times New Roman" w:cs="Times New Roman"/>
        </w:rPr>
        <w:t xml:space="preserve">doption </w:t>
      </w:r>
      <w:r w:rsidR="00FC6192" w:rsidRPr="0086009E">
        <w:rPr>
          <w:rFonts w:ascii="Times New Roman" w:hAnsi="Times New Roman" w:cs="Times New Roman"/>
        </w:rPr>
        <w:t>c</w:t>
      </w:r>
      <w:r w:rsidRPr="0086009E">
        <w:rPr>
          <w:rFonts w:ascii="Times New Roman" w:hAnsi="Times New Roman" w:cs="Times New Roman"/>
        </w:rPr>
        <w:t>enter) MongoDB database. The module provides a structured and reliable interface for adding new animal records and retrieving</w:t>
      </w:r>
      <w:r w:rsidR="00414AD8">
        <w:rPr>
          <w:rFonts w:ascii="Times New Roman" w:hAnsi="Times New Roman" w:cs="Times New Roman"/>
        </w:rPr>
        <w:t>, updating, and deleting</w:t>
      </w:r>
      <w:r w:rsidRPr="0086009E">
        <w:rPr>
          <w:rFonts w:ascii="Times New Roman" w:hAnsi="Times New Roman" w:cs="Times New Roman"/>
        </w:rPr>
        <w:t xml:space="preserve"> existing ones, </w:t>
      </w:r>
      <w:r w:rsidR="00414AD8">
        <w:rPr>
          <w:rFonts w:ascii="Times New Roman" w:hAnsi="Times New Roman" w:cs="Times New Roman"/>
        </w:rPr>
        <w:t>ensuring</w:t>
      </w:r>
      <w:r w:rsidRPr="0086009E">
        <w:rPr>
          <w:rFonts w:ascii="Times New Roman" w:hAnsi="Times New Roman" w:cs="Times New Roman"/>
        </w:rPr>
        <w:t xml:space="preserve"> safe </w:t>
      </w:r>
      <w:r w:rsidR="00414AD8">
        <w:rPr>
          <w:rFonts w:ascii="Times New Roman" w:hAnsi="Times New Roman" w:cs="Times New Roman"/>
        </w:rPr>
        <w:t>and</w:t>
      </w:r>
      <w:r w:rsidRPr="0086009E">
        <w:rPr>
          <w:rFonts w:ascii="Times New Roman" w:hAnsi="Times New Roman" w:cs="Times New Roman"/>
        </w:rPr>
        <w:t xml:space="preserve"> predictable behavior, and print</w:t>
      </w:r>
      <w:r w:rsidR="00414AD8">
        <w:rPr>
          <w:rFonts w:ascii="Times New Roman" w:hAnsi="Times New Roman" w:cs="Times New Roman"/>
        </w:rPr>
        <w:t>ing</w:t>
      </w:r>
      <w:r w:rsidRPr="0086009E">
        <w:rPr>
          <w:rFonts w:ascii="Times New Roman" w:hAnsi="Times New Roman" w:cs="Times New Roman"/>
        </w:rPr>
        <w:t xml:space="preserve"> errors to the console while maintaining consistent interaction with the underlying collection.</w:t>
      </w:r>
    </w:p>
    <w:p w14:paraId="1C8BD44C" w14:textId="3ACF9784" w:rsidR="00D71BE7" w:rsidRPr="0086009E" w:rsidRDefault="00D71BE7" w:rsidP="00D71BE7">
      <w:pPr>
        <w:jc w:val="both"/>
        <w:rPr>
          <w:rFonts w:ascii="Times New Roman" w:hAnsi="Times New Roman" w:cs="Times New Roman"/>
        </w:rPr>
      </w:pPr>
      <w:r w:rsidRPr="0086009E">
        <w:rPr>
          <w:rFonts w:ascii="Times New Roman" w:hAnsi="Times New Roman" w:cs="Times New Roman"/>
        </w:rPr>
        <w:t xml:space="preserve">A </w:t>
      </w:r>
      <w:r w:rsidR="00CC0975" w:rsidRPr="0086009E">
        <w:rPr>
          <w:rFonts w:ascii="Times New Roman" w:hAnsi="Times New Roman" w:cs="Times New Roman"/>
        </w:rPr>
        <w:t>document</w:t>
      </w:r>
      <w:r w:rsidR="00CC0975">
        <w:rPr>
          <w:rFonts w:ascii="Times New Roman" w:hAnsi="Times New Roman" w:cs="Times New Roman"/>
        </w:rPr>
        <w:t>-oriented</w:t>
      </w:r>
      <w:r w:rsidRPr="0086009E">
        <w:rPr>
          <w:rFonts w:ascii="Times New Roman" w:hAnsi="Times New Roman" w:cs="Times New Roman"/>
        </w:rPr>
        <w:t xml:space="preserve"> database such as MongoDB is especially </w:t>
      </w:r>
      <w:r w:rsidR="00F31E05" w:rsidRPr="0086009E">
        <w:rPr>
          <w:rFonts w:ascii="Times New Roman" w:hAnsi="Times New Roman" w:cs="Times New Roman"/>
        </w:rPr>
        <w:t xml:space="preserve">well </w:t>
      </w:r>
      <w:r w:rsidRPr="0086009E">
        <w:rPr>
          <w:rFonts w:ascii="Times New Roman" w:hAnsi="Times New Roman" w:cs="Times New Roman"/>
        </w:rPr>
        <w:t>suited for this domain because animal records often vary in structure</w:t>
      </w:r>
      <w:r w:rsidR="00F31E05" w:rsidRPr="0086009E">
        <w:rPr>
          <w:rFonts w:ascii="Times New Roman" w:hAnsi="Times New Roman" w:cs="Times New Roman"/>
        </w:rPr>
        <w:t xml:space="preserve"> where </w:t>
      </w:r>
      <w:r w:rsidRPr="0086009E">
        <w:rPr>
          <w:rFonts w:ascii="Times New Roman" w:hAnsi="Times New Roman" w:cs="Times New Roman"/>
        </w:rPr>
        <w:t>some animals may have medical notes, microchip IDs, or behavioral observations, while others may not. MongoDB’s flexible schema allows the module to store these variable fields without forcing rigid table structures or complex migrations. This flexibility mirrors real</w:t>
      </w:r>
      <w:r w:rsidR="00382317" w:rsidRPr="0086009E">
        <w:rPr>
          <w:rFonts w:ascii="Times New Roman" w:hAnsi="Times New Roman" w:cs="Times New Roman"/>
        </w:rPr>
        <w:t xml:space="preserve"> </w:t>
      </w:r>
      <w:r w:rsidRPr="0086009E">
        <w:rPr>
          <w:rFonts w:ascii="Times New Roman" w:hAnsi="Times New Roman" w:cs="Times New Roman"/>
        </w:rPr>
        <w:t>world shelter data, where incoming records rarely follow a uniform pattern.</w:t>
      </w:r>
    </w:p>
    <w:p w14:paraId="3B5C2700" w14:textId="5A6FD348" w:rsidR="00D71BE7" w:rsidRPr="0086009E" w:rsidRDefault="00D71BE7" w:rsidP="00D71BE7">
      <w:pPr>
        <w:jc w:val="both"/>
        <w:rPr>
          <w:rFonts w:ascii="Times New Roman" w:hAnsi="Times New Roman" w:cs="Times New Roman"/>
        </w:rPr>
      </w:pPr>
      <w:r w:rsidRPr="0086009E">
        <w:rPr>
          <w:rFonts w:ascii="Times New Roman" w:hAnsi="Times New Roman" w:cs="Times New Roman"/>
        </w:rPr>
        <w:t>The module’s architecture follows a modular, repository</w:t>
      </w:r>
      <w:r w:rsidR="00382317" w:rsidRPr="0086009E">
        <w:rPr>
          <w:rFonts w:ascii="Times New Roman" w:hAnsi="Times New Roman" w:cs="Times New Roman"/>
        </w:rPr>
        <w:t xml:space="preserve"> </w:t>
      </w:r>
      <w:r w:rsidRPr="0086009E">
        <w:rPr>
          <w:rFonts w:ascii="Times New Roman" w:hAnsi="Times New Roman" w:cs="Times New Roman"/>
        </w:rPr>
        <w:t>style design commonly used in production systems. By isolating database operations inside a dedicated class, the project ensures that future operations can be added without modifying existing logic. This separation</w:t>
      </w:r>
      <w:r w:rsidR="00382317" w:rsidRPr="0086009E">
        <w:rPr>
          <w:rFonts w:ascii="Times New Roman" w:hAnsi="Times New Roman" w:cs="Times New Roman"/>
        </w:rPr>
        <w:t xml:space="preserve"> </w:t>
      </w:r>
      <w:r w:rsidRPr="0086009E">
        <w:rPr>
          <w:rFonts w:ascii="Times New Roman" w:hAnsi="Times New Roman" w:cs="Times New Roman"/>
        </w:rPr>
        <w:t>supports long</w:t>
      </w:r>
      <w:r w:rsidR="00382317" w:rsidRPr="0086009E">
        <w:rPr>
          <w:rFonts w:ascii="Times New Roman" w:hAnsi="Times New Roman" w:cs="Times New Roman"/>
        </w:rPr>
        <w:t xml:space="preserve"> </w:t>
      </w:r>
      <w:r w:rsidRPr="0086009E">
        <w:rPr>
          <w:rFonts w:ascii="Times New Roman" w:hAnsi="Times New Roman" w:cs="Times New Roman"/>
        </w:rPr>
        <w:t>term maintainability, easier debugging, and cleaner integration with future applications such as dashboards, analytics tools, or web interfaces.</w:t>
      </w:r>
    </w:p>
    <w:p w14:paraId="73D399F3" w14:textId="77777777" w:rsidR="006355B1" w:rsidRPr="0086009E" w:rsidRDefault="006355B1" w:rsidP="0018268E">
      <w:pPr>
        <w:jc w:val="both"/>
        <w:rPr>
          <w:rFonts w:ascii="Times New Roman" w:hAnsi="Times New Roman" w:cs="Times New Roman"/>
        </w:rPr>
      </w:pPr>
    </w:p>
    <w:p w14:paraId="17C604F4" w14:textId="5CE9097C" w:rsidR="006355B1" w:rsidRPr="0086009E" w:rsidRDefault="006355B1" w:rsidP="0018268E">
      <w:pPr>
        <w:jc w:val="both"/>
        <w:rPr>
          <w:rFonts w:ascii="Times New Roman" w:hAnsi="Times New Roman" w:cs="Times New Roman"/>
          <w:b/>
          <w:bCs/>
          <w:sz w:val="28"/>
          <w:szCs w:val="28"/>
        </w:rPr>
      </w:pPr>
      <w:r w:rsidRPr="0086009E">
        <w:rPr>
          <w:rFonts w:ascii="Times New Roman" w:hAnsi="Times New Roman" w:cs="Times New Roman"/>
          <w:b/>
          <w:bCs/>
          <w:sz w:val="28"/>
          <w:szCs w:val="28"/>
        </w:rPr>
        <w:t>Motivation</w:t>
      </w:r>
    </w:p>
    <w:p w14:paraId="2307C77F" w14:textId="6B2B7B70" w:rsidR="00EC435E" w:rsidRPr="0086009E" w:rsidRDefault="00EC435E" w:rsidP="00EC435E">
      <w:pPr>
        <w:jc w:val="both"/>
        <w:rPr>
          <w:rFonts w:ascii="Times New Roman" w:hAnsi="Times New Roman" w:cs="Times New Roman"/>
        </w:rPr>
      </w:pPr>
      <w:r w:rsidRPr="0086009E">
        <w:rPr>
          <w:rFonts w:ascii="Times New Roman" w:hAnsi="Times New Roman" w:cs="Times New Roman"/>
        </w:rPr>
        <w:t>The motivation behind this project is to create a clean, maintainable data access layer that supports secure authentication, predictable behavior, and scalable growth. In real software development, Create and Read operations form the foundation of any CRUD system, and validating operations early reduces risk before expanding into more complex functionality.</w:t>
      </w:r>
    </w:p>
    <w:p w14:paraId="7C7D14D8" w14:textId="1F58CF65" w:rsidR="00EC435E" w:rsidRPr="0086009E" w:rsidRDefault="00EC435E" w:rsidP="00EC435E">
      <w:pPr>
        <w:jc w:val="both"/>
        <w:rPr>
          <w:rFonts w:ascii="Times New Roman" w:hAnsi="Times New Roman" w:cs="Times New Roman"/>
        </w:rPr>
      </w:pPr>
      <w:r w:rsidRPr="0086009E">
        <w:rPr>
          <w:rFonts w:ascii="Times New Roman" w:hAnsi="Times New Roman" w:cs="Times New Roman"/>
        </w:rPr>
        <w:t>Using MongoDB for this project reflects a design choice</w:t>
      </w:r>
      <w:r w:rsidR="002A5B53" w:rsidRPr="0086009E">
        <w:rPr>
          <w:rFonts w:ascii="Times New Roman" w:hAnsi="Times New Roman" w:cs="Times New Roman"/>
        </w:rPr>
        <w:t xml:space="preserve"> where a</w:t>
      </w:r>
      <w:r w:rsidRPr="0086009E">
        <w:rPr>
          <w:rFonts w:ascii="Times New Roman" w:hAnsi="Times New Roman" w:cs="Times New Roman"/>
        </w:rPr>
        <w:t xml:space="preserve"> </w:t>
      </w:r>
      <w:r w:rsidR="00CC0975" w:rsidRPr="0086009E">
        <w:rPr>
          <w:rFonts w:ascii="Times New Roman" w:hAnsi="Times New Roman" w:cs="Times New Roman"/>
        </w:rPr>
        <w:t>document</w:t>
      </w:r>
      <w:r w:rsidR="00CC0975">
        <w:rPr>
          <w:rFonts w:ascii="Times New Roman" w:hAnsi="Times New Roman" w:cs="Times New Roman"/>
        </w:rPr>
        <w:t>-based</w:t>
      </w:r>
      <w:r w:rsidRPr="0086009E">
        <w:rPr>
          <w:rFonts w:ascii="Times New Roman" w:hAnsi="Times New Roman" w:cs="Times New Roman"/>
        </w:rPr>
        <w:t xml:space="preserve"> model naturally accommodates the variability of animal records</w:t>
      </w:r>
      <w:r w:rsidR="002A5B53" w:rsidRPr="0086009E">
        <w:rPr>
          <w:rFonts w:ascii="Times New Roman" w:hAnsi="Times New Roman" w:cs="Times New Roman"/>
        </w:rPr>
        <w:t xml:space="preserve"> that</w:t>
      </w:r>
      <w:r w:rsidRPr="0086009E">
        <w:rPr>
          <w:rFonts w:ascii="Times New Roman" w:hAnsi="Times New Roman" w:cs="Times New Roman"/>
        </w:rPr>
        <w:t xml:space="preserve"> often differ in fields and depth of detail. This avoids the overhead of rigid relational schemas and allows the system to evolve as the shelter’s data needs change.</w:t>
      </w:r>
    </w:p>
    <w:p w14:paraId="6595AE22" w14:textId="7464AAA4" w:rsidR="00EC435E" w:rsidRPr="0086009E" w:rsidRDefault="00EC435E" w:rsidP="00EC435E">
      <w:pPr>
        <w:jc w:val="both"/>
        <w:rPr>
          <w:rFonts w:ascii="Times New Roman" w:hAnsi="Times New Roman" w:cs="Times New Roman"/>
        </w:rPr>
      </w:pPr>
      <w:r w:rsidRPr="0086009E">
        <w:rPr>
          <w:rFonts w:ascii="Times New Roman" w:hAnsi="Times New Roman" w:cs="Times New Roman"/>
        </w:rPr>
        <w:t>The module’s design also mirrors real</w:t>
      </w:r>
      <w:r w:rsidR="002A5B53" w:rsidRPr="0086009E">
        <w:rPr>
          <w:rFonts w:ascii="Times New Roman" w:hAnsi="Times New Roman" w:cs="Times New Roman"/>
        </w:rPr>
        <w:t xml:space="preserve"> </w:t>
      </w:r>
      <w:r w:rsidRPr="0086009E">
        <w:rPr>
          <w:rFonts w:ascii="Times New Roman" w:hAnsi="Times New Roman" w:cs="Times New Roman"/>
        </w:rPr>
        <w:t>world repository patterns, where database logic is encapsulated in a dedicated class rather than scattered throughout the application. This approach improves testability, supports future enhancements, and aligns with industry best practices for building scalable backend systems.</w:t>
      </w:r>
    </w:p>
    <w:p w14:paraId="23C12578" w14:textId="77777777" w:rsidR="006355B1" w:rsidRPr="0086009E" w:rsidRDefault="006355B1" w:rsidP="0018268E">
      <w:pPr>
        <w:jc w:val="both"/>
        <w:rPr>
          <w:rFonts w:ascii="Times New Roman" w:hAnsi="Times New Roman" w:cs="Times New Roman"/>
        </w:rPr>
      </w:pPr>
    </w:p>
    <w:p w14:paraId="43C72FCE" w14:textId="1C459E53" w:rsidR="006355B1" w:rsidRPr="0086009E" w:rsidRDefault="006355B1" w:rsidP="0018268E">
      <w:pPr>
        <w:jc w:val="both"/>
        <w:rPr>
          <w:rFonts w:ascii="Times New Roman" w:hAnsi="Times New Roman" w:cs="Times New Roman"/>
          <w:b/>
          <w:bCs/>
          <w:sz w:val="28"/>
          <w:szCs w:val="28"/>
        </w:rPr>
      </w:pPr>
      <w:r w:rsidRPr="0086009E">
        <w:rPr>
          <w:rFonts w:ascii="Times New Roman" w:hAnsi="Times New Roman" w:cs="Times New Roman"/>
          <w:b/>
          <w:bCs/>
          <w:sz w:val="28"/>
          <w:szCs w:val="28"/>
        </w:rPr>
        <w:lastRenderedPageBreak/>
        <w:t>Getting Started</w:t>
      </w:r>
    </w:p>
    <w:p w14:paraId="4B81C90D" w14:textId="5D0B2A18" w:rsidR="006355B1" w:rsidRPr="0086009E" w:rsidRDefault="006355B1" w:rsidP="0018268E">
      <w:pPr>
        <w:jc w:val="both"/>
        <w:rPr>
          <w:rFonts w:ascii="Times New Roman" w:hAnsi="Times New Roman" w:cs="Times New Roman"/>
        </w:rPr>
      </w:pPr>
      <w:r w:rsidRPr="0086009E">
        <w:rPr>
          <w:rFonts w:ascii="Times New Roman" w:hAnsi="Times New Roman" w:cs="Times New Roman"/>
        </w:rPr>
        <w:t xml:space="preserve">This module connects to a local MongoDB instance using </w:t>
      </w:r>
      <w:r w:rsidR="00CD4A0A" w:rsidRPr="0086009E">
        <w:rPr>
          <w:rFonts w:ascii="Times New Roman" w:hAnsi="Times New Roman" w:cs="Times New Roman"/>
        </w:rPr>
        <w:t xml:space="preserve">the created </w:t>
      </w:r>
      <w:r w:rsidRPr="0086009E">
        <w:rPr>
          <w:rFonts w:ascii="Times New Roman" w:hAnsi="Times New Roman" w:cs="Times New Roman"/>
        </w:rPr>
        <w:t>credentials. The database (</w:t>
      </w:r>
      <w:r w:rsidR="00CE3571" w:rsidRPr="0086009E">
        <w:rPr>
          <w:rFonts w:ascii="Times New Roman" w:hAnsi="Times New Roman" w:cs="Times New Roman"/>
        </w:rPr>
        <w:t>“</w:t>
      </w:r>
      <w:r w:rsidRPr="0086009E">
        <w:rPr>
          <w:rFonts w:ascii="Times New Roman" w:hAnsi="Times New Roman" w:cs="Times New Roman"/>
        </w:rPr>
        <w:t>aac</w:t>
      </w:r>
      <w:r w:rsidR="00CE3571" w:rsidRPr="0086009E">
        <w:rPr>
          <w:rFonts w:ascii="Times New Roman" w:hAnsi="Times New Roman" w:cs="Times New Roman"/>
        </w:rPr>
        <w:t>”</w:t>
      </w:r>
      <w:r w:rsidRPr="0086009E">
        <w:rPr>
          <w:rFonts w:ascii="Times New Roman" w:hAnsi="Times New Roman" w:cs="Times New Roman"/>
        </w:rPr>
        <w:t xml:space="preserve">) and collection </w:t>
      </w:r>
      <w:r w:rsidR="00CE3571" w:rsidRPr="0086009E">
        <w:rPr>
          <w:rFonts w:ascii="Times New Roman" w:hAnsi="Times New Roman" w:cs="Times New Roman"/>
        </w:rPr>
        <w:t>(“</w:t>
      </w:r>
      <w:r w:rsidRPr="0086009E">
        <w:rPr>
          <w:rFonts w:ascii="Times New Roman" w:hAnsi="Times New Roman" w:cs="Times New Roman"/>
        </w:rPr>
        <w:t>animals</w:t>
      </w:r>
      <w:r w:rsidR="00CE3571" w:rsidRPr="0086009E">
        <w:rPr>
          <w:rFonts w:ascii="Times New Roman" w:hAnsi="Times New Roman" w:cs="Times New Roman"/>
        </w:rPr>
        <w:t>”</w:t>
      </w:r>
      <w:r w:rsidRPr="0086009E">
        <w:rPr>
          <w:rFonts w:ascii="Times New Roman" w:hAnsi="Times New Roman" w:cs="Times New Roman"/>
        </w:rPr>
        <w:t>) must already exist, and the authenticated user must have read/write permissions.</w:t>
      </w:r>
    </w:p>
    <w:p w14:paraId="40EE25FA" w14:textId="77777777" w:rsidR="00127F89" w:rsidRPr="0086009E" w:rsidRDefault="00127F89" w:rsidP="0018268E">
      <w:pPr>
        <w:jc w:val="both"/>
        <w:rPr>
          <w:rFonts w:ascii="Times New Roman" w:hAnsi="Times New Roman" w:cs="Times New Roman"/>
        </w:rPr>
      </w:pPr>
    </w:p>
    <w:p w14:paraId="1D0FE621" w14:textId="77777777" w:rsidR="00127F89" w:rsidRPr="0086009E" w:rsidRDefault="00127F89" w:rsidP="00127F89">
      <w:pPr>
        <w:jc w:val="both"/>
        <w:rPr>
          <w:rFonts w:ascii="Times New Roman" w:hAnsi="Times New Roman" w:cs="Times New Roman"/>
          <w:b/>
          <w:bCs/>
        </w:rPr>
      </w:pPr>
      <w:r w:rsidRPr="0086009E">
        <w:rPr>
          <w:rFonts w:ascii="Times New Roman" w:hAnsi="Times New Roman" w:cs="Times New Roman"/>
          <w:b/>
          <w:bCs/>
        </w:rPr>
        <w:t>Project Structure</w:t>
      </w:r>
    </w:p>
    <w:p w14:paraId="29507EE6" w14:textId="23D3D4F5" w:rsidR="007E2DFA" w:rsidRPr="0086009E" w:rsidRDefault="00D132F2" w:rsidP="007E2DFA">
      <w:pPr>
        <w:jc w:val="both"/>
        <w:rPr>
          <w:rFonts w:ascii="Times New Roman" w:hAnsi="Times New Roman" w:cs="Times New Roman"/>
        </w:rPr>
      </w:pPr>
      <w:r>
        <w:rPr>
          <w:rFonts w:ascii="Times New Roman" w:hAnsi="Times New Roman" w:cs="Times New Roman"/>
          <w:b/>
          <w:bCs/>
        </w:rPr>
        <w:t xml:space="preserve"> </w:t>
      </w:r>
      <w:r w:rsidR="007E2DFA" w:rsidRPr="00D132F2">
        <w:rPr>
          <w:rFonts w:ascii="Times New Roman" w:hAnsi="Times New Roman" w:cs="Times New Roman"/>
          <w:b/>
          <w:bCs/>
        </w:rPr>
        <w:t>|</w:t>
      </w:r>
      <w:r w:rsidR="007E2DFA" w:rsidRPr="0086009E">
        <w:rPr>
          <w:rFonts w:ascii="Times New Roman" w:hAnsi="Times New Roman" w:cs="Times New Roman"/>
        </w:rPr>
        <w:t>── CRUD_Python_Module.py        # Full CRUD class (Create, Read, Update, Delete)</w:t>
      </w:r>
    </w:p>
    <w:p w14:paraId="102101BE" w14:textId="154CFCBD" w:rsidR="007E2DFA" w:rsidRPr="0086009E" w:rsidRDefault="00D132F2" w:rsidP="007E2DFA">
      <w:pPr>
        <w:jc w:val="both"/>
        <w:rPr>
          <w:rFonts w:ascii="Times New Roman" w:hAnsi="Times New Roman" w:cs="Times New Roman"/>
        </w:rPr>
      </w:pPr>
      <w:r>
        <w:rPr>
          <w:rFonts w:ascii="Times New Roman" w:hAnsi="Times New Roman" w:cs="Times New Roman"/>
          <w:b/>
          <w:bCs/>
        </w:rPr>
        <w:t xml:space="preserve"> </w:t>
      </w:r>
      <w:r w:rsidR="007E2DFA" w:rsidRPr="00D132F2">
        <w:rPr>
          <w:rFonts w:ascii="Times New Roman" w:hAnsi="Times New Roman" w:cs="Times New Roman"/>
          <w:b/>
          <w:bCs/>
        </w:rPr>
        <w:t>|</w:t>
      </w:r>
      <w:r w:rsidR="007E2DFA" w:rsidRPr="0086009E">
        <w:rPr>
          <w:rFonts w:ascii="Times New Roman" w:hAnsi="Times New Roman" w:cs="Times New Roman"/>
        </w:rPr>
        <w:t xml:space="preserve">── </w:t>
      </w:r>
      <w:r w:rsidR="00224A07" w:rsidRPr="0086009E">
        <w:rPr>
          <w:rFonts w:ascii="Times New Roman" w:hAnsi="Times New Roman" w:cs="Times New Roman"/>
        </w:rPr>
        <w:t>ModuleFourTestScript</w:t>
      </w:r>
      <w:r w:rsidR="007E2DFA" w:rsidRPr="0086009E">
        <w:rPr>
          <w:rFonts w:ascii="Times New Roman" w:hAnsi="Times New Roman" w:cs="Times New Roman"/>
        </w:rPr>
        <w:t xml:space="preserve">.ipynb   </w:t>
      </w:r>
      <w:r w:rsidR="00E629ED" w:rsidRPr="0086009E">
        <w:rPr>
          <w:rFonts w:ascii="Times New Roman" w:hAnsi="Times New Roman" w:cs="Times New Roman"/>
        </w:rPr>
        <w:tab/>
      </w:r>
      <w:r w:rsidR="007E2DFA" w:rsidRPr="0086009E">
        <w:rPr>
          <w:rFonts w:ascii="Times New Roman" w:hAnsi="Times New Roman" w:cs="Times New Roman"/>
        </w:rPr>
        <w:t xml:space="preserve"># Demonstrates full CRUD lifecycle across 3 </w:t>
      </w:r>
      <w:r w:rsidR="00814E36" w:rsidRPr="0086009E">
        <w:rPr>
          <w:rFonts w:ascii="Times New Roman" w:hAnsi="Times New Roman" w:cs="Times New Roman"/>
        </w:rPr>
        <w:t>records.</w:t>
      </w:r>
    </w:p>
    <w:p w14:paraId="4507BB75" w14:textId="0B6D2D1E" w:rsidR="007E2DFA" w:rsidRPr="0086009E" w:rsidRDefault="007E2DFA" w:rsidP="007E2DFA">
      <w:pPr>
        <w:jc w:val="both"/>
        <w:rPr>
          <w:rFonts w:ascii="Times New Roman" w:hAnsi="Times New Roman" w:cs="Times New Roman"/>
          <w:b/>
          <w:bCs/>
        </w:rPr>
      </w:pPr>
      <w:r w:rsidRPr="0086009E">
        <w:rPr>
          <w:rFonts w:ascii="Times New Roman" w:hAnsi="Times New Roman" w:cs="Times New Roman"/>
        </w:rPr>
        <w:t>└── README.docx</w:t>
      </w:r>
      <w:r w:rsidRPr="0086009E">
        <w:rPr>
          <w:rFonts w:ascii="Times New Roman" w:hAnsi="Times New Roman" w:cs="Times New Roman"/>
          <w:b/>
          <w:bCs/>
        </w:rPr>
        <w:t xml:space="preserve">                  </w:t>
      </w:r>
      <w:r w:rsidR="00E629ED" w:rsidRPr="0086009E">
        <w:rPr>
          <w:rFonts w:ascii="Times New Roman" w:hAnsi="Times New Roman" w:cs="Times New Roman"/>
          <w:b/>
          <w:bCs/>
        </w:rPr>
        <w:tab/>
      </w:r>
      <w:r w:rsidR="00E629ED" w:rsidRPr="0086009E">
        <w:rPr>
          <w:rFonts w:ascii="Times New Roman" w:hAnsi="Times New Roman" w:cs="Times New Roman"/>
        </w:rPr>
        <w:t># Documentation for setup, usage, and reproduction</w:t>
      </w:r>
    </w:p>
    <w:p w14:paraId="16EBAE28" w14:textId="77777777" w:rsidR="00AD1D8A" w:rsidRPr="0086009E" w:rsidRDefault="00AD1D8A" w:rsidP="0018268E">
      <w:pPr>
        <w:jc w:val="both"/>
        <w:rPr>
          <w:rFonts w:ascii="Times New Roman" w:hAnsi="Times New Roman" w:cs="Times New Roman"/>
          <w:b/>
          <w:bCs/>
        </w:rPr>
      </w:pPr>
    </w:p>
    <w:p w14:paraId="358EB689" w14:textId="6E2830F9" w:rsidR="006355B1" w:rsidRPr="0086009E" w:rsidRDefault="006355B1" w:rsidP="0018268E">
      <w:pPr>
        <w:jc w:val="both"/>
        <w:rPr>
          <w:rFonts w:ascii="Times New Roman" w:hAnsi="Times New Roman" w:cs="Times New Roman"/>
          <w:b/>
          <w:bCs/>
        </w:rPr>
      </w:pPr>
      <w:r w:rsidRPr="0086009E">
        <w:rPr>
          <w:rFonts w:ascii="Times New Roman" w:hAnsi="Times New Roman" w:cs="Times New Roman"/>
          <w:b/>
          <w:bCs/>
        </w:rPr>
        <w:t>Database and Authentication Setup</w:t>
      </w:r>
    </w:p>
    <w:p w14:paraId="3EFD66E2" w14:textId="7A762023" w:rsidR="006355B1" w:rsidRPr="0086009E" w:rsidRDefault="006355B1" w:rsidP="0018268E">
      <w:pPr>
        <w:jc w:val="both"/>
        <w:rPr>
          <w:rFonts w:ascii="Times New Roman" w:hAnsi="Times New Roman" w:cs="Times New Roman"/>
        </w:rPr>
      </w:pPr>
      <w:r w:rsidRPr="0086009E">
        <w:rPr>
          <w:rFonts w:ascii="Times New Roman" w:hAnsi="Times New Roman" w:cs="Times New Roman"/>
        </w:rPr>
        <w:t xml:space="preserve">- MongoDB must be running on </w:t>
      </w:r>
      <w:r w:rsidR="00020BC9" w:rsidRPr="0086009E">
        <w:rPr>
          <w:rFonts w:ascii="Times New Roman" w:hAnsi="Times New Roman" w:cs="Times New Roman"/>
        </w:rPr>
        <w:t>“</w:t>
      </w:r>
      <w:r w:rsidRPr="0086009E">
        <w:rPr>
          <w:rFonts w:ascii="Times New Roman" w:hAnsi="Times New Roman" w:cs="Times New Roman"/>
        </w:rPr>
        <w:t>localhost:27017</w:t>
      </w:r>
      <w:r w:rsidR="00020BC9" w:rsidRPr="0086009E">
        <w:rPr>
          <w:rFonts w:ascii="Times New Roman" w:hAnsi="Times New Roman" w:cs="Times New Roman"/>
        </w:rPr>
        <w:t>”</w:t>
      </w:r>
      <w:r w:rsidRPr="0086009E">
        <w:rPr>
          <w:rFonts w:ascii="Times New Roman" w:hAnsi="Times New Roman" w:cs="Times New Roman"/>
        </w:rPr>
        <w:t>.</w:t>
      </w:r>
    </w:p>
    <w:p w14:paraId="1A60C006" w14:textId="2F1A17F8" w:rsidR="006355B1" w:rsidRPr="0086009E" w:rsidRDefault="006355B1" w:rsidP="0018268E">
      <w:pPr>
        <w:jc w:val="both"/>
        <w:rPr>
          <w:rFonts w:ascii="Times New Roman" w:hAnsi="Times New Roman" w:cs="Times New Roman"/>
        </w:rPr>
      </w:pPr>
      <w:r w:rsidRPr="0086009E">
        <w:rPr>
          <w:rFonts w:ascii="Times New Roman" w:hAnsi="Times New Roman" w:cs="Times New Roman"/>
        </w:rPr>
        <w:t xml:space="preserve">- The </w:t>
      </w:r>
      <w:r w:rsidR="00020BC9" w:rsidRPr="0086009E">
        <w:rPr>
          <w:rFonts w:ascii="Times New Roman" w:hAnsi="Times New Roman" w:cs="Times New Roman"/>
        </w:rPr>
        <w:t>“</w:t>
      </w:r>
      <w:r w:rsidRPr="0086009E">
        <w:rPr>
          <w:rFonts w:ascii="Times New Roman" w:hAnsi="Times New Roman" w:cs="Times New Roman"/>
        </w:rPr>
        <w:t>aac</w:t>
      </w:r>
      <w:r w:rsidR="00020BC9" w:rsidRPr="0086009E">
        <w:rPr>
          <w:rFonts w:ascii="Times New Roman" w:hAnsi="Times New Roman" w:cs="Times New Roman"/>
        </w:rPr>
        <w:t>”</w:t>
      </w:r>
      <w:r w:rsidRPr="0086009E">
        <w:rPr>
          <w:rFonts w:ascii="Times New Roman" w:hAnsi="Times New Roman" w:cs="Times New Roman"/>
        </w:rPr>
        <w:t xml:space="preserve"> database and </w:t>
      </w:r>
      <w:r w:rsidR="00020BC9" w:rsidRPr="0086009E">
        <w:rPr>
          <w:rFonts w:ascii="Times New Roman" w:hAnsi="Times New Roman" w:cs="Times New Roman"/>
        </w:rPr>
        <w:t>“</w:t>
      </w:r>
      <w:r w:rsidRPr="0086009E">
        <w:rPr>
          <w:rFonts w:ascii="Times New Roman" w:hAnsi="Times New Roman" w:cs="Times New Roman"/>
        </w:rPr>
        <w:t>animals</w:t>
      </w:r>
      <w:r w:rsidR="00020BC9" w:rsidRPr="0086009E">
        <w:rPr>
          <w:rFonts w:ascii="Times New Roman" w:hAnsi="Times New Roman" w:cs="Times New Roman"/>
        </w:rPr>
        <w:t>”</w:t>
      </w:r>
      <w:r w:rsidRPr="0086009E">
        <w:rPr>
          <w:rFonts w:ascii="Times New Roman" w:hAnsi="Times New Roman" w:cs="Times New Roman"/>
        </w:rPr>
        <w:t xml:space="preserve"> collection must be created beforehand.</w:t>
      </w:r>
    </w:p>
    <w:p w14:paraId="0CB36A71" w14:textId="02F67443" w:rsidR="006355B1" w:rsidRPr="0086009E" w:rsidRDefault="006355B1" w:rsidP="0018268E">
      <w:pPr>
        <w:jc w:val="both"/>
        <w:rPr>
          <w:rFonts w:ascii="Times New Roman" w:hAnsi="Times New Roman" w:cs="Times New Roman"/>
        </w:rPr>
      </w:pPr>
      <w:r w:rsidRPr="0086009E">
        <w:rPr>
          <w:rFonts w:ascii="Times New Roman" w:hAnsi="Times New Roman" w:cs="Times New Roman"/>
        </w:rPr>
        <w:t xml:space="preserve">- A user with read/write permissions must exist in the </w:t>
      </w:r>
      <w:r w:rsidR="00020BC9" w:rsidRPr="0086009E">
        <w:rPr>
          <w:rFonts w:ascii="Times New Roman" w:hAnsi="Times New Roman" w:cs="Times New Roman"/>
        </w:rPr>
        <w:t>“</w:t>
      </w:r>
      <w:r w:rsidRPr="0086009E">
        <w:rPr>
          <w:rFonts w:ascii="Times New Roman" w:hAnsi="Times New Roman" w:cs="Times New Roman"/>
        </w:rPr>
        <w:t>aac</w:t>
      </w:r>
      <w:r w:rsidR="00020BC9" w:rsidRPr="0086009E">
        <w:rPr>
          <w:rFonts w:ascii="Times New Roman" w:hAnsi="Times New Roman" w:cs="Times New Roman"/>
        </w:rPr>
        <w:t>”</w:t>
      </w:r>
      <w:r w:rsidRPr="0086009E">
        <w:rPr>
          <w:rFonts w:ascii="Times New Roman" w:hAnsi="Times New Roman" w:cs="Times New Roman"/>
        </w:rPr>
        <w:t xml:space="preserve"> database.</w:t>
      </w:r>
    </w:p>
    <w:p w14:paraId="5A0736BC" w14:textId="77777777" w:rsidR="006355B1" w:rsidRPr="0086009E" w:rsidRDefault="006355B1" w:rsidP="0018268E">
      <w:pPr>
        <w:jc w:val="both"/>
        <w:rPr>
          <w:rFonts w:ascii="Times New Roman" w:hAnsi="Times New Roman" w:cs="Times New Roman"/>
        </w:rPr>
      </w:pPr>
      <w:r w:rsidRPr="0086009E">
        <w:rPr>
          <w:rFonts w:ascii="Times New Roman" w:hAnsi="Times New Roman" w:cs="Times New Roman"/>
        </w:rPr>
        <w:t xml:space="preserve">- Authentication uses the format:  </w:t>
      </w:r>
    </w:p>
    <w:p w14:paraId="61CBA149" w14:textId="266DF76B" w:rsidR="006355B1" w:rsidRPr="0086009E" w:rsidRDefault="006355B1" w:rsidP="0018268E">
      <w:pPr>
        <w:jc w:val="both"/>
        <w:rPr>
          <w:rFonts w:ascii="Times New Roman" w:hAnsi="Times New Roman" w:cs="Times New Roman"/>
        </w:rPr>
      </w:pPr>
      <w:r w:rsidRPr="0086009E">
        <w:rPr>
          <w:rFonts w:ascii="Times New Roman" w:hAnsi="Times New Roman" w:cs="Times New Roman"/>
        </w:rPr>
        <w:t xml:space="preserve">  </w:t>
      </w:r>
      <w:r w:rsidR="00020BC9" w:rsidRPr="0086009E">
        <w:rPr>
          <w:rFonts w:ascii="Times New Roman" w:hAnsi="Times New Roman" w:cs="Times New Roman"/>
        </w:rPr>
        <w:t>“</w:t>
      </w:r>
      <w:r w:rsidRPr="0086009E">
        <w:rPr>
          <w:rFonts w:ascii="Times New Roman" w:hAnsi="Times New Roman" w:cs="Times New Roman"/>
        </w:rPr>
        <w:t>mongodb://&lt;username&gt;:&lt;password&gt;@localhost:27017/?authSource=aac</w:t>
      </w:r>
      <w:r w:rsidR="00020BC9" w:rsidRPr="0086009E">
        <w:rPr>
          <w:rFonts w:ascii="Times New Roman" w:hAnsi="Times New Roman" w:cs="Times New Roman"/>
        </w:rPr>
        <w:t>”</w:t>
      </w:r>
    </w:p>
    <w:p w14:paraId="5BF7694D" w14:textId="77777777" w:rsidR="006355B1" w:rsidRPr="0086009E" w:rsidRDefault="006355B1" w:rsidP="0018268E">
      <w:pPr>
        <w:jc w:val="both"/>
        <w:rPr>
          <w:rFonts w:ascii="Times New Roman" w:hAnsi="Times New Roman" w:cs="Times New Roman"/>
        </w:rPr>
      </w:pPr>
    </w:p>
    <w:p w14:paraId="094EF9DE" w14:textId="77777777" w:rsidR="002572BD" w:rsidRPr="0086009E" w:rsidRDefault="002572BD" w:rsidP="002572BD">
      <w:pPr>
        <w:jc w:val="both"/>
        <w:rPr>
          <w:rFonts w:ascii="Times New Roman" w:hAnsi="Times New Roman" w:cs="Times New Roman"/>
          <w:b/>
          <w:bCs/>
        </w:rPr>
      </w:pPr>
      <w:r w:rsidRPr="0086009E">
        <w:rPr>
          <w:rFonts w:ascii="Times New Roman" w:hAnsi="Times New Roman" w:cs="Times New Roman"/>
          <w:b/>
          <w:bCs/>
        </w:rPr>
        <w:t>MongoDB Import and Authentication Screenshots</w:t>
      </w:r>
    </w:p>
    <w:p w14:paraId="35D46722" w14:textId="77777777" w:rsidR="002572BD" w:rsidRPr="0086009E" w:rsidRDefault="002572BD" w:rsidP="002572BD">
      <w:pPr>
        <w:jc w:val="both"/>
        <w:rPr>
          <w:rFonts w:ascii="Times New Roman" w:hAnsi="Times New Roman" w:cs="Times New Roman"/>
        </w:rPr>
      </w:pPr>
    </w:p>
    <w:p w14:paraId="030DC3C0" w14:textId="29CFAFA1" w:rsidR="002572BD" w:rsidRPr="0086009E" w:rsidRDefault="002572BD" w:rsidP="002572BD">
      <w:pPr>
        <w:jc w:val="both"/>
        <w:rPr>
          <w:rFonts w:ascii="Times New Roman" w:hAnsi="Times New Roman" w:cs="Times New Roman"/>
        </w:rPr>
      </w:pPr>
      <w:r w:rsidRPr="0086009E">
        <w:rPr>
          <w:rFonts w:ascii="Times New Roman" w:hAnsi="Times New Roman" w:cs="Times New Roman"/>
        </w:rPr>
        <w:t>The following screenshots document the initial database setup and authentication process completed in Codio.</w:t>
      </w:r>
      <w:r w:rsidR="00B841F3">
        <w:rPr>
          <w:rFonts w:ascii="Times New Roman" w:hAnsi="Times New Roman" w:cs="Times New Roman"/>
        </w:rPr>
        <w:t xml:space="preserve"> Includes:</w:t>
      </w:r>
    </w:p>
    <w:p w14:paraId="5EF3AA1E" w14:textId="4D626A1E" w:rsidR="002572BD" w:rsidRPr="0086009E" w:rsidRDefault="00B841F3" w:rsidP="002572BD">
      <w:pPr>
        <w:jc w:val="both"/>
        <w:rPr>
          <w:rFonts w:ascii="Times New Roman" w:hAnsi="Times New Roman" w:cs="Times New Roman"/>
        </w:rPr>
      </w:pPr>
      <w:r>
        <w:rPr>
          <w:rFonts w:ascii="Times New Roman" w:hAnsi="Times New Roman" w:cs="Times New Roman"/>
        </w:rPr>
        <w:t>-</w:t>
      </w:r>
      <w:r w:rsidR="002572BD" w:rsidRPr="0086009E">
        <w:rPr>
          <w:rFonts w:ascii="Times New Roman" w:hAnsi="Times New Roman" w:cs="Times New Roman"/>
        </w:rPr>
        <w:t xml:space="preserve">mongoimport command used to load the AAC dataset  </w:t>
      </w:r>
    </w:p>
    <w:p w14:paraId="2C52C3F9" w14:textId="46E43748" w:rsidR="002572BD" w:rsidRPr="0086009E" w:rsidRDefault="00B841F3" w:rsidP="002572BD">
      <w:pPr>
        <w:jc w:val="both"/>
        <w:rPr>
          <w:rFonts w:ascii="Times New Roman" w:hAnsi="Times New Roman" w:cs="Times New Roman"/>
        </w:rPr>
      </w:pPr>
      <w:r>
        <w:rPr>
          <w:rFonts w:ascii="Times New Roman" w:hAnsi="Times New Roman" w:cs="Times New Roman"/>
        </w:rPr>
        <w:t>-</w:t>
      </w:r>
      <w:r w:rsidR="002572BD" w:rsidRPr="0086009E">
        <w:rPr>
          <w:rFonts w:ascii="Times New Roman" w:hAnsi="Times New Roman" w:cs="Times New Roman"/>
        </w:rPr>
        <w:t xml:space="preserve">Successful import execution showing documents inserted  </w:t>
      </w:r>
    </w:p>
    <w:p w14:paraId="795AFF02" w14:textId="6A689C67" w:rsidR="002572BD" w:rsidRPr="0086009E" w:rsidRDefault="00B841F3" w:rsidP="002572BD">
      <w:pPr>
        <w:jc w:val="both"/>
        <w:rPr>
          <w:rFonts w:ascii="Times New Roman" w:hAnsi="Times New Roman" w:cs="Times New Roman"/>
        </w:rPr>
      </w:pPr>
      <w:r>
        <w:rPr>
          <w:rFonts w:ascii="Times New Roman" w:hAnsi="Times New Roman" w:cs="Times New Roman"/>
        </w:rPr>
        <w:t>-</w:t>
      </w:r>
      <w:r w:rsidR="002572BD" w:rsidRPr="0086009E">
        <w:rPr>
          <w:rFonts w:ascii="Times New Roman" w:hAnsi="Times New Roman" w:cs="Times New Roman"/>
        </w:rPr>
        <w:t xml:space="preserve">Mongo shell user creation (db.createUser)  </w:t>
      </w:r>
    </w:p>
    <w:p w14:paraId="3D3306CF" w14:textId="311960DE" w:rsidR="002572BD" w:rsidRDefault="00B841F3" w:rsidP="0018268E">
      <w:pPr>
        <w:jc w:val="both"/>
        <w:rPr>
          <w:rFonts w:ascii="Times New Roman" w:hAnsi="Times New Roman" w:cs="Times New Roman"/>
        </w:rPr>
      </w:pPr>
      <w:r>
        <w:rPr>
          <w:rFonts w:ascii="Times New Roman" w:hAnsi="Times New Roman" w:cs="Times New Roman"/>
        </w:rPr>
        <w:t>-</w:t>
      </w:r>
      <w:r w:rsidR="002572BD" w:rsidRPr="0086009E">
        <w:rPr>
          <w:rFonts w:ascii="Times New Roman" w:hAnsi="Times New Roman" w:cs="Times New Roman"/>
        </w:rPr>
        <w:t xml:space="preserve">Successful login using the authenticated user  </w:t>
      </w:r>
    </w:p>
    <w:p w14:paraId="394993CD" w14:textId="060B4088" w:rsidR="00B841F3" w:rsidRDefault="00510031" w:rsidP="0018268E">
      <w:pPr>
        <w:jc w:val="both"/>
        <w:rPr>
          <w:rFonts w:ascii="Times New Roman" w:hAnsi="Times New Roman" w:cs="Times New Roman"/>
        </w:rPr>
      </w:pPr>
      <w:r w:rsidRPr="006C57BC">
        <w:rPr>
          <w:noProof/>
        </w:rPr>
        <w:lastRenderedPageBreak/>
        <w:drawing>
          <wp:inline distT="0" distB="0" distL="0" distR="0" wp14:anchorId="78B75CE6" wp14:editId="42ABD3CA">
            <wp:extent cx="5943600" cy="3124251"/>
            <wp:effectExtent l="0" t="0" r="0" b="0"/>
            <wp:docPr id="120719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91821" name=""/>
                    <pic:cNvPicPr/>
                  </pic:nvPicPr>
                  <pic:blipFill>
                    <a:blip r:embed="rId5"/>
                    <a:stretch>
                      <a:fillRect/>
                    </a:stretch>
                  </pic:blipFill>
                  <pic:spPr>
                    <a:xfrm>
                      <a:off x="0" y="0"/>
                      <a:ext cx="5943600" cy="3124251"/>
                    </a:xfrm>
                    <a:prstGeom prst="rect">
                      <a:avLst/>
                    </a:prstGeom>
                  </pic:spPr>
                </pic:pic>
              </a:graphicData>
            </a:graphic>
          </wp:inline>
        </w:drawing>
      </w:r>
    </w:p>
    <w:p w14:paraId="012BC8D5" w14:textId="476F3257" w:rsidR="00510031" w:rsidRDefault="00B755DA" w:rsidP="0018268E">
      <w:pPr>
        <w:jc w:val="both"/>
        <w:rPr>
          <w:rFonts w:ascii="Times New Roman" w:hAnsi="Times New Roman" w:cs="Times New Roman"/>
        </w:rPr>
      </w:pPr>
      <w:r w:rsidRPr="006C57BC">
        <w:rPr>
          <w:noProof/>
        </w:rPr>
        <w:drawing>
          <wp:inline distT="0" distB="0" distL="0" distR="0" wp14:anchorId="0FEB1278" wp14:editId="2586F20B">
            <wp:extent cx="5943600" cy="3087359"/>
            <wp:effectExtent l="0" t="0" r="0" b="0"/>
            <wp:docPr id="201147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72574" name=""/>
                    <pic:cNvPicPr/>
                  </pic:nvPicPr>
                  <pic:blipFill>
                    <a:blip r:embed="rId6"/>
                    <a:stretch>
                      <a:fillRect/>
                    </a:stretch>
                  </pic:blipFill>
                  <pic:spPr>
                    <a:xfrm>
                      <a:off x="0" y="0"/>
                      <a:ext cx="5943600" cy="3087359"/>
                    </a:xfrm>
                    <a:prstGeom prst="rect">
                      <a:avLst/>
                    </a:prstGeom>
                  </pic:spPr>
                </pic:pic>
              </a:graphicData>
            </a:graphic>
          </wp:inline>
        </w:drawing>
      </w:r>
    </w:p>
    <w:p w14:paraId="382613BD" w14:textId="291A2294" w:rsidR="00B755DA" w:rsidRDefault="009145DB" w:rsidP="0018268E">
      <w:pPr>
        <w:jc w:val="both"/>
        <w:rPr>
          <w:rFonts w:ascii="Times New Roman" w:hAnsi="Times New Roman" w:cs="Times New Roman"/>
        </w:rPr>
      </w:pPr>
      <w:r w:rsidRPr="006C57BC">
        <w:rPr>
          <w:noProof/>
        </w:rPr>
        <w:lastRenderedPageBreak/>
        <w:drawing>
          <wp:inline distT="0" distB="0" distL="0" distR="0" wp14:anchorId="6AAD45E1" wp14:editId="6EC0CA98">
            <wp:extent cx="5943600" cy="3112229"/>
            <wp:effectExtent l="0" t="0" r="0" b="0"/>
            <wp:docPr id="94022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22418" name=""/>
                    <pic:cNvPicPr/>
                  </pic:nvPicPr>
                  <pic:blipFill>
                    <a:blip r:embed="rId7"/>
                    <a:stretch>
                      <a:fillRect/>
                    </a:stretch>
                  </pic:blipFill>
                  <pic:spPr>
                    <a:xfrm>
                      <a:off x="0" y="0"/>
                      <a:ext cx="5943600" cy="3112229"/>
                    </a:xfrm>
                    <a:prstGeom prst="rect">
                      <a:avLst/>
                    </a:prstGeom>
                  </pic:spPr>
                </pic:pic>
              </a:graphicData>
            </a:graphic>
          </wp:inline>
        </w:drawing>
      </w:r>
    </w:p>
    <w:p w14:paraId="28B404CA" w14:textId="1D2893AD" w:rsidR="009C188B" w:rsidRDefault="009C188B" w:rsidP="0018268E">
      <w:pPr>
        <w:jc w:val="both"/>
        <w:rPr>
          <w:rFonts w:ascii="Times New Roman" w:hAnsi="Times New Roman" w:cs="Times New Roman"/>
        </w:rPr>
      </w:pPr>
      <w:r w:rsidRPr="006C57BC">
        <w:rPr>
          <w:noProof/>
        </w:rPr>
        <w:drawing>
          <wp:inline distT="0" distB="0" distL="0" distR="0" wp14:anchorId="38B6029B" wp14:editId="50E7BFBC">
            <wp:extent cx="5943600" cy="3143176"/>
            <wp:effectExtent l="0" t="0" r="0" b="635"/>
            <wp:docPr id="161484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46930" name=""/>
                    <pic:cNvPicPr/>
                  </pic:nvPicPr>
                  <pic:blipFill>
                    <a:blip r:embed="rId8"/>
                    <a:stretch>
                      <a:fillRect/>
                    </a:stretch>
                  </pic:blipFill>
                  <pic:spPr>
                    <a:xfrm>
                      <a:off x="0" y="0"/>
                      <a:ext cx="5943600" cy="3143176"/>
                    </a:xfrm>
                    <a:prstGeom prst="rect">
                      <a:avLst/>
                    </a:prstGeom>
                  </pic:spPr>
                </pic:pic>
              </a:graphicData>
            </a:graphic>
          </wp:inline>
        </w:drawing>
      </w:r>
    </w:p>
    <w:p w14:paraId="307602A3" w14:textId="27B3E476" w:rsidR="009C188B" w:rsidRDefault="007C1F29" w:rsidP="0018268E">
      <w:pPr>
        <w:jc w:val="both"/>
        <w:rPr>
          <w:rFonts w:ascii="Times New Roman" w:hAnsi="Times New Roman" w:cs="Times New Roman"/>
        </w:rPr>
      </w:pPr>
      <w:r w:rsidRPr="006C57BC">
        <w:rPr>
          <w:noProof/>
        </w:rPr>
        <w:lastRenderedPageBreak/>
        <w:drawing>
          <wp:inline distT="0" distB="0" distL="0" distR="0" wp14:anchorId="3B504EC5" wp14:editId="21A962A0">
            <wp:extent cx="5943600" cy="3127878"/>
            <wp:effectExtent l="0" t="0" r="0" b="0"/>
            <wp:docPr id="19206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3329" name=""/>
                    <pic:cNvPicPr/>
                  </pic:nvPicPr>
                  <pic:blipFill>
                    <a:blip r:embed="rId9"/>
                    <a:stretch>
                      <a:fillRect/>
                    </a:stretch>
                  </pic:blipFill>
                  <pic:spPr>
                    <a:xfrm>
                      <a:off x="0" y="0"/>
                      <a:ext cx="5943600" cy="3127878"/>
                    </a:xfrm>
                    <a:prstGeom prst="rect">
                      <a:avLst/>
                    </a:prstGeom>
                  </pic:spPr>
                </pic:pic>
              </a:graphicData>
            </a:graphic>
          </wp:inline>
        </w:drawing>
      </w:r>
    </w:p>
    <w:p w14:paraId="059BCCAB" w14:textId="0591D783" w:rsidR="007C1F29" w:rsidRDefault="000D5163" w:rsidP="0018268E">
      <w:pPr>
        <w:jc w:val="both"/>
        <w:rPr>
          <w:rFonts w:ascii="Times New Roman" w:hAnsi="Times New Roman" w:cs="Times New Roman"/>
        </w:rPr>
      </w:pPr>
      <w:r w:rsidRPr="006C57BC">
        <w:rPr>
          <w:noProof/>
        </w:rPr>
        <w:drawing>
          <wp:inline distT="0" distB="0" distL="0" distR="0" wp14:anchorId="47057516" wp14:editId="61F705DB">
            <wp:extent cx="5943600" cy="3169724"/>
            <wp:effectExtent l="0" t="0" r="0" b="0"/>
            <wp:docPr id="160482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24568" name=""/>
                    <pic:cNvPicPr/>
                  </pic:nvPicPr>
                  <pic:blipFill>
                    <a:blip r:embed="rId10"/>
                    <a:stretch>
                      <a:fillRect/>
                    </a:stretch>
                  </pic:blipFill>
                  <pic:spPr>
                    <a:xfrm>
                      <a:off x="0" y="0"/>
                      <a:ext cx="5943600" cy="3169724"/>
                    </a:xfrm>
                    <a:prstGeom prst="rect">
                      <a:avLst/>
                    </a:prstGeom>
                  </pic:spPr>
                </pic:pic>
              </a:graphicData>
            </a:graphic>
          </wp:inline>
        </w:drawing>
      </w:r>
    </w:p>
    <w:p w14:paraId="4AA45997" w14:textId="0A0364D1" w:rsidR="000D5163" w:rsidRDefault="0014363A" w:rsidP="0018268E">
      <w:pPr>
        <w:jc w:val="both"/>
        <w:rPr>
          <w:rFonts w:ascii="Times New Roman" w:hAnsi="Times New Roman" w:cs="Times New Roman"/>
        </w:rPr>
      </w:pPr>
      <w:r w:rsidRPr="006C57BC">
        <w:rPr>
          <w:noProof/>
        </w:rPr>
        <w:lastRenderedPageBreak/>
        <w:drawing>
          <wp:inline distT="0" distB="0" distL="0" distR="0" wp14:anchorId="3F3F6850" wp14:editId="4260E2FE">
            <wp:extent cx="5943600" cy="3165816"/>
            <wp:effectExtent l="0" t="0" r="0" b="0"/>
            <wp:docPr id="168370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08710" name=""/>
                    <pic:cNvPicPr/>
                  </pic:nvPicPr>
                  <pic:blipFill>
                    <a:blip r:embed="rId11"/>
                    <a:stretch>
                      <a:fillRect/>
                    </a:stretch>
                  </pic:blipFill>
                  <pic:spPr>
                    <a:xfrm>
                      <a:off x="0" y="0"/>
                      <a:ext cx="5943600" cy="3165816"/>
                    </a:xfrm>
                    <a:prstGeom prst="rect">
                      <a:avLst/>
                    </a:prstGeom>
                  </pic:spPr>
                </pic:pic>
              </a:graphicData>
            </a:graphic>
          </wp:inline>
        </w:drawing>
      </w:r>
    </w:p>
    <w:p w14:paraId="4CFE4C4E" w14:textId="29E96183" w:rsidR="0014363A" w:rsidRDefault="000827A5" w:rsidP="0018268E">
      <w:pPr>
        <w:jc w:val="both"/>
        <w:rPr>
          <w:rFonts w:ascii="Times New Roman" w:hAnsi="Times New Roman" w:cs="Times New Roman"/>
        </w:rPr>
      </w:pPr>
      <w:r w:rsidRPr="00146D88">
        <w:rPr>
          <w:noProof/>
        </w:rPr>
        <w:drawing>
          <wp:inline distT="0" distB="0" distL="0" distR="0" wp14:anchorId="794EACBD" wp14:editId="301A011B">
            <wp:extent cx="5943600" cy="799122"/>
            <wp:effectExtent l="0" t="0" r="0" b="1270"/>
            <wp:docPr id="154332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28244" name=""/>
                    <pic:cNvPicPr/>
                  </pic:nvPicPr>
                  <pic:blipFill>
                    <a:blip r:embed="rId12"/>
                    <a:stretch>
                      <a:fillRect/>
                    </a:stretch>
                  </pic:blipFill>
                  <pic:spPr>
                    <a:xfrm>
                      <a:off x="0" y="0"/>
                      <a:ext cx="5943600" cy="799122"/>
                    </a:xfrm>
                    <a:prstGeom prst="rect">
                      <a:avLst/>
                    </a:prstGeom>
                  </pic:spPr>
                </pic:pic>
              </a:graphicData>
            </a:graphic>
          </wp:inline>
        </w:drawing>
      </w:r>
    </w:p>
    <w:p w14:paraId="46895A47" w14:textId="1E592751" w:rsidR="00CD1162" w:rsidRDefault="00CD1162" w:rsidP="0018268E">
      <w:pPr>
        <w:jc w:val="both"/>
        <w:rPr>
          <w:rFonts w:ascii="Times New Roman" w:hAnsi="Times New Roman" w:cs="Times New Roman"/>
        </w:rPr>
      </w:pPr>
      <w:r w:rsidRPr="00D7427A">
        <w:rPr>
          <w:noProof/>
        </w:rPr>
        <w:drawing>
          <wp:inline distT="0" distB="0" distL="0" distR="0" wp14:anchorId="5D4619E1" wp14:editId="128F01A5">
            <wp:extent cx="5943600" cy="2635894"/>
            <wp:effectExtent l="0" t="0" r="0" b="0"/>
            <wp:docPr id="41920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03890" name=""/>
                    <pic:cNvPicPr/>
                  </pic:nvPicPr>
                  <pic:blipFill>
                    <a:blip r:embed="rId13"/>
                    <a:stretch>
                      <a:fillRect/>
                    </a:stretch>
                  </pic:blipFill>
                  <pic:spPr>
                    <a:xfrm>
                      <a:off x="0" y="0"/>
                      <a:ext cx="5943600" cy="2635894"/>
                    </a:xfrm>
                    <a:prstGeom prst="rect">
                      <a:avLst/>
                    </a:prstGeom>
                  </pic:spPr>
                </pic:pic>
              </a:graphicData>
            </a:graphic>
          </wp:inline>
        </w:drawing>
      </w:r>
    </w:p>
    <w:p w14:paraId="15C2B05C" w14:textId="77777777" w:rsidR="000D5163" w:rsidRPr="0086009E" w:rsidRDefault="000D5163" w:rsidP="0018268E">
      <w:pPr>
        <w:jc w:val="both"/>
        <w:rPr>
          <w:rFonts w:ascii="Times New Roman" w:hAnsi="Times New Roman" w:cs="Times New Roman"/>
        </w:rPr>
      </w:pPr>
    </w:p>
    <w:p w14:paraId="49FBE841" w14:textId="77777777" w:rsidR="00C85543" w:rsidRPr="0086009E" w:rsidRDefault="00C85543" w:rsidP="00C85543">
      <w:pPr>
        <w:jc w:val="both"/>
        <w:rPr>
          <w:rFonts w:ascii="Times New Roman" w:hAnsi="Times New Roman" w:cs="Times New Roman"/>
          <w:b/>
          <w:bCs/>
        </w:rPr>
      </w:pPr>
      <w:r w:rsidRPr="0086009E">
        <w:rPr>
          <w:rFonts w:ascii="Times New Roman" w:hAnsi="Times New Roman" w:cs="Times New Roman"/>
          <w:b/>
          <w:bCs/>
        </w:rPr>
        <w:t>Codio Environment Notes</w:t>
      </w:r>
    </w:p>
    <w:p w14:paraId="6009ED3D" w14:textId="77777777" w:rsidR="00C85543" w:rsidRPr="0086009E" w:rsidRDefault="00C85543" w:rsidP="00C85543">
      <w:pPr>
        <w:jc w:val="both"/>
        <w:rPr>
          <w:rFonts w:ascii="Times New Roman" w:hAnsi="Times New Roman" w:cs="Times New Roman"/>
        </w:rPr>
      </w:pPr>
      <w:r w:rsidRPr="0086009E">
        <w:rPr>
          <w:rFonts w:ascii="Times New Roman" w:hAnsi="Times New Roman" w:cs="Times New Roman"/>
        </w:rPr>
        <w:t>This project was completed in the Codio environment, which provides a preconfigured MongoDB instance. In Codio:</w:t>
      </w:r>
    </w:p>
    <w:p w14:paraId="77DF1F03" w14:textId="69B83E68" w:rsidR="00C85543" w:rsidRPr="0086009E" w:rsidRDefault="00724785" w:rsidP="00724785">
      <w:pPr>
        <w:jc w:val="both"/>
        <w:rPr>
          <w:rFonts w:ascii="Times New Roman" w:hAnsi="Times New Roman" w:cs="Times New Roman"/>
        </w:rPr>
      </w:pPr>
      <w:r w:rsidRPr="0086009E">
        <w:rPr>
          <w:rFonts w:ascii="Times New Roman" w:hAnsi="Times New Roman" w:cs="Times New Roman"/>
        </w:rPr>
        <w:lastRenderedPageBreak/>
        <w:t>-</w:t>
      </w:r>
      <w:r w:rsidR="00C85543" w:rsidRPr="0086009E">
        <w:rPr>
          <w:rFonts w:ascii="Times New Roman" w:hAnsi="Times New Roman" w:cs="Times New Roman"/>
        </w:rPr>
        <w:t>MongoDB is already installed and running.</w:t>
      </w:r>
    </w:p>
    <w:p w14:paraId="45B5BED5" w14:textId="5ED0165F" w:rsidR="00C85543" w:rsidRPr="0086009E" w:rsidRDefault="00724785" w:rsidP="00724785">
      <w:pPr>
        <w:jc w:val="both"/>
        <w:rPr>
          <w:rFonts w:ascii="Times New Roman" w:hAnsi="Times New Roman" w:cs="Times New Roman"/>
        </w:rPr>
      </w:pPr>
      <w:r w:rsidRPr="0086009E">
        <w:rPr>
          <w:rFonts w:ascii="Times New Roman" w:hAnsi="Times New Roman" w:cs="Times New Roman"/>
        </w:rPr>
        <w:t>-</w:t>
      </w:r>
      <w:r w:rsidR="00C85543" w:rsidRPr="0086009E">
        <w:rPr>
          <w:rFonts w:ascii="Times New Roman" w:hAnsi="Times New Roman" w:cs="Times New Roman"/>
        </w:rPr>
        <w:t>The aac database and animals collection already exist.</w:t>
      </w:r>
    </w:p>
    <w:p w14:paraId="6866DE3F" w14:textId="0F372B3B" w:rsidR="00C85543" w:rsidRPr="0086009E" w:rsidRDefault="00724785" w:rsidP="00724785">
      <w:pPr>
        <w:jc w:val="both"/>
        <w:rPr>
          <w:rFonts w:ascii="Times New Roman" w:hAnsi="Times New Roman" w:cs="Times New Roman"/>
        </w:rPr>
      </w:pPr>
      <w:r w:rsidRPr="0086009E">
        <w:rPr>
          <w:rFonts w:ascii="Times New Roman" w:hAnsi="Times New Roman" w:cs="Times New Roman"/>
        </w:rPr>
        <w:t>-</w:t>
      </w:r>
      <w:r w:rsidR="00C85543" w:rsidRPr="0086009E">
        <w:rPr>
          <w:rFonts w:ascii="Times New Roman" w:hAnsi="Times New Roman" w:cs="Times New Roman"/>
        </w:rPr>
        <w:t xml:space="preserve">The aacuser account and password </w:t>
      </w:r>
      <w:r w:rsidR="00723E58" w:rsidRPr="0086009E">
        <w:rPr>
          <w:rFonts w:ascii="Times New Roman" w:hAnsi="Times New Roman" w:cs="Times New Roman"/>
        </w:rPr>
        <w:t>were</w:t>
      </w:r>
      <w:r w:rsidR="00547CC9" w:rsidRPr="0086009E">
        <w:rPr>
          <w:rFonts w:ascii="Times New Roman" w:hAnsi="Times New Roman" w:cs="Times New Roman"/>
        </w:rPr>
        <w:t xml:space="preserve"> created as part of the</w:t>
      </w:r>
      <w:r w:rsidR="00C85543" w:rsidRPr="0086009E">
        <w:rPr>
          <w:rFonts w:ascii="Times New Roman" w:hAnsi="Times New Roman" w:cs="Times New Roman"/>
        </w:rPr>
        <w:t xml:space="preserve"> assignment.</w:t>
      </w:r>
    </w:p>
    <w:p w14:paraId="4D69142B" w14:textId="78134CFD" w:rsidR="00C85543" w:rsidRPr="0086009E" w:rsidRDefault="00724785" w:rsidP="00724785">
      <w:pPr>
        <w:jc w:val="both"/>
        <w:rPr>
          <w:rFonts w:ascii="Times New Roman" w:hAnsi="Times New Roman" w:cs="Times New Roman"/>
        </w:rPr>
      </w:pPr>
      <w:r w:rsidRPr="0086009E">
        <w:rPr>
          <w:rFonts w:ascii="Times New Roman" w:hAnsi="Times New Roman" w:cs="Times New Roman"/>
        </w:rPr>
        <w:t>-</w:t>
      </w:r>
      <w:r w:rsidR="00C85543" w:rsidRPr="0086009E">
        <w:rPr>
          <w:rFonts w:ascii="Times New Roman" w:hAnsi="Times New Roman" w:cs="Times New Roman"/>
        </w:rPr>
        <w:t>No manual installation or database/user creation is required.</w:t>
      </w:r>
    </w:p>
    <w:p w14:paraId="53378412" w14:textId="177D8404" w:rsidR="00C85543" w:rsidRPr="0086009E" w:rsidRDefault="00724785" w:rsidP="00724785">
      <w:pPr>
        <w:jc w:val="both"/>
        <w:rPr>
          <w:rFonts w:ascii="Times New Roman" w:hAnsi="Times New Roman" w:cs="Times New Roman"/>
        </w:rPr>
      </w:pPr>
      <w:r w:rsidRPr="0086009E">
        <w:rPr>
          <w:rFonts w:ascii="Times New Roman" w:hAnsi="Times New Roman" w:cs="Times New Roman"/>
        </w:rPr>
        <w:t>-</w:t>
      </w:r>
      <w:r w:rsidR="00C85543" w:rsidRPr="0086009E">
        <w:rPr>
          <w:rFonts w:ascii="Times New Roman" w:hAnsi="Times New Roman" w:cs="Times New Roman"/>
        </w:rPr>
        <w:t>The connection string provided in the assignment must be used exactly as given.</w:t>
      </w:r>
    </w:p>
    <w:p w14:paraId="13D28733" w14:textId="5FDD5259" w:rsidR="00C85543" w:rsidRPr="0086009E" w:rsidRDefault="00724785" w:rsidP="00724785">
      <w:pPr>
        <w:jc w:val="both"/>
        <w:rPr>
          <w:rFonts w:ascii="Times New Roman" w:hAnsi="Times New Roman" w:cs="Times New Roman"/>
        </w:rPr>
      </w:pPr>
      <w:r w:rsidRPr="0086009E">
        <w:rPr>
          <w:rFonts w:ascii="Times New Roman" w:hAnsi="Times New Roman" w:cs="Times New Roman"/>
        </w:rPr>
        <w:t>-</w:t>
      </w:r>
      <w:r w:rsidR="00C85543" w:rsidRPr="0086009E">
        <w:rPr>
          <w:rFonts w:ascii="Times New Roman" w:hAnsi="Times New Roman" w:cs="Times New Roman"/>
        </w:rPr>
        <w:t xml:space="preserve">All testing is performed directly inside Codio’s terminal </w:t>
      </w:r>
      <w:r w:rsidR="00547CC9" w:rsidRPr="0086009E">
        <w:rPr>
          <w:rFonts w:ascii="Times New Roman" w:hAnsi="Times New Roman" w:cs="Times New Roman"/>
        </w:rPr>
        <w:t>and/</w:t>
      </w:r>
      <w:r w:rsidR="00C85543" w:rsidRPr="0086009E">
        <w:rPr>
          <w:rFonts w:ascii="Times New Roman" w:hAnsi="Times New Roman" w:cs="Times New Roman"/>
        </w:rPr>
        <w:t>or</w:t>
      </w:r>
      <w:r w:rsidR="00547CC9" w:rsidRPr="0086009E">
        <w:rPr>
          <w:rFonts w:ascii="Times New Roman" w:hAnsi="Times New Roman" w:cs="Times New Roman"/>
        </w:rPr>
        <w:t xml:space="preserve"> the</w:t>
      </w:r>
      <w:r w:rsidR="00C85543" w:rsidRPr="0086009E">
        <w:rPr>
          <w:rFonts w:ascii="Times New Roman" w:hAnsi="Times New Roman" w:cs="Times New Roman"/>
        </w:rPr>
        <w:t xml:space="preserve"> Jupyter notebook.</w:t>
      </w:r>
    </w:p>
    <w:p w14:paraId="16586FED" w14:textId="77777777" w:rsidR="00CB3415" w:rsidRPr="0086009E" w:rsidRDefault="00CB3415" w:rsidP="00724785">
      <w:pPr>
        <w:jc w:val="both"/>
        <w:rPr>
          <w:rFonts w:ascii="Times New Roman" w:hAnsi="Times New Roman" w:cs="Times New Roman"/>
        </w:rPr>
      </w:pPr>
    </w:p>
    <w:p w14:paraId="0E996F25" w14:textId="77777777" w:rsidR="00C85543" w:rsidRPr="0086009E" w:rsidRDefault="00C85543" w:rsidP="00C85543">
      <w:pPr>
        <w:jc w:val="both"/>
        <w:rPr>
          <w:rFonts w:ascii="Times New Roman" w:hAnsi="Times New Roman" w:cs="Times New Roman"/>
        </w:rPr>
      </w:pPr>
      <w:r w:rsidRPr="0086009E">
        <w:rPr>
          <w:rFonts w:ascii="Times New Roman" w:hAnsi="Times New Roman" w:cs="Times New Roman"/>
        </w:rPr>
        <w:t>The rest of this README describes the general architecture and workflow of the CRUD module, which also applies to a local MongoDB setup.</w:t>
      </w:r>
    </w:p>
    <w:p w14:paraId="1C0C4E26" w14:textId="77777777" w:rsidR="00C85543" w:rsidRPr="0086009E" w:rsidRDefault="00C85543" w:rsidP="0018268E">
      <w:pPr>
        <w:jc w:val="both"/>
        <w:rPr>
          <w:rFonts w:ascii="Times New Roman" w:hAnsi="Times New Roman" w:cs="Times New Roman"/>
        </w:rPr>
      </w:pPr>
    </w:p>
    <w:p w14:paraId="3D8F8B82" w14:textId="382B533F" w:rsidR="006355B1" w:rsidRPr="0086009E" w:rsidRDefault="006355B1" w:rsidP="0018268E">
      <w:pPr>
        <w:jc w:val="both"/>
        <w:rPr>
          <w:rFonts w:ascii="Times New Roman" w:hAnsi="Times New Roman" w:cs="Times New Roman"/>
          <w:b/>
          <w:bCs/>
        </w:rPr>
      </w:pPr>
      <w:r w:rsidRPr="0086009E">
        <w:rPr>
          <w:rFonts w:ascii="Times New Roman" w:hAnsi="Times New Roman" w:cs="Times New Roman"/>
          <w:b/>
          <w:bCs/>
        </w:rPr>
        <w:t>Creating the C</w:t>
      </w:r>
      <w:r w:rsidR="00FD36AD">
        <w:rPr>
          <w:rFonts w:ascii="Times New Roman" w:hAnsi="Times New Roman" w:cs="Times New Roman"/>
          <w:b/>
          <w:bCs/>
        </w:rPr>
        <w:t>RUD</w:t>
      </w:r>
      <w:r w:rsidRPr="0086009E">
        <w:rPr>
          <w:rFonts w:ascii="Times New Roman" w:hAnsi="Times New Roman" w:cs="Times New Roman"/>
          <w:b/>
          <w:bCs/>
        </w:rPr>
        <w:t xml:space="preserve"> Functions</w:t>
      </w:r>
    </w:p>
    <w:p w14:paraId="5658C2C2" w14:textId="58772F0F" w:rsidR="004177A4" w:rsidRPr="0086009E" w:rsidRDefault="004177A4" w:rsidP="004177A4">
      <w:pPr>
        <w:jc w:val="both"/>
        <w:rPr>
          <w:rFonts w:ascii="Times New Roman" w:hAnsi="Times New Roman" w:cs="Times New Roman"/>
        </w:rPr>
      </w:pPr>
      <w:r w:rsidRPr="0086009E">
        <w:rPr>
          <w:rFonts w:ascii="Times New Roman" w:hAnsi="Times New Roman" w:cs="Times New Roman"/>
        </w:rPr>
        <w:t xml:space="preserve">The </w:t>
      </w:r>
      <w:r w:rsidR="003619A8">
        <w:rPr>
          <w:rFonts w:ascii="Times New Roman" w:hAnsi="Times New Roman" w:cs="Times New Roman"/>
        </w:rPr>
        <w:t>codebase</w:t>
      </w:r>
      <w:r w:rsidRPr="0086009E">
        <w:rPr>
          <w:rFonts w:ascii="Times New Roman" w:hAnsi="Times New Roman" w:cs="Times New Roman"/>
        </w:rPr>
        <w:t xml:space="preserve"> implements all four CRUD operations using PyMongo’s official API. Each method includes input validation, exception handling, and predictable return values to ensure safe and consistent behavior.</w:t>
      </w:r>
    </w:p>
    <w:p w14:paraId="57A0259C" w14:textId="77777777" w:rsidR="004177A4" w:rsidRPr="0086009E" w:rsidRDefault="004177A4" w:rsidP="004177A4">
      <w:pPr>
        <w:jc w:val="both"/>
        <w:rPr>
          <w:rFonts w:ascii="Times New Roman" w:hAnsi="Times New Roman" w:cs="Times New Roman"/>
        </w:rPr>
      </w:pPr>
    </w:p>
    <w:p w14:paraId="263476A7" w14:textId="4CF93F54" w:rsidR="004177A4" w:rsidRPr="0086009E" w:rsidRDefault="004177A4" w:rsidP="004177A4">
      <w:pPr>
        <w:jc w:val="both"/>
        <w:rPr>
          <w:rFonts w:ascii="Times New Roman" w:hAnsi="Times New Roman" w:cs="Times New Roman"/>
        </w:rPr>
      </w:pPr>
      <w:r w:rsidRPr="0086009E">
        <w:rPr>
          <w:rFonts w:ascii="Times New Roman" w:hAnsi="Times New Roman" w:cs="Times New Roman"/>
        </w:rPr>
        <w:t xml:space="preserve">- Create  </w:t>
      </w:r>
    </w:p>
    <w:p w14:paraId="45B8A6E8" w14:textId="72885770" w:rsidR="004177A4" w:rsidRPr="0086009E" w:rsidRDefault="004177A4" w:rsidP="004177A4">
      <w:pPr>
        <w:jc w:val="both"/>
        <w:rPr>
          <w:rFonts w:ascii="Times New Roman" w:hAnsi="Times New Roman" w:cs="Times New Roman"/>
        </w:rPr>
      </w:pPr>
      <w:r w:rsidRPr="0086009E">
        <w:rPr>
          <w:rFonts w:ascii="Times New Roman" w:hAnsi="Times New Roman" w:cs="Times New Roman"/>
        </w:rPr>
        <w:t xml:space="preserve">  Inserts a new document into the animals collection using insert_one()</w:t>
      </w:r>
      <w:r w:rsidR="00723E58" w:rsidRPr="0086009E">
        <w:rPr>
          <w:rFonts w:ascii="Times New Roman" w:hAnsi="Times New Roman" w:cs="Times New Roman"/>
        </w:rPr>
        <w:t xml:space="preserve">. </w:t>
      </w:r>
    </w:p>
    <w:p w14:paraId="57E7DBA3" w14:textId="77777777" w:rsidR="004177A4" w:rsidRPr="0086009E" w:rsidRDefault="004177A4" w:rsidP="004177A4">
      <w:pPr>
        <w:jc w:val="both"/>
        <w:rPr>
          <w:rFonts w:ascii="Times New Roman" w:hAnsi="Times New Roman" w:cs="Times New Roman"/>
        </w:rPr>
      </w:pPr>
      <w:r w:rsidRPr="0086009E">
        <w:rPr>
          <w:rFonts w:ascii="Times New Roman" w:hAnsi="Times New Roman" w:cs="Times New Roman"/>
        </w:rPr>
        <w:t xml:space="preserve">  Returns True if the insert is acknowledged, otherwise False.</w:t>
      </w:r>
    </w:p>
    <w:p w14:paraId="74E1CF62" w14:textId="77777777" w:rsidR="004177A4" w:rsidRPr="0086009E" w:rsidRDefault="004177A4" w:rsidP="004177A4">
      <w:pPr>
        <w:jc w:val="both"/>
        <w:rPr>
          <w:rFonts w:ascii="Times New Roman" w:hAnsi="Times New Roman" w:cs="Times New Roman"/>
        </w:rPr>
      </w:pPr>
    </w:p>
    <w:p w14:paraId="15DDD445" w14:textId="7D24190A" w:rsidR="004177A4" w:rsidRPr="0086009E" w:rsidRDefault="004177A4" w:rsidP="004177A4">
      <w:pPr>
        <w:jc w:val="both"/>
        <w:rPr>
          <w:rFonts w:ascii="Times New Roman" w:hAnsi="Times New Roman" w:cs="Times New Roman"/>
        </w:rPr>
      </w:pPr>
      <w:r w:rsidRPr="0086009E">
        <w:rPr>
          <w:rFonts w:ascii="Times New Roman" w:hAnsi="Times New Roman" w:cs="Times New Roman"/>
        </w:rPr>
        <w:t xml:space="preserve">- Read  </w:t>
      </w:r>
    </w:p>
    <w:p w14:paraId="7A2523AB" w14:textId="5B0CC0C9" w:rsidR="004177A4" w:rsidRPr="0086009E" w:rsidRDefault="004177A4" w:rsidP="004177A4">
      <w:pPr>
        <w:jc w:val="both"/>
        <w:rPr>
          <w:rFonts w:ascii="Times New Roman" w:hAnsi="Times New Roman" w:cs="Times New Roman"/>
        </w:rPr>
      </w:pPr>
      <w:r w:rsidRPr="0086009E">
        <w:rPr>
          <w:rFonts w:ascii="Times New Roman" w:hAnsi="Times New Roman" w:cs="Times New Roman"/>
        </w:rPr>
        <w:t xml:space="preserve">  Retrieves documents using find(), returning a list of matching records</w:t>
      </w:r>
      <w:r w:rsidR="00723E58" w:rsidRPr="0086009E">
        <w:rPr>
          <w:rFonts w:ascii="Times New Roman" w:hAnsi="Times New Roman" w:cs="Times New Roman"/>
        </w:rPr>
        <w:t xml:space="preserve">. </w:t>
      </w:r>
    </w:p>
    <w:p w14:paraId="7DD657B2" w14:textId="77777777" w:rsidR="004177A4" w:rsidRPr="0086009E" w:rsidRDefault="004177A4" w:rsidP="004177A4">
      <w:pPr>
        <w:jc w:val="both"/>
        <w:rPr>
          <w:rFonts w:ascii="Times New Roman" w:hAnsi="Times New Roman" w:cs="Times New Roman"/>
        </w:rPr>
      </w:pPr>
      <w:r w:rsidRPr="0086009E">
        <w:rPr>
          <w:rFonts w:ascii="Times New Roman" w:hAnsi="Times New Roman" w:cs="Times New Roman"/>
        </w:rPr>
        <w:t xml:space="preserve">  Using find() ensures consistent return types even when multiple documents match.</w:t>
      </w:r>
    </w:p>
    <w:p w14:paraId="22EF3C2E" w14:textId="77777777" w:rsidR="004177A4" w:rsidRPr="0086009E" w:rsidRDefault="004177A4" w:rsidP="004177A4">
      <w:pPr>
        <w:jc w:val="both"/>
        <w:rPr>
          <w:rFonts w:ascii="Times New Roman" w:hAnsi="Times New Roman" w:cs="Times New Roman"/>
        </w:rPr>
      </w:pPr>
    </w:p>
    <w:p w14:paraId="4EE47592" w14:textId="255404B3" w:rsidR="004177A4" w:rsidRPr="0086009E" w:rsidRDefault="004177A4" w:rsidP="004177A4">
      <w:pPr>
        <w:jc w:val="both"/>
        <w:rPr>
          <w:rFonts w:ascii="Times New Roman" w:hAnsi="Times New Roman" w:cs="Times New Roman"/>
        </w:rPr>
      </w:pPr>
      <w:r w:rsidRPr="0086009E">
        <w:rPr>
          <w:rFonts w:ascii="Times New Roman" w:hAnsi="Times New Roman" w:cs="Times New Roman"/>
        </w:rPr>
        <w:t xml:space="preserve">- Update  </w:t>
      </w:r>
    </w:p>
    <w:p w14:paraId="2D7F391B" w14:textId="0076ABF2" w:rsidR="004177A4" w:rsidRPr="0086009E" w:rsidRDefault="004177A4" w:rsidP="004177A4">
      <w:pPr>
        <w:jc w:val="both"/>
        <w:rPr>
          <w:rFonts w:ascii="Times New Roman" w:hAnsi="Times New Roman" w:cs="Times New Roman"/>
        </w:rPr>
      </w:pPr>
      <w:r w:rsidRPr="0086009E">
        <w:rPr>
          <w:rFonts w:ascii="Times New Roman" w:hAnsi="Times New Roman" w:cs="Times New Roman"/>
        </w:rPr>
        <w:t xml:space="preserve">  Modifies one or more documents using update_many() with the $set operator</w:t>
      </w:r>
      <w:r w:rsidR="00723E58" w:rsidRPr="0086009E">
        <w:rPr>
          <w:rFonts w:ascii="Times New Roman" w:hAnsi="Times New Roman" w:cs="Times New Roman"/>
        </w:rPr>
        <w:t xml:space="preserve">. </w:t>
      </w:r>
    </w:p>
    <w:p w14:paraId="04BE9D33" w14:textId="77777777" w:rsidR="004177A4" w:rsidRPr="0086009E" w:rsidRDefault="004177A4" w:rsidP="004177A4">
      <w:pPr>
        <w:jc w:val="both"/>
        <w:rPr>
          <w:rFonts w:ascii="Times New Roman" w:hAnsi="Times New Roman" w:cs="Times New Roman"/>
        </w:rPr>
      </w:pPr>
      <w:r w:rsidRPr="0086009E">
        <w:rPr>
          <w:rFonts w:ascii="Times New Roman" w:hAnsi="Times New Roman" w:cs="Times New Roman"/>
        </w:rPr>
        <w:t xml:space="preserve">  Returns the number of modified documents, allowing the caller to verify success.</w:t>
      </w:r>
    </w:p>
    <w:p w14:paraId="1FA15F95" w14:textId="77777777" w:rsidR="004177A4" w:rsidRPr="0086009E" w:rsidRDefault="004177A4" w:rsidP="004177A4">
      <w:pPr>
        <w:jc w:val="both"/>
        <w:rPr>
          <w:rFonts w:ascii="Times New Roman" w:hAnsi="Times New Roman" w:cs="Times New Roman"/>
        </w:rPr>
      </w:pPr>
    </w:p>
    <w:p w14:paraId="0CDC977F" w14:textId="46A3B45C" w:rsidR="004177A4" w:rsidRPr="0086009E" w:rsidRDefault="004177A4" w:rsidP="004177A4">
      <w:pPr>
        <w:jc w:val="both"/>
        <w:rPr>
          <w:rFonts w:ascii="Times New Roman" w:hAnsi="Times New Roman" w:cs="Times New Roman"/>
        </w:rPr>
      </w:pPr>
      <w:r w:rsidRPr="0086009E">
        <w:rPr>
          <w:rFonts w:ascii="Times New Roman" w:hAnsi="Times New Roman" w:cs="Times New Roman"/>
        </w:rPr>
        <w:t xml:space="preserve">- Delete  </w:t>
      </w:r>
    </w:p>
    <w:p w14:paraId="05AC97BE" w14:textId="4C93A7AD" w:rsidR="004177A4" w:rsidRPr="0086009E" w:rsidRDefault="004177A4" w:rsidP="004177A4">
      <w:pPr>
        <w:jc w:val="both"/>
        <w:rPr>
          <w:rFonts w:ascii="Times New Roman" w:hAnsi="Times New Roman" w:cs="Times New Roman"/>
        </w:rPr>
      </w:pPr>
      <w:r w:rsidRPr="0086009E">
        <w:rPr>
          <w:rFonts w:ascii="Times New Roman" w:hAnsi="Times New Roman" w:cs="Times New Roman"/>
        </w:rPr>
        <w:lastRenderedPageBreak/>
        <w:t xml:space="preserve">  Removes one or more documents using delete_many()</w:t>
      </w:r>
      <w:r w:rsidR="00723E58" w:rsidRPr="0086009E">
        <w:rPr>
          <w:rFonts w:ascii="Times New Roman" w:hAnsi="Times New Roman" w:cs="Times New Roman"/>
        </w:rPr>
        <w:t xml:space="preserve">. </w:t>
      </w:r>
    </w:p>
    <w:p w14:paraId="4945F4C4" w14:textId="77777777" w:rsidR="004177A4" w:rsidRPr="0086009E" w:rsidRDefault="004177A4" w:rsidP="004177A4">
      <w:pPr>
        <w:jc w:val="both"/>
        <w:rPr>
          <w:rFonts w:ascii="Times New Roman" w:hAnsi="Times New Roman" w:cs="Times New Roman"/>
        </w:rPr>
      </w:pPr>
      <w:r w:rsidRPr="0086009E">
        <w:rPr>
          <w:rFonts w:ascii="Times New Roman" w:hAnsi="Times New Roman" w:cs="Times New Roman"/>
        </w:rPr>
        <w:t xml:space="preserve">  Returns the number of deleted documents, confirming the operation’s effect.</w:t>
      </w:r>
    </w:p>
    <w:p w14:paraId="1BCBEB81" w14:textId="77777777" w:rsidR="004177A4" w:rsidRPr="0086009E" w:rsidRDefault="004177A4" w:rsidP="004177A4">
      <w:pPr>
        <w:jc w:val="both"/>
        <w:rPr>
          <w:rFonts w:ascii="Times New Roman" w:hAnsi="Times New Roman" w:cs="Times New Roman"/>
        </w:rPr>
      </w:pPr>
    </w:p>
    <w:p w14:paraId="6E1F9FF5" w14:textId="0019798A" w:rsidR="006355B1" w:rsidRDefault="004177A4" w:rsidP="004177A4">
      <w:pPr>
        <w:jc w:val="both"/>
        <w:rPr>
          <w:rFonts w:ascii="Times New Roman" w:hAnsi="Times New Roman" w:cs="Times New Roman"/>
        </w:rPr>
      </w:pPr>
      <w:r w:rsidRPr="0086009E">
        <w:rPr>
          <w:rFonts w:ascii="Times New Roman" w:hAnsi="Times New Roman" w:cs="Times New Roman"/>
        </w:rPr>
        <w:t>These operations form the complete data</w:t>
      </w:r>
      <w:r w:rsidR="00F17217">
        <w:rPr>
          <w:rFonts w:ascii="Times New Roman" w:hAnsi="Times New Roman" w:cs="Times New Roman"/>
        </w:rPr>
        <w:t xml:space="preserve"> </w:t>
      </w:r>
      <w:r w:rsidRPr="0086009E">
        <w:rPr>
          <w:rFonts w:ascii="Times New Roman" w:hAnsi="Times New Roman" w:cs="Times New Roman"/>
        </w:rPr>
        <w:t>access layer that will later support the Dash web applicatio</w:t>
      </w:r>
      <w:r w:rsidR="00C02357">
        <w:rPr>
          <w:rFonts w:ascii="Times New Roman" w:hAnsi="Times New Roman" w:cs="Times New Roman"/>
        </w:rPr>
        <w:t>n</w:t>
      </w:r>
      <w:r w:rsidRPr="0086009E">
        <w:rPr>
          <w:rFonts w:ascii="Times New Roman" w:hAnsi="Times New Roman" w:cs="Times New Roman"/>
        </w:rPr>
        <w:t>.</w:t>
      </w:r>
    </w:p>
    <w:p w14:paraId="7B19AF97" w14:textId="77777777" w:rsidR="00631275" w:rsidRPr="0086009E" w:rsidRDefault="00631275" w:rsidP="004177A4">
      <w:pPr>
        <w:jc w:val="both"/>
        <w:rPr>
          <w:rFonts w:ascii="Times New Roman" w:hAnsi="Times New Roman" w:cs="Times New Roman"/>
        </w:rPr>
      </w:pPr>
    </w:p>
    <w:p w14:paraId="4A9559BF" w14:textId="113A3BAD" w:rsidR="00631275" w:rsidRPr="0086009E" w:rsidRDefault="00631275" w:rsidP="00631275">
      <w:pPr>
        <w:jc w:val="both"/>
        <w:rPr>
          <w:rFonts w:ascii="Times New Roman" w:hAnsi="Times New Roman" w:cs="Times New Roman"/>
          <w:b/>
          <w:bCs/>
          <w:sz w:val="28"/>
          <w:szCs w:val="28"/>
        </w:rPr>
      </w:pPr>
      <w:r>
        <w:rPr>
          <w:rFonts w:ascii="Times New Roman" w:hAnsi="Times New Roman" w:cs="Times New Roman"/>
          <w:b/>
          <w:bCs/>
          <w:sz w:val="28"/>
          <w:szCs w:val="28"/>
        </w:rPr>
        <w:t>Security Enhancement</w:t>
      </w:r>
    </w:p>
    <w:p w14:paraId="3763A482" w14:textId="50F6C384" w:rsidR="00596CE8" w:rsidRDefault="00596CE8" w:rsidP="00596CE8">
      <w:pPr>
        <w:jc w:val="both"/>
        <w:rPr>
          <w:rFonts w:ascii="Times New Roman" w:hAnsi="Times New Roman" w:cs="Times New Roman"/>
        </w:rPr>
      </w:pPr>
      <w:r w:rsidRPr="00596CE8">
        <w:rPr>
          <w:rFonts w:ascii="Times New Roman" w:hAnsi="Times New Roman" w:cs="Times New Roman"/>
        </w:rPr>
        <w:t>To ensure safe interaction with the AAC MongoDB database, the CRUD module includes several layers of defensive programming designed to prevent malformed queries, unauthorized operators, and unsafe update patterns. These safeguards help protect the database from accidental misuse and common injection</w:t>
      </w:r>
      <w:r w:rsidR="005052A4">
        <w:rPr>
          <w:rFonts w:ascii="Times New Roman" w:hAnsi="Times New Roman" w:cs="Times New Roman"/>
        </w:rPr>
        <w:t xml:space="preserve"> </w:t>
      </w:r>
      <w:r w:rsidRPr="00596CE8">
        <w:rPr>
          <w:rFonts w:ascii="Times New Roman" w:hAnsi="Times New Roman" w:cs="Times New Roman"/>
        </w:rPr>
        <w:t>style attacks.</w:t>
      </w:r>
    </w:p>
    <w:p w14:paraId="0FD0FC89" w14:textId="77777777" w:rsidR="00B85C02" w:rsidRPr="00596CE8" w:rsidRDefault="00B85C02" w:rsidP="00596CE8">
      <w:pPr>
        <w:jc w:val="both"/>
        <w:rPr>
          <w:rFonts w:ascii="Times New Roman" w:hAnsi="Times New Roman" w:cs="Times New Roman"/>
        </w:rPr>
      </w:pPr>
    </w:p>
    <w:p w14:paraId="04AAD570" w14:textId="77777777" w:rsidR="00596CE8" w:rsidRPr="00B85C02" w:rsidRDefault="00596CE8" w:rsidP="00596CE8">
      <w:pPr>
        <w:jc w:val="both"/>
        <w:rPr>
          <w:rFonts w:ascii="Times New Roman" w:hAnsi="Times New Roman" w:cs="Times New Roman"/>
          <w:b/>
          <w:bCs/>
        </w:rPr>
      </w:pPr>
      <w:r w:rsidRPr="00B85C02">
        <w:rPr>
          <w:rFonts w:ascii="Times New Roman" w:hAnsi="Times New Roman" w:cs="Times New Roman"/>
          <w:b/>
          <w:bCs/>
        </w:rPr>
        <w:t>Operator Blocking</w:t>
      </w:r>
    </w:p>
    <w:p w14:paraId="28CAE4BC" w14:textId="21494FD2" w:rsidR="00596CE8" w:rsidRPr="00596CE8" w:rsidRDefault="00596CE8" w:rsidP="00596CE8">
      <w:pPr>
        <w:jc w:val="both"/>
        <w:rPr>
          <w:rFonts w:ascii="Times New Roman" w:hAnsi="Times New Roman" w:cs="Times New Roman"/>
        </w:rPr>
      </w:pPr>
      <w:r w:rsidRPr="00596CE8">
        <w:rPr>
          <w:rFonts w:ascii="Times New Roman" w:hAnsi="Times New Roman" w:cs="Times New Roman"/>
        </w:rPr>
        <w:t>MongoDB supports a variety of special operators (</w:t>
      </w:r>
      <w:r w:rsidR="00B85C02">
        <w:rPr>
          <w:rFonts w:ascii="Times New Roman" w:hAnsi="Times New Roman" w:cs="Times New Roman"/>
        </w:rPr>
        <w:t>including: $where, $regex, $expr</w:t>
      </w:r>
      <w:r w:rsidRPr="00596CE8">
        <w:rPr>
          <w:rFonts w:ascii="Times New Roman" w:hAnsi="Times New Roman" w:cs="Times New Roman"/>
        </w:rPr>
        <w:t xml:space="preserve">) that can alter query behavior or execute </w:t>
      </w:r>
      <w:r w:rsidR="00CC0975" w:rsidRPr="00596CE8">
        <w:rPr>
          <w:rFonts w:ascii="Times New Roman" w:hAnsi="Times New Roman" w:cs="Times New Roman"/>
        </w:rPr>
        <w:t>server</w:t>
      </w:r>
      <w:r w:rsidR="00CC0975">
        <w:rPr>
          <w:rFonts w:ascii="Times New Roman" w:hAnsi="Times New Roman" w:cs="Times New Roman"/>
        </w:rPr>
        <w:t>-side</w:t>
      </w:r>
      <w:r w:rsidRPr="00596CE8">
        <w:rPr>
          <w:rFonts w:ascii="Times New Roman" w:hAnsi="Times New Roman" w:cs="Times New Roman"/>
        </w:rPr>
        <w:t xml:space="preserve"> logic. To prevent these operators from being used in queries or updates, the module explicitly rejects any field name beginning with the </w:t>
      </w:r>
      <w:r w:rsidR="00BD05FB">
        <w:rPr>
          <w:rFonts w:ascii="Times New Roman" w:hAnsi="Times New Roman" w:cs="Times New Roman"/>
        </w:rPr>
        <w:t>$</w:t>
      </w:r>
      <w:r w:rsidRPr="00596CE8">
        <w:rPr>
          <w:rFonts w:ascii="Times New Roman" w:hAnsi="Times New Roman" w:cs="Times New Roman"/>
        </w:rPr>
        <w:t xml:space="preserve"> character</w:t>
      </w:r>
      <w:r w:rsidR="00052B70">
        <w:rPr>
          <w:rFonts w:ascii="Times New Roman" w:hAnsi="Times New Roman" w:cs="Times New Roman"/>
        </w:rPr>
        <w:t xml:space="preserve"> except the safe operators (</w:t>
      </w:r>
      <w:r w:rsidR="00052B70" w:rsidRPr="00052B70">
        <w:rPr>
          <w:rFonts w:ascii="Times New Roman" w:hAnsi="Times New Roman" w:cs="Times New Roman"/>
        </w:rPr>
        <w:t>SAFE_OPERATORS = {"$in", "$gte", "$lte", "$gt", "$lt", "$eq", "$ne"</w:t>
      </w:r>
      <w:r w:rsidR="008E44C1">
        <w:rPr>
          <w:rFonts w:ascii="Times New Roman" w:hAnsi="Times New Roman" w:cs="Times New Roman"/>
        </w:rPr>
        <w:t xml:space="preserve">, </w:t>
      </w:r>
      <w:r w:rsidR="008E44C1" w:rsidRPr="008E44C1">
        <w:rPr>
          <w:rFonts w:ascii="Times New Roman" w:hAnsi="Times New Roman" w:cs="Times New Roman"/>
        </w:rPr>
        <w:t>"$regex", "$options"</w:t>
      </w:r>
      <w:r w:rsidR="00052B70" w:rsidRPr="00052B70">
        <w:rPr>
          <w:rFonts w:ascii="Times New Roman" w:hAnsi="Times New Roman" w:cs="Times New Roman"/>
        </w:rPr>
        <w:t>}</w:t>
      </w:r>
      <w:r w:rsidR="00052B70">
        <w:rPr>
          <w:rFonts w:ascii="Times New Roman" w:hAnsi="Times New Roman" w:cs="Times New Roman"/>
        </w:rPr>
        <w:t>)</w:t>
      </w:r>
      <w:r w:rsidRPr="00596CE8">
        <w:rPr>
          <w:rFonts w:ascii="Times New Roman" w:hAnsi="Times New Roman" w:cs="Times New Roman"/>
        </w:rPr>
        <w:t>:</w:t>
      </w:r>
    </w:p>
    <w:p w14:paraId="0AB5B8DF" w14:textId="65BC7B25" w:rsidR="00596CE8" w:rsidRPr="00596CE8" w:rsidRDefault="00B85C02" w:rsidP="00596CE8">
      <w:pPr>
        <w:jc w:val="both"/>
        <w:rPr>
          <w:rFonts w:ascii="Times New Roman" w:hAnsi="Times New Roman" w:cs="Times New Roman"/>
        </w:rPr>
      </w:pPr>
      <w:r>
        <w:rPr>
          <w:rFonts w:ascii="Times New Roman" w:hAnsi="Times New Roman" w:cs="Times New Roman"/>
        </w:rPr>
        <w:t>-</w:t>
      </w:r>
      <w:r w:rsidR="00596CE8" w:rsidRPr="00596CE8">
        <w:rPr>
          <w:rFonts w:ascii="Times New Roman" w:hAnsi="Times New Roman" w:cs="Times New Roman"/>
        </w:rPr>
        <w:t xml:space="preserve">Blocks </w:t>
      </w:r>
      <w:r w:rsidR="004836AE">
        <w:rPr>
          <w:rFonts w:ascii="Times New Roman" w:hAnsi="Times New Roman" w:cs="Times New Roman"/>
        </w:rPr>
        <w:t>$where</w:t>
      </w:r>
      <w:r w:rsidR="00596CE8" w:rsidRPr="00596CE8">
        <w:rPr>
          <w:rFonts w:ascii="Times New Roman" w:hAnsi="Times New Roman" w:cs="Times New Roman"/>
        </w:rPr>
        <w:t xml:space="preserve"> JavaScript execution</w:t>
      </w:r>
    </w:p>
    <w:p w14:paraId="5CC6A2DF" w14:textId="381D1E23" w:rsidR="00740FC3" w:rsidRPr="00740FC3" w:rsidRDefault="00740FC3" w:rsidP="00740FC3">
      <w:pPr>
        <w:jc w:val="both"/>
        <w:rPr>
          <w:rFonts w:ascii="Times New Roman" w:hAnsi="Times New Roman" w:cs="Times New Roman"/>
        </w:rPr>
      </w:pPr>
      <w:r>
        <w:rPr>
          <w:rFonts w:ascii="Times New Roman" w:hAnsi="Times New Roman" w:cs="Times New Roman"/>
        </w:rPr>
        <w:t>-</w:t>
      </w:r>
      <w:r w:rsidRPr="00740FC3">
        <w:rPr>
          <w:rFonts w:ascii="Times New Roman" w:hAnsi="Times New Roman" w:cs="Times New Roman"/>
        </w:rPr>
        <w:t>“Allows $regex and $options only for controlled rescue filters”</w:t>
      </w:r>
    </w:p>
    <w:p w14:paraId="7881FBCE" w14:textId="5019F5A3" w:rsidR="00596CE8" w:rsidRPr="00596CE8" w:rsidRDefault="00740FC3" w:rsidP="00740FC3">
      <w:pPr>
        <w:jc w:val="both"/>
        <w:rPr>
          <w:rFonts w:ascii="Times New Roman" w:hAnsi="Times New Roman" w:cs="Times New Roman"/>
        </w:rPr>
      </w:pPr>
      <w:r>
        <w:rPr>
          <w:rFonts w:ascii="Times New Roman" w:hAnsi="Times New Roman" w:cs="Times New Roman"/>
        </w:rPr>
        <w:t>-</w:t>
      </w:r>
      <w:r w:rsidRPr="00740FC3">
        <w:rPr>
          <w:rFonts w:ascii="Times New Roman" w:hAnsi="Times New Roman" w:cs="Times New Roman"/>
        </w:rPr>
        <w:t>“Blocks all other operators beginning with $”</w:t>
      </w:r>
    </w:p>
    <w:p w14:paraId="2DA601E7" w14:textId="65BF8D2F" w:rsidR="00596CE8" w:rsidRPr="00596CE8" w:rsidRDefault="00B85C02" w:rsidP="00596CE8">
      <w:pPr>
        <w:jc w:val="both"/>
        <w:rPr>
          <w:rFonts w:ascii="Times New Roman" w:hAnsi="Times New Roman" w:cs="Times New Roman"/>
        </w:rPr>
      </w:pPr>
      <w:r>
        <w:rPr>
          <w:rFonts w:ascii="Times New Roman" w:hAnsi="Times New Roman" w:cs="Times New Roman"/>
        </w:rPr>
        <w:t>-</w:t>
      </w:r>
      <w:r w:rsidR="00596CE8" w:rsidRPr="00596CE8">
        <w:rPr>
          <w:rFonts w:ascii="Times New Roman" w:hAnsi="Times New Roman" w:cs="Times New Roman"/>
        </w:rPr>
        <w:t xml:space="preserve">Blocks </w:t>
      </w:r>
      <w:r w:rsidR="004836AE">
        <w:rPr>
          <w:rFonts w:ascii="Times New Roman" w:hAnsi="Times New Roman" w:cs="Times New Roman"/>
        </w:rPr>
        <w:t>$expr</w:t>
      </w:r>
      <w:r w:rsidR="00596CE8" w:rsidRPr="00596CE8">
        <w:rPr>
          <w:rFonts w:ascii="Times New Roman" w:hAnsi="Times New Roman" w:cs="Times New Roman"/>
        </w:rPr>
        <w:t xml:space="preserve"> and other aggregation</w:t>
      </w:r>
      <w:r w:rsidR="00EB6D2C">
        <w:rPr>
          <w:rFonts w:ascii="Times New Roman" w:hAnsi="Times New Roman" w:cs="Times New Roman"/>
        </w:rPr>
        <w:t xml:space="preserve"> </w:t>
      </w:r>
      <w:r w:rsidR="00596CE8" w:rsidRPr="00596CE8">
        <w:rPr>
          <w:rFonts w:ascii="Times New Roman" w:hAnsi="Times New Roman" w:cs="Times New Roman"/>
        </w:rPr>
        <w:t>style operators</w:t>
      </w:r>
    </w:p>
    <w:p w14:paraId="287CD24F" w14:textId="115836C6" w:rsidR="00596CE8" w:rsidRDefault="009C5C31" w:rsidP="00596CE8">
      <w:pPr>
        <w:jc w:val="both"/>
        <w:rPr>
          <w:rFonts w:ascii="Times New Roman" w:hAnsi="Times New Roman" w:cs="Times New Roman"/>
        </w:rPr>
      </w:pPr>
      <w:r>
        <w:rPr>
          <w:rFonts w:ascii="Times New Roman" w:hAnsi="Times New Roman" w:cs="Times New Roman"/>
        </w:rPr>
        <w:t>This e</w:t>
      </w:r>
      <w:r w:rsidR="00596CE8" w:rsidRPr="00596CE8">
        <w:rPr>
          <w:rFonts w:ascii="Times New Roman" w:hAnsi="Times New Roman" w:cs="Times New Roman"/>
        </w:rPr>
        <w:t>nsures all queries remain simple, direct dictionary lookups</w:t>
      </w:r>
      <w:r>
        <w:rPr>
          <w:rFonts w:ascii="Times New Roman" w:hAnsi="Times New Roman" w:cs="Times New Roman"/>
        </w:rPr>
        <w:t xml:space="preserve"> and</w:t>
      </w:r>
      <w:r w:rsidR="00596CE8" w:rsidRPr="00596CE8">
        <w:rPr>
          <w:rFonts w:ascii="Times New Roman" w:hAnsi="Times New Roman" w:cs="Times New Roman"/>
        </w:rPr>
        <w:t xml:space="preserve"> prevents both intentional and unintentional use of unsafe MongoDB features.</w:t>
      </w:r>
    </w:p>
    <w:p w14:paraId="232FC5C4" w14:textId="77777777" w:rsidR="00B85C02" w:rsidRPr="00596CE8" w:rsidRDefault="00B85C02" w:rsidP="00596CE8">
      <w:pPr>
        <w:jc w:val="both"/>
        <w:rPr>
          <w:rFonts w:ascii="Times New Roman" w:hAnsi="Times New Roman" w:cs="Times New Roman"/>
        </w:rPr>
      </w:pPr>
    </w:p>
    <w:p w14:paraId="579CFAD6" w14:textId="77777777" w:rsidR="00596CE8" w:rsidRPr="00B85C02" w:rsidRDefault="00596CE8" w:rsidP="00596CE8">
      <w:pPr>
        <w:jc w:val="both"/>
        <w:rPr>
          <w:rFonts w:ascii="Times New Roman" w:hAnsi="Times New Roman" w:cs="Times New Roman"/>
          <w:b/>
          <w:bCs/>
        </w:rPr>
      </w:pPr>
      <w:r w:rsidRPr="00B85C02">
        <w:rPr>
          <w:rFonts w:ascii="Times New Roman" w:hAnsi="Times New Roman" w:cs="Times New Roman"/>
          <w:b/>
          <w:bCs/>
        </w:rPr>
        <w:t>Field Whitelisting</w:t>
      </w:r>
    </w:p>
    <w:p w14:paraId="784FE4C3" w14:textId="3C4FD14A" w:rsidR="00631275" w:rsidRDefault="00596CE8" w:rsidP="00596CE8">
      <w:pPr>
        <w:jc w:val="both"/>
        <w:rPr>
          <w:rFonts w:ascii="Times New Roman" w:hAnsi="Times New Roman" w:cs="Times New Roman"/>
        </w:rPr>
      </w:pPr>
      <w:r w:rsidRPr="00596CE8">
        <w:rPr>
          <w:rFonts w:ascii="Times New Roman" w:hAnsi="Times New Roman" w:cs="Times New Roman"/>
        </w:rPr>
        <w:t>The module restricts all queries and update operations to a predefined set of allowed fields:</w:t>
      </w:r>
    </w:p>
    <w:p w14:paraId="02C167E9" w14:textId="77777777" w:rsidR="00B67C11" w:rsidRPr="00B67C11" w:rsidRDefault="00B67C11" w:rsidP="00B67C11">
      <w:pPr>
        <w:jc w:val="both"/>
        <w:rPr>
          <w:rFonts w:ascii="Times New Roman" w:hAnsi="Times New Roman" w:cs="Times New Roman"/>
        </w:rPr>
      </w:pPr>
      <w:r w:rsidRPr="00B67C11">
        <w:rPr>
          <w:rFonts w:ascii="Times New Roman" w:hAnsi="Times New Roman" w:cs="Times New Roman"/>
        </w:rPr>
        <w:t>ALLOWED_FIELDS = {</w:t>
      </w:r>
    </w:p>
    <w:p w14:paraId="50BBF8DC" w14:textId="77777777" w:rsidR="00B67C11" w:rsidRPr="00B67C11" w:rsidRDefault="00B67C11" w:rsidP="00B67C11">
      <w:pPr>
        <w:jc w:val="both"/>
        <w:rPr>
          <w:rFonts w:ascii="Times New Roman" w:hAnsi="Times New Roman" w:cs="Times New Roman"/>
        </w:rPr>
      </w:pPr>
      <w:r w:rsidRPr="00B67C11">
        <w:rPr>
          <w:rFonts w:ascii="Times New Roman" w:hAnsi="Times New Roman" w:cs="Times New Roman"/>
        </w:rPr>
        <w:t xml:space="preserve">    "name",</w:t>
      </w:r>
    </w:p>
    <w:p w14:paraId="5646F800" w14:textId="77777777" w:rsidR="00B67C11" w:rsidRPr="00B67C11" w:rsidRDefault="00B67C11" w:rsidP="00B67C11">
      <w:pPr>
        <w:jc w:val="both"/>
        <w:rPr>
          <w:rFonts w:ascii="Times New Roman" w:hAnsi="Times New Roman" w:cs="Times New Roman"/>
        </w:rPr>
      </w:pPr>
      <w:r w:rsidRPr="00B67C11">
        <w:rPr>
          <w:rFonts w:ascii="Times New Roman" w:hAnsi="Times New Roman" w:cs="Times New Roman"/>
        </w:rPr>
        <w:t xml:space="preserve">    "animal_id",</w:t>
      </w:r>
    </w:p>
    <w:p w14:paraId="7BA4EDF0" w14:textId="77777777" w:rsidR="00B67C11" w:rsidRPr="00B67C11" w:rsidRDefault="00B67C11" w:rsidP="00B67C11">
      <w:pPr>
        <w:jc w:val="both"/>
        <w:rPr>
          <w:rFonts w:ascii="Times New Roman" w:hAnsi="Times New Roman" w:cs="Times New Roman"/>
        </w:rPr>
      </w:pPr>
      <w:r w:rsidRPr="00B67C11">
        <w:rPr>
          <w:rFonts w:ascii="Times New Roman" w:hAnsi="Times New Roman" w:cs="Times New Roman"/>
        </w:rPr>
        <w:lastRenderedPageBreak/>
        <w:t xml:space="preserve">    "animal_type",</w:t>
      </w:r>
    </w:p>
    <w:p w14:paraId="01491D82" w14:textId="77777777" w:rsidR="00B67C11" w:rsidRPr="00B67C11" w:rsidRDefault="00B67C11" w:rsidP="00B67C11">
      <w:pPr>
        <w:jc w:val="both"/>
        <w:rPr>
          <w:rFonts w:ascii="Times New Roman" w:hAnsi="Times New Roman" w:cs="Times New Roman"/>
        </w:rPr>
      </w:pPr>
      <w:r w:rsidRPr="00B67C11">
        <w:rPr>
          <w:rFonts w:ascii="Times New Roman" w:hAnsi="Times New Roman" w:cs="Times New Roman"/>
        </w:rPr>
        <w:t xml:space="preserve">    "breed",</w:t>
      </w:r>
    </w:p>
    <w:p w14:paraId="6CFDA784" w14:textId="77777777" w:rsidR="00B67C11" w:rsidRPr="00B67C11" w:rsidRDefault="00B67C11" w:rsidP="00B67C11">
      <w:pPr>
        <w:jc w:val="both"/>
        <w:rPr>
          <w:rFonts w:ascii="Times New Roman" w:hAnsi="Times New Roman" w:cs="Times New Roman"/>
        </w:rPr>
      </w:pPr>
      <w:r w:rsidRPr="00B67C11">
        <w:rPr>
          <w:rFonts w:ascii="Times New Roman" w:hAnsi="Times New Roman" w:cs="Times New Roman"/>
        </w:rPr>
        <w:t xml:space="preserve">    "color",</w:t>
      </w:r>
    </w:p>
    <w:p w14:paraId="5A1061FF" w14:textId="77777777" w:rsidR="00B67C11" w:rsidRPr="00B67C11" w:rsidRDefault="00B67C11" w:rsidP="00B67C11">
      <w:pPr>
        <w:jc w:val="both"/>
        <w:rPr>
          <w:rFonts w:ascii="Times New Roman" w:hAnsi="Times New Roman" w:cs="Times New Roman"/>
        </w:rPr>
      </w:pPr>
      <w:r w:rsidRPr="00B67C11">
        <w:rPr>
          <w:rFonts w:ascii="Times New Roman" w:hAnsi="Times New Roman" w:cs="Times New Roman"/>
        </w:rPr>
        <w:t xml:space="preserve">    "date_of_birth",</w:t>
      </w:r>
    </w:p>
    <w:p w14:paraId="418C605C" w14:textId="77777777" w:rsidR="00B67C11" w:rsidRPr="00B67C11" w:rsidRDefault="00B67C11" w:rsidP="00B67C11">
      <w:pPr>
        <w:jc w:val="both"/>
        <w:rPr>
          <w:rFonts w:ascii="Times New Roman" w:hAnsi="Times New Roman" w:cs="Times New Roman"/>
        </w:rPr>
      </w:pPr>
      <w:r w:rsidRPr="00B67C11">
        <w:rPr>
          <w:rFonts w:ascii="Times New Roman" w:hAnsi="Times New Roman" w:cs="Times New Roman"/>
        </w:rPr>
        <w:t xml:space="preserve">    "datetime",</w:t>
      </w:r>
    </w:p>
    <w:p w14:paraId="41597267" w14:textId="77777777" w:rsidR="00B67C11" w:rsidRPr="00B67C11" w:rsidRDefault="00B67C11" w:rsidP="00B67C11">
      <w:pPr>
        <w:jc w:val="both"/>
        <w:rPr>
          <w:rFonts w:ascii="Times New Roman" w:hAnsi="Times New Roman" w:cs="Times New Roman"/>
        </w:rPr>
      </w:pPr>
      <w:r w:rsidRPr="00B67C11">
        <w:rPr>
          <w:rFonts w:ascii="Times New Roman" w:hAnsi="Times New Roman" w:cs="Times New Roman"/>
        </w:rPr>
        <w:t xml:space="preserve">    "monthyear",</w:t>
      </w:r>
    </w:p>
    <w:p w14:paraId="1F86B01D" w14:textId="77777777" w:rsidR="00B67C11" w:rsidRPr="00B67C11" w:rsidRDefault="00B67C11" w:rsidP="00B67C11">
      <w:pPr>
        <w:jc w:val="both"/>
        <w:rPr>
          <w:rFonts w:ascii="Times New Roman" w:hAnsi="Times New Roman" w:cs="Times New Roman"/>
        </w:rPr>
      </w:pPr>
      <w:r w:rsidRPr="00B67C11">
        <w:rPr>
          <w:rFonts w:ascii="Times New Roman" w:hAnsi="Times New Roman" w:cs="Times New Roman"/>
        </w:rPr>
        <w:t xml:space="preserve">    "sex_upon_outcome",</w:t>
      </w:r>
    </w:p>
    <w:p w14:paraId="0D1F0215" w14:textId="77777777" w:rsidR="00B67C11" w:rsidRPr="00B67C11" w:rsidRDefault="00B67C11" w:rsidP="00B67C11">
      <w:pPr>
        <w:jc w:val="both"/>
        <w:rPr>
          <w:rFonts w:ascii="Times New Roman" w:hAnsi="Times New Roman" w:cs="Times New Roman"/>
        </w:rPr>
      </w:pPr>
      <w:r w:rsidRPr="00B67C11">
        <w:rPr>
          <w:rFonts w:ascii="Times New Roman" w:hAnsi="Times New Roman" w:cs="Times New Roman"/>
        </w:rPr>
        <w:t xml:space="preserve">    "age_upon_outcome",</w:t>
      </w:r>
    </w:p>
    <w:p w14:paraId="799FA648" w14:textId="77777777" w:rsidR="00B67C11" w:rsidRPr="00B67C11" w:rsidRDefault="00B67C11" w:rsidP="00B67C11">
      <w:pPr>
        <w:jc w:val="both"/>
        <w:rPr>
          <w:rFonts w:ascii="Times New Roman" w:hAnsi="Times New Roman" w:cs="Times New Roman"/>
        </w:rPr>
      </w:pPr>
      <w:r w:rsidRPr="00B67C11">
        <w:rPr>
          <w:rFonts w:ascii="Times New Roman" w:hAnsi="Times New Roman" w:cs="Times New Roman"/>
        </w:rPr>
        <w:t xml:space="preserve">    "age_upon_outcome_in_weeks",</w:t>
      </w:r>
    </w:p>
    <w:p w14:paraId="7CBB235F" w14:textId="77777777" w:rsidR="00B67C11" w:rsidRPr="00B67C11" w:rsidRDefault="00B67C11" w:rsidP="00B67C11">
      <w:pPr>
        <w:jc w:val="both"/>
        <w:rPr>
          <w:rFonts w:ascii="Times New Roman" w:hAnsi="Times New Roman" w:cs="Times New Roman"/>
        </w:rPr>
      </w:pPr>
      <w:r w:rsidRPr="00B67C11">
        <w:rPr>
          <w:rFonts w:ascii="Times New Roman" w:hAnsi="Times New Roman" w:cs="Times New Roman"/>
        </w:rPr>
        <w:t xml:space="preserve">    "outcome_type",</w:t>
      </w:r>
    </w:p>
    <w:p w14:paraId="3248E03C" w14:textId="77777777" w:rsidR="00B67C11" w:rsidRPr="00B67C11" w:rsidRDefault="00B67C11" w:rsidP="00B67C11">
      <w:pPr>
        <w:jc w:val="both"/>
        <w:rPr>
          <w:rFonts w:ascii="Times New Roman" w:hAnsi="Times New Roman" w:cs="Times New Roman"/>
        </w:rPr>
      </w:pPr>
      <w:r w:rsidRPr="00B67C11">
        <w:rPr>
          <w:rFonts w:ascii="Times New Roman" w:hAnsi="Times New Roman" w:cs="Times New Roman"/>
        </w:rPr>
        <w:t xml:space="preserve">    "outcome_subtype",</w:t>
      </w:r>
    </w:p>
    <w:p w14:paraId="30CF26DA" w14:textId="77777777" w:rsidR="00B67C11" w:rsidRPr="00B67C11" w:rsidRDefault="00B67C11" w:rsidP="00B67C11">
      <w:pPr>
        <w:jc w:val="both"/>
        <w:rPr>
          <w:rFonts w:ascii="Times New Roman" w:hAnsi="Times New Roman" w:cs="Times New Roman"/>
        </w:rPr>
      </w:pPr>
      <w:r w:rsidRPr="00B67C11">
        <w:rPr>
          <w:rFonts w:ascii="Times New Roman" w:hAnsi="Times New Roman" w:cs="Times New Roman"/>
        </w:rPr>
        <w:t xml:space="preserve">    "location_lat",</w:t>
      </w:r>
    </w:p>
    <w:p w14:paraId="161256DC" w14:textId="77777777" w:rsidR="00B67C11" w:rsidRPr="00B67C11" w:rsidRDefault="00B67C11" w:rsidP="00B67C11">
      <w:pPr>
        <w:jc w:val="both"/>
        <w:rPr>
          <w:rFonts w:ascii="Times New Roman" w:hAnsi="Times New Roman" w:cs="Times New Roman"/>
        </w:rPr>
      </w:pPr>
      <w:r w:rsidRPr="00B67C11">
        <w:rPr>
          <w:rFonts w:ascii="Times New Roman" w:hAnsi="Times New Roman" w:cs="Times New Roman"/>
        </w:rPr>
        <w:t xml:space="preserve">    "location_long",</w:t>
      </w:r>
    </w:p>
    <w:p w14:paraId="589AEB58" w14:textId="77777777" w:rsidR="00B67C11" w:rsidRPr="00B67C11" w:rsidRDefault="00B67C11" w:rsidP="00B67C11">
      <w:pPr>
        <w:jc w:val="both"/>
        <w:rPr>
          <w:rFonts w:ascii="Times New Roman" w:hAnsi="Times New Roman" w:cs="Times New Roman"/>
        </w:rPr>
      </w:pPr>
      <w:r w:rsidRPr="00B67C11">
        <w:rPr>
          <w:rFonts w:ascii="Times New Roman" w:hAnsi="Times New Roman" w:cs="Times New Roman"/>
        </w:rPr>
        <w:t xml:space="preserve">    "notes",</w:t>
      </w:r>
    </w:p>
    <w:p w14:paraId="4A437C5D" w14:textId="77777777" w:rsidR="00B67C11" w:rsidRPr="00B67C11" w:rsidRDefault="00B67C11" w:rsidP="00B67C11">
      <w:pPr>
        <w:jc w:val="both"/>
        <w:rPr>
          <w:rFonts w:ascii="Times New Roman" w:hAnsi="Times New Roman" w:cs="Times New Roman"/>
        </w:rPr>
      </w:pPr>
      <w:r w:rsidRPr="00B67C11">
        <w:rPr>
          <w:rFonts w:ascii="Times New Roman" w:hAnsi="Times New Roman" w:cs="Times New Roman"/>
        </w:rPr>
        <w:t xml:space="preserve">    "list_field",</w:t>
      </w:r>
    </w:p>
    <w:p w14:paraId="1A06DD1F" w14:textId="77777777" w:rsidR="00B67C11" w:rsidRPr="00B67C11" w:rsidRDefault="00B67C11" w:rsidP="00B67C11">
      <w:pPr>
        <w:jc w:val="both"/>
        <w:rPr>
          <w:rFonts w:ascii="Times New Roman" w:hAnsi="Times New Roman" w:cs="Times New Roman"/>
        </w:rPr>
      </w:pPr>
      <w:r w:rsidRPr="00B67C11">
        <w:rPr>
          <w:rFonts w:ascii="Times New Roman" w:hAnsi="Times New Roman" w:cs="Times New Roman"/>
        </w:rPr>
        <w:t xml:space="preserve">    "dict_field",</w:t>
      </w:r>
    </w:p>
    <w:p w14:paraId="145D9FDE" w14:textId="77777777" w:rsidR="00B67C11" w:rsidRPr="00B67C11" w:rsidRDefault="00B67C11" w:rsidP="00B67C11">
      <w:pPr>
        <w:jc w:val="both"/>
        <w:rPr>
          <w:rFonts w:ascii="Times New Roman" w:hAnsi="Times New Roman" w:cs="Times New Roman"/>
        </w:rPr>
      </w:pPr>
      <w:r w:rsidRPr="00B67C11">
        <w:rPr>
          <w:rFonts w:ascii="Times New Roman" w:hAnsi="Times New Roman" w:cs="Times New Roman"/>
        </w:rPr>
        <w:t xml:space="preserve">    "numeric_field"</w:t>
      </w:r>
    </w:p>
    <w:p w14:paraId="00FA7E90" w14:textId="77777777" w:rsidR="00B67C11" w:rsidRDefault="00B67C11" w:rsidP="00B67C11">
      <w:pPr>
        <w:jc w:val="both"/>
        <w:rPr>
          <w:rFonts w:ascii="Times New Roman" w:hAnsi="Times New Roman" w:cs="Times New Roman"/>
        </w:rPr>
      </w:pPr>
      <w:r w:rsidRPr="00B67C11">
        <w:rPr>
          <w:rFonts w:ascii="Times New Roman" w:hAnsi="Times New Roman" w:cs="Times New Roman"/>
        </w:rPr>
        <w:t>}</w:t>
      </w:r>
    </w:p>
    <w:p w14:paraId="4EBA1F9D" w14:textId="69085D91" w:rsidR="00C175C5" w:rsidRPr="00C175C5" w:rsidRDefault="00C175C5" w:rsidP="00B67C11">
      <w:pPr>
        <w:jc w:val="both"/>
        <w:rPr>
          <w:rFonts w:ascii="Times New Roman" w:hAnsi="Times New Roman" w:cs="Times New Roman"/>
        </w:rPr>
      </w:pPr>
      <w:r w:rsidRPr="00C175C5">
        <w:rPr>
          <w:rFonts w:ascii="Times New Roman" w:hAnsi="Times New Roman" w:cs="Times New Roman"/>
        </w:rPr>
        <w:t>Any attempt to query or update fields outside this whitelist results in a validation error. This ensures:</w:t>
      </w:r>
    </w:p>
    <w:p w14:paraId="555B9B2E" w14:textId="7FAD1B83" w:rsidR="00C175C5" w:rsidRPr="00C175C5" w:rsidRDefault="001429BA" w:rsidP="00C175C5">
      <w:pPr>
        <w:jc w:val="both"/>
        <w:rPr>
          <w:rFonts w:ascii="Times New Roman" w:hAnsi="Times New Roman" w:cs="Times New Roman"/>
        </w:rPr>
      </w:pPr>
      <w:r>
        <w:rPr>
          <w:rFonts w:ascii="Times New Roman" w:hAnsi="Times New Roman" w:cs="Times New Roman"/>
        </w:rPr>
        <w:t>-</w:t>
      </w:r>
      <w:r w:rsidR="00C175C5" w:rsidRPr="00C175C5">
        <w:rPr>
          <w:rFonts w:ascii="Times New Roman" w:hAnsi="Times New Roman" w:cs="Times New Roman"/>
        </w:rPr>
        <w:t>Only expected fields are used</w:t>
      </w:r>
    </w:p>
    <w:p w14:paraId="365D290D" w14:textId="22445456" w:rsidR="00C175C5" w:rsidRPr="00C175C5" w:rsidRDefault="001429BA" w:rsidP="00C175C5">
      <w:pPr>
        <w:jc w:val="both"/>
        <w:rPr>
          <w:rFonts w:ascii="Times New Roman" w:hAnsi="Times New Roman" w:cs="Times New Roman"/>
        </w:rPr>
      </w:pPr>
      <w:r>
        <w:rPr>
          <w:rFonts w:ascii="Times New Roman" w:hAnsi="Times New Roman" w:cs="Times New Roman"/>
        </w:rPr>
        <w:t>-</w:t>
      </w:r>
      <w:r w:rsidR="00C175C5" w:rsidRPr="00C175C5">
        <w:rPr>
          <w:rFonts w:ascii="Times New Roman" w:hAnsi="Times New Roman" w:cs="Times New Roman"/>
        </w:rPr>
        <w:t>No accidental typos create new fields</w:t>
      </w:r>
    </w:p>
    <w:p w14:paraId="2EFC9C6F" w14:textId="294B3059" w:rsidR="00C175C5" w:rsidRPr="00C175C5" w:rsidRDefault="001429BA" w:rsidP="00C175C5">
      <w:pPr>
        <w:jc w:val="both"/>
        <w:rPr>
          <w:rFonts w:ascii="Times New Roman" w:hAnsi="Times New Roman" w:cs="Times New Roman"/>
        </w:rPr>
      </w:pPr>
      <w:r>
        <w:rPr>
          <w:rFonts w:ascii="Times New Roman" w:hAnsi="Times New Roman" w:cs="Times New Roman"/>
        </w:rPr>
        <w:t>-</w:t>
      </w:r>
      <w:r w:rsidR="00C175C5" w:rsidRPr="00C175C5">
        <w:rPr>
          <w:rFonts w:ascii="Times New Roman" w:hAnsi="Times New Roman" w:cs="Times New Roman"/>
        </w:rPr>
        <w:t>No user</w:t>
      </w:r>
      <w:r>
        <w:rPr>
          <w:rFonts w:ascii="Times New Roman" w:hAnsi="Times New Roman" w:cs="Times New Roman"/>
        </w:rPr>
        <w:t xml:space="preserve"> </w:t>
      </w:r>
      <w:r w:rsidR="00C175C5" w:rsidRPr="00C175C5">
        <w:rPr>
          <w:rFonts w:ascii="Times New Roman" w:hAnsi="Times New Roman" w:cs="Times New Roman"/>
        </w:rPr>
        <w:t>supplied input can manipulate the schema</w:t>
      </w:r>
    </w:p>
    <w:p w14:paraId="2C0A1775" w14:textId="5D704153" w:rsidR="00C175C5" w:rsidRDefault="001429BA" w:rsidP="00C175C5">
      <w:pPr>
        <w:jc w:val="both"/>
        <w:rPr>
          <w:rFonts w:ascii="Times New Roman" w:hAnsi="Times New Roman" w:cs="Times New Roman"/>
        </w:rPr>
      </w:pPr>
      <w:r>
        <w:rPr>
          <w:rFonts w:ascii="Times New Roman" w:hAnsi="Times New Roman" w:cs="Times New Roman"/>
        </w:rPr>
        <w:t>-</w:t>
      </w:r>
      <w:r w:rsidR="00C175C5" w:rsidRPr="00C175C5">
        <w:rPr>
          <w:rFonts w:ascii="Times New Roman" w:hAnsi="Times New Roman" w:cs="Times New Roman"/>
        </w:rPr>
        <w:t>The database remains consistent and predictable</w:t>
      </w:r>
    </w:p>
    <w:p w14:paraId="72D0D37E" w14:textId="77777777" w:rsidR="001429BA" w:rsidRPr="00C175C5" w:rsidRDefault="001429BA" w:rsidP="00C175C5">
      <w:pPr>
        <w:jc w:val="both"/>
        <w:rPr>
          <w:rFonts w:ascii="Times New Roman" w:hAnsi="Times New Roman" w:cs="Times New Roman"/>
        </w:rPr>
      </w:pPr>
    </w:p>
    <w:p w14:paraId="1A32A1C6" w14:textId="079CDF91" w:rsidR="00C175C5" w:rsidRPr="001429BA" w:rsidRDefault="00C175C5" w:rsidP="00C175C5">
      <w:pPr>
        <w:jc w:val="both"/>
        <w:rPr>
          <w:rFonts w:ascii="Times New Roman" w:hAnsi="Times New Roman" w:cs="Times New Roman"/>
          <w:b/>
          <w:bCs/>
        </w:rPr>
      </w:pPr>
      <w:r w:rsidRPr="001429BA">
        <w:rPr>
          <w:rFonts w:ascii="Times New Roman" w:hAnsi="Times New Roman" w:cs="Times New Roman"/>
          <w:b/>
          <w:bCs/>
        </w:rPr>
        <w:t>Empty Query Protection</w:t>
      </w:r>
      <w:r w:rsidR="00463F1F">
        <w:rPr>
          <w:rFonts w:ascii="Times New Roman" w:hAnsi="Times New Roman" w:cs="Times New Roman"/>
          <w:b/>
          <w:bCs/>
        </w:rPr>
        <w:t xml:space="preserve"> (read_all exception)</w:t>
      </w:r>
    </w:p>
    <w:p w14:paraId="2374DA3C" w14:textId="75AD3636" w:rsidR="00C175C5" w:rsidRPr="00C175C5" w:rsidRDefault="00C175C5" w:rsidP="00C175C5">
      <w:pPr>
        <w:jc w:val="both"/>
        <w:rPr>
          <w:rFonts w:ascii="Times New Roman" w:hAnsi="Times New Roman" w:cs="Times New Roman"/>
        </w:rPr>
      </w:pPr>
      <w:r w:rsidRPr="00C175C5">
        <w:rPr>
          <w:rFonts w:ascii="Times New Roman" w:hAnsi="Times New Roman" w:cs="Times New Roman"/>
        </w:rPr>
        <w:t xml:space="preserve">To prevent accidental mass updates or deletions, the module rejects empty dictionaries </w:t>
      </w:r>
      <w:r w:rsidR="009A4F72">
        <w:rPr>
          <w:rFonts w:ascii="Times New Roman" w:hAnsi="Times New Roman" w:cs="Times New Roman"/>
        </w:rPr>
        <w:t>{}</w:t>
      </w:r>
      <w:r w:rsidRPr="00C175C5">
        <w:rPr>
          <w:rFonts w:ascii="Times New Roman" w:hAnsi="Times New Roman" w:cs="Times New Roman"/>
        </w:rPr>
        <w:t xml:space="preserve"> as valid queries. This ensures that:</w:t>
      </w:r>
    </w:p>
    <w:p w14:paraId="54E4F734" w14:textId="47B6E69C" w:rsidR="00C175C5" w:rsidRPr="00C175C5" w:rsidRDefault="00E6063C" w:rsidP="00C175C5">
      <w:pPr>
        <w:jc w:val="both"/>
        <w:rPr>
          <w:rFonts w:ascii="Times New Roman" w:hAnsi="Times New Roman" w:cs="Times New Roman"/>
        </w:rPr>
      </w:pPr>
      <w:r>
        <w:rPr>
          <w:rFonts w:ascii="Times New Roman" w:hAnsi="Times New Roman" w:cs="Times New Roman"/>
        </w:rPr>
        <w:lastRenderedPageBreak/>
        <w:t>-</w:t>
      </w:r>
      <w:r w:rsidR="002157D1">
        <w:rPr>
          <w:rFonts w:ascii="Times New Roman" w:hAnsi="Times New Roman" w:cs="Times New Roman"/>
        </w:rPr>
        <w:t xml:space="preserve">update_many({}) </w:t>
      </w:r>
      <w:r w:rsidR="00C175C5" w:rsidRPr="00C175C5">
        <w:rPr>
          <w:rFonts w:ascii="Times New Roman" w:hAnsi="Times New Roman" w:cs="Times New Roman"/>
        </w:rPr>
        <w:t>cannot modify the entire collection</w:t>
      </w:r>
    </w:p>
    <w:p w14:paraId="6EEC63B3" w14:textId="4EB9DC84" w:rsidR="00C175C5" w:rsidRPr="00C175C5" w:rsidRDefault="00E6063C" w:rsidP="00C175C5">
      <w:pPr>
        <w:jc w:val="both"/>
        <w:rPr>
          <w:rFonts w:ascii="Times New Roman" w:hAnsi="Times New Roman" w:cs="Times New Roman"/>
        </w:rPr>
      </w:pPr>
      <w:r>
        <w:rPr>
          <w:rFonts w:ascii="Times New Roman" w:hAnsi="Times New Roman" w:cs="Times New Roman"/>
        </w:rPr>
        <w:t>-</w:t>
      </w:r>
      <w:r w:rsidR="002157D1">
        <w:rPr>
          <w:rFonts w:ascii="Times New Roman" w:hAnsi="Times New Roman" w:cs="Times New Roman"/>
        </w:rPr>
        <w:t>delete_many(</w:t>
      </w:r>
      <w:r w:rsidR="0038335D">
        <w:rPr>
          <w:rFonts w:ascii="Times New Roman" w:hAnsi="Times New Roman" w:cs="Times New Roman"/>
        </w:rPr>
        <w:t xml:space="preserve">{}) </w:t>
      </w:r>
      <w:r w:rsidR="00C175C5" w:rsidRPr="00C175C5">
        <w:rPr>
          <w:rFonts w:ascii="Times New Roman" w:hAnsi="Times New Roman" w:cs="Times New Roman"/>
        </w:rPr>
        <w:t>cannot wipe all documents</w:t>
      </w:r>
    </w:p>
    <w:p w14:paraId="7DB9B3BF" w14:textId="1A262E8B" w:rsidR="00C175C5" w:rsidRDefault="00E6063C" w:rsidP="00C175C5">
      <w:pPr>
        <w:jc w:val="both"/>
        <w:rPr>
          <w:rFonts w:ascii="Times New Roman" w:hAnsi="Times New Roman" w:cs="Times New Roman"/>
        </w:rPr>
      </w:pPr>
      <w:r>
        <w:rPr>
          <w:rFonts w:ascii="Times New Roman" w:hAnsi="Times New Roman" w:cs="Times New Roman"/>
        </w:rPr>
        <w:t>-</w:t>
      </w:r>
      <w:r w:rsidR="00C175C5" w:rsidRPr="00C175C5">
        <w:rPr>
          <w:rFonts w:ascii="Times New Roman" w:hAnsi="Times New Roman" w:cs="Times New Roman"/>
        </w:rPr>
        <w:t>Every operation must explicitly target at least one field</w:t>
      </w:r>
    </w:p>
    <w:p w14:paraId="7AB0873F" w14:textId="77777777" w:rsidR="00E6063C" w:rsidRPr="00C175C5" w:rsidRDefault="00E6063C" w:rsidP="00C175C5">
      <w:pPr>
        <w:jc w:val="both"/>
        <w:rPr>
          <w:rFonts w:ascii="Times New Roman" w:hAnsi="Times New Roman" w:cs="Times New Roman"/>
        </w:rPr>
      </w:pPr>
    </w:p>
    <w:p w14:paraId="5831B1FA" w14:textId="77777777" w:rsidR="00C175C5" w:rsidRPr="00E6063C" w:rsidRDefault="00C175C5" w:rsidP="00C175C5">
      <w:pPr>
        <w:jc w:val="both"/>
        <w:rPr>
          <w:rFonts w:ascii="Times New Roman" w:hAnsi="Times New Roman" w:cs="Times New Roman"/>
          <w:b/>
          <w:bCs/>
        </w:rPr>
      </w:pPr>
      <w:r w:rsidRPr="00E6063C">
        <w:rPr>
          <w:rFonts w:ascii="Times New Roman" w:hAnsi="Times New Roman" w:cs="Times New Roman"/>
          <w:b/>
          <w:bCs/>
        </w:rPr>
        <w:t>Schema and Type Validation</w:t>
      </w:r>
    </w:p>
    <w:p w14:paraId="0585ACF3" w14:textId="77777777" w:rsidR="00C175C5" w:rsidRPr="00C175C5" w:rsidRDefault="00C175C5" w:rsidP="00C175C5">
      <w:pPr>
        <w:jc w:val="both"/>
        <w:rPr>
          <w:rFonts w:ascii="Times New Roman" w:hAnsi="Times New Roman" w:cs="Times New Roman"/>
        </w:rPr>
      </w:pPr>
      <w:r w:rsidRPr="00C175C5">
        <w:rPr>
          <w:rFonts w:ascii="Times New Roman" w:hAnsi="Times New Roman" w:cs="Times New Roman"/>
        </w:rPr>
        <w:t>The module enforces basic schema rules, including:</w:t>
      </w:r>
    </w:p>
    <w:p w14:paraId="53CCF0B0" w14:textId="77777777" w:rsidR="002157D1" w:rsidRDefault="00E6063C" w:rsidP="00C175C5">
      <w:pPr>
        <w:jc w:val="both"/>
        <w:rPr>
          <w:rFonts w:ascii="Times New Roman" w:hAnsi="Times New Roman" w:cs="Times New Roman"/>
        </w:rPr>
      </w:pPr>
      <w:r>
        <w:rPr>
          <w:rFonts w:ascii="Times New Roman" w:hAnsi="Times New Roman" w:cs="Times New Roman"/>
        </w:rPr>
        <w:t>-</w:t>
      </w:r>
      <w:r w:rsidR="00C175C5" w:rsidRPr="00C175C5">
        <w:rPr>
          <w:rFonts w:ascii="Times New Roman" w:hAnsi="Times New Roman" w:cs="Times New Roman"/>
        </w:rPr>
        <w:t xml:space="preserve">Required </w:t>
      </w:r>
      <w:r w:rsidR="00C00499">
        <w:rPr>
          <w:rFonts w:ascii="Times New Roman" w:hAnsi="Times New Roman" w:cs="Times New Roman"/>
        </w:rPr>
        <w:t>“name”</w:t>
      </w:r>
      <w:r w:rsidR="00C175C5" w:rsidRPr="00C175C5">
        <w:rPr>
          <w:rFonts w:ascii="Times New Roman" w:hAnsi="Times New Roman" w:cs="Times New Roman"/>
        </w:rPr>
        <w:t xml:space="preserve"> field</w:t>
      </w:r>
    </w:p>
    <w:p w14:paraId="1F567D43" w14:textId="6BC8EDC6" w:rsidR="00C175C5" w:rsidRPr="00C175C5" w:rsidRDefault="002157D1" w:rsidP="00C175C5">
      <w:pPr>
        <w:jc w:val="both"/>
        <w:rPr>
          <w:rFonts w:ascii="Times New Roman" w:hAnsi="Times New Roman" w:cs="Times New Roman"/>
        </w:rPr>
      </w:pPr>
      <w:r>
        <w:rPr>
          <w:rFonts w:ascii="Times New Roman" w:hAnsi="Times New Roman" w:cs="Times New Roman"/>
        </w:rPr>
        <w:t xml:space="preserve">-“name” </w:t>
      </w:r>
      <w:r w:rsidR="00C175C5" w:rsidRPr="00C175C5">
        <w:rPr>
          <w:rFonts w:ascii="Times New Roman" w:hAnsi="Times New Roman" w:cs="Times New Roman"/>
        </w:rPr>
        <w:t>must be a string</w:t>
      </w:r>
    </w:p>
    <w:p w14:paraId="54104157" w14:textId="394EE143" w:rsidR="00C175C5" w:rsidRPr="00C175C5" w:rsidRDefault="002157D1" w:rsidP="00C175C5">
      <w:pPr>
        <w:jc w:val="both"/>
        <w:rPr>
          <w:rFonts w:ascii="Times New Roman" w:hAnsi="Times New Roman" w:cs="Times New Roman"/>
        </w:rPr>
      </w:pPr>
      <w:r>
        <w:rPr>
          <w:rFonts w:ascii="Times New Roman" w:hAnsi="Times New Roman" w:cs="Times New Roman"/>
        </w:rPr>
        <w:t>-</w:t>
      </w:r>
      <w:r w:rsidR="00C175C5" w:rsidRPr="00C175C5">
        <w:rPr>
          <w:rFonts w:ascii="Times New Roman" w:hAnsi="Times New Roman" w:cs="Times New Roman"/>
        </w:rPr>
        <w:t>Inserted documents cannot be empty</w:t>
      </w:r>
    </w:p>
    <w:p w14:paraId="0EA783D2" w14:textId="2F97AAAE" w:rsidR="00C175C5" w:rsidRPr="00C175C5" w:rsidRDefault="002157D1" w:rsidP="00C175C5">
      <w:pPr>
        <w:jc w:val="both"/>
        <w:rPr>
          <w:rFonts w:ascii="Times New Roman" w:hAnsi="Times New Roman" w:cs="Times New Roman"/>
        </w:rPr>
      </w:pPr>
      <w:r>
        <w:rPr>
          <w:rFonts w:ascii="Times New Roman" w:hAnsi="Times New Roman" w:cs="Times New Roman"/>
        </w:rPr>
        <w:t>-</w:t>
      </w:r>
      <w:r w:rsidR="00C175C5" w:rsidRPr="00C175C5">
        <w:rPr>
          <w:rFonts w:ascii="Times New Roman" w:hAnsi="Times New Roman" w:cs="Times New Roman"/>
        </w:rPr>
        <w:t>Update dictionaries cannot be empty</w:t>
      </w:r>
    </w:p>
    <w:p w14:paraId="4B78C144" w14:textId="77777777" w:rsidR="00C175C5" w:rsidRPr="00C175C5" w:rsidRDefault="00C175C5" w:rsidP="00C175C5">
      <w:pPr>
        <w:jc w:val="both"/>
        <w:rPr>
          <w:rFonts w:ascii="Times New Roman" w:hAnsi="Times New Roman" w:cs="Times New Roman"/>
        </w:rPr>
      </w:pPr>
      <w:r w:rsidRPr="00C175C5">
        <w:rPr>
          <w:rFonts w:ascii="Times New Roman" w:hAnsi="Times New Roman" w:cs="Times New Roman"/>
        </w:rPr>
        <w:t>These checks ensure that all inserted and updated documents follow a predictable structure.</w:t>
      </w:r>
    </w:p>
    <w:p w14:paraId="74C54840" w14:textId="44647529" w:rsidR="00596CE8" w:rsidRDefault="00C175C5" w:rsidP="00C175C5">
      <w:pPr>
        <w:jc w:val="both"/>
        <w:rPr>
          <w:rFonts w:ascii="Times New Roman" w:hAnsi="Times New Roman" w:cs="Times New Roman"/>
        </w:rPr>
      </w:pPr>
      <w:r w:rsidRPr="00C175C5">
        <w:rPr>
          <w:rFonts w:ascii="Times New Roman" w:hAnsi="Times New Roman" w:cs="Times New Roman"/>
        </w:rPr>
        <w:t>Together, these safeguards create a secure, injection‑resistant CRUD layer suitable for both academic and production</w:t>
      </w:r>
      <w:r w:rsidR="001B612D">
        <w:rPr>
          <w:rFonts w:ascii="Times New Roman" w:hAnsi="Times New Roman" w:cs="Times New Roman"/>
        </w:rPr>
        <w:t xml:space="preserve"> </w:t>
      </w:r>
      <w:r w:rsidRPr="00C175C5">
        <w:rPr>
          <w:rFonts w:ascii="Times New Roman" w:hAnsi="Times New Roman" w:cs="Times New Roman"/>
        </w:rPr>
        <w:t>style environments.</w:t>
      </w:r>
    </w:p>
    <w:p w14:paraId="48965706" w14:textId="77777777" w:rsidR="00631275" w:rsidRPr="0086009E" w:rsidRDefault="00631275" w:rsidP="004177A4">
      <w:pPr>
        <w:jc w:val="both"/>
        <w:rPr>
          <w:rFonts w:ascii="Times New Roman" w:hAnsi="Times New Roman" w:cs="Times New Roman"/>
        </w:rPr>
      </w:pPr>
    </w:p>
    <w:p w14:paraId="4E48636D" w14:textId="7DED8096" w:rsidR="006355B1" w:rsidRPr="0086009E" w:rsidRDefault="006355B1" w:rsidP="0018268E">
      <w:pPr>
        <w:jc w:val="both"/>
        <w:rPr>
          <w:rFonts w:ascii="Times New Roman" w:hAnsi="Times New Roman" w:cs="Times New Roman"/>
          <w:b/>
          <w:bCs/>
          <w:sz w:val="28"/>
          <w:szCs w:val="28"/>
        </w:rPr>
      </w:pPr>
      <w:r w:rsidRPr="0086009E">
        <w:rPr>
          <w:rFonts w:ascii="Times New Roman" w:hAnsi="Times New Roman" w:cs="Times New Roman"/>
          <w:b/>
          <w:bCs/>
          <w:sz w:val="28"/>
          <w:szCs w:val="28"/>
        </w:rPr>
        <w:t>Installation</w:t>
      </w:r>
    </w:p>
    <w:p w14:paraId="11E5C299" w14:textId="55AAB360" w:rsidR="006355B1" w:rsidRPr="0086009E" w:rsidRDefault="006355B1" w:rsidP="0018268E">
      <w:pPr>
        <w:jc w:val="both"/>
        <w:rPr>
          <w:rFonts w:ascii="Times New Roman" w:hAnsi="Times New Roman" w:cs="Times New Roman"/>
        </w:rPr>
      </w:pPr>
      <w:r w:rsidRPr="0086009E">
        <w:rPr>
          <w:rFonts w:ascii="Times New Roman" w:hAnsi="Times New Roman" w:cs="Times New Roman"/>
        </w:rPr>
        <w:t>The following tools were used:</w:t>
      </w:r>
    </w:p>
    <w:p w14:paraId="2292A418" w14:textId="77777777" w:rsidR="00580B25" w:rsidRPr="0086009E" w:rsidRDefault="00580B25" w:rsidP="0018268E">
      <w:pPr>
        <w:jc w:val="both"/>
        <w:rPr>
          <w:rFonts w:ascii="Times New Roman" w:hAnsi="Times New Roman" w:cs="Times New Roman"/>
          <w:b/>
          <w:bCs/>
        </w:rPr>
      </w:pPr>
    </w:p>
    <w:p w14:paraId="366732E3" w14:textId="77DE348B" w:rsidR="006355B1" w:rsidRPr="0086009E" w:rsidRDefault="006355B1" w:rsidP="0018268E">
      <w:pPr>
        <w:jc w:val="both"/>
        <w:rPr>
          <w:rFonts w:ascii="Times New Roman" w:hAnsi="Times New Roman" w:cs="Times New Roman"/>
          <w:b/>
          <w:bCs/>
        </w:rPr>
      </w:pPr>
      <w:r w:rsidRPr="0086009E">
        <w:rPr>
          <w:rFonts w:ascii="Times New Roman" w:hAnsi="Times New Roman" w:cs="Times New Roman"/>
          <w:b/>
          <w:bCs/>
        </w:rPr>
        <w:t>Python</w:t>
      </w:r>
    </w:p>
    <w:p w14:paraId="226B67E2" w14:textId="48501A76" w:rsidR="006355B1" w:rsidRPr="0086009E" w:rsidRDefault="00DF557A" w:rsidP="0018268E">
      <w:pPr>
        <w:jc w:val="both"/>
        <w:rPr>
          <w:rFonts w:ascii="Times New Roman" w:hAnsi="Times New Roman" w:cs="Times New Roman"/>
        </w:rPr>
      </w:pPr>
      <w:r w:rsidRPr="0086009E">
        <w:rPr>
          <w:rFonts w:ascii="Times New Roman" w:hAnsi="Times New Roman" w:cs="Times New Roman"/>
        </w:rPr>
        <w:t>Python was chosen for its readability, extensive standard library, and strong ecosystem of</w:t>
      </w:r>
      <w:r w:rsidR="00CB3415" w:rsidRPr="0086009E">
        <w:rPr>
          <w:rFonts w:ascii="Times New Roman" w:hAnsi="Times New Roman" w:cs="Times New Roman"/>
        </w:rPr>
        <w:t xml:space="preserve"> data </w:t>
      </w:r>
      <w:r w:rsidRPr="0086009E">
        <w:rPr>
          <w:rFonts w:ascii="Times New Roman" w:hAnsi="Times New Roman" w:cs="Times New Roman"/>
        </w:rPr>
        <w:t xml:space="preserve">handling tools. Its clear syntax makes the module easy to maintain, while its widespread use in backend development ensures compatibility with future extensions such as REST APIs </w:t>
      </w:r>
      <w:r w:rsidR="00CB3415" w:rsidRPr="0086009E">
        <w:rPr>
          <w:rFonts w:ascii="Times New Roman" w:hAnsi="Times New Roman" w:cs="Times New Roman"/>
        </w:rPr>
        <w:t>and/</w:t>
      </w:r>
      <w:r w:rsidRPr="0086009E">
        <w:rPr>
          <w:rFonts w:ascii="Times New Roman" w:hAnsi="Times New Roman" w:cs="Times New Roman"/>
        </w:rPr>
        <w:t>or data analytics pipelines.</w:t>
      </w:r>
    </w:p>
    <w:p w14:paraId="26FA5E8B" w14:textId="77777777" w:rsidR="00CB3415" w:rsidRPr="0086009E" w:rsidRDefault="00CB3415" w:rsidP="0018268E">
      <w:pPr>
        <w:jc w:val="both"/>
        <w:rPr>
          <w:rFonts w:ascii="Times New Roman" w:hAnsi="Times New Roman" w:cs="Times New Roman"/>
          <w:b/>
          <w:bCs/>
        </w:rPr>
      </w:pPr>
    </w:p>
    <w:p w14:paraId="0D7D1B60" w14:textId="6EAE0043" w:rsidR="006355B1" w:rsidRPr="0086009E" w:rsidRDefault="006355B1" w:rsidP="0018268E">
      <w:pPr>
        <w:jc w:val="both"/>
        <w:rPr>
          <w:rFonts w:ascii="Times New Roman" w:hAnsi="Times New Roman" w:cs="Times New Roman"/>
          <w:b/>
          <w:bCs/>
        </w:rPr>
      </w:pPr>
      <w:r w:rsidRPr="0086009E">
        <w:rPr>
          <w:rFonts w:ascii="Times New Roman" w:hAnsi="Times New Roman" w:cs="Times New Roman"/>
          <w:b/>
          <w:bCs/>
        </w:rPr>
        <w:t>PyMongo</w:t>
      </w:r>
    </w:p>
    <w:p w14:paraId="54B4000D" w14:textId="2EC61D08" w:rsidR="00580B25" w:rsidRPr="0086009E" w:rsidRDefault="00580B25" w:rsidP="0018268E">
      <w:pPr>
        <w:jc w:val="both"/>
        <w:rPr>
          <w:rFonts w:ascii="Times New Roman" w:hAnsi="Times New Roman" w:cs="Times New Roman"/>
        </w:rPr>
      </w:pPr>
      <w:r w:rsidRPr="0086009E">
        <w:rPr>
          <w:rFonts w:ascii="Times New Roman" w:hAnsi="Times New Roman" w:cs="Times New Roman"/>
        </w:rPr>
        <w:t>PyMongo serves as the official MongoDB driver for Python and provides a stable, well</w:t>
      </w:r>
      <w:r w:rsidR="008B4EDB" w:rsidRPr="0086009E">
        <w:rPr>
          <w:rFonts w:ascii="Times New Roman" w:hAnsi="Times New Roman" w:cs="Times New Roman"/>
        </w:rPr>
        <w:t xml:space="preserve"> </w:t>
      </w:r>
      <w:r w:rsidRPr="0086009E">
        <w:rPr>
          <w:rFonts w:ascii="Times New Roman" w:hAnsi="Times New Roman" w:cs="Times New Roman"/>
        </w:rPr>
        <w:t>documented API for interacting with the database. It allows</w:t>
      </w:r>
      <w:r w:rsidR="008B4EDB" w:rsidRPr="0086009E">
        <w:rPr>
          <w:rFonts w:ascii="Times New Roman" w:hAnsi="Times New Roman" w:cs="Times New Roman"/>
        </w:rPr>
        <w:t xml:space="preserve"> good</w:t>
      </w:r>
      <w:r w:rsidRPr="0086009E">
        <w:rPr>
          <w:rFonts w:ascii="Times New Roman" w:hAnsi="Times New Roman" w:cs="Times New Roman"/>
        </w:rPr>
        <w:t xml:space="preserve"> control over queries, authentication, and error handling, making it ideal for building a custom CRUD module rather than relying on higher</w:t>
      </w:r>
      <w:r w:rsidR="008B4EDB" w:rsidRPr="0086009E">
        <w:rPr>
          <w:rFonts w:ascii="Times New Roman" w:hAnsi="Times New Roman" w:cs="Times New Roman"/>
        </w:rPr>
        <w:t xml:space="preserve"> </w:t>
      </w:r>
      <w:r w:rsidRPr="0086009E">
        <w:rPr>
          <w:rFonts w:ascii="Times New Roman" w:hAnsi="Times New Roman" w:cs="Times New Roman"/>
        </w:rPr>
        <w:t>level abstractions that hide important database behavior.</w:t>
      </w:r>
    </w:p>
    <w:p w14:paraId="14E82224" w14:textId="744D4DF1" w:rsidR="006355B1" w:rsidRPr="0086009E" w:rsidRDefault="006355B1" w:rsidP="0018268E">
      <w:pPr>
        <w:jc w:val="both"/>
        <w:rPr>
          <w:rFonts w:ascii="Times New Roman" w:hAnsi="Times New Roman" w:cs="Times New Roman"/>
        </w:rPr>
      </w:pPr>
      <w:r w:rsidRPr="0086009E">
        <w:rPr>
          <w:rFonts w:ascii="Times New Roman" w:hAnsi="Times New Roman" w:cs="Times New Roman"/>
        </w:rPr>
        <w:t xml:space="preserve">Install with:  </w:t>
      </w:r>
    </w:p>
    <w:p w14:paraId="4DB7D42F" w14:textId="757A2539" w:rsidR="006355B1" w:rsidRPr="0086009E" w:rsidRDefault="00020BC9" w:rsidP="0018268E">
      <w:pPr>
        <w:jc w:val="both"/>
        <w:rPr>
          <w:rFonts w:ascii="Times New Roman" w:hAnsi="Times New Roman" w:cs="Times New Roman"/>
        </w:rPr>
      </w:pPr>
      <w:r w:rsidRPr="0086009E">
        <w:rPr>
          <w:rFonts w:ascii="Times New Roman" w:hAnsi="Times New Roman" w:cs="Times New Roman"/>
        </w:rPr>
        <w:lastRenderedPageBreak/>
        <w:t>“</w:t>
      </w:r>
      <w:r w:rsidR="006355B1" w:rsidRPr="0086009E">
        <w:rPr>
          <w:rFonts w:ascii="Times New Roman" w:hAnsi="Times New Roman" w:cs="Times New Roman"/>
        </w:rPr>
        <w:t>pip install pymongo</w:t>
      </w:r>
      <w:r w:rsidRPr="0086009E">
        <w:rPr>
          <w:rFonts w:ascii="Times New Roman" w:hAnsi="Times New Roman" w:cs="Times New Roman"/>
        </w:rPr>
        <w:t>”</w:t>
      </w:r>
    </w:p>
    <w:p w14:paraId="7B8B8319" w14:textId="77777777" w:rsidR="00580B25" w:rsidRPr="0086009E" w:rsidRDefault="00580B25" w:rsidP="0018268E">
      <w:pPr>
        <w:jc w:val="both"/>
        <w:rPr>
          <w:rFonts w:ascii="Times New Roman" w:hAnsi="Times New Roman" w:cs="Times New Roman"/>
          <w:b/>
          <w:bCs/>
        </w:rPr>
      </w:pPr>
    </w:p>
    <w:p w14:paraId="2053E492" w14:textId="37E5877C" w:rsidR="006355B1" w:rsidRPr="0086009E" w:rsidRDefault="006355B1" w:rsidP="0018268E">
      <w:pPr>
        <w:jc w:val="both"/>
        <w:rPr>
          <w:rFonts w:ascii="Times New Roman" w:hAnsi="Times New Roman" w:cs="Times New Roman"/>
          <w:b/>
          <w:bCs/>
        </w:rPr>
      </w:pPr>
      <w:r w:rsidRPr="0086009E">
        <w:rPr>
          <w:rFonts w:ascii="Times New Roman" w:hAnsi="Times New Roman" w:cs="Times New Roman"/>
          <w:b/>
          <w:bCs/>
        </w:rPr>
        <w:t>MongoDB Community Server</w:t>
      </w:r>
    </w:p>
    <w:p w14:paraId="074D30F2" w14:textId="7010FDA7" w:rsidR="006355B1" w:rsidRPr="0086009E" w:rsidRDefault="00580B25" w:rsidP="0018268E">
      <w:pPr>
        <w:jc w:val="both"/>
        <w:rPr>
          <w:rFonts w:ascii="Times New Roman" w:hAnsi="Times New Roman" w:cs="Times New Roman"/>
        </w:rPr>
      </w:pPr>
      <w:r w:rsidRPr="0086009E">
        <w:rPr>
          <w:rFonts w:ascii="Times New Roman" w:hAnsi="Times New Roman" w:cs="Times New Roman"/>
        </w:rPr>
        <w:t>MongoDB Community Server was selected because its flexible document model aligns naturally with the structure of animal records, which often contain optional or irregular fields. Its JSON</w:t>
      </w:r>
      <w:r w:rsidR="001A5705" w:rsidRPr="0086009E">
        <w:rPr>
          <w:rFonts w:ascii="Times New Roman" w:hAnsi="Times New Roman" w:cs="Times New Roman"/>
        </w:rPr>
        <w:t xml:space="preserve"> like</w:t>
      </w:r>
      <w:r w:rsidRPr="0086009E">
        <w:rPr>
          <w:rFonts w:ascii="Times New Roman" w:hAnsi="Times New Roman" w:cs="Times New Roman"/>
        </w:rPr>
        <w:t xml:space="preserve"> storage format simplifies development and testing, and its local deployment makes it easy to reproduce the environment across different machines.</w:t>
      </w:r>
    </w:p>
    <w:p w14:paraId="2A9CE10C" w14:textId="77777777" w:rsidR="00580B25" w:rsidRPr="0086009E" w:rsidRDefault="00580B25" w:rsidP="0018268E">
      <w:pPr>
        <w:jc w:val="both"/>
        <w:rPr>
          <w:rFonts w:ascii="Times New Roman" w:hAnsi="Times New Roman" w:cs="Times New Roman"/>
        </w:rPr>
      </w:pPr>
    </w:p>
    <w:p w14:paraId="375B6C69" w14:textId="609A3794" w:rsidR="006355B1" w:rsidRPr="0086009E" w:rsidRDefault="006355B1" w:rsidP="0018268E">
      <w:pPr>
        <w:jc w:val="both"/>
        <w:rPr>
          <w:rFonts w:ascii="Times New Roman" w:hAnsi="Times New Roman" w:cs="Times New Roman"/>
          <w:b/>
          <w:bCs/>
          <w:sz w:val="28"/>
          <w:szCs w:val="28"/>
        </w:rPr>
      </w:pPr>
      <w:r w:rsidRPr="0086009E">
        <w:rPr>
          <w:rFonts w:ascii="Times New Roman" w:hAnsi="Times New Roman" w:cs="Times New Roman"/>
          <w:b/>
          <w:bCs/>
          <w:sz w:val="28"/>
          <w:szCs w:val="28"/>
        </w:rPr>
        <w:t>Usage</w:t>
      </w:r>
    </w:p>
    <w:p w14:paraId="3BF74511" w14:textId="0EF779AB" w:rsidR="006355B1" w:rsidRPr="0086009E" w:rsidRDefault="0015003D" w:rsidP="0018268E">
      <w:pPr>
        <w:jc w:val="both"/>
        <w:rPr>
          <w:rFonts w:ascii="Times New Roman" w:hAnsi="Times New Roman" w:cs="Times New Roman"/>
        </w:rPr>
      </w:pPr>
      <w:r w:rsidRPr="0086009E">
        <w:rPr>
          <w:rFonts w:ascii="Times New Roman" w:hAnsi="Times New Roman" w:cs="Times New Roman"/>
        </w:rPr>
        <w:t xml:space="preserve">The module is designed to be imported into any Python script or Jupyter notebook that needs to interact with the </w:t>
      </w:r>
      <w:r w:rsidR="00036C74">
        <w:rPr>
          <w:rFonts w:ascii="Times New Roman" w:hAnsi="Times New Roman" w:cs="Times New Roman"/>
        </w:rPr>
        <w:t>aac</w:t>
      </w:r>
      <w:r w:rsidRPr="0086009E">
        <w:rPr>
          <w:rFonts w:ascii="Times New Roman" w:hAnsi="Times New Roman" w:cs="Times New Roman"/>
        </w:rPr>
        <w:t xml:space="preserve"> MongoDB database. The testing workflow includes authentication validation, a failed login demonstration, and the complete CRUD lifecycle across three different record </w:t>
      </w:r>
      <w:r w:rsidR="00723E58" w:rsidRPr="0086009E">
        <w:rPr>
          <w:rFonts w:ascii="Times New Roman" w:hAnsi="Times New Roman" w:cs="Times New Roman"/>
        </w:rPr>
        <w:t>types.</w:t>
      </w:r>
    </w:p>
    <w:p w14:paraId="4A345150" w14:textId="77777777" w:rsidR="0015003D" w:rsidRPr="0086009E" w:rsidRDefault="0015003D" w:rsidP="0018268E">
      <w:pPr>
        <w:jc w:val="both"/>
        <w:rPr>
          <w:rFonts w:ascii="Times New Roman" w:hAnsi="Times New Roman" w:cs="Times New Roman"/>
        </w:rPr>
      </w:pPr>
    </w:p>
    <w:p w14:paraId="5325510F" w14:textId="7B4FC003" w:rsidR="006355B1" w:rsidRPr="0086009E" w:rsidRDefault="006355B1" w:rsidP="0018268E">
      <w:pPr>
        <w:jc w:val="both"/>
        <w:rPr>
          <w:rFonts w:ascii="Times New Roman" w:hAnsi="Times New Roman" w:cs="Times New Roman"/>
          <w:b/>
          <w:bCs/>
        </w:rPr>
      </w:pPr>
      <w:r w:rsidRPr="0086009E">
        <w:rPr>
          <w:rFonts w:ascii="Times New Roman" w:hAnsi="Times New Roman" w:cs="Times New Roman"/>
          <w:b/>
          <w:bCs/>
        </w:rPr>
        <w:t>Importing and Instantiating the Class</w:t>
      </w:r>
    </w:p>
    <w:p w14:paraId="7523AB5B" w14:textId="58AF77FA" w:rsidR="006355B1" w:rsidRPr="0086009E" w:rsidRDefault="00B87CBB" w:rsidP="0018268E">
      <w:pPr>
        <w:jc w:val="both"/>
        <w:rPr>
          <w:rFonts w:ascii="Times New Roman" w:hAnsi="Times New Roman" w:cs="Times New Roman"/>
        </w:rPr>
      </w:pPr>
      <w:r w:rsidRPr="0086009E">
        <w:rPr>
          <w:rFonts w:ascii="Times New Roman" w:hAnsi="Times New Roman" w:cs="Times New Roman"/>
        </w:rPr>
        <w:t>from CRUD_Python_Module import AnimalShelter</w:t>
      </w:r>
    </w:p>
    <w:p w14:paraId="6CC6C337" w14:textId="77777777" w:rsidR="00B87CBB" w:rsidRPr="0086009E" w:rsidRDefault="00B87CBB" w:rsidP="0018268E">
      <w:pPr>
        <w:jc w:val="both"/>
        <w:rPr>
          <w:rFonts w:ascii="Times New Roman" w:hAnsi="Times New Roman" w:cs="Times New Roman"/>
        </w:rPr>
      </w:pPr>
    </w:p>
    <w:p w14:paraId="5AE8FF2E" w14:textId="5E0EEAEB" w:rsidR="00B87CBB" w:rsidRPr="0086009E" w:rsidRDefault="000F55E3" w:rsidP="0018268E">
      <w:pPr>
        <w:jc w:val="both"/>
        <w:rPr>
          <w:rFonts w:ascii="Times New Roman" w:hAnsi="Times New Roman" w:cs="Times New Roman"/>
          <w:b/>
          <w:bCs/>
        </w:rPr>
      </w:pPr>
      <w:r w:rsidRPr="0086009E">
        <w:rPr>
          <w:rFonts w:ascii="Times New Roman" w:hAnsi="Times New Roman" w:cs="Times New Roman"/>
          <w:b/>
          <w:bCs/>
        </w:rPr>
        <w:t>Authentication and Initialization</w:t>
      </w:r>
    </w:p>
    <w:p w14:paraId="78A1DFA7" w14:textId="640B4C30" w:rsidR="00E34F22" w:rsidRPr="0086009E" w:rsidRDefault="0086009E" w:rsidP="0018268E">
      <w:pPr>
        <w:jc w:val="both"/>
        <w:rPr>
          <w:rFonts w:ascii="Times New Roman" w:hAnsi="Times New Roman" w:cs="Times New Roman"/>
        </w:rPr>
      </w:pPr>
      <w:r w:rsidRPr="0086009E">
        <w:rPr>
          <w:rFonts w:ascii="Times New Roman" w:hAnsi="Times New Roman" w:cs="Times New Roman"/>
        </w:rPr>
        <w:t>Before performing any database operations, the testing script first demonstrates a failed login attempt to confirm that the module correctly rejects invalid credentials:</w:t>
      </w:r>
    </w:p>
    <w:p w14:paraId="7C309C6F" w14:textId="77777777" w:rsidR="000F55E3" w:rsidRPr="0086009E" w:rsidRDefault="000F55E3" w:rsidP="000F55E3">
      <w:pPr>
        <w:jc w:val="both"/>
        <w:rPr>
          <w:rFonts w:ascii="Times New Roman" w:hAnsi="Times New Roman" w:cs="Times New Roman"/>
        </w:rPr>
      </w:pPr>
      <w:r w:rsidRPr="0086009E">
        <w:rPr>
          <w:rFonts w:ascii="Times New Roman" w:hAnsi="Times New Roman" w:cs="Times New Roman"/>
        </w:rPr>
        <w:t>print("---- TESTING FAILED LOGIN ATTEMPT ----")</w:t>
      </w:r>
    </w:p>
    <w:p w14:paraId="6FEE3A71" w14:textId="77777777" w:rsidR="000F55E3" w:rsidRPr="0086009E" w:rsidRDefault="000F55E3" w:rsidP="000F55E3">
      <w:pPr>
        <w:jc w:val="both"/>
        <w:rPr>
          <w:rFonts w:ascii="Times New Roman" w:hAnsi="Times New Roman" w:cs="Times New Roman"/>
        </w:rPr>
      </w:pPr>
      <w:r w:rsidRPr="0086009E">
        <w:rPr>
          <w:rFonts w:ascii="Times New Roman" w:hAnsi="Times New Roman" w:cs="Times New Roman"/>
        </w:rPr>
        <w:t>try:</w:t>
      </w:r>
    </w:p>
    <w:p w14:paraId="21450574" w14:textId="77777777" w:rsidR="000F55E3" w:rsidRPr="0086009E" w:rsidRDefault="000F55E3" w:rsidP="000F55E3">
      <w:pPr>
        <w:jc w:val="both"/>
        <w:rPr>
          <w:rFonts w:ascii="Times New Roman" w:hAnsi="Times New Roman" w:cs="Times New Roman"/>
        </w:rPr>
      </w:pPr>
      <w:r w:rsidRPr="0086009E">
        <w:rPr>
          <w:rFonts w:ascii="Times New Roman" w:hAnsi="Times New Roman" w:cs="Times New Roman"/>
        </w:rPr>
        <w:t xml:space="preserve">    bad_shelter = AnimalShelter("incorrectuser", "incorrectpassword")</w:t>
      </w:r>
    </w:p>
    <w:p w14:paraId="6FEEE51D" w14:textId="77777777" w:rsidR="000F55E3" w:rsidRPr="0086009E" w:rsidRDefault="000F55E3" w:rsidP="000F55E3">
      <w:pPr>
        <w:jc w:val="both"/>
        <w:rPr>
          <w:rFonts w:ascii="Times New Roman" w:hAnsi="Times New Roman" w:cs="Times New Roman"/>
        </w:rPr>
      </w:pPr>
      <w:r w:rsidRPr="0086009E">
        <w:rPr>
          <w:rFonts w:ascii="Times New Roman" w:hAnsi="Times New Roman" w:cs="Times New Roman"/>
        </w:rPr>
        <w:t>except Exception as e:</w:t>
      </w:r>
    </w:p>
    <w:p w14:paraId="23DCF234" w14:textId="398F3C88" w:rsidR="0025275B" w:rsidRPr="0086009E" w:rsidRDefault="000F55E3" w:rsidP="000F55E3">
      <w:pPr>
        <w:jc w:val="both"/>
        <w:rPr>
          <w:rFonts w:ascii="Times New Roman" w:hAnsi="Times New Roman" w:cs="Times New Roman"/>
        </w:rPr>
      </w:pPr>
      <w:r w:rsidRPr="0086009E">
        <w:rPr>
          <w:rFonts w:ascii="Times New Roman" w:hAnsi="Times New Roman" w:cs="Times New Roman"/>
        </w:rPr>
        <w:t xml:space="preserve">    print("Failed Login Attempt:", e)</w:t>
      </w:r>
    </w:p>
    <w:p w14:paraId="6EFD74BB" w14:textId="23F753DE" w:rsidR="006A1233" w:rsidRPr="0086009E" w:rsidRDefault="00D52915" w:rsidP="000F55E3">
      <w:pPr>
        <w:jc w:val="both"/>
        <w:rPr>
          <w:rFonts w:ascii="Times New Roman" w:hAnsi="Times New Roman" w:cs="Times New Roman"/>
        </w:rPr>
      </w:pPr>
      <w:r w:rsidRPr="00D52915">
        <w:rPr>
          <w:rFonts w:ascii="Times New Roman" w:hAnsi="Times New Roman" w:cs="Times New Roman"/>
          <w:noProof/>
        </w:rPr>
        <w:drawing>
          <wp:inline distT="0" distB="0" distL="0" distR="0" wp14:anchorId="62593FB7" wp14:editId="2A3CF5EF">
            <wp:extent cx="5943600" cy="360680"/>
            <wp:effectExtent l="0" t="0" r="0" b="1270"/>
            <wp:docPr id="158318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89900" name=""/>
                    <pic:cNvPicPr/>
                  </pic:nvPicPr>
                  <pic:blipFill>
                    <a:blip r:embed="rId14"/>
                    <a:stretch>
                      <a:fillRect/>
                    </a:stretch>
                  </pic:blipFill>
                  <pic:spPr>
                    <a:xfrm>
                      <a:off x="0" y="0"/>
                      <a:ext cx="5943600" cy="360680"/>
                    </a:xfrm>
                    <a:prstGeom prst="rect">
                      <a:avLst/>
                    </a:prstGeom>
                  </pic:spPr>
                </pic:pic>
              </a:graphicData>
            </a:graphic>
          </wp:inline>
        </w:drawing>
      </w:r>
    </w:p>
    <w:p w14:paraId="3D41C81F" w14:textId="77777777" w:rsidR="000F55E3" w:rsidRPr="0086009E" w:rsidRDefault="000F55E3" w:rsidP="000F55E3">
      <w:pPr>
        <w:jc w:val="both"/>
        <w:rPr>
          <w:rFonts w:ascii="Times New Roman" w:hAnsi="Times New Roman" w:cs="Times New Roman"/>
        </w:rPr>
      </w:pPr>
    </w:p>
    <w:p w14:paraId="4C31C3D7" w14:textId="07913994" w:rsidR="00F15B40" w:rsidRDefault="00F15B40" w:rsidP="000F55E3">
      <w:pPr>
        <w:jc w:val="both"/>
        <w:rPr>
          <w:rFonts w:ascii="Times New Roman" w:hAnsi="Times New Roman" w:cs="Times New Roman"/>
          <w:b/>
          <w:bCs/>
        </w:rPr>
      </w:pPr>
      <w:r w:rsidRPr="0086009E">
        <w:rPr>
          <w:rFonts w:ascii="Times New Roman" w:hAnsi="Times New Roman" w:cs="Times New Roman"/>
          <w:b/>
          <w:bCs/>
        </w:rPr>
        <w:t>Successful Login</w:t>
      </w:r>
    </w:p>
    <w:p w14:paraId="0C30538E" w14:textId="15702F59" w:rsidR="004526E0" w:rsidRPr="0086009E" w:rsidRDefault="004526E0" w:rsidP="000F55E3">
      <w:pPr>
        <w:jc w:val="both"/>
        <w:rPr>
          <w:rFonts w:ascii="Times New Roman" w:hAnsi="Times New Roman" w:cs="Times New Roman"/>
        </w:rPr>
      </w:pPr>
      <w:r w:rsidRPr="004526E0">
        <w:rPr>
          <w:rFonts w:ascii="Times New Roman" w:hAnsi="Times New Roman" w:cs="Times New Roman"/>
        </w:rPr>
        <w:t>Next, the script performs a successful login using the valid AAC credentials:</w:t>
      </w:r>
    </w:p>
    <w:p w14:paraId="1039B35C" w14:textId="77777777" w:rsidR="00F15B40" w:rsidRPr="0086009E" w:rsidRDefault="00F15B40" w:rsidP="00F15B40">
      <w:pPr>
        <w:jc w:val="both"/>
        <w:rPr>
          <w:rFonts w:ascii="Times New Roman" w:hAnsi="Times New Roman" w:cs="Times New Roman"/>
        </w:rPr>
      </w:pPr>
      <w:r w:rsidRPr="0086009E">
        <w:rPr>
          <w:rFonts w:ascii="Times New Roman" w:hAnsi="Times New Roman" w:cs="Times New Roman"/>
        </w:rPr>
        <w:lastRenderedPageBreak/>
        <w:t>print("\n---- INITIALIZING CRUD MODULE AND AUTHENTICATING ----")</w:t>
      </w:r>
    </w:p>
    <w:p w14:paraId="66212237" w14:textId="10A27E0E" w:rsidR="00F15B40" w:rsidRPr="0086009E" w:rsidRDefault="00F15B40" w:rsidP="00F15B40">
      <w:pPr>
        <w:jc w:val="both"/>
        <w:rPr>
          <w:rFonts w:ascii="Times New Roman" w:hAnsi="Times New Roman" w:cs="Times New Roman"/>
        </w:rPr>
      </w:pPr>
      <w:r w:rsidRPr="0086009E">
        <w:rPr>
          <w:rFonts w:ascii="Times New Roman" w:hAnsi="Times New Roman" w:cs="Times New Roman"/>
        </w:rPr>
        <w:t>shelter = AnimalShelter("aacuser", "CS340AndreMiranda")</w:t>
      </w:r>
    </w:p>
    <w:p w14:paraId="17A764D7" w14:textId="30CF5AAC" w:rsidR="006A1233" w:rsidRPr="0086009E" w:rsidRDefault="005D361F" w:rsidP="00F15B40">
      <w:pPr>
        <w:jc w:val="both"/>
        <w:rPr>
          <w:rFonts w:ascii="Times New Roman" w:hAnsi="Times New Roman" w:cs="Times New Roman"/>
        </w:rPr>
      </w:pPr>
      <w:r w:rsidRPr="005D361F">
        <w:rPr>
          <w:rFonts w:ascii="Times New Roman" w:hAnsi="Times New Roman" w:cs="Times New Roman"/>
          <w:noProof/>
        </w:rPr>
        <w:drawing>
          <wp:inline distT="0" distB="0" distL="0" distR="0" wp14:anchorId="1DD64031" wp14:editId="77F9E08F">
            <wp:extent cx="5943600" cy="454025"/>
            <wp:effectExtent l="0" t="0" r="0" b="3175"/>
            <wp:docPr id="43299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91247" name=""/>
                    <pic:cNvPicPr/>
                  </pic:nvPicPr>
                  <pic:blipFill>
                    <a:blip r:embed="rId15"/>
                    <a:stretch>
                      <a:fillRect/>
                    </a:stretch>
                  </pic:blipFill>
                  <pic:spPr>
                    <a:xfrm>
                      <a:off x="0" y="0"/>
                      <a:ext cx="5943600" cy="454025"/>
                    </a:xfrm>
                    <a:prstGeom prst="rect">
                      <a:avLst/>
                    </a:prstGeom>
                  </pic:spPr>
                </pic:pic>
              </a:graphicData>
            </a:graphic>
          </wp:inline>
        </w:drawing>
      </w:r>
    </w:p>
    <w:p w14:paraId="1DF8944E" w14:textId="77777777" w:rsidR="006355B1" w:rsidRPr="0086009E" w:rsidRDefault="006355B1" w:rsidP="0018268E">
      <w:pPr>
        <w:jc w:val="both"/>
        <w:rPr>
          <w:rFonts w:ascii="Times New Roman" w:hAnsi="Times New Roman" w:cs="Times New Roman"/>
        </w:rPr>
      </w:pPr>
    </w:p>
    <w:p w14:paraId="645E3406" w14:textId="14C38462" w:rsidR="006355B1" w:rsidRDefault="006355B1" w:rsidP="0018268E">
      <w:pPr>
        <w:jc w:val="both"/>
        <w:rPr>
          <w:rFonts w:ascii="Times New Roman" w:hAnsi="Times New Roman" w:cs="Times New Roman"/>
          <w:b/>
          <w:bCs/>
        </w:rPr>
      </w:pPr>
      <w:r w:rsidRPr="0086009E">
        <w:rPr>
          <w:rFonts w:ascii="Times New Roman" w:hAnsi="Times New Roman" w:cs="Times New Roman"/>
          <w:b/>
          <w:bCs/>
        </w:rPr>
        <w:t>Creating a Record</w:t>
      </w:r>
    </w:p>
    <w:p w14:paraId="08F8ABCC" w14:textId="75298EF1" w:rsidR="004526E0" w:rsidRPr="004526E0" w:rsidRDefault="004526E0" w:rsidP="0018268E">
      <w:pPr>
        <w:jc w:val="both"/>
        <w:rPr>
          <w:rFonts w:ascii="Times New Roman" w:hAnsi="Times New Roman" w:cs="Times New Roman"/>
        </w:rPr>
      </w:pPr>
      <w:r w:rsidRPr="004526E0">
        <w:rPr>
          <w:rFonts w:ascii="Times New Roman" w:hAnsi="Times New Roman" w:cs="Times New Roman"/>
        </w:rPr>
        <w:t xml:space="preserve">The first test inserts a standard, well‑structured animal </w:t>
      </w:r>
      <w:r w:rsidR="00723E58" w:rsidRPr="004526E0">
        <w:rPr>
          <w:rFonts w:ascii="Times New Roman" w:hAnsi="Times New Roman" w:cs="Times New Roman"/>
        </w:rPr>
        <w:t>record.</w:t>
      </w:r>
    </w:p>
    <w:p w14:paraId="01181ACB" w14:textId="77777777" w:rsidR="0025275B" w:rsidRPr="0086009E" w:rsidRDefault="0025275B" w:rsidP="0025275B">
      <w:pPr>
        <w:jc w:val="both"/>
        <w:rPr>
          <w:rFonts w:ascii="Times New Roman" w:hAnsi="Times New Roman" w:cs="Times New Roman"/>
        </w:rPr>
      </w:pPr>
      <w:r w:rsidRPr="0086009E">
        <w:rPr>
          <w:rFonts w:ascii="Times New Roman" w:hAnsi="Times New Roman" w:cs="Times New Roman"/>
        </w:rPr>
        <w:t>test_record = {</w:t>
      </w:r>
    </w:p>
    <w:p w14:paraId="14C87BDF" w14:textId="77777777" w:rsidR="0025275B" w:rsidRPr="0086009E" w:rsidRDefault="0025275B" w:rsidP="0025275B">
      <w:pPr>
        <w:jc w:val="both"/>
        <w:rPr>
          <w:rFonts w:ascii="Times New Roman" w:hAnsi="Times New Roman" w:cs="Times New Roman"/>
        </w:rPr>
      </w:pPr>
      <w:r w:rsidRPr="0086009E">
        <w:rPr>
          <w:rFonts w:ascii="Times New Roman" w:hAnsi="Times New Roman" w:cs="Times New Roman"/>
        </w:rPr>
        <w:t xml:space="preserve">    "name": "NotebookTestAnimal",</w:t>
      </w:r>
    </w:p>
    <w:p w14:paraId="6A44CE3C" w14:textId="77777777" w:rsidR="0025275B" w:rsidRPr="0086009E" w:rsidRDefault="0025275B" w:rsidP="0025275B">
      <w:pPr>
        <w:jc w:val="both"/>
        <w:rPr>
          <w:rFonts w:ascii="Times New Roman" w:hAnsi="Times New Roman" w:cs="Times New Roman"/>
        </w:rPr>
      </w:pPr>
      <w:r w:rsidRPr="0086009E">
        <w:rPr>
          <w:rFonts w:ascii="Times New Roman" w:hAnsi="Times New Roman" w:cs="Times New Roman"/>
        </w:rPr>
        <w:t xml:space="preserve">    "animal_type": "Dog",</w:t>
      </w:r>
    </w:p>
    <w:p w14:paraId="6CA8D04A" w14:textId="77777777" w:rsidR="0025275B" w:rsidRPr="0086009E" w:rsidRDefault="0025275B" w:rsidP="0025275B">
      <w:pPr>
        <w:jc w:val="both"/>
        <w:rPr>
          <w:rFonts w:ascii="Times New Roman" w:hAnsi="Times New Roman" w:cs="Times New Roman"/>
        </w:rPr>
      </w:pPr>
      <w:r w:rsidRPr="0086009E">
        <w:rPr>
          <w:rFonts w:ascii="Times New Roman" w:hAnsi="Times New Roman" w:cs="Times New Roman"/>
        </w:rPr>
        <w:t xml:space="preserve">    "breed": "TestBreed",</w:t>
      </w:r>
    </w:p>
    <w:p w14:paraId="234B8C0A" w14:textId="77777777" w:rsidR="0025275B" w:rsidRPr="0086009E" w:rsidRDefault="0025275B" w:rsidP="0025275B">
      <w:pPr>
        <w:jc w:val="both"/>
        <w:rPr>
          <w:rFonts w:ascii="Times New Roman" w:hAnsi="Times New Roman" w:cs="Times New Roman"/>
        </w:rPr>
      </w:pPr>
      <w:r w:rsidRPr="0086009E">
        <w:rPr>
          <w:rFonts w:ascii="Times New Roman" w:hAnsi="Times New Roman" w:cs="Times New Roman"/>
        </w:rPr>
        <w:t xml:space="preserve">    "age_upon_outcome": "3 years",</w:t>
      </w:r>
    </w:p>
    <w:p w14:paraId="24481781" w14:textId="77777777" w:rsidR="0025275B" w:rsidRPr="0086009E" w:rsidRDefault="0025275B" w:rsidP="0025275B">
      <w:pPr>
        <w:jc w:val="both"/>
        <w:rPr>
          <w:rFonts w:ascii="Times New Roman" w:hAnsi="Times New Roman" w:cs="Times New Roman"/>
        </w:rPr>
      </w:pPr>
      <w:r w:rsidRPr="0086009E">
        <w:rPr>
          <w:rFonts w:ascii="Times New Roman" w:hAnsi="Times New Roman" w:cs="Times New Roman"/>
        </w:rPr>
        <w:t xml:space="preserve">    "outcome_type": "Adoption"</w:t>
      </w:r>
    </w:p>
    <w:p w14:paraId="7CBA685B" w14:textId="77777777" w:rsidR="0025275B" w:rsidRPr="0086009E" w:rsidRDefault="0025275B" w:rsidP="0025275B">
      <w:pPr>
        <w:jc w:val="both"/>
        <w:rPr>
          <w:rFonts w:ascii="Times New Roman" w:hAnsi="Times New Roman" w:cs="Times New Roman"/>
        </w:rPr>
      </w:pPr>
      <w:r w:rsidRPr="0086009E">
        <w:rPr>
          <w:rFonts w:ascii="Times New Roman" w:hAnsi="Times New Roman" w:cs="Times New Roman"/>
        </w:rPr>
        <w:t>}</w:t>
      </w:r>
    </w:p>
    <w:p w14:paraId="1642699E" w14:textId="77777777" w:rsidR="0025275B" w:rsidRPr="0086009E" w:rsidRDefault="0025275B" w:rsidP="0025275B">
      <w:pPr>
        <w:jc w:val="both"/>
        <w:rPr>
          <w:rFonts w:ascii="Times New Roman" w:hAnsi="Times New Roman" w:cs="Times New Roman"/>
        </w:rPr>
      </w:pPr>
    </w:p>
    <w:p w14:paraId="0CDA7DEF" w14:textId="77777777" w:rsidR="0025275B" w:rsidRPr="0086009E" w:rsidRDefault="0025275B" w:rsidP="0025275B">
      <w:pPr>
        <w:jc w:val="both"/>
        <w:rPr>
          <w:rFonts w:ascii="Times New Roman" w:hAnsi="Times New Roman" w:cs="Times New Roman"/>
        </w:rPr>
      </w:pPr>
      <w:r w:rsidRPr="0086009E">
        <w:rPr>
          <w:rFonts w:ascii="Times New Roman" w:hAnsi="Times New Roman" w:cs="Times New Roman"/>
        </w:rPr>
        <w:t>print("---- INSERTING STANDARD TEST RECORD ----")</w:t>
      </w:r>
    </w:p>
    <w:p w14:paraId="351E01C2" w14:textId="77777777" w:rsidR="0025275B" w:rsidRPr="0086009E" w:rsidRDefault="0025275B" w:rsidP="0025275B">
      <w:pPr>
        <w:jc w:val="both"/>
        <w:rPr>
          <w:rFonts w:ascii="Times New Roman" w:hAnsi="Times New Roman" w:cs="Times New Roman"/>
        </w:rPr>
      </w:pPr>
      <w:r w:rsidRPr="0086009E">
        <w:rPr>
          <w:rFonts w:ascii="Times New Roman" w:hAnsi="Times New Roman" w:cs="Times New Roman"/>
        </w:rPr>
        <w:t>create_result = shelter.create(test_record)</w:t>
      </w:r>
    </w:p>
    <w:p w14:paraId="4267A95F" w14:textId="5B363156" w:rsidR="006355B1" w:rsidRDefault="0025275B" w:rsidP="0025275B">
      <w:pPr>
        <w:jc w:val="both"/>
        <w:rPr>
          <w:rFonts w:ascii="Times New Roman" w:hAnsi="Times New Roman" w:cs="Times New Roman"/>
        </w:rPr>
      </w:pPr>
      <w:r w:rsidRPr="0086009E">
        <w:rPr>
          <w:rFonts w:ascii="Times New Roman" w:hAnsi="Times New Roman" w:cs="Times New Roman"/>
        </w:rPr>
        <w:t>print("Create Result:", create_result)</w:t>
      </w:r>
    </w:p>
    <w:p w14:paraId="181CD1F2" w14:textId="5C78C3A7" w:rsidR="005C23B7" w:rsidRDefault="00A3007B" w:rsidP="0025275B">
      <w:pPr>
        <w:jc w:val="both"/>
        <w:rPr>
          <w:rFonts w:ascii="Times New Roman" w:hAnsi="Times New Roman" w:cs="Times New Roman"/>
        </w:rPr>
      </w:pPr>
      <w:r w:rsidRPr="00A3007B">
        <w:rPr>
          <w:rFonts w:ascii="Times New Roman" w:hAnsi="Times New Roman" w:cs="Times New Roman"/>
          <w:noProof/>
        </w:rPr>
        <w:drawing>
          <wp:inline distT="0" distB="0" distL="0" distR="0" wp14:anchorId="1FF6B749" wp14:editId="3FAD19B6">
            <wp:extent cx="2789097" cy="426661"/>
            <wp:effectExtent l="0" t="0" r="0" b="0"/>
            <wp:docPr id="166008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85239" name=""/>
                    <pic:cNvPicPr/>
                  </pic:nvPicPr>
                  <pic:blipFill>
                    <a:blip r:embed="rId16"/>
                    <a:stretch>
                      <a:fillRect/>
                    </a:stretch>
                  </pic:blipFill>
                  <pic:spPr>
                    <a:xfrm>
                      <a:off x="0" y="0"/>
                      <a:ext cx="2822874" cy="431828"/>
                    </a:xfrm>
                    <a:prstGeom prst="rect">
                      <a:avLst/>
                    </a:prstGeom>
                  </pic:spPr>
                </pic:pic>
              </a:graphicData>
            </a:graphic>
          </wp:inline>
        </w:drawing>
      </w:r>
    </w:p>
    <w:p w14:paraId="21CA0046" w14:textId="77777777" w:rsidR="00772263" w:rsidRPr="0086009E" w:rsidRDefault="00772263" w:rsidP="0025275B">
      <w:pPr>
        <w:jc w:val="both"/>
        <w:rPr>
          <w:rFonts w:ascii="Times New Roman" w:hAnsi="Times New Roman" w:cs="Times New Roman"/>
        </w:rPr>
      </w:pPr>
    </w:p>
    <w:p w14:paraId="3A7AE796" w14:textId="3F3795DA" w:rsidR="006355B1" w:rsidRPr="0086009E" w:rsidRDefault="006355B1" w:rsidP="0018268E">
      <w:pPr>
        <w:jc w:val="both"/>
        <w:rPr>
          <w:rFonts w:ascii="Times New Roman" w:hAnsi="Times New Roman" w:cs="Times New Roman"/>
          <w:b/>
          <w:bCs/>
          <w:sz w:val="28"/>
          <w:szCs w:val="28"/>
        </w:rPr>
      </w:pPr>
      <w:r w:rsidRPr="0086009E">
        <w:rPr>
          <w:rFonts w:ascii="Times New Roman" w:hAnsi="Times New Roman" w:cs="Times New Roman"/>
          <w:b/>
          <w:bCs/>
          <w:sz w:val="28"/>
          <w:szCs w:val="28"/>
        </w:rPr>
        <w:t>Reading a Record</w:t>
      </w:r>
    </w:p>
    <w:p w14:paraId="3AC625EF" w14:textId="77777777" w:rsidR="003C1AB9" w:rsidRPr="0086009E" w:rsidRDefault="003C1AB9" w:rsidP="003C1AB9">
      <w:pPr>
        <w:jc w:val="both"/>
        <w:rPr>
          <w:rFonts w:ascii="Times New Roman" w:hAnsi="Times New Roman" w:cs="Times New Roman"/>
        </w:rPr>
      </w:pPr>
      <w:r w:rsidRPr="0086009E">
        <w:rPr>
          <w:rFonts w:ascii="Times New Roman" w:hAnsi="Times New Roman" w:cs="Times New Roman"/>
        </w:rPr>
        <w:t>print("\n---- READING STANDARD TEST RECORD ----")</w:t>
      </w:r>
    </w:p>
    <w:p w14:paraId="5EAA1777" w14:textId="77777777" w:rsidR="003C1AB9" w:rsidRPr="0086009E" w:rsidRDefault="003C1AB9" w:rsidP="003C1AB9">
      <w:pPr>
        <w:jc w:val="both"/>
        <w:rPr>
          <w:rFonts w:ascii="Times New Roman" w:hAnsi="Times New Roman" w:cs="Times New Roman"/>
        </w:rPr>
      </w:pPr>
      <w:r w:rsidRPr="0086009E">
        <w:rPr>
          <w:rFonts w:ascii="Times New Roman" w:hAnsi="Times New Roman" w:cs="Times New Roman"/>
        </w:rPr>
        <w:t>query = {"name": "NotebookTestAnimal"}</w:t>
      </w:r>
    </w:p>
    <w:p w14:paraId="3E5321AC" w14:textId="77777777" w:rsidR="003C1AB9" w:rsidRPr="0086009E" w:rsidRDefault="003C1AB9" w:rsidP="003C1AB9">
      <w:pPr>
        <w:jc w:val="both"/>
        <w:rPr>
          <w:rFonts w:ascii="Times New Roman" w:hAnsi="Times New Roman" w:cs="Times New Roman"/>
        </w:rPr>
      </w:pPr>
      <w:r w:rsidRPr="0086009E">
        <w:rPr>
          <w:rFonts w:ascii="Times New Roman" w:hAnsi="Times New Roman" w:cs="Times New Roman"/>
        </w:rPr>
        <w:t>read_results = shelter.read(query)</w:t>
      </w:r>
    </w:p>
    <w:p w14:paraId="163F9D7A" w14:textId="77777777" w:rsidR="003C1AB9" w:rsidRPr="0086009E" w:rsidRDefault="003C1AB9" w:rsidP="003C1AB9">
      <w:pPr>
        <w:jc w:val="both"/>
        <w:rPr>
          <w:rFonts w:ascii="Times New Roman" w:hAnsi="Times New Roman" w:cs="Times New Roman"/>
        </w:rPr>
      </w:pPr>
      <w:r w:rsidRPr="0086009E">
        <w:rPr>
          <w:rFonts w:ascii="Times New Roman" w:hAnsi="Times New Roman" w:cs="Times New Roman"/>
        </w:rPr>
        <w:t>for doc in read_results:</w:t>
      </w:r>
    </w:p>
    <w:p w14:paraId="0C25B0A3" w14:textId="35E9C3EC" w:rsidR="006355B1" w:rsidRPr="0086009E" w:rsidRDefault="003C1AB9" w:rsidP="0018268E">
      <w:pPr>
        <w:jc w:val="both"/>
        <w:rPr>
          <w:rFonts w:ascii="Times New Roman" w:hAnsi="Times New Roman" w:cs="Times New Roman"/>
        </w:rPr>
      </w:pPr>
      <w:r w:rsidRPr="0086009E">
        <w:rPr>
          <w:rFonts w:ascii="Times New Roman" w:hAnsi="Times New Roman" w:cs="Times New Roman"/>
        </w:rPr>
        <w:t>    print(doc)</w:t>
      </w:r>
    </w:p>
    <w:p w14:paraId="1CF62034" w14:textId="156A7AF8" w:rsidR="006355B1" w:rsidRPr="0086009E" w:rsidRDefault="002D6FDE" w:rsidP="0018268E">
      <w:pPr>
        <w:jc w:val="both"/>
        <w:rPr>
          <w:rFonts w:ascii="Times New Roman" w:hAnsi="Times New Roman" w:cs="Times New Roman"/>
        </w:rPr>
      </w:pPr>
      <w:r w:rsidRPr="002D6FDE">
        <w:rPr>
          <w:rFonts w:ascii="Times New Roman" w:hAnsi="Times New Roman" w:cs="Times New Roman"/>
          <w:noProof/>
        </w:rPr>
        <w:lastRenderedPageBreak/>
        <w:drawing>
          <wp:inline distT="0" distB="0" distL="0" distR="0" wp14:anchorId="30FC3F88" wp14:editId="0E14E23E">
            <wp:extent cx="5943600" cy="265430"/>
            <wp:effectExtent l="0" t="0" r="0" b="1270"/>
            <wp:docPr id="17063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9226" name=""/>
                    <pic:cNvPicPr/>
                  </pic:nvPicPr>
                  <pic:blipFill>
                    <a:blip r:embed="rId17"/>
                    <a:stretch>
                      <a:fillRect/>
                    </a:stretch>
                  </pic:blipFill>
                  <pic:spPr>
                    <a:xfrm>
                      <a:off x="0" y="0"/>
                      <a:ext cx="5943600" cy="265430"/>
                    </a:xfrm>
                    <a:prstGeom prst="rect">
                      <a:avLst/>
                    </a:prstGeom>
                  </pic:spPr>
                </pic:pic>
              </a:graphicData>
            </a:graphic>
          </wp:inline>
        </w:drawing>
      </w:r>
    </w:p>
    <w:p w14:paraId="48814CAA" w14:textId="77777777" w:rsidR="007E2EF7" w:rsidRPr="0086009E" w:rsidRDefault="007E2EF7" w:rsidP="0018268E">
      <w:pPr>
        <w:jc w:val="both"/>
        <w:rPr>
          <w:rFonts w:ascii="Times New Roman" w:hAnsi="Times New Roman" w:cs="Times New Roman"/>
        </w:rPr>
      </w:pPr>
    </w:p>
    <w:p w14:paraId="293E2D34" w14:textId="45953930" w:rsidR="006355B1" w:rsidRPr="0086009E" w:rsidRDefault="006355B1" w:rsidP="0018268E">
      <w:pPr>
        <w:jc w:val="both"/>
        <w:rPr>
          <w:rFonts w:ascii="Times New Roman" w:hAnsi="Times New Roman" w:cs="Times New Roman"/>
          <w:b/>
          <w:bCs/>
          <w:sz w:val="28"/>
          <w:szCs w:val="28"/>
        </w:rPr>
      </w:pPr>
      <w:r w:rsidRPr="0086009E">
        <w:rPr>
          <w:rFonts w:ascii="Times New Roman" w:hAnsi="Times New Roman" w:cs="Times New Roman"/>
          <w:b/>
          <w:bCs/>
          <w:sz w:val="28"/>
          <w:szCs w:val="28"/>
        </w:rPr>
        <w:t>Additional Test Cases</w:t>
      </w:r>
    </w:p>
    <w:p w14:paraId="5158F437" w14:textId="66F2C6B8" w:rsidR="006355B1" w:rsidRPr="0086009E" w:rsidRDefault="006355B1" w:rsidP="0018268E">
      <w:pPr>
        <w:jc w:val="both"/>
        <w:rPr>
          <w:rFonts w:ascii="Times New Roman" w:hAnsi="Times New Roman" w:cs="Times New Roman"/>
        </w:rPr>
      </w:pPr>
      <w:r w:rsidRPr="0086009E">
        <w:rPr>
          <w:rFonts w:ascii="Times New Roman" w:hAnsi="Times New Roman" w:cs="Times New Roman"/>
        </w:rPr>
        <w:t xml:space="preserve">The testing script also </w:t>
      </w:r>
      <w:r w:rsidR="007E2EF7" w:rsidRPr="0086009E">
        <w:rPr>
          <w:rFonts w:ascii="Times New Roman" w:hAnsi="Times New Roman" w:cs="Times New Roman"/>
        </w:rPr>
        <w:t>included</w:t>
      </w:r>
      <w:r w:rsidRPr="0086009E">
        <w:rPr>
          <w:rFonts w:ascii="Times New Roman" w:hAnsi="Times New Roman" w:cs="Times New Roman"/>
        </w:rPr>
        <w:t>:</w:t>
      </w:r>
    </w:p>
    <w:p w14:paraId="0C72FE03" w14:textId="2373FB1C" w:rsidR="006355B1" w:rsidRPr="0086009E" w:rsidRDefault="006355B1" w:rsidP="0018268E">
      <w:pPr>
        <w:jc w:val="both"/>
        <w:rPr>
          <w:rFonts w:ascii="Times New Roman" w:hAnsi="Times New Roman" w:cs="Times New Roman"/>
        </w:rPr>
      </w:pPr>
      <w:r w:rsidRPr="0086009E">
        <w:rPr>
          <w:rFonts w:ascii="Times New Roman" w:hAnsi="Times New Roman" w:cs="Times New Roman"/>
        </w:rPr>
        <w:t>- A realistic animal record (“Sabrina Miranda”)</w:t>
      </w:r>
    </w:p>
    <w:p w14:paraId="1042E984" w14:textId="47ABEF14" w:rsidR="006355B1" w:rsidRPr="0086009E" w:rsidRDefault="006355B1" w:rsidP="0018268E">
      <w:pPr>
        <w:jc w:val="both"/>
        <w:rPr>
          <w:rFonts w:ascii="Times New Roman" w:hAnsi="Times New Roman" w:cs="Times New Roman"/>
        </w:rPr>
      </w:pPr>
      <w:r w:rsidRPr="0086009E">
        <w:rPr>
          <w:rFonts w:ascii="Times New Roman" w:hAnsi="Times New Roman" w:cs="Times New Roman"/>
        </w:rPr>
        <w:t>- An edge</w:t>
      </w:r>
      <w:r w:rsidR="007E2EF7" w:rsidRPr="0086009E">
        <w:rPr>
          <w:rFonts w:ascii="Times New Roman" w:hAnsi="Times New Roman" w:cs="Times New Roman"/>
        </w:rPr>
        <w:t xml:space="preserve"> </w:t>
      </w:r>
      <w:r w:rsidRPr="0086009E">
        <w:rPr>
          <w:rFonts w:ascii="Times New Roman" w:hAnsi="Times New Roman" w:cs="Times New Roman"/>
        </w:rPr>
        <w:t>case record containing empty strings, empty lists, and None values</w:t>
      </w:r>
    </w:p>
    <w:p w14:paraId="4977D09B" w14:textId="3A521174" w:rsidR="006355B1" w:rsidRPr="0086009E" w:rsidRDefault="004E7464" w:rsidP="0018268E">
      <w:pPr>
        <w:jc w:val="both"/>
        <w:rPr>
          <w:rFonts w:ascii="Times New Roman" w:hAnsi="Times New Roman" w:cs="Times New Roman"/>
        </w:rPr>
      </w:pPr>
      <w:r w:rsidRPr="004E7464">
        <w:rPr>
          <w:rFonts w:ascii="Times New Roman" w:hAnsi="Times New Roman" w:cs="Times New Roman"/>
          <w:noProof/>
        </w:rPr>
        <w:drawing>
          <wp:inline distT="0" distB="0" distL="0" distR="0" wp14:anchorId="79745844" wp14:editId="4151EB55">
            <wp:extent cx="5943600" cy="934085"/>
            <wp:effectExtent l="0" t="0" r="0" b="0"/>
            <wp:docPr id="6010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3275" name=""/>
                    <pic:cNvPicPr/>
                  </pic:nvPicPr>
                  <pic:blipFill>
                    <a:blip r:embed="rId18"/>
                    <a:stretch>
                      <a:fillRect/>
                    </a:stretch>
                  </pic:blipFill>
                  <pic:spPr>
                    <a:xfrm>
                      <a:off x="0" y="0"/>
                      <a:ext cx="5943600" cy="934085"/>
                    </a:xfrm>
                    <a:prstGeom prst="rect">
                      <a:avLst/>
                    </a:prstGeom>
                  </pic:spPr>
                </pic:pic>
              </a:graphicData>
            </a:graphic>
          </wp:inline>
        </w:drawing>
      </w:r>
    </w:p>
    <w:p w14:paraId="37F7D345" w14:textId="2DA33D94" w:rsidR="00773FC3" w:rsidRDefault="006355B1" w:rsidP="0018268E">
      <w:pPr>
        <w:jc w:val="both"/>
        <w:rPr>
          <w:rFonts w:ascii="Times New Roman" w:hAnsi="Times New Roman" w:cs="Times New Roman"/>
        </w:rPr>
      </w:pPr>
      <w:r w:rsidRPr="0086009E">
        <w:rPr>
          <w:rFonts w:ascii="Times New Roman" w:hAnsi="Times New Roman" w:cs="Times New Roman"/>
        </w:rPr>
        <w:t>These confirm that the module handles both typical and unusual inputs without failing.</w:t>
      </w:r>
    </w:p>
    <w:p w14:paraId="59DD8DC9" w14:textId="77777777" w:rsidR="00C96FC5" w:rsidRPr="0086009E" w:rsidRDefault="00C96FC5" w:rsidP="0018268E">
      <w:pPr>
        <w:jc w:val="both"/>
        <w:rPr>
          <w:rFonts w:ascii="Times New Roman" w:hAnsi="Times New Roman" w:cs="Times New Roman"/>
        </w:rPr>
      </w:pPr>
    </w:p>
    <w:p w14:paraId="4EE387BD" w14:textId="039474F1" w:rsidR="00C96FC5" w:rsidRDefault="00761FCE" w:rsidP="00C96FC5">
      <w:pPr>
        <w:jc w:val="both"/>
        <w:rPr>
          <w:rFonts w:ascii="Times New Roman" w:hAnsi="Times New Roman" w:cs="Times New Roman"/>
          <w:b/>
          <w:bCs/>
          <w:sz w:val="28"/>
          <w:szCs w:val="28"/>
        </w:rPr>
      </w:pPr>
      <w:r>
        <w:rPr>
          <w:rFonts w:ascii="Times New Roman" w:hAnsi="Times New Roman" w:cs="Times New Roman"/>
          <w:b/>
          <w:bCs/>
          <w:sz w:val="28"/>
          <w:szCs w:val="28"/>
        </w:rPr>
        <w:t>Updating a Record</w:t>
      </w:r>
    </w:p>
    <w:p w14:paraId="0E596233" w14:textId="77777777" w:rsidR="00154F3B" w:rsidRPr="00154F3B" w:rsidRDefault="00154F3B" w:rsidP="00154F3B">
      <w:pPr>
        <w:jc w:val="both"/>
        <w:rPr>
          <w:rFonts w:ascii="Times New Roman" w:hAnsi="Times New Roman" w:cs="Times New Roman"/>
        </w:rPr>
      </w:pPr>
      <w:r w:rsidRPr="00154F3B">
        <w:rPr>
          <w:rFonts w:ascii="Times New Roman" w:hAnsi="Times New Roman" w:cs="Times New Roman"/>
        </w:rPr>
        <w:t>print("\n---- UPDATING STANDARD TEST RECORD ----")</w:t>
      </w:r>
    </w:p>
    <w:p w14:paraId="1618F1A2" w14:textId="77777777" w:rsidR="00154F3B" w:rsidRPr="00154F3B" w:rsidRDefault="00154F3B" w:rsidP="00154F3B">
      <w:pPr>
        <w:jc w:val="both"/>
        <w:rPr>
          <w:rFonts w:ascii="Times New Roman" w:hAnsi="Times New Roman" w:cs="Times New Roman"/>
        </w:rPr>
      </w:pPr>
      <w:r w:rsidRPr="00154F3B">
        <w:rPr>
          <w:rFonts w:ascii="Times New Roman" w:hAnsi="Times New Roman" w:cs="Times New Roman"/>
        </w:rPr>
        <w:t>update_query = {"name": "NotebookTestAnimal"}</w:t>
      </w:r>
    </w:p>
    <w:p w14:paraId="55FA82AE" w14:textId="77777777" w:rsidR="00154F3B" w:rsidRPr="00154F3B" w:rsidRDefault="00154F3B" w:rsidP="00154F3B">
      <w:pPr>
        <w:jc w:val="both"/>
        <w:rPr>
          <w:rFonts w:ascii="Times New Roman" w:hAnsi="Times New Roman" w:cs="Times New Roman"/>
        </w:rPr>
      </w:pPr>
      <w:r w:rsidRPr="00154F3B">
        <w:rPr>
          <w:rFonts w:ascii="Times New Roman" w:hAnsi="Times New Roman" w:cs="Times New Roman"/>
        </w:rPr>
        <w:t>update_values = {"outcome_type": "UpdatedOutcome"}</w:t>
      </w:r>
    </w:p>
    <w:p w14:paraId="06743B36" w14:textId="77777777" w:rsidR="00154F3B" w:rsidRPr="00154F3B" w:rsidRDefault="00154F3B" w:rsidP="00154F3B">
      <w:pPr>
        <w:jc w:val="both"/>
        <w:rPr>
          <w:rFonts w:ascii="Times New Roman" w:hAnsi="Times New Roman" w:cs="Times New Roman"/>
        </w:rPr>
      </w:pPr>
      <w:r w:rsidRPr="00154F3B">
        <w:rPr>
          <w:rFonts w:ascii="Times New Roman" w:hAnsi="Times New Roman" w:cs="Times New Roman"/>
        </w:rPr>
        <w:t>update_result = shelter.update(update_query, update_values)</w:t>
      </w:r>
    </w:p>
    <w:p w14:paraId="34102C9B" w14:textId="77777777" w:rsidR="00154F3B" w:rsidRPr="00154F3B" w:rsidRDefault="00154F3B" w:rsidP="00154F3B">
      <w:pPr>
        <w:jc w:val="both"/>
        <w:rPr>
          <w:rFonts w:ascii="Times New Roman" w:hAnsi="Times New Roman" w:cs="Times New Roman"/>
        </w:rPr>
      </w:pPr>
      <w:r w:rsidRPr="00154F3B">
        <w:rPr>
          <w:rFonts w:ascii="Times New Roman" w:hAnsi="Times New Roman" w:cs="Times New Roman"/>
        </w:rPr>
        <w:t>print("Documents Modified:", update_result)</w:t>
      </w:r>
    </w:p>
    <w:p w14:paraId="6B8C13AB" w14:textId="77777777" w:rsidR="00154F3B" w:rsidRPr="00154F3B" w:rsidRDefault="00154F3B" w:rsidP="00154F3B">
      <w:pPr>
        <w:jc w:val="both"/>
        <w:rPr>
          <w:rFonts w:ascii="Times New Roman" w:hAnsi="Times New Roman" w:cs="Times New Roman"/>
        </w:rPr>
      </w:pPr>
    </w:p>
    <w:p w14:paraId="77DB6D65" w14:textId="77777777" w:rsidR="00154F3B" w:rsidRPr="00154F3B" w:rsidRDefault="00154F3B" w:rsidP="00154F3B">
      <w:pPr>
        <w:jc w:val="both"/>
        <w:rPr>
          <w:rFonts w:ascii="Times New Roman" w:hAnsi="Times New Roman" w:cs="Times New Roman"/>
        </w:rPr>
      </w:pPr>
      <w:r w:rsidRPr="00154F3B">
        <w:rPr>
          <w:rFonts w:ascii="Times New Roman" w:hAnsi="Times New Roman" w:cs="Times New Roman"/>
        </w:rPr>
        <w:t>print("\n---- READING UPDATED STANDARD TEST RECORD ----")</w:t>
      </w:r>
    </w:p>
    <w:p w14:paraId="3800B9A6" w14:textId="77777777" w:rsidR="00154F3B" w:rsidRPr="00154F3B" w:rsidRDefault="00154F3B" w:rsidP="00154F3B">
      <w:pPr>
        <w:jc w:val="both"/>
        <w:rPr>
          <w:rFonts w:ascii="Times New Roman" w:hAnsi="Times New Roman" w:cs="Times New Roman"/>
        </w:rPr>
      </w:pPr>
      <w:r w:rsidRPr="00154F3B">
        <w:rPr>
          <w:rFonts w:ascii="Times New Roman" w:hAnsi="Times New Roman" w:cs="Times New Roman"/>
        </w:rPr>
        <w:t>updated_docs = shelter.read(update_query)</w:t>
      </w:r>
    </w:p>
    <w:p w14:paraId="0EDED5D2" w14:textId="77777777" w:rsidR="00154F3B" w:rsidRPr="00154F3B" w:rsidRDefault="00154F3B" w:rsidP="00154F3B">
      <w:pPr>
        <w:jc w:val="both"/>
        <w:rPr>
          <w:rFonts w:ascii="Times New Roman" w:hAnsi="Times New Roman" w:cs="Times New Roman"/>
        </w:rPr>
      </w:pPr>
      <w:r w:rsidRPr="00154F3B">
        <w:rPr>
          <w:rFonts w:ascii="Times New Roman" w:hAnsi="Times New Roman" w:cs="Times New Roman"/>
        </w:rPr>
        <w:t>for doc in updated_docs:</w:t>
      </w:r>
    </w:p>
    <w:p w14:paraId="05E91701" w14:textId="15BD9BD4" w:rsidR="007975D9" w:rsidRPr="00154F3B" w:rsidRDefault="00154F3B" w:rsidP="00154F3B">
      <w:pPr>
        <w:jc w:val="both"/>
        <w:rPr>
          <w:rFonts w:ascii="Times New Roman" w:hAnsi="Times New Roman" w:cs="Times New Roman"/>
        </w:rPr>
      </w:pPr>
      <w:r w:rsidRPr="00154F3B">
        <w:rPr>
          <w:rFonts w:ascii="Times New Roman" w:hAnsi="Times New Roman" w:cs="Times New Roman"/>
        </w:rPr>
        <w:t xml:space="preserve">    print(doc)</w:t>
      </w:r>
    </w:p>
    <w:p w14:paraId="4193DDB1" w14:textId="101C0564" w:rsidR="00187916" w:rsidRDefault="00EE5086" w:rsidP="00EB7CEC">
      <w:pPr>
        <w:jc w:val="both"/>
        <w:rPr>
          <w:rFonts w:ascii="Times New Roman" w:hAnsi="Times New Roman" w:cs="Times New Roman"/>
        </w:rPr>
      </w:pPr>
      <w:r w:rsidRPr="00EE5086">
        <w:rPr>
          <w:rFonts w:ascii="Times New Roman" w:hAnsi="Times New Roman" w:cs="Times New Roman"/>
          <w:noProof/>
        </w:rPr>
        <w:lastRenderedPageBreak/>
        <w:drawing>
          <wp:inline distT="0" distB="0" distL="0" distR="0" wp14:anchorId="1E079290" wp14:editId="0D956C8C">
            <wp:extent cx="5943600" cy="1377315"/>
            <wp:effectExtent l="0" t="0" r="0" b="0"/>
            <wp:docPr id="42971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17536" name=""/>
                    <pic:cNvPicPr/>
                  </pic:nvPicPr>
                  <pic:blipFill>
                    <a:blip r:embed="rId19"/>
                    <a:stretch>
                      <a:fillRect/>
                    </a:stretch>
                  </pic:blipFill>
                  <pic:spPr>
                    <a:xfrm>
                      <a:off x="0" y="0"/>
                      <a:ext cx="5943600" cy="1377315"/>
                    </a:xfrm>
                    <a:prstGeom prst="rect">
                      <a:avLst/>
                    </a:prstGeom>
                  </pic:spPr>
                </pic:pic>
              </a:graphicData>
            </a:graphic>
          </wp:inline>
        </w:drawing>
      </w:r>
    </w:p>
    <w:p w14:paraId="60573F3F" w14:textId="77777777" w:rsidR="00E97C30" w:rsidRDefault="00E97C30" w:rsidP="00EB7CEC">
      <w:pPr>
        <w:jc w:val="both"/>
        <w:rPr>
          <w:rFonts w:ascii="Times New Roman" w:hAnsi="Times New Roman" w:cs="Times New Roman"/>
        </w:rPr>
      </w:pPr>
    </w:p>
    <w:p w14:paraId="3111130F" w14:textId="4F0336A4" w:rsidR="00E97C30" w:rsidRDefault="00E97C30" w:rsidP="00EB7CEC">
      <w:pPr>
        <w:jc w:val="both"/>
        <w:rPr>
          <w:rFonts w:ascii="Times New Roman" w:hAnsi="Times New Roman" w:cs="Times New Roman"/>
          <w:b/>
          <w:bCs/>
          <w:sz w:val="28"/>
          <w:szCs w:val="28"/>
        </w:rPr>
      </w:pPr>
      <w:r>
        <w:rPr>
          <w:rFonts w:ascii="Times New Roman" w:hAnsi="Times New Roman" w:cs="Times New Roman"/>
          <w:b/>
          <w:bCs/>
          <w:sz w:val="28"/>
          <w:szCs w:val="28"/>
        </w:rPr>
        <w:t>Deleting a Record</w:t>
      </w:r>
      <w:r w:rsidR="00BB145D">
        <w:rPr>
          <w:rFonts w:ascii="Times New Roman" w:hAnsi="Times New Roman" w:cs="Times New Roman"/>
          <w:b/>
          <w:bCs/>
          <w:sz w:val="28"/>
          <w:szCs w:val="28"/>
        </w:rPr>
        <w:t xml:space="preserve"> and Deletion Verification</w:t>
      </w:r>
    </w:p>
    <w:p w14:paraId="25F8A583" w14:textId="77777777" w:rsidR="00361D82" w:rsidRPr="00361D82" w:rsidRDefault="00361D82" w:rsidP="00361D82">
      <w:pPr>
        <w:jc w:val="both"/>
        <w:rPr>
          <w:rFonts w:ascii="Times New Roman" w:hAnsi="Times New Roman" w:cs="Times New Roman"/>
        </w:rPr>
      </w:pPr>
      <w:r w:rsidRPr="00361D82">
        <w:rPr>
          <w:rFonts w:ascii="Times New Roman" w:hAnsi="Times New Roman" w:cs="Times New Roman"/>
        </w:rPr>
        <w:t>print("\n---- DELETING STANDARD TEST RECORD ----")</w:t>
      </w:r>
    </w:p>
    <w:p w14:paraId="4EF2683B" w14:textId="77777777" w:rsidR="00361D82" w:rsidRPr="00361D82" w:rsidRDefault="00361D82" w:rsidP="00361D82">
      <w:pPr>
        <w:jc w:val="both"/>
        <w:rPr>
          <w:rFonts w:ascii="Times New Roman" w:hAnsi="Times New Roman" w:cs="Times New Roman"/>
        </w:rPr>
      </w:pPr>
      <w:r w:rsidRPr="00361D82">
        <w:rPr>
          <w:rFonts w:ascii="Times New Roman" w:hAnsi="Times New Roman" w:cs="Times New Roman"/>
        </w:rPr>
        <w:t>delete_query = {"name": "NotebookTestAnimal"}</w:t>
      </w:r>
    </w:p>
    <w:p w14:paraId="449590E0" w14:textId="77777777" w:rsidR="00361D82" w:rsidRPr="00361D82" w:rsidRDefault="00361D82" w:rsidP="00361D82">
      <w:pPr>
        <w:jc w:val="both"/>
        <w:rPr>
          <w:rFonts w:ascii="Times New Roman" w:hAnsi="Times New Roman" w:cs="Times New Roman"/>
        </w:rPr>
      </w:pPr>
      <w:r w:rsidRPr="00361D82">
        <w:rPr>
          <w:rFonts w:ascii="Times New Roman" w:hAnsi="Times New Roman" w:cs="Times New Roman"/>
        </w:rPr>
        <w:t>delete_result = shelter.delete(delete_query)</w:t>
      </w:r>
    </w:p>
    <w:p w14:paraId="38E3BB5D" w14:textId="77777777" w:rsidR="00361D82" w:rsidRPr="00361D82" w:rsidRDefault="00361D82" w:rsidP="00361D82">
      <w:pPr>
        <w:jc w:val="both"/>
        <w:rPr>
          <w:rFonts w:ascii="Times New Roman" w:hAnsi="Times New Roman" w:cs="Times New Roman"/>
        </w:rPr>
      </w:pPr>
      <w:r w:rsidRPr="00361D82">
        <w:rPr>
          <w:rFonts w:ascii="Times New Roman" w:hAnsi="Times New Roman" w:cs="Times New Roman"/>
        </w:rPr>
        <w:t>print("Documents Deleted:", delete_result)</w:t>
      </w:r>
    </w:p>
    <w:p w14:paraId="1397BE66" w14:textId="77777777" w:rsidR="00361D82" w:rsidRPr="00361D82" w:rsidRDefault="00361D82" w:rsidP="00361D82">
      <w:pPr>
        <w:jc w:val="both"/>
        <w:rPr>
          <w:rFonts w:ascii="Times New Roman" w:hAnsi="Times New Roman" w:cs="Times New Roman"/>
        </w:rPr>
      </w:pPr>
    </w:p>
    <w:p w14:paraId="3F6FF9D7" w14:textId="77777777" w:rsidR="00361D82" w:rsidRPr="00361D82" w:rsidRDefault="00361D82" w:rsidP="00361D82">
      <w:pPr>
        <w:jc w:val="both"/>
        <w:rPr>
          <w:rFonts w:ascii="Times New Roman" w:hAnsi="Times New Roman" w:cs="Times New Roman"/>
        </w:rPr>
      </w:pPr>
      <w:r w:rsidRPr="00361D82">
        <w:rPr>
          <w:rFonts w:ascii="Times New Roman" w:hAnsi="Times New Roman" w:cs="Times New Roman"/>
        </w:rPr>
        <w:t>print("\n---- VERIFYING DELETION ----")</w:t>
      </w:r>
    </w:p>
    <w:p w14:paraId="45D07C14" w14:textId="77777777" w:rsidR="00361D82" w:rsidRPr="00361D82" w:rsidRDefault="00361D82" w:rsidP="00361D82">
      <w:pPr>
        <w:jc w:val="both"/>
        <w:rPr>
          <w:rFonts w:ascii="Times New Roman" w:hAnsi="Times New Roman" w:cs="Times New Roman"/>
        </w:rPr>
      </w:pPr>
      <w:r w:rsidRPr="00361D82">
        <w:rPr>
          <w:rFonts w:ascii="Times New Roman" w:hAnsi="Times New Roman" w:cs="Times New Roman"/>
        </w:rPr>
        <w:t>verify_docs = shelter.read(delete_query)</w:t>
      </w:r>
    </w:p>
    <w:p w14:paraId="49CC213D" w14:textId="6A34F656" w:rsidR="00361D82" w:rsidRPr="00361D82" w:rsidRDefault="00361D82" w:rsidP="00361D82">
      <w:pPr>
        <w:jc w:val="both"/>
        <w:rPr>
          <w:rFonts w:ascii="Times New Roman" w:hAnsi="Times New Roman" w:cs="Times New Roman"/>
        </w:rPr>
      </w:pPr>
      <w:r w:rsidRPr="00361D82">
        <w:rPr>
          <w:rFonts w:ascii="Times New Roman" w:hAnsi="Times New Roman" w:cs="Times New Roman"/>
        </w:rPr>
        <w:t>print("Remaining Documents:", verify_docs)</w:t>
      </w:r>
    </w:p>
    <w:p w14:paraId="5337E819" w14:textId="5BE80896" w:rsidR="00E97C30" w:rsidRDefault="00FF4ACF" w:rsidP="00EB7CEC">
      <w:pPr>
        <w:jc w:val="both"/>
        <w:rPr>
          <w:rFonts w:ascii="Times New Roman" w:hAnsi="Times New Roman" w:cs="Times New Roman"/>
        </w:rPr>
      </w:pPr>
      <w:r w:rsidRPr="00FF4ACF">
        <w:rPr>
          <w:rFonts w:ascii="Times New Roman" w:hAnsi="Times New Roman" w:cs="Times New Roman"/>
          <w:noProof/>
        </w:rPr>
        <w:drawing>
          <wp:inline distT="0" distB="0" distL="0" distR="0" wp14:anchorId="6F9E4911" wp14:editId="0DC3AC67">
            <wp:extent cx="2051222" cy="1989573"/>
            <wp:effectExtent l="0" t="0" r="6350" b="0"/>
            <wp:docPr id="122306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64217" name=""/>
                    <pic:cNvPicPr/>
                  </pic:nvPicPr>
                  <pic:blipFill>
                    <a:blip r:embed="rId20"/>
                    <a:stretch>
                      <a:fillRect/>
                    </a:stretch>
                  </pic:blipFill>
                  <pic:spPr>
                    <a:xfrm>
                      <a:off x="0" y="0"/>
                      <a:ext cx="2056538" cy="1994730"/>
                    </a:xfrm>
                    <a:prstGeom prst="rect">
                      <a:avLst/>
                    </a:prstGeom>
                  </pic:spPr>
                </pic:pic>
              </a:graphicData>
            </a:graphic>
          </wp:inline>
        </w:drawing>
      </w:r>
    </w:p>
    <w:p w14:paraId="3F27BAF1" w14:textId="77777777" w:rsidR="00773EE4" w:rsidRPr="0086009E" w:rsidRDefault="00773EE4" w:rsidP="00EB7CEC">
      <w:pPr>
        <w:jc w:val="both"/>
        <w:rPr>
          <w:rFonts w:ascii="Times New Roman" w:hAnsi="Times New Roman" w:cs="Times New Roman"/>
        </w:rPr>
      </w:pPr>
    </w:p>
    <w:p w14:paraId="3B2D1A05" w14:textId="3C6AFBB4" w:rsidR="00EB7CEC" w:rsidRPr="0086009E" w:rsidRDefault="00EB7CEC" w:rsidP="00EB7CEC">
      <w:pPr>
        <w:jc w:val="both"/>
        <w:rPr>
          <w:rFonts w:ascii="Times New Roman" w:hAnsi="Times New Roman" w:cs="Times New Roman"/>
          <w:b/>
          <w:bCs/>
        </w:rPr>
      </w:pPr>
      <w:r w:rsidRPr="0086009E">
        <w:rPr>
          <w:rFonts w:ascii="Times New Roman" w:hAnsi="Times New Roman" w:cs="Times New Roman"/>
          <w:b/>
          <w:bCs/>
        </w:rPr>
        <w:t xml:space="preserve">Test </w:t>
      </w:r>
      <w:r w:rsidR="00B437B8" w:rsidRPr="0086009E">
        <w:rPr>
          <w:rFonts w:ascii="Times New Roman" w:hAnsi="Times New Roman" w:cs="Times New Roman"/>
          <w:b/>
          <w:bCs/>
        </w:rPr>
        <w:t xml:space="preserve">Output </w:t>
      </w:r>
      <w:r w:rsidRPr="0086009E">
        <w:rPr>
          <w:rFonts w:ascii="Times New Roman" w:hAnsi="Times New Roman" w:cs="Times New Roman"/>
          <w:b/>
          <w:bCs/>
        </w:rPr>
        <w:t>Screenshots</w:t>
      </w:r>
    </w:p>
    <w:p w14:paraId="4C4BF33A" w14:textId="65219522" w:rsidR="00EB7CEC" w:rsidRPr="0086009E" w:rsidRDefault="00EB7CEC" w:rsidP="00EB7CEC">
      <w:pPr>
        <w:jc w:val="both"/>
        <w:rPr>
          <w:rFonts w:ascii="Times New Roman" w:hAnsi="Times New Roman" w:cs="Times New Roman"/>
        </w:rPr>
      </w:pPr>
      <w:r w:rsidRPr="0086009E">
        <w:rPr>
          <w:rFonts w:ascii="Times New Roman" w:hAnsi="Times New Roman" w:cs="Times New Roman"/>
        </w:rPr>
        <w:t xml:space="preserve">The following screenshots </w:t>
      </w:r>
      <w:r w:rsidR="00723E58" w:rsidRPr="0086009E">
        <w:rPr>
          <w:rFonts w:ascii="Times New Roman" w:hAnsi="Times New Roman" w:cs="Times New Roman"/>
        </w:rPr>
        <w:t>demonstrate</w:t>
      </w:r>
      <w:r w:rsidR="00114722" w:rsidRPr="0086009E">
        <w:rPr>
          <w:rFonts w:ascii="Times New Roman" w:hAnsi="Times New Roman" w:cs="Times New Roman"/>
        </w:rPr>
        <w:t xml:space="preserve"> </w:t>
      </w:r>
      <w:r w:rsidR="003332A3" w:rsidRPr="0086009E">
        <w:rPr>
          <w:rFonts w:ascii="Times New Roman" w:hAnsi="Times New Roman" w:cs="Times New Roman"/>
        </w:rPr>
        <w:t>a failed login attempt, a</w:t>
      </w:r>
      <w:r w:rsidR="00114722" w:rsidRPr="0086009E">
        <w:rPr>
          <w:rFonts w:ascii="Times New Roman" w:hAnsi="Times New Roman" w:cs="Times New Roman"/>
        </w:rPr>
        <w:t xml:space="preserve"> successful </w:t>
      </w:r>
      <w:r w:rsidR="006B2C51" w:rsidRPr="0086009E">
        <w:rPr>
          <w:rFonts w:ascii="Times New Roman" w:hAnsi="Times New Roman" w:cs="Times New Roman"/>
        </w:rPr>
        <w:t>login attempt</w:t>
      </w:r>
      <w:r w:rsidR="00803F03">
        <w:rPr>
          <w:rFonts w:ascii="Times New Roman" w:hAnsi="Times New Roman" w:cs="Times New Roman"/>
        </w:rPr>
        <w:t xml:space="preserve">, </w:t>
      </w:r>
      <w:r w:rsidR="00114722" w:rsidRPr="0086009E">
        <w:rPr>
          <w:rFonts w:ascii="Times New Roman" w:hAnsi="Times New Roman" w:cs="Times New Roman"/>
        </w:rPr>
        <w:t xml:space="preserve">connection to the database, and </w:t>
      </w:r>
      <w:r w:rsidRPr="0086009E">
        <w:rPr>
          <w:rFonts w:ascii="Times New Roman" w:hAnsi="Times New Roman" w:cs="Times New Roman"/>
        </w:rPr>
        <w:t xml:space="preserve"> the full CRUD lifecycle for all three test records used in ModuleFourTestScript.ipynb</w:t>
      </w:r>
      <w:r w:rsidR="00114722" w:rsidRPr="0086009E">
        <w:rPr>
          <w:rFonts w:ascii="Times New Roman" w:hAnsi="Times New Roman" w:cs="Times New Roman"/>
        </w:rPr>
        <w:t>.</w:t>
      </w:r>
    </w:p>
    <w:p w14:paraId="18BEE7DE" w14:textId="779D9694" w:rsidR="00EB7CEC" w:rsidRDefault="00C629D4" w:rsidP="00EB7CEC">
      <w:pPr>
        <w:jc w:val="both"/>
        <w:rPr>
          <w:rFonts w:ascii="Times New Roman" w:hAnsi="Times New Roman" w:cs="Times New Roman"/>
        </w:rPr>
      </w:pPr>
      <w:r w:rsidRPr="00C629D4">
        <w:rPr>
          <w:rFonts w:ascii="Times New Roman" w:hAnsi="Times New Roman" w:cs="Times New Roman"/>
          <w:noProof/>
        </w:rPr>
        <w:lastRenderedPageBreak/>
        <w:drawing>
          <wp:inline distT="0" distB="0" distL="0" distR="0" wp14:anchorId="73A6A991" wp14:editId="2CA8142A">
            <wp:extent cx="5943600" cy="4152900"/>
            <wp:effectExtent l="0" t="0" r="0" b="0"/>
            <wp:docPr id="96658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89103" name=""/>
                    <pic:cNvPicPr/>
                  </pic:nvPicPr>
                  <pic:blipFill>
                    <a:blip r:embed="rId21"/>
                    <a:stretch>
                      <a:fillRect/>
                    </a:stretch>
                  </pic:blipFill>
                  <pic:spPr>
                    <a:xfrm>
                      <a:off x="0" y="0"/>
                      <a:ext cx="5943600" cy="4152900"/>
                    </a:xfrm>
                    <a:prstGeom prst="rect">
                      <a:avLst/>
                    </a:prstGeom>
                  </pic:spPr>
                </pic:pic>
              </a:graphicData>
            </a:graphic>
          </wp:inline>
        </w:drawing>
      </w:r>
    </w:p>
    <w:p w14:paraId="5B333645" w14:textId="0D1B9F98" w:rsidR="00C629D4" w:rsidRDefault="00446CED" w:rsidP="00EB7CEC">
      <w:pPr>
        <w:jc w:val="both"/>
        <w:rPr>
          <w:rFonts w:ascii="Times New Roman" w:hAnsi="Times New Roman" w:cs="Times New Roman"/>
        </w:rPr>
      </w:pPr>
      <w:r w:rsidRPr="00446CED">
        <w:rPr>
          <w:rFonts w:ascii="Times New Roman" w:hAnsi="Times New Roman" w:cs="Times New Roman"/>
          <w:noProof/>
        </w:rPr>
        <w:lastRenderedPageBreak/>
        <w:drawing>
          <wp:inline distT="0" distB="0" distL="0" distR="0" wp14:anchorId="77C63F7D" wp14:editId="465CB0F4">
            <wp:extent cx="5943600" cy="4206875"/>
            <wp:effectExtent l="0" t="0" r="0" b="3175"/>
            <wp:docPr id="200059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90624" name=""/>
                    <pic:cNvPicPr/>
                  </pic:nvPicPr>
                  <pic:blipFill>
                    <a:blip r:embed="rId22"/>
                    <a:stretch>
                      <a:fillRect/>
                    </a:stretch>
                  </pic:blipFill>
                  <pic:spPr>
                    <a:xfrm>
                      <a:off x="0" y="0"/>
                      <a:ext cx="5943600" cy="4206875"/>
                    </a:xfrm>
                    <a:prstGeom prst="rect">
                      <a:avLst/>
                    </a:prstGeom>
                  </pic:spPr>
                </pic:pic>
              </a:graphicData>
            </a:graphic>
          </wp:inline>
        </w:drawing>
      </w:r>
    </w:p>
    <w:p w14:paraId="0E8E973B" w14:textId="77777777" w:rsidR="0020675D" w:rsidRPr="0086009E" w:rsidRDefault="0020675D" w:rsidP="00EB7CEC">
      <w:pPr>
        <w:jc w:val="both"/>
        <w:rPr>
          <w:rFonts w:ascii="Times New Roman" w:hAnsi="Times New Roman" w:cs="Times New Roman"/>
        </w:rPr>
      </w:pPr>
    </w:p>
    <w:p w14:paraId="69AC8716" w14:textId="2BE77271" w:rsidR="006B2C51" w:rsidRPr="0086009E" w:rsidRDefault="006B2C51" w:rsidP="00EB7CEC">
      <w:pPr>
        <w:jc w:val="both"/>
        <w:rPr>
          <w:rFonts w:ascii="Times New Roman" w:hAnsi="Times New Roman" w:cs="Times New Roman"/>
        </w:rPr>
      </w:pPr>
    </w:p>
    <w:p w14:paraId="719626CD" w14:textId="1C273004" w:rsidR="006355B1" w:rsidRPr="0086009E" w:rsidRDefault="006355B1" w:rsidP="0018268E">
      <w:pPr>
        <w:jc w:val="both"/>
        <w:rPr>
          <w:rFonts w:ascii="Times New Roman" w:hAnsi="Times New Roman" w:cs="Times New Roman"/>
          <w:b/>
          <w:bCs/>
        </w:rPr>
      </w:pPr>
      <w:r w:rsidRPr="0086009E">
        <w:rPr>
          <w:rFonts w:ascii="Times New Roman" w:hAnsi="Times New Roman" w:cs="Times New Roman"/>
          <w:b/>
          <w:bCs/>
        </w:rPr>
        <w:t>Reproducing the Project</w:t>
      </w:r>
    </w:p>
    <w:p w14:paraId="3F2A49A0" w14:textId="77777777" w:rsidR="002572BD" w:rsidRPr="0086009E" w:rsidRDefault="002572BD" w:rsidP="002572BD">
      <w:pPr>
        <w:jc w:val="both"/>
        <w:rPr>
          <w:rFonts w:ascii="Times New Roman" w:hAnsi="Times New Roman" w:cs="Times New Roman"/>
        </w:rPr>
      </w:pPr>
      <w:r w:rsidRPr="0086009E">
        <w:rPr>
          <w:rFonts w:ascii="Times New Roman" w:hAnsi="Times New Roman" w:cs="Times New Roman"/>
        </w:rPr>
        <w:t>Reproducing the Project</w:t>
      </w:r>
    </w:p>
    <w:p w14:paraId="54574A34" w14:textId="77777777" w:rsidR="002572BD" w:rsidRPr="0086009E" w:rsidRDefault="002572BD" w:rsidP="002572BD">
      <w:pPr>
        <w:jc w:val="both"/>
        <w:rPr>
          <w:rFonts w:ascii="Times New Roman" w:hAnsi="Times New Roman" w:cs="Times New Roman"/>
        </w:rPr>
      </w:pPr>
    </w:p>
    <w:p w14:paraId="33C686E1" w14:textId="77777777" w:rsidR="002572BD" w:rsidRPr="0086009E" w:rsidRDefault="002572BD" w:rsidP="002572BD">
      <w:pPr>
        <w:jc w:val="both"/>
        <w:rPr>
          <w:rFonts w:ascii="Times New Roman" w:hAnsi="Times New Roman" w:cs="Times New Roman"/>
        </w:rPr>
      </w:pPr>
      <w:r w:rsidRPr="0086009E">
        <w:rPr>
          <w:rFonts w:ascii="Times New Roman" w:hAnsi="Times New Roman" w:cs="Times New Roman"/>
        </w:rPr>
        <w:t>The following steps ensure that any user can recreate the environment, authenticate successfully, and run the same full CRUD lifecycle demonstrated in this project.</w:t>
      </w:r>
    </w:p>
    <w:p w14:paraId="62314558" w14:textId="77777777" w:rsidR="002572BD" w:rsidRPr="0086009E" w:rsidRDefault="002572BD" w:rsidP="002572BD">
      <w:pPr>
        <w:jc w:val="both"/>
        <w:rPr>
          <w:rFonts w:ascii="Times New Roman" w:hAnsi="Times New Roman" w:cs="Times New Roman"/>
        </w:rPr>
      </w:pPr>
    </w:p>
    <w:p w14:paraId="173E387B" w14:textId="766F8C5F" w:rsidR="002572BD" w:rsidRPr="0086009E" w:rsidRDefault="002572BD" w:rsidP="002572BD">
      <w:pPr>
        <w:jc w:val="both"/>
        <w:rPr>
          <w:rFonts w:ascii="Times New Roman" w:hAnsi="Times New Roman" w:cs="Times New Roman"/>
        </w:rPr>
      </w:pPr>
      <w:r w:rsidRPr="0086009E">
        <w:rPr>
          <w:rFonts w:ascii="Times New Roman" w:hAnsi="Times New Roman" w:cs="Times New Roman"/>
        </w:rPr>
        <w:t>1. Install MongoDB Community Server and start the service</w:t>
      </w:r>
      <w:r w:rsidR="00723E58" w:rsidRPr="0086009E">
        <w:rPr>
          <w:rFonts w:ascii="Times New Roman" w:hAnsi="Times New Roman" w:cs="Times New Roman"/>
        </w:rPr>
        <w:t xml:space="preserve">. </w:t>
      </w:r>
    </w:p>
    <w:p w14:paraId="490995A8" w14:textId="77777777" w:rsidR="002572BD" w:rsidRPr="0086009E" w:rsidRDefault="002572BD" w:rsidP="002572BD">
      <w:pPr>
        <w:jc w:val="both"/>
        <w:rPr>
          <w:rFonts w:ascii="Times New Roman" w:hAnsi="Times New Roman" w:cs="Times New Roman"/>
        </w:rPr>
      </w:pPr>
      <w:r w:rsidRPr="0086009E">
        <w:rPr>
          <w:rFonts w:ascii="Times New Roman" w:hAnsi="Times New Roman" w:cs="Times New Roman"/>
        </w:rPr>
        <w:t xml:space="preserve">   MongoDB must be running locally for the module to establish a connection.</w:t>
      </w:r>
    </w:p>
    <w:p w14:paraId="0FBF391B" w14:textId="77777777" w:rsidR="002572BD" w:rsidRPr="0086009E" w:rsidRDefault="002572BD" w:rsidP="002572BD">
      <w:pPr>
        <w:jc w:val="both"/>
        <w:rPr>
          <w:rFonts w:ascii="Times New Roman" w:hAnsi="Times New Roman" w:cs="Times New Roman"/>
        </w:rPr>
      </w:pPr>
    </w:p>
    <w:p w14:paraId="35FE89F1" w14:textId="49FD20C7" w:rsidR="002572BD" w:rsidRPr="0086009E" w:rsidRDefault="002572BD" w:rsidP="002572BD">
      <w:pPr>
        <w:jc w:val="both"/>
        <w:rPr>
          <w:rFonts w:ascii="Times New Roman" w:hAnsi="Times New Roman" w:cs="Times New Roman"/>
        </w:rPr>
      </w:pPr>
      <w:r w:rsidRPr="0086009E">
        <w:rPr>
          <w:rFonts w:ascii="Times New Roman" w:hAnsi="Times New Roman" w:cs="Times New Roman"/>
        </w:rPr>
        <w:t>2. Create the aac database and animals collection</w:t>
      </w:r>
      <w:r w:rsidR="00723E58" w:rsidRPr="0086009E">
        <w:rPr>
          <w:rFonts w:ascii="Times New Roman" w:hAnsi="Times New Roman" w:cs="Times New Roman"/>
        </w:rPr>
        <w:t xml:space="preserve">. </w:t>
      </w:r>
    </w:p>
    <w:p w14:paraId="00FEA0D2" w14:textId="77777777" w:rsidR="002572BD" w:rsidRPr="0086009E" w:rsidRDefault="002572BD" w:rsidP="002572BD">
      <w:pPr>
        <w:jc w:val="both"/>
        <w:rPr>
          <w:rFonts w:ascii="Times New Roman" w:hAnsi="Times New Roman" w:cs="Times New Roman"/>
        </w:rPr>
      </w:pPr>
      <w:r w:rsidRPr="0086009E">
        <w:rPr>
          <w:rFonts w:ascii="Times New Roman" w:hAnsi="Times New Roman" w:cs="Times New Roman"/>
        </w:rPr>
        <w:t xml:space="preserve">   These must exist before running the CRUD module.</w:t>
      </w:r>
    </w:p>
    <w:p w14:paraId="436C4998" w14:textId="77777777" w:rsidR="002572BD" w:rsidRPr="0086009E" w:rsidRDefault="002572BD" w:rsidP="002572BD">
      <w:pPr>
        <w:jc w:val="both"/>
        <w:rPr>
          <w:rFonts w:ascii="Times New Roman" w:hAnsi="Times New Roman" w:cs="Times New Roman"/>
        </w:rPr>
      </w:pPr>
    </w:p>
    <w:p w14:paraId="2C5013A1" w14:textId="27C62289" w:rsidR="002572BD" w:rsidRPr="0086009E" w:rsidRDefault="002572BD" w:rsidP="002572BD">
      <w:pPr>
        <w:jc w:val="both"/>
        <w:rPr>
          <w:rFonts w:ascii="Times New Roman" w:hAnsi="Times New Roman" w:cs="Times New Roman"/>
        </w:rPr>
      </w:pPr>
      <w:r w:rsidRPr="0086009E">
        <w:rPr>
          <w:rFonts w:ascii="Times New Roman" w:hAnsi="Times New Roman" w:cs="Times New Roman"/>
        </w:rPr>
        <w:t>3. Create a user with read/write permissions in the aac database</w:t>
      </w:r>
      <w:r w:rsidR="00723E58" w:rsidRPr="0086009E">
        <w:rPr>
          <w:rFonts w:ascii="Times New Roman" w:hAnsi="Times New Roman" w:cs="Times New Roman"/>
        </w:rPr>
        <w:t xml:space="preserve">. </w:t>
      </w:r>
    </w:p>
    <w:p w14:paraId="170DCA67" w14:textId="77777777" w:rsidR="002572BD" w:rsidRPr="0086009E" w:rsidRDefault="002572BD" w:rsidP="002572BD">
      <w:pPr>
        <w:jc w:val="both"/>
        <w:rPr>
          <w:rFonts w:ascii="Times New Roman" w:hAnsi="Times New Roman" w:cs="Times New Roman"/>
        </w:rPr>
      </w:pPr>
      <w:r w:rsidRPr="0086009E">
        <w:rPr>
          <w:rFonts w:ascii="Times New Roman" w:hAnsi="Times New Roman" w:cs="Times New Roman"/>
        </w:rPr>
        <w:t xml:space="preserve">   Authentication in MongoDB is database‑scoped; creating the user in admin will cause login failures.</w:t>
      </w:r>
    </w:p>
    <w:p w14:paraId="071A8CC4" w14:textId="77777777" w:rsidR="002572BD" w:rsidRPr="0086009E" w:rsidRDefault="002572BD" w:rsidP="002572BD">
      <w:pPr>
        <w:jc w:val="both"/>
        <w:rPr>
          <w:rFonts w:ascii="Times New Roman" w:hAnsi="Times New Roman" w:cs="Times New Roman"/>
        </w:rPr>
      </w:pPr>
    </w:p>
    <w:p w14:paraId="2096E949" w14:textId="4516BDBD" w:rsidR="002572BD" w:rsidRPr="0086009E" w:rsidRDefault="002572BD" w:rsidP="002572BD">
      <w:pPr>
        <w:jc w:val="both"/>
        <w:rPr>
          <w:rFonts w:ascii="Times New Roman" w:hAnsi="Times New Roman" w:cs="Times New Roman"/>
        </w:rPr>
      </w:pPr>
      <w:r w:rsidRPr="0086009E">
        <w:rPr>
          <w:rFonts w:ascii="Times New Roman" w:hAnsi="Times New Roman" w:cs="Times New Roman"/>
        </w:rPr>
        <w:t>4. Install Python and PyMongo</w:t>
      </w:r>
      <w:r w:rsidR="00723E58" w:rsidRPr="0086009E">
        <w:rPr>
          <w:rFonts w:ascii="Times New Roman" w:hAnsi="Times New Roman" w:cs="Times New Roman"/>
        </w:rPr>
        <w:t xml:space="preserve">. </w:t>
      </w:r>
    </w:p>
    <w:p w14:paraId="58806431" w14:textId="77777777" w:rsidR="002572BD" w:rsidRPr="0086009E" w:rsidRDefault="002572BD" w:rsidP="002572BD">
      <w:pPr>
        <w:jc w:val="both"/>
        <w:rPr>
          <w:rFonts w:ascii="Times New Roman" w:hAnsi="Times New Roman" w:cs="Times New Roman"/>
        </w:rPr>
      </w:pPr>
      <w:r w:rsidRPr="0086009E">
        <w:rPr>
          <w:rFonts w:ascii="Times New Roman" w:hAnsi="Times New Roman" w:cs="Times New Roman"/>
        </w:rPr>
        <w:t xml:space="preserve">   PyMongo is required for all database operations.</w:t>
      </w:r>
    </w:p>
    <w:p w14:paraId="5090A15D" w14:textId="77777777" w:rsidR="002572BD" w:rsidRPr="0086009E" w:rsidRDefault="002572BD" w:rsidP="002572BD">
      <w:pPr>
        <w:jc w:val="both"/>
        <w:rPr>
          <w:rFonts w:ascii="Times New Roman" w:hAnsi="Times New Roman" w:cs="Times New Roman"/>
        </w:rPr>
      </w:pPr>
    </w:p>
    <w:p w14:paraId="578B4666" w14:textId="21E656D4" w:rsidR="002572BD" w:rsidRPr="0086009E" w:rsidRDefault="002572BD" w:rsidP="002572BD">
      <w:pPr>
        <w:jc w:val="both"/>
        <w:rPr>
          <w:rFonts w:ascii="Times New Roman" w:hAnsi="Times New Roman" w:cs="Times New Roman"/>
        </w:rPr>
      </w:pPr>
      <w:r w:rsidRPr="0086009E">
        <w:rPr>
          <w:rFonts w:ascii="Times New Roman" w:hAnsi="Times New Roman" w:cs="Times New Roman"/>
        </w:rPr>
        <w:t>5. Place the CRUD module file and testing script in the same directory</w:t>
      </w:r>
      <w:r w:rsidR="00723E58" w:rsidRPr="0086009E">
        <w:rPr>
          <w:rFonts w:ascii="Times New Roman" w:hAnsi="Times New Roman" w:cs="Times New Roman"/>
        </w:rPr>
        <w:t xml:space="preserve">. </w:t>
      </w:r>
    </w:p>
    <w:p w14:paraId="15189A30" w14:textId="68CC81E9" w:rsidR="002572BD" w:rsidRPr="0086009E" w:rsidRDefault="002572BD" w:rsidP="002572BD">
      <w:pPr>
        <w:jc w:val="both"/>
        <w:rPr>
          <w:rFonts w:ascii="Times New Roman" w:hAnsi="Times New Roman" w:cs="Times New Roman"/>
        </w:rPr>
      </w:pPr>
      <w:r w:rsidRPr="0086009E">
        <w:rPr>
          <w:rFonts w:ascii="Times New Roman" w:hAnsi="Times New Roman" w:cs="Times New Roman"/>
        </w:rPr>
        <w:t xml:space="preserve">   This ensures the import statement </w:t>
      </w:r>
      <w:r w:rsidR="00723E58" w:rsidRPr="0086009E">
        <w:rPr>
          <w:rFonts w:ascii="Times New Roman" w:hAnsi="Times New Roman" w:cs="Times New Roman"/>
        </w:rPr>
        <w:t>is resolved</w:t>
      </w:r>
      <w:r w:rsidRPr="0086009E">
        <w:rPr>
          <w:rFonts w:ascii="Times New Roman" w:hAnsi="Times New Roman" w:cs="Times New Roman"/>
        </w:rPr>
        <w:t xml:space="preserve"> correctly.</w:t>
      </w:r>
    </w:p>
    <w:p w14:paraId="6BDFE2D3" w14:textId="77777777" w:rsidR="002572BD" w:rsidRPr="0086009E" w:rsidRDefault="002572BD" w:rsidP="002572BD">
      <w:pPr>
        <w:jc w:val="both"/>
        <w:rPr>
          <w:rFonts w:ascii="Times New Roman" w:hAnsi="Times New Roman" w:cs="Times New Roman"/>
        </w:rPr>
      </w:pPr>
    </w:p>
    <w:p w14:paraId="070DAC1F" w14:textId="6BB37752" w:rsidR="002572BD" w:rsidRPr="0086009E" w:rsidRDefault="002572BD" w:rsidP="002572BD">
      <w:pPr>
        <w:jc w:val="both"/>
        <w:rPr>
          <w:rFonts w:ascii="Times New Roman" w:hAnsi="Times New Roman" w:cs="Times New Roman"/>
        </w:rPr>
      </w:pPr>
      <w:r w:rsidRPr="0086009E">
        <w:rPr>
          <w:rFonts w:ascii="Times New Roman" w:hAnsi="Times New Roman" w:cs="Times New Roman"/>
        </w:rPr>
        <w:t>6. Update the username and password in the testing script if needed</w:t>
      </w:r>
      <w:r w:rsidR="00723E58" w:rsidRPr="0086009E">
        <w:rPr>
          <w:rFonts w:ascii="Times New Roman" w:hAnsi="Times New Roman" w:cs="Times New Roman"/>
        </w:rPr>
        <w:t xml:space="preserve">. </w:t>
      </w:r>
    </w:p>
    <w:p w14:paraId="3290D14B" w14:textId="77777777" w:rsidR="002572BD" w:rsidRPr="0086009E" w:rsidRDefault="002572BD" w:rsidP="002572BD">
      <w:pPr>
        <w:jc w:val="both"/>
        <w:rPr>
          <w:rFonts w:ascii="Times New Roman" w:hAnsi="Times New Roman" w:cs="Times New Roman"/>
        </w:rPr>
      </w:pPr>
      <w:r w:rsidRPr="0086009E">
        <w:rPr>
          <w:rFonts w:ascii="Times New Roman" w:hAnsi="Times New Roman" w:cs="Times New Roman"/>
        </w:rPr>
        <w:t xml:space="preserve">   Incorrect credentials will prevent authentication.</w:t>
      </w:r>
    </w:p>
    <w:p w14:paraId="78B9EE47" w14:textId="77777777" w:rsidR="002572BD" w:rsidRPr="0086009E" w:rsidRDefault="002572BD" w:rsidP="002572BD">
      <w:pPr>
        <w:jc w:val="both"/>
        <w:rPr>
          <w:rFonts w:ascii="Times New Roman" w:hAnsi="Times New Roman" w:cs="Times New Roman"/>
        </w:rPr>
      </w:pPr>
    </w:p>
    <w:p w14:paraId="0FF7174D" w14:textId="07E58519" w:rsidR="002572BD" w:rsidRPr="0086009E" w:rsidRDefault="002572BD" w:rsidP="002572BD">
      <w:pPr>
        <w:jc w:val="both"/>
        <w:rPr>
          <w:rFonts w:ascii="Times New Roman" w:hAnsi="Times New Roman" w:cs="Times New Roman"/>
        </w:rPr>
      </w:pPr>
      <w:r w:rsidRPr="0086009E">
        <w:rPr>
          <w:rFonts w:ascii="Times New Roman" w:hAnsi="Times New Roman" w:cs="Times New Roman"/>
        </w:rPr>
        <w:t>7. Run ModuleFourTestScript.ipynb</w:t>
      </w:r>
      <w:r w:rsidR="00723E58" w:rsidRPr="0086009E">
        <w:rPr>
          <w:rFonts w:ascii="Times New Roman" w:hAnsi="Times New Roman" w:cs="Times New Roman"/>
        </w:rPr>
        <w:t xml:space="preserve">. </w:t>
      </w:r>
    </w:p>
    <w:p w14:paraId="59CB04D8" w14:textId="1545A20B" w:rsidR="006C5C3E" w:rsidRPr="0086009E" w:rsidRDefault="002572BD" w:rsidP="002572BD">
      <w:pPr>
        <w:jc w:val="both"/>
        <w:rPr>
          <w:rFonts w:ascii="Times New Roman" w:hAnsi="Times New Roman" w:cs="Times New Roman"/>
        </w:rPr>
      </w:pPr>
      <w:r w:rsidRPr="0086009E">
        <w:rPr>
          <w:rFonts w:ascii="Times New Roman" w:hAnsi="Times New Roman" w:cs="Times New Roman"/>
        </w:rPr>
        <w:t xml:space="preserve">   Successful Create, Read, Update, and Delete operations confirm that the environment is configured correctly.</w:t>
      </w:r>
    </w:p>
    <w:p w14:paraId="0098EE0B" w14:textId="77777777" w:rsidR="002572BD" w:rsidRPr="0086009E" w:rsidRDefault="002572BD" w:rsidP="002572BD">
      <w:pPr>
        <w:jc w:val="both"/>
        <w:rPr>
          <w:rFonts w:ascii="Times New Roman" w:hAnsi="Times New Roman" w:cs="Times New Roman"/>
        </w:rPr>
      </w:pPr>
    </w:p>
    <w:p w14:paraId="0B0E6141" w14:textId="77777777" w:rsidR="006C5C3E" w:rsidRPr="0086009E" w:rsidRDefault="006C5C3E" w:rsidP="006C5C3E">
      <w:pPr>
        <w:jc w:val="both"/>
        <w:rPr>
          <w:rFonts w:ascii="Times New Roman" w:hAnsi="Times New Roman" w:cs="Times New Roman"/>
        </w:rPr>
      </w:pPr>
      <w:r w:rsidRPr="0086009E">
        <w:rPr>
          <w:rFonts w:ascii="Times New Roman" w:hAnsi="Times New Roman" w:cs="Times New Roman"/>
          <w:b/>
          <w:bCs/>
        </w:rPr>
        <w:t>Steps to Reproduce</w:t>
      </w:r>
    </w:p>
    <w:p w14:paraId="41B5A3C0" w14:textId="6125DEFC" w:rsidR="006C5C3E" w:rsidRPr="0086009E" w:rsidRDefault="00724785" w:rsidP="00724785">
      <w:pPr>
        <w:rPr>
          <w:rFonts w:ascii="Times New Roman" w:hAnsi="Times New Roman" w:cs="Times New Roman"/>
        </w:rPr>
      </w:pPr>
      <w:r w:rsidRPr="0086009E">
        <w:rPr>
          <w:rFonts w:ascii="Times New Roman" w:hAnsi="Times New Roman" w:cs="Times New Roman"/>
        </w:rPr>
        <w:t>-</w:t>
      </w:r>
      <w:r w:rsidR="006C5C3E" w:rsidRPr="0086009E">
        <w:rPr>
          <w:rFonts w:ascii="Times New Roman" w:hAnsi="Times New Roman" w:cs="Times New Roman"/>
        </w:rPr>
        <w:t>Install MongoDB Community Server and start the service.</w:t>
      </w:r>
      <w:r w:rsidR="006C5C3E" w:rsidRPr="0086009E">
        <w:rPr>
          <w:rFonts w:ascii="Times New Roman" w:hAnsi="Times New Roman" w:cs="Times New Roman"/>
        </w:rPr>
        <w:br/>
      </w:r>
      <w:r w:rsidRPr="0086009E">
        <w:rPr>
          <w:rFonts w:ascii="Times New Roman" w:hAnsi="Times New Roman" w:cs="Times New Roman"/>
        </w:rPr>
        <w:t>--</w:t>
      </w:r>
      <w:r w:rsidR="006C5C3E" w:rsidRPr="0086009E">
        <w:rPr>
          <w:rFonts w:ascii="Times New Roman" w:hAnsi="Times New Roman" w:cs="Times New Roman"/>
        </w:rPr>
        <w:t>MongoDB must be running locally for the module to establish a connection. Forgetting to start the service is the most common cause of connection errors.</w:t>
      </w:r>
    </w:p>
    <w:p w14:paraId="7057CBDF" w14:textId="0F3EEFAA" w:rsidR="006C5C3E" w:rsidRPr="0086009E" w:rsidRDefault="00724785" w:rsidP="00724785">
      <w:pPr>
        <w:rPr>
          <w:rFonts w:ascii="Times New Roman" w:hAnsi="Times New Roman" w:cs="Times New Roman"/>
        </w:rPr>
      </w:pPr>
      <w:r w:rsidRPr="0086009E">
        <w:rPr>
          <w:rFonts w:ascii="Times New Roman" w:hAnsi="Times New Roman" w:cs="Times New Roman"/>
        </w:rPr>
        <w:t>-</w:t>
      </w:r>
      <w:r w:rsidR="006C5C3E" w:rsidRPr="0086009E">
        <w:rPr>
          <w:rFonts w:ascii="Times New Roman" w:hAnsi="Times New Roman" w:cs="Times New Roman"/>
        </w:rPr>
        <w:t xml:space="preserve">Create the </w:t>
      </w:r>
      <w:r w:rsidR="00F504F6" w:rsidRPr="0086009E">
        <w:rPr>
          <w:rFonts w:ascii="Times New Roman" w:hAnsi="Times New Roman" w:cs="Times New Roman"/>
        </w:rPr>
        <w:t>“</w:t>
      </w:r>
      <w:r w:rsidR="006C5C3E" w:rsidRPr="0086009E">
        <w:rPr>
          <w:rFonts w:ascii="Times New Roman" w:hAnsi="Times New Roman" w:cs="Times New Roman"/>
        </w:rPr>
        <w:t>aac</w:t>
      </w:r>
      <w:r w:rsidR="00F504F6" w:rsidRPr="0086009E">
        <w:rPr>
          <w:rFonts w:ascii="Times New Roman" w:hAnsi="Times New Roman" w:cs="Times New Roman"/>
        </w:rPr>
        <w:t>”</w:t>
      </w:r>
      <w:r w:rsidR="006C5C3E" w:rsidRPr="0086009E">
        <w:rPr>
          <w:rFonts w:ascii="Times New Roman" w:hAnsi="Times New Roman" w:cs="Times New Roman"/>
        </w:rPr>
        <w:t xml:space="preserve"> database and </w:t>
      </w:r>
      <w:r w:rsidR="00F504F6" w:rsidRPr="0086009E">
        <w:rPr>
          <w:rFonts w:ascii="Times New Roman" w:hAnsi="Times New Roman" w:cs="Times New Roman"/>
        </w:rPr>
        <w:t>“</w:t>
      </w:r>
      <w:r w:rsidR="006C5C3E" w:rsidRPr="0086009E">
        <w:rPr>
          <w:rFonts w:ascii="Times New Roman" w:hAnsi="Times New Roman" w:cs="Times New Roman"/>
        </w:rPr>
        <w:t>animals</w:t>
      </w:r>
      <w:r w:rsidR="00F504F6" w:rsidRPr="0086009E">
        <w:rPr>
          <w:rFonts w:ascii="Times New Roman" w:hAnsi="Times New Roman" w:cs="Times New Roman"/>
        </w:rPr>
        <w:t>”</w:t>
      </w:r>
      <w:r w:rsidR="006C5C3E" w:rsidRPr="0086009E">
        <w:rPr>
          <w:rFonts w:ascii="Times New Roman" w:hAnsi="Times New Roman" w:cs="Times New Roman"/>
        </w:rPr>
        <w:t xml:space="preserve"> collection.</w:t>
      </w:r>
      <w:r w:rsidR="006C5C3E" w:rsidRPr="0086009E">
        <w:rPr>
          <w:rFonts w:ascii="Times New Roman" w:hAnsi="Times New Roman" w:cs="Times New Roman"/>
        </w:rPr>
        <w:br/>
      </w:r>
      <w:r w:rsidRPr="0086009E">
        <w:rPr>
          <w:rFonts w:ascii="Times New Roman" w:hAnsi="Times New Roman" w:cs="Times New Roman"/>
        </w:rPr>
        <w:t>--</w:t>
      </w:r>
      <w:r w:rsidR="006C5C3E" w:rsidRPr="0086009E">
        <w:rPr>
          <w:rFonts w:ascii="Times New Roman" w:hAnsi="Times New Roman" w:cs="Times New Roman"/>
        </w:rPr>
        <w:t>The module does not create these automatically, so they must exist beforehand to avoid “namespace not found” errors.</w:t>
      </w:r>
    </w:p>
    <w:p w14:paraId="73352305" w14:textId="7DD2ABA7" w:rsidR="006C5C3E" w:rsidRPr="0086009E" w:rsidRDefault="00724785" w:rsidP="00724785">
      <w:pPr>
        <w:rPr>
          <w:rFonts w:ascii="Times New Roman" w:hAnsi="Times New Roman" w:cs="Times New Roman"/>
        </w:rPr>
      </w:pPr>
      <w:r w:rsidRPr="0086009E">
        <w:rPr>
          <w:rFonts w:ascii="Times New Roman" w:hAnsi="Times New Roman" w:cs="Times New Roman"/>
        </w:rPr>
        <w:t>-</w:t>
      </w:r>
      <w:r w:rsidR="006C5C3E" w:rsidRPr="0086009E">
        <w:rPr>
          <w:rFonts w:ascii="Times New Roman" w:hAnsi="Times New Roman" w:cs="Times New Roman"/>
        </w:rPr>
        <w:t xml:space="preserve">Create a user with read/write permissions in the </w:t>
      </w:r>
      <w:r w:rsidR="00F504F6" w:rsidRPr="0086009E">
        <w:rPr>
          <w:rFonts w:ascii="Times New Roman" w:hAnsi="Times New Roman" w:cs="Times New Roman"/>
        </w:rPr>
        <w:t>“</w:t>
      </w:r>
      <w:r w:rsidR="006C5C3E" w:rsidRPr="0086009E">
        <w:rPr>
          <w:rFonts w:ascii="Times New Roman" w:hAnsi="Times New Roman" w:cs="Times New Roman"/>
        </w:rPr>
        <w:t>aac</w:t>
      </w:r>
      <w:r w:rsidR="00F504F6" w:rsidRPr="0086009E">
        <w:rPr>
          <w:rFonts w:ascii="Times New Roman" w:hAnsi="Times New Roman" w:cs="Times New Roman"/>
        </w:rPr>
        <w:t>”</w:t>
      </w:r>
      <w:r w:rsidR="006C5C3E" w:rsidRPr="0086009E">
        <w:rPr>
          <w:rFonts w:ascii="Times New Roman" w:hAnsi="Times New Roman" w:cs="Times New Roman"/>
        </w:rPr>
        <w:t xml:space="preserve"> database.</w:t>
      </w:r>
      <w:r w:rsidR="006C5C3E" w:rsidRPr="0086009E">
        <w:rPr>
          <w:rFonts w:ascii="Times New Roman" w:hAnsi="Times New Roman" w:cs="Times New Roman"/>
        </w:rPr>
        <w:br/>
      </w:r>
      <w:r w:rsidRPr="0086009E">
        <w:rPr>
          <w:rFonts w:ascii="Times New Roman" w:hAnsi="Times New Roman" w:cs="Times New Roman"/>
        </w:rPr>
        <w:t>--</w:t>
      </w:r>
      <w:r w:rsidR="006C5C3E" w:rsidRPr="0086009E">
        <w:rPr>
          <w:rFonts w:ascii="Times New Roman" w:hAnsi="Times New Roman" w:cs="Times New Roman"/>
        </w:rPr>
        <w:t>Authentication in MongoDB is database</w:t>
      </w:r>
      <w:r w:rsidR="0091026E" w:rsidRPr="0086009E">
        <w:rPr>
          <w:rFonts w:ascii="Times New Roman" w:hAnsi="Times New Roman" w:cs="Times New Roman"/>
        </w:rPr>
        <w:t xml:space="preserve"> </w:t>
      </w:r>
      <w:r w:rsidR="006C5C3E" w:rsidRPr="0086009E">
        <w:rPr>
          <w:rFonts w:ascii="Times New Roman" w:hAnsi="Times New Roman" w:cs="Times New Roman"/>
        </w:rPr>
        <w:t>scoped, so creating the user in the wrong database (admin</w:t>
      </w:r>
      <w:r w:rsidR="00A0766E" w:rsidRPr="0086009E">
        <w:rPr>
          <w:rFonts w:ascii="Times New Roman" w:hAnsi="Times New Roman" w:cs="Times New Roman"/>
        </w:rPr>
        <w:t xml:space="preserve"> for example</w:t>
      </w:r>
      <w:r w:rsidR="006C5C3E" w:rsidRPr="0086009E">
        <w:rPr>
          <w:rFonts w:ascii="Times New Roman" w:hAnsi="Times New Roman" w:cs="Times New Roman"/>
        </w:rPr>
        <w:t>) will cause login failures.</w:t>
      </w:r>
    </w:p>
    <w:p w14:paraId="588D5E24" w14:textId="6AE1C791" w:rsidR="006C5C3E" w:rsidRPr="0086009E" w:rsidRDefault="00724785" w:rsidP="00724785">
      <w:pPr>
        <w:rPr>
          <w:rFonts w:ascii="Times New Roman" w:hAnsi="Times New Roman" w:cs="Times New Roman"/>
        </w:rPr>
      </w:pPr>
      <w:r w:rsidRPr="0086009E">
        <w:rPr>
          <w:rFonts w:ascii="Times New Roman" w:hAnsi="Times New Roman" w:cs="Times New Roman"/>
        </w:rPr>
        <w:lastRenderedPageBreak/>
        <w:t>-</w:t>
      </w:r>
      <w:r w:rsidR="006C5C3E" w:rsidRPr="0086009E">
        <w:rPr>
          <w:rFonts w:ascii="Times New Roman" w:hAnsi="Times New Roman" w:cs="Times New Roman"/>
        </w:rPr>
        <w:t>Install Python and PyMongo.</w:t>
      </w:r>
      <w:r w:rsidR="006C5C3E" w:rsidRPr="0086009E">
        <w:rPr>
          <w:rFonts w:ascii="Times New Roman" w:hAnsi="Times New Roman" w:cs="Times New Roman"/>
        </w:rPr>
        <w:br/>
      </w:r>
      <w:r w:rsidRPr="0086009E">
        <w:rPr>
          <w:rFonts w:ascii="Times New Roman" w:hAnsi="Times New Roman" w:cs="Times New Roman"/>
        </w:rPr>
        <w:t>--</w:t>
      </w:r>
      <w:r w:rsidR="006C5C3E" w:rsidRPr="0086009E">
        <w:rPr>
          <w:rFonts w:ascii="Times New Roman" w:hAnsi="Times New Roman" w:cs="Times New Roman"/>
        </w:rPr>
        <w:t>PyMongo is required for all database operations</w:t>
      </w:r>
      <w:r w:rsidR="00A0766E" w:rsidRPr="0086009E">
        <w:rPr>
          <w:rFonts w:ascii="Times New Roman" w:hAnsi="Times New Roman" w:cs="Times New Roman"/>
        </w:rPr>
        <w:t xml:space="preserve"> and </w:t>
      </w:r>
      <w:r w:rsidR="006C5C3E" w:rsidRPr="0086009E">
        <w:rPr>
          <w:rFonts w:ascii="Times New Roman" w:hAnsi="Times New Roman" w:cs="Times New Roman"/>
        </w:rPr>
        <w:t>missing this dependency will result in import errors.</w:t>
      </w:r>
    </w:p>
    <w:p w14:paraId="42617780" w14:textId="01F692C6" w:rsidR="006C5C3E" w:rsidRPr="0086009E" w:rsidRDefault="00724785" w:rsidP="00724785">
      <w:pPr>
        <w:rPr>
          <w:rFonts w:ascii="Times New Roman" w:hAnsi="Times New Roman" w:cs="Times New Roman"/>
        </w:rPr>
      </w:pPr>
      <w:r w:rsidRPr="0086009E">
        <w:rPr>
          <w:rFonts w:ascii="Times New Roman" w:hAnsi="Times New Roman" w:cs="Times New Roman"/>
        </w:rPr>
        <w:t>-</w:t>
      </w:r>
      <w:r w:rsidR="006C5C3E" w:rsidRPr="0086009E">
        <w:rPr>
          <w:rFonts w:ascii="Times New Roman" w:hAnsi="Times New Roman" w:cs="Times New Roman"/>
        </w:rPr>
        <w:t>Place the CRUD module file and testing script in the same directory.</w:t>
      </w:r>
      <w:r w:rsidR="006C5C3E" w:rsidRPr="0086009E">
        <w:rPr>
          <w:rFonts w:ascii="Times New Roman" w:hAnsi="Times New Roman" w:cs="Times New Roman"/>
        </w:rPr>
        <w:br/>
      </w:r>
      <w:r w:rsidRPr="0086009E">
        <w:rPr>
          <w:rFonts w:ascii="Times New Roman" w:hAnsi="Times New Roman" w:cs="Times New Roman"/>
        </w:rPr>
        <w:t>--</w:t>
      </w:r>
      <w:r w:rsidR="006C5C3E" w:rsidRPr="0086009E">
        <w:rPr>
          <w:rFonts w:ascii="Times New Roman" w:hAnsi="Times New Roman" w:cs="Times New Roman"/>
        </w:rPr>
        <w:t>This ensures the import statement (from CRUD_Python_Module import AnimalShelter) resolves correctly.</w:t>
      </w:r>
    </w:p>
    <w:p w14:paraId="30323CF9" w14:textId="564F254B" w:rsidR="006C5C3E" w:rsidRPr="0086009E" w:rsidRDefault="00724785" w:rsidP="00724785">
      <w:pPr>
        <w:rPr>
          <w:rFonts w:ascii="Times New Roman" w:hAnsi="Times New Roman" w:cs="Times New Roman"/>
        </w:rPr>
      </w:pPr>
      <w:r w:rsidRPr="0086009E">
        <w:rPr>
          <w:rFonts w:ascii="Times New Roman" w:hAnsi="Times New Roman" w:cs="Times New Roman"/>
        </w:rPr>
        <w:t>-</w:t>
      </w:r>
      <w:r w:rsidR="006C5C3E" w:rsidRPr="0086009E">
        <w:rPr>
          <w:rFonts w:ascii="Times New Roman" w:hAnsi="Times New Roman" w:cs="Times New Roman"/>
        </w:rPr>
        <w:t>Update the username and password in the testing script if needed.</w:t>
      </w:r>
      <w:r w:rsidR="006C5C3E" w:rsidRPr="0086009E">
        <w:rPr>
          <w:rFonts w:ascii="Times New Roman" w:hAnsi="Times New Roman" w:cs="Times New Roman"/>
        </w:rPr>
        <w:br/>
      </w:r>
      <w:r w:rsidRPr="0086009E">
        <w:rPr>
          <w:rFonts w:ascii="Times New Roman" w:hAnsi="Times New Roman" w:cs="Times New Roman"/>
        </w:rPr>
        <w:t>--</w:t>
      </w:r>
      <w:r w:rsidR="006C5C3E" w:rsidRPr="0086009E">
        <w:rPr>
          <w:rFonts w:ascii="Times New Roman" w:hAnsi="Times New Roman" w:cs="Times New Roman"/>
        </w:rPr>
        <w:t>Incorrect credentials are another common source of connection failures.</w:t>
      </w:r>
    </w:p>
    <w:p w14:paraId="1259DD46" w14:textId="0C0DBF5B" w:rsidR="006C5C3E" w:rsidRPr="0086009E" w:rsidRDefault="00724785" w:rsidP="00724785">
      <w:pPr>
        <w:rPr>
          <w:rFonts w:ascii="Times New Roman" w:hAnsi="Times New Roman" w:cs="Times New Roman"/>
        </w:rPr>
      </w:pPr>
      <w:r w:rsidRPr="0086009E">
        <w:rPr>
          <w:rFonts w:ascii="Times New Roman" w:hAnsi="Times New Roman" w:cs="Times New Roman"/>
        </w:rPr>
        <w:t>-</w:t>
      </w:r>
      <w:r w:rsidR="006C5C3E" w:rsidRPr="0086009E">
        <w:rPr>
          <w:rFonts w:ascii="Times New Roman" w:hAnsi="Times New Roman" w:cs="Times New Roman"/>
        </w:rPr>
        <w:t>Run the testing script to verify</w:t>
      </w:r>
      <w:r w:rsidR="007D5CA7">
        <w:rPr>
          <w:rFonts w:ascii="Times New Roman" w:hAnsi="Times New Roman" w:cs="Times New Roman"/>
        </w:rPr>
        <w:t xml:space="preserve"> login and</w:t>
      </w:r>
      <w:r w:rsidR="006C5C3E" w:rsidRPr="0086009E">
        <w:rPr>
          <w:rFonts w:ascii="Times New Roman" w:hAnsi="Times New Roman" w:cs="Times New Roman"/>
        </w:rPr>
        <w:t xml:space="preserve"> </w:t>
      </w:r>
      <w:r w:rsidR="00DA1726">
        <w:rPr>
          <w:rFonts w:ascii="Times New Roman" w:hAnsi="Times New Roman" w:cs="Times New Roman"/>
        </w:rPr>
        <w:t>CRUD</w:t>
      </w:r>
      <w:r w:rsidR="006C5C3E" w:rsidRPr="0086009E">
        <w:rPr>
          <w:rFonts w:ascii="Times New Roman" w:hAnsi="Times New Roman" w:cs="Times New Roman"/>
        </w:rPr>
        <w:t xml:space="preserve"> functionality.</w:t>
      </w:r>
      <w:r w:rsidR="006C5C3E" w:rsidRPr="0086009E">
        <w:rPr>
          <w:rFonts w:ascii="Times New Roman" w:hAnsi="Times New Roman" w:cs="Times New Roman"/>
        </w:rPr>
        <w:br/>
      </w:r>
      <w:r w:rsidRPr="0086009E">
        <w:rPr>
          <w:rFonts w:ascii="Times New Roman" w:hAnsi="Times New Roman" w:cs="Times New Roman"/>
        </w:rPr>
        <w:t>--</w:t>
      </w:r>
      <w:r w:rsidR="006C5C3E" w:rsidRPr="0086009E">
        <w:rPr>
          <w:rFonts w:ascii="Times New Roman" w:hAnsi="Times New Roman" w:cs="Times New Roman"/>
        </w:rPr>
        <w:t>Successful insertion</w:t>
      </w:r>
      <w:r w:rsidR="00DA1726">
        <w:rPr>
          <w:rFonts w:ascii="Times New Roman" w:hAnsi="Times New Roman" w:cs="Times New Roman"/>
        </w:rPr>
        <w:t>,</w:t>
      </w:r>
      <w:r w:rsidR="006C5C3E" w:rsidRPr="0086009E">
        <w:rPr>
          <w:rFonts w:ascii="Times New Roman" w:hAnsi="Times New Roman" w:cs="Times New Roman"/>
        </w:rPr>
        <w:t xml:space="preserve"> retrieval</w:t>
      </w:r>
      <w:r w:rsidR="00DA1726">
        <w:rPr>
          <w:rFonts w:ascii="Times New Roman" w:hAnsi="Times New Roman" w:cs="Times New Roman"/>
        </w:rPr>
        <w:t>, update, and deletion</w:t>
      </w:r>
      <w:r w:rsidR="006C5C3E" w:rsidRPr="0086009E">
        <w:rPr>
          <w:rFonts w:ascii="Times New Roman" w:hAnsi="Times New Roman" w:cs="Times New Roman"/>
        </w:rPr>
        <w:t xml:space="preserve"> confirm that authentication, database setup, and module logic are all functioning correctly.</w:t>
      </w:r>
    </w:p>
    <w:p w14:paraId="1312B7A1" w14:textId="77777777" w:rsidR="006C5C3E" w:rsidRPr="0086009E" w:rsidRDefault="006C5C3E" w:rsidP="006C5C3E">
      <w:pPr>
        <w:ind w:left="720"/>
        <w:rPr>
          <w:rFonts w:ascii="Times New Roman" w:hAnsi="Times New Roman" w:cs="Times New Roman"/>
        </w:rPr>
      </w:pPr>
    </w:p>
    <w:p w14:paraId="1C8A7E7B" w14:textId="77777777" w:rsidR="006C5C3E" w:rsidRPr="0086009E" w:rsidRDefault="006C5C3E" w:rsidP="006C5C3E">
      <w:pPr>
        <w:jc w:val="both"/>
        <w:rPr>
          <w:rFonts w:ascii="Times New Roman" w:hAnsi="Times New Roman" w:cs="Times New Roman"/>
        </w:rPr>
      </w:pPr>
      <w:r w:rsidRPr="0086009E">
        <w:rPr>
          <w:rFonts w:ascii="Times New Roman" w:hAnsi="Times New Roman" w:cs="Times New Roman"/>
          <w:b/>
          <w:bCs/>
        </w:rPr>
        <w:t>Common Mistakes and How to Avoid Them</w:t>
      </w:r>
    </w:p>
    <w:p w14:paraId="0822E311" w14:textId="1E0136F0" w:rsidR="006C5C3E" w:rsidRPr="0086009E" w:rsidRDefault="00724785" w:rsidP="00724785">
      <w:pPr>
        <w:jc w:val="both"/>
        <w:rPr>
          <w:rFonts w:ascii="Times New Roman" w:hAnsi="Times New Roman" w:cs="Times New Roman"/>
        </w:rPr>
      </w:pPr>
      <w:r w:rsidRPr="0086009E">
        <w:rPr>
          <w:rFonts w:ascii="Times New Roman" w:hAnsi="Times New Roman" w:cs="Times New Roman"/>
        </w:rPr>
        <w:t>-</w:t>
      </w:r>
      <w:r w:rsidR="006C5C3E" w:rsidRPr="0086009E">
        <w:rPr>
          <w:rFonts w:ascii="Times New Roman" w:hAnsi="Times New Roman" w:cs="Times New Roman"/>
        </w:rPr>
        <w:t xml:space="preserve">MongoDB service </w:t>
      </w:r>
      <w:r w:rsidR="00723E58" w:rsidRPr="0086009E">
        <w:rPr>
          <w:rFonts w:ascii="Times New Roman" w:hAnsi="Times New Roman" w:cs="Times New Roman"/>
        </w:rPr>
        <w:t>is not</w:t>
      </w:r>
      <w:r w:rsidR="006C5C3E" w:rsidRPr="0086009E">
        <w:rPr>
          <w:rFonts w:ascii="Times New Roman" w:hAnsi="Times New Roman" w:cs="Times New Roman"/>
        </w:rPr>
        <w:t xml:space="preserve"> running: Always verify the service is active before testing.</w:t>
      </w:r>
    </w:p>
    <w:p w14:paraId="3D6DC75C" w14:textId="2CE18533" w:rsidR="006C5C3E" w:rsidRPr="0086009E" w:rsidRDefault="00724785" w:rsidP="00724785">
      <w:pPr>
        <w:jc w:val="both"/>
        <w:rPr>
          <w:rFonts w:ascii="Times New Roman" w:hAnsi="Times New Roman" w:cs="Times New Roman"/>
        </w:rPr>
      </w:pPr>
      <w:r w:rsidRPr="0086009E">
        <w:rPr>
          <w:rFonts w:ascii="Times New Roman" w:hAnsi="Times New Roman" w:cs="Times New Roman"/>
        </w:rPr>
        <w:t>-</w:t>
      </w:r>
      <w:r w:rsidR="006C5C3E" w:rsidRPr="0086009E">
        <w:rPr>
          <w:rFonts w:ascii="Times New Roman" w:hAnsi="Times New Roman" w:cs="Times New Roman"/>
        </w:rPr>
        <w:t>User created in the wrong database: Ensure the user is created inside the aac database, not admin.</w:t>
      </w:r>
    </w:p>
    <w:p w14:paraId="3785F980" w14:textId="62BFC3FA" w:rsidR="006C5C3E" w:rsidRPr="0086009E" w:rsidRDefault="00724785" w:rsidP="00724785">
      <w:pPr>
        <w:jc w:val="both"/>
        <w:rPr>
          <w:rFonts w:ascii="Times New Roman" w:hAnsi="Times New Roman" w:cs="Times New Roman"/>
        </w:rPr>
      </w:pPr>
      <w:r w:rsidRPr="0086009E">
        <w:rPr>
          <w:rFonts w:ascii="Times New Roman" w:hAnsi="Times New Roman" w:cs="Times New Roman"/>
        </w:rPr>
        <w:t>-</w:t>
      </w:r>
      <w:r w:rsidR="006C5C3E" w:rsidRPr="0086009E">
        <w:rPr>
          <w:rFonts w:ascii="Times New Roman" w:hAnsi="Times New Roman" w:cs="Times New Roman"/>
        </w:rPr>
        <w:t>Incorrect authentication URI: The authSource=aac parameter is required for proper authentication.</w:t>
      </w:r>
    </w:p>
    <w:p w14:paraId="29C17E9D" w14:textId="71CE2E7A" w:rsidR="006C5C3E" w:rsidRPr="0086009E" w:rsidRDefault="00724785" w:rsidP="00724785">
      <w:pPr>
        <w:jc w:val="both"/>
        <w:rPr>
          <w:rFonts w:ascii="Times New Roman" w:hAnsi="Times New Roman" w:cs="Times New Roman"/>
        </w:rPr>
      </w:pPr>
      <w:r w:rsidRPr="0086009E">
        <w:rPr>
          <w:rFonts w:ascii="Times New Roman" w:hAnsi="Times New Roman" w:cs="Times New Roman"/>
        </w:rPr>
        <w:t>-</w:t>
      </w:r>
      <w:r w:rsidR="006C5C3E" w:rsidRPr="0086009E">
        <w:rPr>
          <w:rFonts w:ascii="Times New Roman" w:hAnsi="Times New Roman" w:cs="Times New Roman"/>
        </w:rPr>
        <w:t>Missing dependencies: Install PyMongo before running the script.</w:t>
      </w:r>
    </w:p>
    <w:p w14:paraId="41A8B74D" w14:textId="77777777" w:rsidR="006C5C3E" w:rsidRPr="0086009E" w:rsidRDefault="006C5C3E" w:rsidP="006C5C3E">
      <w:pPr>
        <w:ind w:left="720"/>
        <w:jc w:val="both"/>
        <w:rPr>
          <w:rFonts w:ascii="Times New Roman" w:hAnsi="Times New Roman" w:cs="Times New Roman"/>
        </w:rPr>
      </w:pPr>
    </w:p>
    <w:p w14:paraId="07F237CF" w14:textId="39155B33" w:rsidR="0007374A" w:rsidRPr="0086009E" w:rsidRDefault="0007374A" w:rsidP="0007374A">
      <w:pPr>
        <w:jc w:val="both"/>
        <w:rPr>
          <w:rFonts w:ascii="Times New Roman" w:hAnsi="Times New Roman" w:cs="Times New Roman"/>
          <w:b/>
          <w:bCs/>
        </w:rPr>
      </w:pPr>
      <w:r w:rsidRPr="0086009E">
        <w:rPr>
          <w:rFonts w:ascii="Times New Roman" w:hAnsi="Times New Roman" w:cs="Times New Roman"/>
          <w:b/>
          <w:bCs/>
        </w:rPr>
        <w:t>Reflection on Challenges and Solution</w:t>
      </w:r>
    </w:p>
    <w:p w14:paraId="15B8243A" w14:textId="14C482CC" w:rsidR="00C63518" w:rsidRPr="0086009E" w:rsidRDefault="0007374A" w:rsidP="0007374A">
      <w:pPr>
        <w:jc w:val="both"/>
        <w:rPr>
          <w:rFonts w:ascii="Times New Roman" w:hAnsi="Times New Roman" w:cs="Times New Roman"/>
        </w:rPr>
      </w:pPr>
      <w:r w:rsidRPr="0086009E">
        <w:rPr>
          <w:rFonts w:ascii="Times New Roman" w:hAnsi="Times New Roman" w:cs="Times New Roman"/>
        </w:rPr>
        <w:t>Developing the full CRUD module required handling of variable data structures, error management, and predictable return behavior. Ensuring that each method failed safely and consistently was essential for building a reliable data</w:t>
      </w:r>
      <w:r w:rsidR="008210F0">
        <w:rPr>
          <w:rFonts w:ascii="Times New Roman" w:hAnsi="Times New Roman" w:cs="Times New Roman"/>
        </w:rPr>
        <w:t xml:space="preserve"> </w:t>
      </w:r>
      <w:r w:rsidRPr="0086009E">
        <w:rPr>
          <w:rFonts w:ascii="Times New Roman" w:hAnsi="Times New Roman" w:cs="Times New Roman"/>
        </w:rPr>
        <w:t>access layer. Testing across three different data shapes</w:t>
      </w:r>
      <w:r w:rsidR="00850B46">
        <w:rPr>
          <w:rFonts w:ascii="Times New Roman" w:hAnsi="Times New Roman" w:cs="Times New Roman"/>
        </w:rPr>
        <w:t xml:space="preserve"> </w:t>
      </w:r>
      <w:r w:rsidRPr="0086009E">
        <w:rPr>
          <w:rFonts w:ascii="Times New Roman" w:hAnsi="Times New Roman" w:cs="Times New Roman"/>
        </w:rPr>
        <w:t>confirmed that the module performs reliably under diverse conditions. This level of validation ensures that the module is ready for integration with the Dash web application</w:t>
      </w:r>
      <w:r w:rsidR="00850B46">
        <w:rPr>
          <w:rFonts w:ascii="Times New Roman" w:hAnsi="Times New Roman" w:cs="Times New Roman"/>
        </w:rPr>
        <w:t>.</w:t>
      </w:r>
    </w:p>
    <w:sectPr w:rsidR="00C63518" w:rsidRPr="008600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F3407"/>
    <w:multiLevelType w:val="multilevel"/>
    <w:tmpl w:val="43A2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72E1A"/>
    <w:multiLevelType w:val="multilevel"/>
    <w:tmpl w:val="B93C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0572B9"/>
    <w:multiLevelType w:val="multilevel"/>
    <w:tmpl w:val="E6CC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727458">
    <w:abstractNumId w:val="2"/>
  </w:num>
  <w:num w:numId="2" w16cid:durableId="533272876">
    <w:abstractNumId w:val="0"/>
  </w:num>
  <w:num w:numId="3" w16cid:durableId="1341279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5B1"/>
    <w:rsid w:val="00006054"/>
    <w:rsid w:val="0001697D"/>
    <w:rsid w:val="00020BC9"/>
    <w:rsid w:val="00036C74"/>
    <w:rsid w:val="000423E3"/>
    <w:rsid w:val="00052B70"/>
    <w:rsid w:val="00054406"/>
    <w:rsid w:val="0007374A"/>
    <w:rsid w:val="000827A5"/>
    <w:rsid w:val="000A79EB"/>
    <w:rsid w:val="000D5163"/>
    <w:rsid w:val="000E0187"/>
    <w:rsid w:val="000F55E3"/>
    <w:rsid w:val="00114722"/>
    <w:rsid w:val="00127F89"/>
    <w:rsid w:val="001429BA"/>
    <w:rsid w:val="0014363A"/>
    <w:rsid w:val="001477B6"/>
    <w:rsid w:val="0015003D"/>
    <w:rsid w:val="00154F3B"/>
    <w:rsid w:val="0018268E"/>
    <w:rsid w:val="00187916"/>
    <w:rsid w:val="00190A4C"/>
    <w:rsid w:val="001946B9"/>
    <w:rsid w:val="001A5705"/>
    <w:rsid w:val="001B612D"/>
    <w:rsid w:val="001D3237"/>
    <w:rsid w:val="001D7990"/>
    <w:rsid w:val="001E3610"/>
    <w:rsid w:val="001F523D"/>
    <w:rsid w:val="00205E69"/>
    <w:rsid w:val="0020675D"/>
    <w:rsid w:val="002068B6"/>
    <w:rsid w:val="00211970"/>
    <w:rsid w:val="002157D1"/>
    <w:rsid w:val="00224A07"/>
    <w:rsid w:val="002429E1"/>
    <w:rsid w:val="00246E71"/>
    <w:rsid w:val="0025275B"/>
    <w:rsid w:val="002572BD"/>
    <w:rsid w:val="002A5B53"/>
    <w:rsid w:val="002D6FDE"/>
    <w:rsid w:val="002E0EA1"/>
    <w:rsid w:val="002F79A5"/>
    <w:rsid w:val="002F7DCA"/>
    <w:rsid w:val="003002F5"/>
    <w:rsid w:val="00312DAE"/>
    <w:rsid w:val="003332A3"/>
    <w:rsid w:val="003619A8"/>
    <w:rsid w:val="00361D82"/>
    <w:rsid w:val="00363F77"/>
    <w:rsid w:val="0037678A"/>
    <w:rsid w:val="00376B39"/>
    <w:rsid w:val="00382317"/>
    <w:rsid w:val="0038335D"/>
    <w:rsid w:val="003854C8"/>
    <w:rsid w:val="003B7BA7"/>
    <w:rsid w:val="003C1AB9"/>
    <w:rsid w:val="00414AD8"/>
    <w:rsid w:val="004177A4"/>
    <w:rsid w:val="00446CED"/>
    <w:rsid w:val="004526E0"/>
    <w:rsid w:val="0045441E"/>
    <w:rsid w:val="00463F1F"/>
    <w:rsid w:val="004836AE"/>
    <w:rsid w:val="00496F6C"/>
    <w:rsid w:val="004E65D4"/>
    <w:rsid w:val="004E7464"/>
    <w:rsid w:val="004F49A0"/>
    <w:rsid w:val="005052A4"/>
    <w:rsid w:val="00510031"/>
    <w:rsid w:val="00513EDB"/>
    <w:rsid w:val="00547CC9"/>
    <w:rsid w:val="00550782"/>
    <w:rsid w:val="00560003"/>
    <w:rsid w:val="00561FED"/>
    <w:rsid w:val="00580B25"/>
    <w:rsid w:val="00596CE8"/>
    <w:rsid w:val="005C23B7"/>
    <w:rsid w:val="005D361F"/>
    <w:rsid w:val="00610FEC"/>
    <w:rsid w:val="00631275"/>
    <w:rsid w:val="00633BD9"/>
    <w:rsid w:val="006355B1"/>
    <w:rsid w:val="0067139F"/>
    <w:rsid w:val="00674B11"/>
    <w:rsid w:val="006A1233"/>
    <w:rsid w:val="006B2C51"/>
    <w:rsid w:val="006C5C3E"/>
    <w:rsid w:val="006F564E"/>
    <w:rsid w:val="0072003E"/>
    <w:rsid w:val="00723E58"/>
    <w:rsid w:val="00724785"/>
    <w:rsid w:val="00740FC3"/>
    <w:rsid w:val="00761FCE"/>
    <w:rsid w:val="00762968"/>
    <w:rsid w:val="00772263"/>
    <w:rsid w:val="00773EE4"/>
    <w:rsid w:val="00773FC3"/>
    <w:rsid w:val="007975D9"/>
    <w:rsid w:val="007C1F29"/>
    <w:rsid w:val="007D5CA7"/>
    <w:rsid w:val="007E2DFA"/>
    <w:rsid w:val="007E2EF7"/>
    <w:rsid w:val="00802B4D"/>
    <w:rsid w:val="00803F03"/>
    <w:rsid w:val="00814871"/>
    <w:rsid w:val="00814E36"/>
    <w:rsid w:val="008210F0"/>
    <w:rsid w:val="00850B46"/>
    <w:rsid w:val="0086009E"/>
    <w:rsid w:val="00874998"/>
    <w:rsid w:val="00892288"/>
    <w:rsid w:val="008B4EDB"/>
    <w:rsid w:val="008C4199"/>
    <w:rsid w:val="008E44C1"/>
    <w:rsid w:val="0091026E"/>
    <w:rsid w:val="009116E1"/>
    <w:rsid w:val="009145DB"/>
    <w:rsid w:val="00936CC3"/>
    <w:rsid w:val="009757DC"/>
    <w:rsid w:val="00982884"/>
    <w:rsid w:val="00985009"/>
    <w:rsid w:val="009A4F72"/>
    <w:rsid w:val="009C188B"/>
    <w:rsid w:val="009C5C31"/>
    <w:rsid w:val="00A0766E"/>
    <w:rsid w:val="00A3007B"/>
    <w:rsid w:val="00A42101"/>
    <w:rsid w:val="00A67D7B"/>
    <w:rsid w:val="00AC46C9"/>
    <w:rsid w:val="00AD1D8A"/>
    <w:rsid w:val="00AD55C3"/>
    <w:rsid w:val="00AE44AE"/>
    <w:rsid w:val="00B12DB0"/>
    <w:rsid w:val="00B36026"/>
    <w:rsid w:val="00B437B8"/>
    <w:rsid w:val="00B54858"/>
    <w:rsid w:val="00B67C11"/>
    <w:rsid w:val="00B75355"/>
    <w:rsid w:val="00B755DA"/>
    <w:rsid w:val="00B841F3"/>
    <w:rsid w:val="00B84572"/>
    <w:rsid w:val="00B85C02"/>
    <w:rsid w:val="00B87CBB"/>
    <w:rsid w:val="00B92F40"/>
    <w:rsid w:val="00BA11F5"/>
    <w:rsid w:val="00BB145D"/>
    <w:rsid w:val="00BD05FB"/>
    <w:rsid w:val="00BD0661"/>
    <w:rsid w:val="00C00499"/>
    <w:rsid w:val="00C02357"/>
    <w:rsid w:val="00C175C5"/>
    <w:rsid w:val="00C26B7D"/>
    <w:rsid w:val="00C55BC0"/>
    <w:rsid w:val="00C629D4"/>
    <w:rsid w:val="00C63518"/>
    <w:rsid w:val="00C85543"/>
    <w:rsid w:val="00C87B36"/>
    <w:rsid w:val="00C910AD"/>
    <w:rsid w:val="00C96FC5"/>
    <w:rsid w:val="00CB3415"/>
    <w:rsid w:val="00CC0975"/>
    <w:rsid w:val="00CD1162"/>
    <w:rsid w:val="00CD4A0A"/>
    <w:rsid w:val="00CE3571"/>
    <w:rsid w:val="00CE3F24"/>
    <w:rsid w:val="00D132F2"/>
    <w:rsid w:val="00D52915"/>
    <w:rsid w:val="00D61ECF"/>
    <w:rsid w:val="00D71BE7"/>
    <w:rsid w:val="00DA1726"/>
    <w:rsid w:val="00DA236A"/>
    <w:rsid w:val="00DB66F4"/>
    <w:rsid w:val="00DC3F25"/>
    <w:rsid w:val="00DF148A"/>
    <w:rsid w:val="00DF557A"/>
    <w:rsid w:val="00DF6876"/>
    <w:rsid w:val="00E34F22"/>
    <w:rsid w:val="00E40E90"/>
    <w:rsid w:val="00E6063C"/>
    <w:rsid w:val="00E629ED"/>
    <w:rsid w:val="00E775F7"/>
    <w:rsid w:val="00E87FD1"/>
    <w:rsid w:val="00E97C30"/>
    <w:rsid w:val="00EB6D2C"/>
    <w:rsid w:val="00EB7CEC"/>
    <w:rsid w:val="00EC435E"/>
    <w:rsid w:val="00ED0920"/>
    <w:rsid w:val="00EE5086"/>
    <w:rsid w:val="00F13CD3"/>
    <w:rsid w:val="00F15B40"/>
    <w:rsid w:val="00F17217"/>
    <w:rsid w:val="00F209C6"/>
    <w:rsid w:val="00F31E05"/>
    <w:rsid w:val="00F4111F"/>
    <w:rsid w:val="00F504F6"/>
    <w:rsid w:val="00F607FF"/>
    <w:rsid w:val="00FB34CB"/>
    <w:rsid w:val="00FC2A35"/>
    <w:rsid w:val="00FC6192"/>
    <w:rsid w:val="00FD2649"/>
    <w:rsid w:val="00FD36AD"/>
    <w:rsid w:val="00FE3CD5"/>
    <w:rsid w:val="00FF4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534BB"/>
  <w15:chartTrackingRefBased/>
  <w15:docId w15:val="{F4215AB7-DF2A-41AD-9A8D-9ED13D02E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5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5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5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5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5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5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5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5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5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5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5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5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5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5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5B1"/>
    <w:rPr>
      <w:rFonts w:eastAsiaTheme="majorEastAsia" w:cstheme="majorBidi"/>
      <w:color w:val="272727" w:themeColor="text1" w:themeTint="D8"/>
    </w:rPr>
  </w:style>
  <w:style w:type="paragraph" w:styleId="Title">
    <w:name w:val="Title"/>
    <w:basedOn w:val="Normal"/>
    <w:next w:val="Normal"/>
    <w:link w:val="TitleChar"/>
    <w:uiPriority w:val="10"/>
    <w:qFormat/>
    <w:rsid w:val="00635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5B1"/>
    <w:pPr>
      <w:spacing w:before="160"/>
      <w:jc w:val="center"/>
    </w:pPr>
    <w:rPr>
      <w:i/>
      <w:iCs/>
      <w:color w:val="404040" w:themeColor="text1" w:themeTint="BF"/>
    </w:rPr>
  </w:style>
  <w:style w:type="character" w:customStyle="1" w:styleId="QuoteChar">
    <w:name w:val="Quote Char"/>
    <w:basedOn w:val="DefaultParagraphFont"/>
    <w:link w:val="Quote"/>
    <w:uiPriority w:val="29"/>
    <w:rsid w:val="006355B1"/>
    <w:rPr>
      <w:i/>
      <w:iCs/>
      <w:color w:val="404040" w:themeColor="text1" w:themeTint="BF"/>
    </w:rPr>
  </w:style>
  <w:style w:type="paragraph" w:styleId="ListParagraph">
    <w:name w:val="List Paragraph"/>
    <w:basedOn w:val="Normal"/>
    <w:uiPriority w:val="34"/>
    <w:qFormat/>
    <w:rsid w:val="006355B1"/>
    <w:pPr>
      <w:ind w:left="720"/>
      <w:contextualSpacing/>
    </w:pPr>
  </w:style>
  <w:style w:type="character" w:styleId="IntenseEmphasis">
    <w:name w:val="Intense Emphasis"/>
    <w:basedOn w:val="DefaultParagraphFont"/>
    <w:uiPriority w:val="21"/>
    <w:qFormat/>
    <w:rsid w:val="006355B1"/>
    <w:rPr>
      <w:i/>
      <w:iCs/>
      <w:color w:val="0F4761" w:themeColor="accent1" w:themeShade="BF"/>
    </w:rPr>
  </w:style>
  <w:style w:type="paragraph" w:styleId="IntenseQuote">
    <w:name w:val="Intense Quote"/>
    <w:basedOn w:val="Normal"/>
    <w:next w:val="Normal"/>
    <w:link w:val="IntenseQuoteChar"/>
    <w:uiPriority w:val="30"/>
    <w:qFormat/>
    <w:rsid w:val="00635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5B1"/>
    <w:rPr>
      <w:i/>
      <w:iCs/>
      <w:color w:val="0F4761" w:themeColor="accent1" w:themeShade="BF"/>
    </w:rPr>
  </w:style>
  <w:style w:type="character" w:styleId="IntenseReference">
    <w:name w:val="Intense Reference"/>
    <w:basedOn w:val="DefaultParagraphFont"/>
    <w:uiPriority w:val="32"/>
    <w:qFormat/>
    <w:rsid w:val="006355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1501</TotalTime>
  <Pages>18</Pages>
  <Words>2073</Words>
  <Characters>13128</Characters>
  <Application>Microsoft Office Word</Application>
  <DocSecurity>0</DocSecurity>
  <Lines>354</Lines>
  <Paragraphs>237</Paragraphs>
  <ScaleCrop>false</ScaleCrop>
  <Company/>
  <LinksUpToDate>false</LinksUpToDate>
  <CharactersWithSpaces>14964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Miranda</dc:creator>
  <cp:keywords/>
  <dc:description/>
  <cp:lastModifiedBy>André Miranda</cp:lastModifiedBy>
  <cp:revision>178</cp:revision>
  <dcterms:created xsi:type="dcterms:W3CDTF">2026-03-27T00:31:00Z</dcterms:created>
  <dcterms:modified xsi:type="dcterms:W3CDTF">2026-04-20T15:14:00Z</dcterms:modified>
</cp:coreProperties>
</file>