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B757" w14:textId="77777777" w:rsidR="007F28FE" w:rsidRPr="00D454BD" w:rsidRDefault="007F28FE" w:rsidP="007F28FE">
      <w:pPr>
        <w:suppressAutoHyphens/>
        <w:spacing w:after="0" w:line="240" w:lineRule="auto"/>
        <w:outlineLvl w:val="0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454BD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Andre Miranda</w:t>
      </w:r>
    </w:p>
    <w:p w14:paraId="0E9B724E" w14:textId="77777777" w:rsidR="007F28FE" w:rsidRPr="00D454BD" w:rsidRDefault="007F28FE" w:rsidP="007F28FE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 w:rsidRPr="00D454BD">
        <w:rPr>
          <w:rFonts w:ascii="Times New Roman" w:eastAsia="Arial" w:hAnsi="Times New Roman" w:cs="Times New Roman"/>
          <w:color w:val="000000"/>
          <w:kern w:val="0"/>
          <w14:ligatures w14:val="none"/>
        </w:rPr>
        <w:t>CS-250 Software Development Lifecycle</w:t>
      </w:r>
    </w:p>
    <w:p w14:paraId="7C7CCAD0" w14:textId="77777777" w:rsidR="007F28FE" w:rsidRPr="00D454BD" w:rsidRDefault="007F28FE" w:rsidP="007F28FE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 w:rsidRPr="00D454BD">
        <w:rPr>
          <w:rFonts w:ascii="Times New Roman" w:eastAsia="Arial" w:hAnsi="Times New Roman" w:cs="Times New Roman"/>
          <w:color w:val="000000"/>
          <w:kern w:val="0"/>
          <w14:ligatures w14:val="none"/>
        </w:rPr>
        <w:t>Anna Sandifer</w:t>
      </w:r>
    </w:p>
    <w:p w14:paraId="46747B24" w14:textId="044FBFCF" w:rsidR="007F28FE" w:rsidRPr="00D454BD" w:rsidRDefault="00252B4D" w:rsidP="007F28FE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June </w:t>
      </w:r>
      <w:r w:rsidR="000807BE">
        <w:rPr>
          <w:rFonts w:ascii="Times New Roman" w:eastAsia="Arial" w:hAnsi="Times New Roman" w:cs="Times New Roman"/>
          <w:color w:val="000000"/>
          <w:kern w:val="0"/>
          <w14:ligatures w14:val="none"/>
        </w:rPr>
        <w:t>15</w:t>
      </w:r>
      <w:r w:rsidR="007F28FE" w:rsidRPr="00D454BD">
        <w:rPr>
          <w:rFonts w:ascii="Times New Roman" w:eastAsia="Arial" w:hAnsi="Times New Roman" w:cs="Times New Roman"/>
          <w:color w:val="000000"/>
          <w:kern w:val="0"/>
          <w14:ligatures w14:val="none"/>
        </w:rPr>
        <w:t>, 2025</w:t>
      </w:r>
    </w:p>
    <w:p w14:paraId="7DA5001F" w14:textId="77777777" w:rsidR="007F28FE" w:rsidRPr="00D454BD" w:rsidRDefault="007F28FE" w:rsidP="007F28FE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3067E949" w14:textId="3689F02C" w:rsidR="00CD0CFD" w:rsidRDefault="003C520D" w:rsidP="002B5AF6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3C520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Sprint Review and Retrospective</w:t>
      </w:r>
    </w:p>
    <w:p w14:paraId="268A3A4F" w14:textId="77777777" w:rsidR="003C520D" w:rsidRPr="00D454BD" w:rsidRDefault="003C520D" w:rsidP="002B5AF6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1B2100B1" w14:textId="77777777" w:rsidR="002C5AD4" w:rsidRDefault="002C5AD4" w:rsidP="002C5AD4">
      <w:pPr>
        <w:suppressAutoHyphens/>
        <w:spacing w:after="0" w:line="24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1A6DBE8C" w14:textId="373F2F0F" w:rsidR="004F2000" w:rsidRPr="00BA672F" w:rsidRDefault="009C2D22" w:rsidP="004F2000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ab/>
        <w:t>As a scrum master</w:t>
      </w:r>
      <w:r w:rsidR="003F616C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for the SNHU travel </w:t>
      </w:r>
      <w:r w:rsidR="00FE0B6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website project, it is  my responsibility </w:t>
      </w:r>
      <w:r w:rsidR="003D4F2C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to facilitate our scrum meetings, sprint reviews, and sprint retrospective. </w:t>
      </w:r>
      <w:r w:rsidR="004C28D0">
        <w:rPr>
          <w:rFonts w:ascii="Times New Roman" w:eastAsia="Arial" w:hAnsi="Times New Roman" w:cs="Times New Roman"/>
          <w:color w:val="000000"/>
          <w:kern w:val="0"/>
          <w14:ligatures w14:val="none"/>
        </w:rPr>
        <w:t>My goal is to foster a culture of collaboration</w:t>
      </w:r>
      <w:r w:rsidR="00155E2B">
        <w:rPr>
          <w:rFonts w:ascii="Times New Roman" w:eastAsia="Arial" w:hAnsi="Times New Roman" w:cs="Times New Roman"/>
          <w:color w:val="000000"/>
          <w:kern w:val="0"/>
          <w14:ligatures w14:val="none"/>
        </w:rPr>
        <w:t>, transparency,</w:t>
      </w:r>
      <w:r w:rsidR="004C28D0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and promote adaptability among o</w:t>
      </w:r>
      <w:r w:rsidR="00501CE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ur team. </w:t>
      </w:r>
      <w:r w:rsidR="00DB7515">
        <w:rPr>
          <w:rFonts w:ascii="Times New Roman" w:eastAsia="Arial" w:hAnsi="Times New Roman" w:cs="Times New Roman"/>
          <w:color w:val="000000"/>
          <w:kern w:val="0"/>
          <w14:ligatures w14:val="none"/>
        </w:rPr>
        <w:t>Sprint reviews and retrospectives</w:t>
      </w:r>
      <w:r w:rsidR="00074C4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are one of the many tools within the agile framework that allows me to accomplish </w:t>
      </w:r>
      <w:r w:rsidR="007A4896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what I need. </w:t>
      </w:r>
      <w:r w:rsidR="006C4D5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I will be reflecting on the different contributions </w:t>
      </w:r>
      <w:r w:rsidR="004F2000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of our team and </w:t>
      </w:r>
      <w:r w:rsidR="00AC433B">
        <w:rPr>
          <w:rFonts w:ascii="Times New Roman" w:eastAsia="Arial" w:hAnsi="Times New Roman" w:cs="Times New Roman"/>
          <w:color w:val="000000"/>
          <w:kern w:val="0"/>
          <w14:ligatures w14:val="none"/>
        </w:rPr>
        <w:t>going</w:t>
      </w:r>
      <w:r w:rsidR="004F2000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through </w:t>
      </w:r>
      <w:r w:rsidR="001F0942">
        <w:rPr>
          <w:rFonts w:ascii="Times New Roman" w:eastAsia="Arial" w:hAnsi="Times New Roman" w:cs="Times New Roman"/>
          <w:color w:val="000000"/>
          <w:kern w:val="0"/>
          <w14:ligatures w14:val="none"/>
        </w:rPr>
        <w:t>all</w:t>
      </w:r>
      <w:r w:rsidR="004F2000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the roles within our scrum team. We will also look at t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he completion of</w:t>
      </w:r>
      <w:r w:rsidR="00EC1717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our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user stories, </w:t>
      </w:r>
      <w:r w:rsidR="00EC1717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how we adapted to 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unexpected shifts, </w:t>
      </w:r>
      <w:r w:rsidR="00EC1717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review our different 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communication strategies, </w:t>
      </w:r>
      <w:r w:rsidR="00DD282E">
        <w:rPr>
          <w:rFonts w:ascii="Times New Roman" w:eastAsia="Arial" w:hAnsi="Times New Roman" w:cs="Times New Roman"/>
          <w:color w:val="000000"/>
          <w:kern w:val="0"/>
          <w14:ligatures w14:val="none"/>
        </w:rPr>
        <w:t>review how Jira helped us stay organized</w:t>
      </w:r>
      <w:r w:rsidR="0064091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and on track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, and</w:t>
      </w:r>
      <w:r w:rsidR="0064091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finally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 w:rsidR="00DD282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evaluate if 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Scrum</w:t>
      </w:r>
      <w:r w:rsidR="00DD282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is a good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fit for </w:t>
      </w:r>
      <w:r w:rsidR="00DD282E">
        <w:rPr>
          <w:rFonts w:ascii="Times New Roman" w:eastAsia="Arial" w:hAnsi="Times New Roman" w:cs="Times New Roman"/>
          <w:color w:val="000000"/>
          <w:kern w:val="0"/>
          <w14:ligatures w14:val="none"/>
        </w:rPr>
        <w:t>our</w:t>
      </w:r>
      <w:r w:rsidR="004F2000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project.</w:t>
      </w:r>
    </w:p>
    <w:p w14:paraId="1CF43FD9" w14:textId="6C103975" w:rsidR="00BA672F" w:rsidRDefault="00651D1E" w:rsidP="00BA672F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ab/>
      </w:r>
      <w:r w:rsidR="00006F82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The </w:t>
      </w:r>
      <w:r w:rsidR="00ED2214">
        <w:rPr>
          <w:rFonts w:ascii="Times New Roman" w:eastAsia="Arial" w:hAnsi="Times New Roman" w:cs="Times New Roman"/>
          <w:color w:val="000000"/>
          <w:kern w:val="0"/>
          <w14:ligatures w14:val="none"/>
        </w:rPr>
        <w:t>well-defined</w:t>
      </w:r>
      <w:r w:rsidR="00006F82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roles within the Agile framework </w:t>
      </w:r>
      <w:r w:rsidR="00907AFF">
        <w:rPr>
          <w:rFonts w:ascii="Times New Roman" w:eastAsia="Arial" w:hAnsi="Times New Roman" w:cs="Times New Roman"/>
          <w:color w:val="000000"/>
          <w:kern w:val="0"/>
          <w14:ligatures w14:val="none"/>
        </w:rPr>
        <w:t>create</w:t>
      </w:r>
      <w:r w:rsidR="001520D7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 solid foundation </w:t>
      </w:r>
      <w:r w:rsidR="00DC3EC7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for a team going through the software development lifecycle. </w:t>
      </w:r>
      <w:r w:rsidR="003B0FD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Our Product Owner has made sure that our backlog and user stores reflect </w:t>
      </w:r>
      <w:r w:rsidR="00ED2214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the needs and requirements of the user’s needs. </w:t>
      </w:r>
      <w:r w:rsidR="001D31E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The stakeholder feedback the Product Owner was responsible for </w:t>
      </w:r>
      <w:r w:rsidR="00533E95">
        <w:rPr>
          <w:rFonts w:ascii="Times New Roman" w:eastAsia="Arial" w:hAnsi="Times New Roman" w:cs="Times New Roman"/>
          <w:color w:val="000000"/>
          <w:kern w:val="0"/>
          <w14:ligatures w14:val="none"/>
        </w:rPr>
        <w:t>helping</w:t>
      </w:r>
      <w:r w:rsidR="001D31E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revise the trip recommendation feature and better align </w:t>
      </w:r>
      <w:r w:rsidR="003627A6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the product to the product vision. Agile allowed </w:t>
      </w:r>
      <w:r w:rsidR="00533E95">
        <w:rPr>
          <w:rFonts w:ascii="Times New Roman" w:eastAsia="Arial" w:hAnsi="Times New Roman" w:cs="Times New Roman"/>
          <w:color w:val="000000"/>
          <w:kern w:val="0"/>
          <w14:ligatures w14:val="none"/>
        </w:rPr>
        <w:t>us to pivot the team’s priorities mid sprint without losing momentum which kept the team on track</w:t>
      </w:r>
      <w:r w:rsidR="00D77CA6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. </w:t>
      </w:r>
      <w:r w:rsidR="00124101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As Scrum Master I also played a vital role in keeping disruptions and distractions away from my team helping to maintain the cadence of our project. As blockers emerged, I was able to quickly </w:t>
      </w:r>
      <w:r w:rsidR="00BE757E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organize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 focused working session to resolve </w:t>
      </w:r>
      <w:r w:rsidR="00BE757E">
        <w:rPr>
          <w:rFonts w:ascii="Times New Roman" w:eastAsia="Arial" w:hAnsi="Times New Roman" w:cs="Times New Roman"/>
          <w:color w:val="000000"/>
          <w:kern w:val="0"/>
          <w14:ligatures w14:val="none"/>
        </w:rPr>
        <w:t>these issues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. This kept the release cycle on track without compromising code quality.</w:t>
      </w:r>
    </w:p>
    <w:p w14:paraId="69922B7E" w14:textId="0748126D" w:rsidR="000576F2" w:rsidRDefault="000576F2" w:rsidP="00BA672F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lastRenderedPageBreak/>
        <w:tab/>
        <w:t xml:space="preserve">We had </w:t>
      </w:r>
      <w:r w:rsidR="00D77CA6">
        <w:rPr>
          <w:rFonts w:ascii="Times New Roman" w:eastAsia="Arial" w:hAnsi="Times New Roman" w:cs="Times New Roman"/>
          <w:color w:val="000000"/>
          <w:kern w:val="0"/>
          <w14:ligatures w14:val="none"/>
        </w:rPr>
        <w:t>a talented team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 w:rsidR="00676202">
        <w:rPr>
          <w:rFonts w:ascii="Times New Roman" w:eastAsia="Arial" w:hAnsi="Times New Roman" w:cs="Times New Roman"/>
          <w:color w:val="000000"/>
          <w:kern w:val="0"/>
          <w14:ligatures w14:val="none"/>
        </w:rPr>
        <w:t>overall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, but kudos to the development team! They had a</w:t>
      </w:r>
      <w:r w:rsidR="00676202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mix of different specialties and were able to work great together and successfully completed many features while pair programming.</w:t>
      </w:r>
      <w:r w:rsidR="00E95830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Our daily scrum meetings were crucial in maintaining transparency, </w:t>
      </w:r>
      <w:r w:rsidR="00E05788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aligning the team with the goals and requirements, and giving everyone accountability for their work. </w:t>
      </w:r>
      <w:r w:rsidR="00A75A0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When we had to change our requirement mid-iteration these scrum meetings were crucial </w:t>
      </w:r>
      <w:r w:rsidR="00CB2698">
        <w:rPr>
          <w:rFonts w:ascii="Times New Roman" w:eastAsia="Arial" w:hAnsi="Times New Roman" w:cs="Times New Roman"/>
          <w:color w:val="000000"/>
          <w:kern w:val="0"/>
          <w14:ligatures w14:val="none"/>
        </w:rPr>
        <w:t>in our adaptability. We also had a great tester in our group who was able to</w:t>
      </w:r>
      <w:r w:rsidR="0091360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understand what the developers were working on and put together a solid set of test cases that even </w:t>
      </w:r>
      <w:r w:rsidR="00FB7300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had a comprehensive set of edge cases built in. </w:t>
      </w:r>
    </w:p>
    <w:p w14:paraId="013609B6" w14:textId="627ED05B" w:rsidR="00BA672F" w:rsidRDefault="00796537" w:rsidP="00BA672F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ab/>
        <w:t xml:space="preserve">Agile gives us </w:t>
      </w:r>
      <w:r w:rsidR="00D77CA6">
        <w:rPr>
          <w:rFonts w:ascii="Times New Roman" w:eastAsia="Arial" w:hAnsi="Times New Roman" w:cs="Times New Roman"/>
          <w:color w:val="000000"/>
          <w:kern w:val="0"/>
          <w14:ligatures w14:val="none"/>
        </w:rPr>
        <w:t>a strong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cadence when it comes to the iterative nature of the software development lifecycle. </w:t>
      </w:r>
      <w:r w:rsidR="00334D73">
        <w:rPr>
          <w:rFonts w:ascii="Times New Roman" w:eastAsia="Arial" w:hAnsi="Times New Roman" w:cs="Times New Roman"/>
          <w:color w:val="000000"/>
          <w:kern w:val="0"/>
          <w14:ligatures w14:val="none"/>
        </w:rPr>
        <w:t>One of the user stories we had talked about a personalized travel package based on preferences or past travel</w:t>
      </w:r>
      <w:r w:rsidR="00E5093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. </w:t>
      </w:r>
      <w:r w:rsidR="002C419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The iterative nature of agile was able </w:t>
      </w:r>
      <w:r w:rsidR="00C62C34">
        <w:rPr>
          <w:rFonts w:ascii="Times New Roman" w:eastAsia="Arial" w:hAnsi="Times New Roman" w:cs="Times New Roman"/>
          <w:color w:val="000000"/>
          <w:kern w:val="0"/>
          <w14:ligatures w14:val="none"/>
        </w:rPr>
        <w:t>to shine</w:t>
      </w:r>
      <w:r w:rsidR="002C419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in this respect by first creating and releasing </w:t>
      </w:r>
      <w:r w:rsidR="004434F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 minimal user interface and then gradually adding </w:t>
      </w:r>
      <w:r w:rsidR="00D77CA6">
        <w:rPr>
          <w:rFonts w:ascii="Times New Roman" w:eastAsia="Arial" w:hAnsi="Times New Roman" w:cs="Times New Roman"/>
          <w:color w:val="000000"/>
          <w:kern w:val="0"/>
          <w14:ligatures w14:val="none"/>
        </w:rPr>
        <w:t>unique features</w:t>
      </w:r>
      <w:r w:rsidR="004434F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like filters, pricing, and preference</w:t>
      </w:r>
      <w:r w:rsidR="003C2389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filters. By focusing on releasing shippable increments during every sprint, our team was able to </w:t>
      </w:r>
      <w:r w:rsidR="00B83C9B">
        <w:rPr>
          <w:rFonts w:ascii="Times New Roman" w:eastAsia="Arial" w:hAnsi="Times New Roman" w:cs="Times New Roman"/>
          <w:color w:val="000000"/>
          <w:kern w:val="0"/>
          <w14:ligatures w14:val="none"/>
        </w:rPr>
        <w:t>roll out working stages of our product</w:t>
      </w:r>
      <w:r w:rsidR="00C62C34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which allows us to deliver</w:t>
      </w:r>
      <w:r w:rsidR="00DF6E5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some</w:t>
      </w:r>
      <w:r w:rsidR="00C62C34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value right away to our stakeholders. 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Each </w:t>
      </w:r>
      <w:r w:rsidR="00EB265C">
        <w:rPr>
          <w:rFonts w:ascii="Times New Roman" w:eastAsia="Arial" w:hAnsi="Times New Roman" w:cs="Times New Roman"/>
          <w:color w:val="000000"/>
          <w:kern w:val="0"/>
          <w14:ligatures w14:val="none"/>
        </w:rPr>
        <w:t>iteration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brought the user stor</w:t>
      </w:r>
      <w:r w:rsidR="00C669B1">
        <w:rPr>
          <w:rFonts w:ascii="Times New Roman" w:eastAsia="Arial" w:hAnsi="Times New Roman" w:cs="Times New Roman"/>
          <w:color w:val="000000"/>
          <w:kern w:val="0"/>
          <w14:ligatures w14:val="none"/>
        </w:rPr>
        <w:t>ies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closer to completion, while keeping the Product Owner in the feedback loop throughout.</w:t>
      </w:r>
      <w:r w:rsidR="00C669B1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The agile framework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also allowed for backlog refinement on the fly. When initial assumptions about user location data changed, the team </w:t>
      </w:r>
      <w:r w:rsidR="00F16417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was able to adjust the 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acceptance criteria, without </w:t>
      </w:r>
      <w:r w:rsidR="00F16417">
        <w:rPr>
          <w:rFonts w:ascii="Times New Roman" w:eastAsia="Arial" w:hAnsi="Times New Roman" w:cs="Times New Roman"/>
          <w:color w:val="000000"/>
          <w:kern w:val="0"/>
          <w14:ligatures w14:val="none"/>
        </w:rPr>
        <w:t>losing their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momentum.</w:t>
      </w:r>
    </w:p>
    <w:p w14:paraId="4AE14E28" w14:textId="677578C1" w:rsidR="00BA672F" w:rsidRDefault="00F16417" w:rsidP="000F456A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ab/>
      </w:r>
      <w:r w:rsidR="005D0D49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About midway through out SNHU travel website project, </w:t>
      </w:r>
      <w:r w:rsidR="00A42B34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stakeholder feedback led a shift in focus from just a desktop website to a mobile and desktop design. Under the waterfall model, this </w:t>
      </w:r>
      <w:r w:rsidR="00105241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would have undone months of planning and would have thrown a huge wrench </w:t>
      </w:r>
      <w:r w:rsidR="00154D6E">
        <w:rPr>
          <w:rFonts w:ascii="Times New Roman" w:eastAsia="Arial" w:hAnsi="Times New Roman" w:cs="Times New Roman"/>
          <w:color w:val="000000"/>
          <w:kern w:val="0"/>
          <w14:ligatures w14:val="none"/>
        </w:rPr>
        <w:t>into</w:t>
      </w:r>
      <w:r w:rsidR="00105241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our work. Agile gave us the flexibility to </w:t>
      </w:r>
      <w:r w:rsidR="008C73E9">
        <w:rPr>
          <w:rFonts w:ascii="Times New Roman" w:eastAsia="Arial" w:hAnsi="Times New Roman" w:cs="Times New Roman"/>
          <w:color w:val="000000"/>
          <w:kern w:val="0"/>
          <w14:ligatures w14:val="none"/>
        </w:rPr>
        <w:t>manage</w:t>
      </w:r>
      <w:r w:rsidR="00105241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these kinds of changes</w:t>
      </w:r>
      <w:r w:rsidR="00154D6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elegantly. The team was able to </w:t>
      </w:r>
      <w:r w:rsidR="00154D6E">
        <w:rPr>
          <w:rFonts w:ascii="Times New Roman" w:eastAsia="Arial" w:hAnsi="Times New Roman" w:cs="Times New Roman"/>
          <w:color w:val="000000"/>
          <w:kern w:val="0"/>
          <w14:ligatures w14:val="none"/>
        </w:rPr>
        <w:lastRenderedPageBreak/>
        <w:t xml:space="preserve">treat this shift in requirements </w:t>
      </w:r>
      <w:r w:rsidR="004E1AA9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naturally with the Agile framework, and during the following sprint planning session, </w:t>
      </w:r>
      <w:r w:rsidR="00255C84">
        <w:rPr>
          <w:rFonts w:ascii="Times New Roman" w:eastAsia="Arial" w:hAnsi="Times New Roman" w:cs="Times New Roman"/>
          <w:color w:val="000000"/>
          <w:kern w:val="0"/>
          <w14:ligatures w14:val="none"/>
        </w:rPr>
        <w:t>we were able to reorganize the backlog and prioritize around the new requirement</w:t>
      </w:r>
      <w:r w:rsidR="004C3F3D">
        <w:rPr>
          <w:rFonts w:ascii="Times New Roman" w:eastAsia="Arial" w:hAnsi="Times New Roman" w:cs="Times New Roman"/>
          <w:color w:val="000000"/>
          <w:kern w:val="0"/>
          <w14:ligatures w14:val="none"/>
        </w:rPr>
        <w:t>. Our</w:t>
      </w:r>
      <w:r w:rsidR="000F456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developers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 w:rsidR="00DC426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collaborated</w:t>
      </w:r>
      <w:r w:rsidR="00CF257C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in a pair programming fashion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, while </w:t>
      </w:r>
      <w:r w:rsidR="000F456A">
        <w:rPr>
          <w:rFonts w:ascii="Times New Roman" w:eastAsia="Arial" w:hAnsi="Times New Roman" w:cs="Times New Roman"/>
          <w:color w:val="000000"/>
          <w:kern w:val="0"/>
          <w14:ligatures w14:val="none"/>
        </w:rPr>
        <w:t>our testers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established tests for </w:t>
      </w:r>
      <w:r w:rsidR="00CF257C">
        <w:rPr>
          <w:rFonts w:ascii="Times New Roman" w:eastAsia="Arial" w:hAnsi="Times New Roman" w:cs="Times New Roman"/>
          <w:color w:val="000000"/>
          <w:kern w:val="0"/>
          <w14:ligatures w14:val="none"/>
        </w:rPr>
        <w:t>edge cases ensuring a successful release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. </w:t>
      </w:r>
      <w:r w:rsidR="00CF257C">
        <w:rPr>
          <w:rFonts w:ascii="Times New Roman" w:eastAsia="Arial" w:hAnsi="Times New Roman" w:cs="Times New Roman"/>
          <w:color w:val="000000"/>
          <w:kern w:val="0"/>
          <w14:ligatures w14:val="none"/>
        </w:rPr>
        <w:t>The Agile framework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not only kept us on schedule but strengthened the product’s alignment </w:t>
      </w:r>
      <w:r w:rsidR="00CF257C">
        <w:rPr>
          <w:rFonts w:ascii="Times New Roman" w:eastAsia="Arial" w:hAnsi="Times New Roman" w:cs="Times New Roman"/>
          <w:color w:val="000000"/>
          <w:kern w:val="0"/>
          <w14:ligatures w14:val="none"/>
        </w:rPr>
        <w:t>with the product vision.</w:t>
      </w:r>
    </w:p>
    <w:p w14:paraId="50D4E560" w14:textId="6B03DBEE" w:rsidR="00BA672F" w:rsidRDefault="00DC426F" w:rsidP="00501735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ab/>
      </w:r>
      <w:r w:rsidR="004232E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One of the best parts of the Agile Framework is transparency. Our </w:t>
      </w:r>
      <w:r w:rsidR="00D77CA6">
        <w:rPr>
          <w:rFonts w:ascii="Times New Roman" w:eastAsia="Arial" w:hAnsi="Times New Roman" w:cs="Times New Roman"/>
          <w:color w:val="000000"/>
          <w:kern w:val="0"/>
          <w14:ligatures w14:val="none"/>
        </w:rPr>
        <w:t>effective communication</w:t>
      </w:r>
      <w:r w:rsidR="004232E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was the backbone of this transparency and of our success. </w:t>
      </w:r>
      <w:r w:rsidR="00541832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As Scrum Master, I prioritized transparent and timely communication using Jira, </w:t>
      </w:r>
      <w:r w:rsidR="00E0498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emails, </w:t>
      </w:r>
      <w:r w:rsidR="00541832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Microsoft teams, and sprint review meetings. </w:t>
      </w:r>
      <w:r w:rsidR="00875109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One of the comments from our sprint review talking about the </w:t>
      </w:r>
      <w:r w:rsidR="00FA5512">
        <w:rPr>
          <w:rFonts w:ascii="Times New Roman" w:eastAsia="Arial" w:hAnsi="Times New Roman" w:cs="Times New Roman"/>
          <w:color w:val="000000"/>
          <w:kern w:val="0"/>
          <w14:ligatures w14:val="none"/>
        </w:rPr>
        <w:t>redesigning</w:t>
      </w:r>
      <w:r w:rsidR="00875109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of a mobile style UI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was </w:t>
      </w:r>
      <w:r w:rsidR="00501735">
        <w:rPr>
          <w:rFonts w:ascii="Times New Roman" w:eastAsia="Arial" w:hAnsi="Times New Roman" w:cs="Times New Roman"/>
          <w:color w:val="000000"/>
          <w:kern w:val="0"/>
          <w14:ligatures w14:val="none"/>
        </w:rPr>
        <w:t>a perfect example of timely communication</w:t>
      </w:r>
      <w:r w:rsidR="00F4115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nd motivated </w:t>
      </w:r>
      <w:r w:rsidR="00F4115A">
        <w:rPr>
          <w:rFonts w:ascii="Times New Roman" w:eastAsia="Arial" w:hAnsi="Times New Roman" w:cs="Times New Roman"/>
          <w:color w:val="000000"/>
          <w:kern w:val="0"/>
          <w14:ligatures w14:val="none"/>
        </w:rPr>
        <w:t>our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team members while guiding backlog </w:t>
      </w:r>
      <w:r w:rsidR="00F4115A">
        <w:rPr>
          <w:rFonts w:ascii="Times New Roman" w:eastAsia="Arial" w:hAnsi="Times New Roman" w:cs="Times New Roman"/>
          <w:color w:val="000000"/>
          <w:kern w:val="0"/>
          <w14:ligatures w14:val="none"/>
        </w:rPr>
        <w:t>refinement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.</w:t>
      </w:r>
      <w:r w:rsidR="00F4115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Now </w:t>
      </w:r>
      <w:r w:rsidR="001F0942">
        <w:rPr>
          <w:rFonts w:ascii="Times New Roman" w:eastAsia="Arial" w:hAnsi="Times New Roman" w:cs="Times New Roman"/>
          <w:color w:val="000000"/>
          <w:kern w:val="0"/>
          <w14:ligatures w14:val="none"/>
        </w:rPr>
        <w:t>let us</w:t>
      </w:r>
      <w:r w:rsidR="00F4115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 w:rsidR="001F0942">
        <w:rPr>
          <w:rFonts w:ascii="Times New Roman" w:eastAsia="Arial" w:hAnsi="Times New Roman" w:cs="Times New Roman"/>
          <w:color w:val="000000"/>
          <w:kern w:val="0"/>
          <w14:ligatures w14:val="none"/>
        </w:rPr>
        <w:t>look</w:t>
      </w:r>
      <w:r w:rsidR="00F4115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at how Jira ended up being a vital organizational tool for us.</w:t>
      </w:r>
    </w:p>
    <w:p w14:paraId="6D626DB1" w14:textId="54B1C189" w:rsidR="00F4115A" w:rsidRDefault="00F4115A" w:rsidP="00501735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ab/>
      </w:r>
      <w:r w:rsidR="00240175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Jira has been a key tool for our team focus and goal alignment. Jira was able to </w:t>
      </w:r>
      <w:r w:rsidR="008127C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track backlog items perfectly and the Jira sprint boards helped us to visualize the progress in real time. </w:t>
      </w:r>
      <w:r w:rsidR="00DD48D7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This ensured a smoother system of tracking and allowed us to reference each Jira ticket during our daily scrum </w:t>
      </w:r>
      <w:r w:rsidR="00D92A98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meetings. </w:t>
      </w:r>
      <w:r w:rsidR="0043467C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Jira also allowed us </w:t>
      </w:r>
      <w:r w:rsidR="00C1540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to effectively communicate with each other and foster a more real time transparent </w:t>
      </w:r>
      <w:r w:rsidR="00CC6D43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system that helped us with our refinement efforts, </w:t>
      </w:r>
      <w:r w:rsidR="00CA6FA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helped </w:t>
      </w:r>
      <w:r w:rsidR="00CC6D43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our sprint goals, and </w:t>
      </w:r>
      <w:r w:rsidR="00CA6FA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helped us to address blockers more efficiently and effectively. How would we </w:t>
      </w:r>
      <w:r w:rsidR="000C3465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have managed if not for Scrum and Agile, </w:t>
      </w:r>
      <w:r w:rsidR="001F0942">
        <w:rPr>
          <w:rFonts w:ascii="Times New Roman" w:eastAsia="Arial" w:hAnsi="Times New Roman" w:cs="Times New Roman"/>
          <w:color w:val="000000"/>
          <w:kern w:val="0"/>
          <w14:ligatures w14:val="none"/>
        </w:rPr>
        <w:t>let us</w:t>
      </w:r>
      <w:r w:rsidR="000C3465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dive into the effectiveness of the Scrum-Agile approach we took </w:t>
      </w:r>
      <w:r w:rsidR="004557B9">
        <w:rPr>
          <w:rFonts w:ascii="Times New Roman" w:eastAsia="Arial" w:hAnsi="Times New Roman" w:cs="Times New Roman"/>
          <w:color w:val="000000"/>
          <w:kern w:val="0"/>
          <w14:ligatures w14:val="none"/>
        </w:rPr>
        <w:t>and how effective</w:t>
      </w:r>
      <w:r w:rsidR="001E6FDC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it was for our SNHU travel project.</w:t>
      </w:r>
    </w:p>
    <w:p w14:paraId="4071D1FA" w14:textId="039E4BB5" w:rsidR="0064091D" w:rsidRDefault="000C3465" w:rsidP="00BA672F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ab/>
      </w:r>
      <w:r w:rsidR="00A40838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The Scrum-Agile approach showed notable strengths </w:t>
      </w:r>
      <w:r w:rsidR="00496181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and flexibility when it comes to the software development lifecycle. </w:t>
      </w:r>
      <w:r w:rsidR="00647B0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This approach allowed us to pivot priorities as we got feedback from the stakeholders and </w:t>
      </w:r>
      <w:r w:rsidR="00010B5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remain engaged with them throughout the iterations. Regularly </w:t>
      </w:r>
      <w:r w:rsidR="00010B5E">
        <w:rPr>
          <w:rFonts w:ascii="Times New Roman" w:eastAsia="Arial" w:hAnsi="Times New Roman" w:cs="Times New Roman"/>
          <w:color w:val="000000"/>
          <w:kern w:val="0"/>
          <w14:ligatures w14:val="none"/>
        </w:rPr>
        <w:lastRenderedPageBreak/>
        <w:t xml:space="preserve">participating in our sprint review, the stakeholders remained actively engaged in all aspects of the progress and </w:t>
      </w:r>
      <w:r w:rsidR="00183446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the delivery of features. This allowed us to incrementally deliver value and </w:t>
      </w:r>
      <w:r w:rsidR="00D80168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tangible progress bolstering team morale and stakeholder confidence in our team. </w:t>
      </w:r>
      <w:r w:rsidR="00754BC5" w:rsidRPr="00754BC5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However, </w:t>
      </w:r>
      <w:r w:rsidR="00392823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this </w:t>
      </w:r>
      <w:r w:rsidR="001F0942">
        <w:rPr>
          <w:rFonts w:ascii="Times New Roman" w:eastAsia="Arial" w:hAnsi="Times New Roman" w:cs="Times New Roman"/>
          <w:color w:val="000000"/>
          <w:kern w:val="0"/>
          <w14:ligatures w14:val="none"/>
        </w:rPr>
        <w:t>approach is not</w:t>
      </w:r>
      <w:r w:rsidR="00392823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without its </w:t>
      </w:r>
      <w:r w:rsidR="00754BC5" w:rsidRPr="00754BC5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challenges </w:t>
      </w:r>
      <w:r w:rsidR="00A14391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like getting everyone to </w:t>
      </w:r>
      <w:r w:rsidR="00FF4040">
        <w:rPr>
          <w:rFonts w:ascii="Times New Roman" w:eastAsia="Arial" w:hAnsi="Times New Roman" w:cs="Times New Roman"/>
          <w:color w:val="000000"/>
          <w:kern w:val="0"/>
          <w14:ligatures w14:val="none"/>
        </w:rPr>
        <w:t>agree on the appropriate sizing for the items</w:t>
      </w:r>
      <w:r w:rsidR="00495CD2">
        <w:rPr>
          <w:rFonts w:ascii="Times New Roman" w:eastAsia="Arial" w:hAnsi="Times New Roman" w:cs="Times New Roman"/>
          <w:color w:val="000000"/>
          <w:kern w:val="0"/>
          <w14:ligatures w14:val="none"/>
        </w:rPr>
        <w:t>. Even with the challenges, the Scrum-Agile approach was without a doubt the right choice for our team. The SNHU travel website project demanded adaptability, cross-</w:t>
      </w:r>
      <w:r w:rsidR="00A043B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functional perspective, and rapid delivery. </w:t>
      </w:r>
      <w:r w:rsidR="000C6AE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The waterfall approach would have caused massive delays and reworks due to changes in requirements which have caused us to take longer to deliver value to the stakeholders. 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Agile</w:t>
      </w:r>
      <w:r w:rsidR="000C6AE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encourage</w:t>
      </w:r>
      <w:r w:rsidR="000C6AEE">
        <w:rPr>
          <w:rFonts w:ascii="Times New Roman" w:eastAsia="Arial" w:hAnsi="Times New Roman" w:cs="Times New Roman"/>
          <w:color w:val="000000"/>
          <w:kern w:val="0"/>
          <w14:ligatures w14:val="none"/>
        </w:rPr>
        <w:t>s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creativity</w:t>
      </w:r>
      <w:r w:rsidR="000C6AE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which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 w:rsidR="001F0942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>leads</w:t>
      </w:r>
      <w:r w:rsidR="00BA672F" w:rsidRPr="00BA672F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to a more refined product.</w:t>
      </w:r>
    </w:p>
    <w:p w14:paraId="759877C5" w14:textId="16E5AA68" w:rsidR="00C92215" w:rsidRPr="00C92215" w:rsidRDefault="00127B1E" w:rsidP="00C92215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ab/>
        <w:t xml:space="preserve">The Scrum and Agile framework </w:t>
      </w:r>
      <w:r w:rsidR="001C3BFA">
        <w:rPr>
          <w:rFonts w:ascii="Times New Roman" w:eastAsia="Arial" w:hAnsi="Times New Roman" w:cs="Times New Roman"/>
          <w:color w:val="000000"/>
          <w:kern w:val="0"/>
          <w14:ligatures w14:val="none"/>
        </w:rPr>
        <w:t>have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been instrumental </w:t>
      </w:r>
      <w:r w:rsidR="00AC433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to the success of our team and the overall success of the SNHU travel website project. </w:t>
      </w:r>
      <w:r w:rsidR="00FE49D8">
        <w:rPr>
          <w:rFonts w:ascii="Times New Roman" w:eastAsia="Arial" w:hAnsi="Times New Roman" w:cs="Times New Roman"/>
          <w:color w:val="000000"/>
          <w:kern w:val="0"/>
          <w14:ligatures w14:val="none"/>
        </w:rPr>
        <w:t>This approach along with our orga</w:t>
      </w:r>
      <w:r w:rsidR="00EA45A1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nizational tools helped us accomplish the product vision and made our group more </w:t>
      </w:r>
      <w:r w:rsidR="00B3075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efficient. </w:t>
      </w:r>
      <w:r w:rsidR="00D456AA">
        <w:rPr>
          <w:rFonts w:ascii="Times New Roman" w:eastAsia="Arial" w:hAnsi="Times New Roman" w:cs="Times New Roman"/>
          <w:color w:val="000000"/>
          <w:kern w:val="0"/>
          <w14:ligatures w14:val="none"/>
        </w:rPr>
        <w:t>As the Scrum Master, I have se</w:t>
      </w:r>
      <w:r w:rsidR="00D462B9">
        <w:rPr>
          <w:rFonts w:ascii="Times New Roman" w:eastAsia="Arial" w:hAnsi="Times New Roman" w:cs="Times New Roman"/>
          <w:color w:val="000000"/>
          <w:kern w:val="0"/>
          <w14:ligatures w14:val="none"/>
        </w:rPr>
        <w:t>en</w:t>
      </w:r>
      <w:r w:rsidR="00D456A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the value of the servant leadership </w:t>
      </w:r>
      <w:r w:rsidR="00D462B9">
        <w:rPr>
          <w:rFonts w:ascii="Times New Roman" w:eastAsia="Arial" w:hAnsi="Times New Roman" w:cs="Times New Roman"/>
          <w:color w:val="000000"/>
          <w:kern w:val="0"/>
          <w14:ligatures w14:val="none"/>
        </w:rPr>
        <w:t>role,</w:t>
      </w:r>
      <w:r w:rsidR="00D456A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and </w:t>
      </w:r>
      <w:r w:rsidR="00B3075B">
        <w:rPr>
          <w:rFonts w:ascii="Times New Roman" w:eastAsia="Arial" w:hAnsi="Times New Roman" w:cs="Times New Roman"/>
          <w:color w:val="000000"/>
          <w:kern w:val="0"/>
          <w14:ligatures w14:val="none"/>
        </w:rPr>
        <w:t>the</w:t>
      </w:r>
      <w:r w:rsidR="00D456AA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team empowerment </w:t>
      </w:r>
      <w:r w:rsidR="00B3075B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mindset that comes with </w:t>
      </w:r>
      <w:r w:rsidR="00651D1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Agile </w:t>
      </w:r>
      <w:r w:rsidR="00ED2C6E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played a vital role in our success. The lessons learned and the adaptability of our team </w:t>
      </w:r>
      <w:r w:rsidR="00D462B9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guided us to meet our goals and made us more prepared to face challenges as they came up. </w:t>
      </w:r>
    </w:p>
    <w:p w14:paraId="2868472A" w14:textId="7537B766" w:rsidR="00C50C2C" w:rsidRDefault="00C50C2C" w:rsidP="00C92215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76D9773F" w14:textId="77777777" w:rsidR="00C50C2C" w:rsidRDefault="00C50C2C" w:rsidP="00C52738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6AB9C101" w14:textId="77777777" w:rsidR="00C50C2C" w:rsidRDefault="00C50C2C" w:rsidP="00C52738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4D53AC58" w14:textId="77777777" w:rsidR="00C50C2C" w:rsidRDefault="00C50C2C" w:rsidP="00C52738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21E46507" w14:textId="77777777" w:rsidR="00C50C2C" w:rsidRDefault="00C50C2C" w:rsidP="00C52738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1308751B" w14:textId="77777777" w:rsidR="00C50C2C" w:rsidRDefault="00C50C2C" w:rsidP="00C52738">
      <w:pPr>
        <w:suppressAutoHyphens/>
        <w:spacing w:after="0" w:line="48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45A86FCD" w14:textId="77777777" w:rsidR="007A5524" w:rsidRDefault="007A5524" w:rsidP="00775B40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D2A06FA" w14:textId="77777777" w:rsidR="007A5524" w:rsidRDefault="007A5524" w:rsidP="00775B40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1BDBA8D" w14:textId="69D5E11D" w:rsidR="00775B40" w:rsidRPr="00D454BD" w:rsidRDefault="00775B40" w:rsidP="00775B40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454B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References</w:t>
      </w:r>
    </w:p>
    <w:p w14:paraId="56AA7648" w14:textId="77777777" w:rsidR="00775B40" w:rsidRPr="00D454BD" w:rsidRDefault="00775B40" w:rsidP="00775B40">
      <w:pPr>
        <w:suppressAutoHyphens/>
        <w:spacing w:after="0" w:line="240" w:lineRule="auto"/>
        <w:jc w:val="both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</w:p>
    <w:p w14:paraId="04A8CE5D" w14:textId="76D01625" w:rsidR="00FA67E3" w:rsidRDefault="00FA67E3" w:rsidP="001C70D6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FA67E3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Atlassian. (n.d.). JIRA software: Agile project management.</w:t>
      </w:r>
      <w:r w:rsidR="00DF6281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DF6281" w:rsidRPr="001C70D6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Retrieved from</w:t>
      </w:r>
    </w:p>
    <w:p w14:paraId="010FDF90" w14:textId="76C1653E" w:rsidR="00DF6281" w:rsidRDefault="00DF6281" w:rsidP="001C70D6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653498" w:rsidRPr="0065349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https://stackshare.io/stackups/azure-boards-vs-jira</w:t>
      </w:r>
    </w:p>
    <w:p w14:paraId="6444FD9C" w14:textId="77777777" w:rsidR="00FA67E3" w:rsidRDefault="00FA67E3" w:rsidP="001C70D6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9A82990" w14:textId="5B018480" w:rsidR="007E5B63" w:rsidRDefault="001C70D6" w:rsidP="001C70D6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1C70D6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Cobb, C. G. (2015). The project manager's guide to mastering agile: Principles and practices for an</w:t>
      </w:r>
    </w:p>
    <w:p w14:paraId="5D60C0DF" w14:textId="3D7833F2" w:rsidR="009041B6" w:rsidRDefault="001C70D6" w:rsidP="00C92215">
      <w:pPr>
        <w:ind w:firstLine="720"/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1C70D6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adaptive approach. Wiley.</w:t>
      </w:r>
    </w:p>
    <w:p w14:paraId="7871D6D7" w14:textId="77777777" w:rsidR="00922811" w:rsidRDefault="00922811" w:rsidP="00C92215">
      <w:pPr>
        <w:ind w:firstLine="720"/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018B335" w14:textId="77777777" w:rsidR="004A2EF8" w:rsidRDefault="004A2EF8" w:rsidP="004A2EF8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Demirag, A., Demirkol Öztürk, E. N., &amp; Ünal, C. (2023). Analysis and comparison of Waterfall model</w:t>
      </w:r>
    </w:p>
    <w:p w14:paraId="0AF0D70F" w14:textId="77777777" w:rsidR="00922811" w:rsidRDefault="004A2EF8" w:rsidP="00922811">
      <w:pPr>
        <w:ind w:firstLine="720"/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and Agile approach in software projects. AJIT-e: Academic Journal of Information Technology,</w:t>
      </w:r>
    </w:p>
    <w:p w14:paraId="710B4088" w14:textId="2B4B8317" w:rsidR="004A2EF8" w:rsidRPr="004A2EF8" w:rsidRDefault="004A2EF8" w:rsidP="00922811">
      <w:pPr>
        <w:ind w:left="720"/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14(54), 183–203. https://doi.org/10.5824/ajite.2023.03.002.x</w:t>
      </w:r>
    </w:p>
    <w:p w14:paraId="57B7A0C9" w14:textId="77777777" w:rsidR="004A2EF8" w:rsidRPr="004A2EF8" w:rsidRDefault="004A2EF8" w:rsidP="004A2EF8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AA010C4" w14:textId="77777777" w:rsidR="004A2EF8" w:rsidRPr="004A2EF8" w:rsidRDefault="004A2EF8" w:rsidP="004A2EF8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Project Management Institute. (2017). Agile practice guide. Project Management Institute.</w:t>
      </w:r>
    </w:p>
    <w:p w14:paraId="29B00F90" w14:textId="77777777" w:rsidR="004A2EF8" w:rsidRPr="004A2EF8" w:rsidRDefault="004A2EF8" w:rsidP="004A2EF8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16A34E8" w14:textId="77777777" w:rsidR="00922811" w:rsidRDefault="004A2EF8" w:rsidP="004A2EF8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Schwaber, K., &amp; Sutherland, J. (2020). The Scrum Guide: The definitive guide to Scrum: The rules of the</w:t>
      </w:r>
    </w:p>
    <w:p w14:paraId="6251D16A" w14:textId="6D9DFFC6" w:rsidR="004A2EF8" w:rsidRDefault="004A2EF8" w:rsidP="00922811">
      <w:pPr>
        <w:ind w:firstLine="720"/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 xml:space="preserve">game. </w:t>
      </w:r>
      <w:r w:rsidR="00922811" w:rsidRPr="00922811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https://scrumguides.org</w:t>
      </w:r>
    </w:p>
    <w:p w14:paraId="50571309" w14:textId="77777777" w:rsidR="00922811" w:rsidRDefault="00922811" w:rsidP="004A2EF8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8E5EB9E" w14:textId="77777777" w:rsidR="00922811" w:rsidRDefault="00922811" w:rsidP="00922811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922811">
        <w:rPr>
          <w:rFonts w:ascii="Times New Roman" w:eastAsia="Arial" w:hAnsi="Times New Roman" w:cs="Times New Roman"/>
          <w:color w:val="000000"/>
          <w:kern w:val="0"/>
          <w:sz w:val="22"/>
          <w:szCs w:val="22"/>
          <w:lang w:val="fr-FR"/>
          <w14:ligatures w14:val="none"/>
        </w:rPr>
        <w:t xml:space="preserve">Scrum.org. (n.d.). </w:t>
      </w:r>
      <w:r w:rsidRPr="00C92215">
        <w:rPr>
          <w:rFonts w:ascii="Times New Roman" w:eastAsia="Arial" w:hAnsi="Times New Roman" w:cs="Times New Roman"/>
          <w:color w:val="000000"/>
          <w:kern w:val="0"/>
          <w:sz w:val="22"/>
          <w:szCs w:val="22"/>
          <w:lang w:val="fr-FR"/>
          <w14:ligatures w14:val="none"/>
        </w:rPr>
        <w:t xml:space="preserve">Agile principles for effective communication. </w:t>
      </w:r>
      <w:r w:rsidRPr="001C70D6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Retrieved from</w:t>
      </w:r>
    </w:p>
    <w:p w14:paraId="154A27CF" w14:textId="360BD772" w:rsidR="00922811" w:rsidRPr="004A2EF8" w:rsidRDefault="00922811" w:rsidP="00922811">
      <w:pPr>
        <w:ind w:firstLine="720"/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1C70D6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https://www.scrum.org/resources/blog/agile-principles-effective-communication</w:t>
      </w:r>
    </w:p>
    <w:p w14:paraId="77DBC1FF" w14:textId="77777777" w:rsidR="004A2EF8" w:rsidRPr="004A2EF8" w:rsidRDefault="004A2EF8" w:rsidP="004A2EF8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CC5821F" w14:textId="77777777" w:rsidR="00922811" w:rsidRDefault="004A2EF8" w:rsidP="004A2EF8">
      <w:pPr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:lang w:val="es-ES"/>
          <w14:ligatures w14:val="none"/>
        </w:rPr>
        <w:t xml:space="preserve">Shastri, Y., Hoda, R., &amp; Amor, R. (2021). </w:t>
      </w: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Spearheading agile: The role of the Scrum Master in agile</w:t>
      </w:r>
    </w:p>
    <w:p w14:paraId="0EF11212" w14:textId="663BBCC3" w:rsidR="00DF6281" w:rsidRDefault="004A2EF8" w:rsidP="00922811">
      <w:pPr>
        <w:ind w:firstLine="720"/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</w:pPr>
      <w:r w:rsidRPr="004A2EF8">
        <w:rPr>
          <w:rFonts w:ascii="Times New Roman" w:eastAsia="Arial" w:hAnsi="Times New Roman" w:cs="Times New Roman"/>
          <w:color w:val="000000"/>
          <w:kern w:val="0"/>
          <w:sz w:val="22"/>
          <w:szCs w:val="22"/>
          <w14:ligatures w14:val="none"/>
        </w:rPr>
        <w:t>projects. Empirical Software Engineering, 26(3). https://doi.org/10.1007/s10664-020-09899-4</w:t>
      </w:r>
    </w:p>
    <w:p w14:paraId="2452190A" w14:textId="7249EBAE" w:rsidR="00671836" w:rsidRPr="00D454BD" w:rsidRDefault="00671836" w:rsidP="00922811">
      <w:pPr>
        <w:rPr>
          <w:rFonts w:ascii="Times New Roman" w:hAnsi="Times New Roman" w:cs="Times New Roman"/>
        </w:rPr>
      </w:pPr>
    </w:p>
    <w:sectPr w:rsidR="00671836" w:rsidRPr="00D45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FC7"/>
    <w:multiLevelType w:val="multilevel"/>
    <w:tmpl w:val="8FF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434B"/>
    <w:multiLevelType w:val="multilevel"/>
    <w:tmpl w:val="884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2122"/>
    <w:multiLevelType w:val="multilevel"/>
    <w:tmpl w:val="907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F7674"/>
    <w:multiLevelType w:val="multilevel"/>
    <w:tmpl w:val="2E0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00DDA"/>
    <w:multiLevelType w:val="hybridMultilevel"/>
    <w:tmpl w:val="3F8091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308D8"/>
    <w:multiLevelType w:val="multilevel"/>
    <w:tmpl w:val="ED7A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32738"/>
    <w:multiLevelType w:val="multilevel"/>
    <w:tmpl w:val="8AC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A712C"/>
    <w:multiLevelType w:val="multilevel"/>
    <w:tmpl w:val="F7E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57B6C"/>
    <w:multiLevelType w:val="multilevel"/>
    <w:tmpl w:val="46E6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C4F1C"/>
    <w:multiLevelType w:val="multilevel"/>
    <w:tmpl w:val="65E0D1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2501E"/>
    <w:multiLevelType w:val="hybridMultilevel"/>
    <w:tmpl w:val="9D02CE5C"/>
    <w:lvl w:ilvl="0" w:tplc="3416C11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F1576"/>
    <w:multiLevelType w:val="multilevel"/>
    <w:tmpl w:val="2B6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90061"/>
    <w:multiLevelType w:val="multilevel"/>
    <w:tmpl w:val="4A2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0002A"/>
    <w:multiLevelType w:val="multilevel"/>
    <w:tmpl w:val="DAA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D448B"/>
    <w:multiLevelType w:val="multilevel"/>
    <w:tmpl w:val="7C2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D76E5"/>
    <w:multiLevelType w:val="multilevel"/>
    <w:tmpl w:val="E1C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F3D94"/>
    <w:multiLevelType w:val="multilevel"/>
    <w:tmpl w:val="2B5238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597A81"/>
    <w:multiLevelType w:val="multilevel"/>
    <w:tmpl w:val="0D2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12453">
    <w:abstractNumId w:val="9"/>
  </w:num>
  <w:num w:numId="2" w16cid:durableId="1741058044">
    <w:abstractNumId w:val="16"/>
  </w:num>
  <w:num w:numId="3" w16cid:durableId="140775705">
    <w:abstractNumId w:val="4"/>
  </w:num>
  <w:num w:numId="4" w16cid:durableId="426468292">
    <w:abstractNumId w:val="10"/>
  </w:num>
  <w:num w:numId="5" w16cid:durableId="1746994083">
    <w:abstractNumId w:val="3"/>
  </w:num>
  <w:num w:numId="6" w16cid:durableId="453448488">
    <w:abstractNumId w:val="5"/>
  </w:num>
  <w:num w:numId="7" w16cid:durableId="1137184039">
    <w:abstractNumId w:val="1"/>
  </w:num>
  <w:num w:numId="8" w16cid:durableId="1198279143">
    <w:abstractNumId w:val="8"/>
  </w:num>
  <w:num w:numId="9" w16cid:durableId="1806702565">
    <w:abstractNumId w:val="14"/>
  </w:num>
  <w:num w:numId="10" w16cid:durableId="1587885124">
    <w:abstractNumId w:val="13"/>
  </w:num>
  <w:num w:numId="11" w16cid:durableId="1915238957">
    <w:abstractNumId w:val="6"/>
  </w:num>
  <w:num w:numId="12" w16cid:durableId="1405683011">
    <w:abstractNumId w:val="17"/>
  </w:num>
  <w:num w:numId="13" w16cid:durableId="1014572436">
    <w:abstractNumId w:val="0"/>
  </w:num>
  <w:num w:numId="14" w16cid:durableId="1482507142">
    <w:abstractNumId w:val="11"/>
  </w:num>
  <w:num w:numId="15" w16cid:durableId="203102079">
    <w:abstractNumId w:val="7"/>
  </w:num>
  <w:num w:numId="16" w16cid:durableId="1706833425">
    <w:abstractNumId w:val="2"/>
  </w:num>
  <w:num w:numId="17" w16cid:durableId="1998460637">
    <w:abstractNumId w:val="15"/>
  </w:num>
  <w:num w:numId="18" w16cid:durableId="965088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FE"/>
    <w:rsid w:val="00006F82"/>
    <w:rsid w:val="00007FC4"/>
    <w:rsid w:val="00010B5E"/>
    <w:rsid w:val="00025E34"/>
    <w:rsid w:val="000341D5"/>
    <w:rsid w:val="00041B23"/>
    <w:rsid w:val="0004513A"/>
    <w:rsid w:val="00046351"/>
    <w:rsid w:val="000576F2"/>
    <w:rsid w:val="00060955"/>
    <w:rsid w:val="00074C4B"/>
    <w:rsid w:val="000807BE"/>
    <w:rsid w:val="00087D8A"/>
    <w:rsid w:val="00095E9E"/>
    <w:rsid w:val="000A4FB6"/>
    <w:rsid w:val="000B2799"/>
    <w:rsid w:val="000B3157"/>
    <w:rsid w:val="000B4B74"/>
    <w:rsid w:val="000C3465"/>
    <w:rsid w:val="000C6AEE"/>
    <w:rsid w:val="000E44D4"/>
    <w:rsid w:val="000F456A"/>
    <w:rsid w:val="000F6312"/>
    <w:rsid w:val="00105241"/>
    <w:rsid w:val="00116407"/>
    <w:rsid w:val="00124101"/>
    <w:rsid w:val="00127B1E"/>
    <w:rsid w:val="00127C8F"/>
    <w:rsid w:val="00135C11"/>
    <w:rsid w:val="001415B7"/>
    <w:rsid w:val="0015026F"/>
    <w:rsid w:val="001520D7"/>
    <w:rsid w:val="00154D6E"/>
    <w:rsid w:val="00155E2B"/>
    <w:rsid w:val="0016724B"/>
    <w:rsid w:val="0018207C"/>
    <w:rsid w:val="00183446"/>
    <w:rsid w:val="001876B1"/>
    <w:rsid w:val="00197C52"/>
    <w:rsid w:val="001A0330"/>
    <w:rsid w:val="001B5091"/>
    <w:rsid w:val="001C3BFA"/>
    <w:rsid w:val="001C70D6"/>
    <w:rsid w:val="001D060A"/>
    <w:rsid w:val="001D31EB"/>
    <w:rsid w:val="001D6C13"/>
    <w:rsid w:val="001E5AD1"/>
    <w:rsid w:val="001E6FDC"/>
    <w:rsid w:val="001F0942"/>
    <w:rsid w:val="001F3657"/>
    <w:rsid w:val="00214DE9"/>
    <w:rsid w:val="00222027"/>
    <w:rsid w:val="0022362D"/>
    <w:rsid w:val="00224F16"/>
    <w:rsid w:val="00240175"/>
    <w:rsid w:val="00240DD9"/>
    <w:rsid w:val="00247512"/>
    <w:rsid w:val="00247733"/>
    <w:rsid w:val="00252B4D"/>
    <w:rsid w:val="00255C84"/>
    <w:rsid w:val="002622C1"/>
    <w:rsid w:val="00272D91"/>
    <w:rsid w:val="00282869"/>
    <w:rsid w:val="002836C7"/>
    <w:rsid w:val="00293758"/>
    <w:rsid w:val="00296EB3"/>
    <w:rsid w:val="002B5AF6"/>
    <w:rsid w:val="002C419F"/>
    <w:rsid w:val="002C5AD4"/>
    <w:rsid w:val="002F046F"/>
    <w:rsid w:val="002F1B31"/>
    <w:rsid w:val="0030305D"/>
    <w:rsid w:val="00306EC4"/>
    <w:rsid w:val="00311508"/>
    <w:rsid w:val="003165C5"/>
    <w:rsid w:val="00321FFA"/>
    <w:rsid w:val="003223CD"/>
    <w:rsid w:val="00325420"/>
    <w:rsid w:val="00326CA3"/>
    <w:rsid w:val="003319B4"/>
    <w:rsid w:val="00334D73"/>
    <w:rsid w:val="003428BD"/>
    <w:rsid w:val="00352F63"/>
    <w:rsid w:val="00355081"/>
    <w:rsid w:val="00357897"/>
    <w:rsid w:val="003627A6"/>
    <w:rsid w:val="00362A21"/>
    <w:rsid w:val="00392823"/>
    <w:rsid w:val="003A428C"/>
    <w:rsid w:val="003B0FDB"/>
    <w:rsid w:val="003B2946"/>
    <w:rsid w:val="003C2389"/>
    <w:rsid w:val="003C520D"/>
    <w:rsid w:val="003D0BFD"/>
    <w:rsid w:val="003D23D4"/>
    <w:rsid w:val="003D4F2C"/>
    <w:rsid w:val="003E0BD9"/>
    <w:rsid w:val="003E3637"/>
    <w:rsid w:val="003F3760"/>
    <w:rsid w:val="003F616C"/>
    <w:rsid w:val="00407BCF"/>
    <w:rsid w:val="00410C8E"/>
    <w:rsid w:val="004111BE"/>
    <w:rsid w:val="00415045"/>
    <w:rsid w:val="004232EB"/>
    <w:rsid w:val="00426E15"/>
    <w:rsid w:val="0043467C"/>
    <w:rsid w:val="004434FD"/>
    <w:rsid w:val="00451FBC"/>
    <w:rsid w:val="00452D49"/>
    <w:rsid w:val="00454013"/>
    <w:rsid w:val="004557B9"/>
    <w:rsid w:val="00466A5B"/>
    <w:rsid w:val="00473C0E"/>
    <w:rsid w:val="00481E4F"/>
    <w:rsid w:val="00483B22"/>
    <w:rsid w:val="004856BD"/>
    <w:rsid w:val="00495CD2"/>
    <w:rsid w:val="00496181"/>
    <w:rsid w:val="004A2EF8"/>
    <w:rsid w:val="004B713C"/>
    <w:rsid w:val="004C28D0"/>
    <w:rsid w:val="004C3F3D"/>
    <w:rsid w:val="004C4D73"/>
    <w:rsid w:val="004E1AA9"/>
    <w:rsid w:val="004E34B9"/>
    <w:rsid w:val="004E3A25"/>
    <w:rsid w:val="004F2000"/>
    <w:rsid w:val="004F3433"/>
    <w:rsid w:val="004F5B47"/>
    <w:rsid w:val="00501735"/>
    <w:rsid w:val="00501CEE"/>
    <w:rsid w:val="00512184"/>
    <w:rsid w:val="00514A6D"/>
    <w:rsid w:val="005320D0"/>
    <w:rsid w:val="00533E95"/>
    <w:rsid w:val="00541832"/>
    <w:rsid w:val="0054196E"/>
    <w:rsid w:val="00546A67"/>
    <w:rsid w:val="00552F5D"/>
    <w:rsid w:val="00556864"/>
    <w:rsid w:val="005635FF"/>
    <w:rsid w:val="00572806"/>
    <w:rsid w:val="005737B0"/>
    <w:rsid w:val="0058535E"/>
    <w:rsid w:val="00587209"/>
    <w:rsid w:val="005A76E6"/>
    <w:rsid w:val="005B464D"/>
    <w:rsid w:val="005B546B"/>
    <w:rsid w:val="005B73CA"/>
    <w:rsid w:val="005C15CF"/>
    <w:rsid w:val="005C1793"/>
    <w:rsid w:val="005D0D49"/>
    <w:rsid w:val="005E3A08"/>
    <w:rsid w:val="005F2512"/>
    <w:rsid w:val="005F3DDC"/>
    <w:rsid w:val="00600FBB"/>
    <w:rsid w:val="0061531F"/>
    <w:rsid w:val="00626688"/>
    <w:rsid w:val="0064091D"/>
    <w:rsid w:val="00640E96"/>
    <w:rsid w:val="00647B0E"/>
    <w:rsid w:val="00651D1E"/>
    <w:rsid w:val="00653498"/>
    <w:rsid w:val="0066038E"/>
    <w:rsid w:val="006630A0"/>
    <w:rsid w:val="00664CE3"/>
    <w:rsid w:val="0067139F"/>
    <w:rsid w:val="00671836"/>
    <w:rsid w:val="0067577F"/>
    <w:rsid w:val="00676202"/>
    <w:rsid w:val="00690EA9"/>
    <w:rsid w:val="006B791E"/>
    <w:rsid w:val="006C4D5F"/>
    <w:rsid w:val="006D133F"/>
    <w:rsid w:val="006D5359"/>
    <w:rsid w:val="006D5A97"/>
    <w:rsid w:val="006E286A"/>
    <w:rsid w:val="00713C68"/>
    <w:rsid w:val="00722E44"/>
    <w:rsid w:val="00723A3F"/>
    <w:rsid w:val="00731DEB"/>
    <w:rsid w:val="007442B5"/>
    <w:rsid w:val="00753101"/>
    <w:rsid w:val="00754BC5"/>
    <w:rsid w:val="00763AE2"/>
    <w:rsid w:val="00775B40"/>
    <w:rsid w:val="00784832"/>
    <w:rsid w:val="00796537"/>
    <w:rsid w:val="007A4896"/>
    <w:rsid w:val="007A4CC2"/>
    <w:rsid w:val="007A5524"/>
    <w:rsid w:val="007A7EB8"/>
    <w:rsid w:val="007D16C7"/>
    <w:rsid w:val="007E1E43"/>
    <w:rsid w:val="007E43B2"/>
    <w:rsid w:val="007E5B63"/>
    <w:rsid w:val="007F1B75"/>
    <w:rsid w:val="007F28FE"/>
    <w:rsid w:val="0080320C"/>
    <w:rsid w:val="0080696F"/>
    <w:rsid w:val="0080751E"/>
    <w:rsid w:val="008127CA"/>
    <w:rsid w:val="00826F6E"/>
    <w:rsid w:val="008444B8"/>
    <w:rsid w:val="008620AE"/>
    <w:rsid w:val="00875109"/>
    <w:rsid w:val="008758E6"/>
    <w:rsid w:val="00881265"/>
    <w:rsid w:val="0088192A"/>
    <w:rsid w:val="008959CF"/>
    <w:rsid w:val="008A4F97"/>
    <w:rsid w:val="008B0219"/>
    <w:rsid w:val="008B4D15"/>
    <w:rsid w:val="008B7814"/>
    <w:rsid w:val="008C73E9"/>
    <w:rsid w:val="009041B6"/>
    <w:rsid w:val="00907AFF"/>
    <w:rsid w:val="0091360D"/>
    <w:rsid w:val="0091398C"/>
    <w:rsid w:val="00920DC4"/>
    <w:rsid w:val="00922811"/>
    <w:rsid w:val="00923973"/>
    <w:rsid w:val="009246AF"/>
    <w:rsid w:val="00950086"/>
    <w:rsid w:val="00952440"/>
    <w:rsid w:val="009545BE"/>
    <w:rsid w:val="00954F99"/>
    <w:rsid w:val="009677EC"/>
    <w:rsid w:val="009756D0"/>
    <w:rsid w:val="00976654"/>
    <w:rsid w:val="009809EB"/>
    <w:rsid w:val="00982BB2"/>
    <w:rsid w:val="009940A4"/>
    <w:rsid w:val="009A605D"/>
    <w:rsid w:val="009A7A7C"/>
    <w:rsid w:val="009B23DC"/>
    <w:rsid w:val="009C02E5"/>
    <w:rsid w:val="009C2D22"/>
    <w:rsid w:val="009C5F5F"/>
    <w:rsid w:val="009D3D13"/>
    <w:rsid w:val="009D6543"/>
    <w:rsid w:val="009D6752"/>
    <w:rsid w:val="009E78A7"/>
    <w:rsid w:val="009F052D"/>
    <w:rsid w:val="00A043BE"/>
    <w:rsid w:val="00A11014"/>
    <w:rsid w:val="00A13320"/>
    <w:rsid w:val="00A14391"/>
    <w:rsid w:val="00A341E5"/>
    <w:rsid w:val="00A36B1F"/>
    <w:rsid w:val="00A40838"/>
    <w:rsid w:val="00A41BA4"/>
    <w:rsid w:val="00A41FEC"/>
    <w:rsid w:val="00A42B34"/>
    <w:rsid w:val="00A475DD"/>
    <w:rsid w:val="00A47616"/>
    <w:rsid w:val="00A47EBF"/>
    <w:rsid w:val="00A542F2"/>
    <w:rsid w:val="00A71F58"/>
    <w:rsid w:val="00A75A0E"/>
    <w:rsid w:val="00A8037F"/>
    <w:rsid w:val="00A82568"/>
    <w:rsid w:val="00A949BE"/>
    <w:rsid w:val="00A96A33"/>
    <w:rsid w:val="00AB7FD4"/>
    <w:rsid w:val="00AC433B"/>
    <w:rsid w:val="00AC46C9"/>
    <w:rsid w:val="00AD072E"/>
    <w:rsid w:val="00AD2CC9"/>
    <w:rsid w:val="00AD72A3"/>
    <w:rsid w:val="00AD7A1A"/>
    <w:rsid w:val="00B0311D"/>
    <w:rsid w:val="00B03B84"/>
    <w:rsid w:val="00B0484E"/>
    <w:rsid w:val="00B157D3"/>
    <w:rsid w:val="00B3075B"/>
    <w:rsid w:val="00B34489"/>
    <w:rsid w:val="00B50C35"/>
    <w:rsid w:val="00B5632C"/>
    <w:rsid w:val="00B80BA6"/>
    <w:rsid w:val="00B815B7"/>
    <w:rsid w:val="00B83C9B"/>
    <w:rsid w:val="00B87268"/>
    <w:rsid w:val="00BA672F"/>
    <w:rsid w:val="00BE6DA5"/>
    <w:rsid w:val="00BE757E"/>
    <w:rsid w:val="00BE7DDB"/>
    <w:rsid w:val="00BF12FB"/>
    <w:rsid w:val="00BF423F"/>
    <w:rsid w:val="00C06C20"/>
    <w:rsid w:val="00C1540B"/>
    <w:rsid w:val="00C302F5"/>
    <w:rsid w:val="00C422CA"/>
    <w:rsid w:val="00C44E83"/>
    <w:rsid w:val="00C47D6D"/>
    <w:rsid w:val="00C50C2C"/>
    <w:rsid w:val="00C52738"/>
    <w:rsid w:val="00C5392A"/>
    <w:rsid w:val="00C62C34"/>
    <w:rsid w:val="00C63518"/>
    <w:rsid w:val="00C669B1"/>
    <w:rsid w:val="00C8162A"/>
    <w:rsid w:val="00C92215"/>
    <w:rsid w:val="00C94474"/>
    <w:rsid w:val="00C95E70"/>
    <w:rsid w:val="00CA2AD3"/>
    <w:rsid w:val="00CA4FD8"/>
    <w:rsid w:val="00CA6FAD"/>
    <w:rsid w:val="00CA7668"/>
    <w:rsid w:val="00CB2698"/>
    <w:rsid w:val="00CC6D43"/>
    <w:rsid w:val="00CD0CFD"/>
    <w:rsid w:val="00CD3DAD"/>
    <w:rsid w:val="00CF257C"/>
    <w:rsid w:val="00CF6BCB"/>
    <w:rsid w:val="00D14EAF"/>
    <w:rsid w:val="00D16373"/>
    <w:rsid w:val="00D40344"/>
    <w:rsid w:val="00D40B42"/>
    <w:rsid w:val="00D454BD"/>
    <w:rsid w:val="00D456AA"/>
    <w:rsid w:val="00D462B9"/>
    <w:rsid w:val="00D51B1E"/>
    <w:rsid w:val="00D627D9"/>
    <w:rsid w:val="00D77CA6"/>
    <w:rsid w:val="00D80168"/>
    <w:rsid w:val="00D838A8"/>
    <w:rsid w:val="00D8425A"/>
    <w:rsid w:val="00D92A98"/>
    <w:rsid w:val="00D947E8"/>
    <w:rsid w:val="00DB199E"/>
    <w:rsid w:val="00DB44AC"/>
    <w:rsid w:val="00DB4A5B"/>
    <w:rsid w:val="00DB7515"/>
    <w:rsid w:val="00DC3EC7"/>
    <w:rsid w:val="00DC426F"/>
    <w:rsid w:val="00DD282E"/>
    <w:rsid w:val="00DD317F"/>
    <w:rsid w:val="00DD48D7"/>
    <w:rsid w:val="00DD59F3"/>
    <w:rsid w:val="00DF6281"/>
    <w:rsid w:val="00DF6694"/>
    <w:rsid w:val="00DF6E5E"/>
    <w:rsid w:val="00DF7C42"/>
    <w:rsid w:val="00E0498F"/>
    <w:rsid w:val="00E05788"/>
    <w:rsid w:val="00E11AF3"/>
    <w:rsid w:val="00E14772"/>
    <w:rsid w:val="00E32B43"/>
    <w:rsid w:val="00E45367"/>
    <w:rsid w:val="00E46A8F"/>
    <w:rsid w:val="00E5093E"/>
    <w:rsid w:val="00E52904"/>
    <w:rsid w:val="00E54BAD"/>
    <w:rsid w:val="00E705A7"/>
    <w:rsid w:val="00E7330F"/>
    <w:rsid w:val="00E74952"/>
    <w:rsid w:val="00E85FF2"/>
    <w:rsid w:val="00E91D4E"/>
    <w:rsid w:val="00E92D84"/>
    <w:rsid w:val="00E95830"/>
    <w:rsid w:val="00EA259F"/>
    <w:rsid w:val="00EA45A1"/>
    <w:rsid w:val="00EB265C"/>
    <w:rsid w:val="00EC1717"/>
    <w:rsid w:val="00ED2214"/>
    <w:rsid w:val="00ED2C6E"/>
    <w:rsid w:val="00ED3796"/>
    <w:rsid w:val="00EE0DBA"/>
    <w:rsid w:val="00EF6B0B"/>
    <w:rsid w:val="00F15C39"/>
    <w:rsid w:val="00F16417"/>
    <w:rsid w:val="00F33024"/>
    <w:rsid w:val="00F33BDA"/>
    <w:rsid w:val="00F402F4"/>
    <w:rsid w:val="00F4115A"/>
    <w:rsid w:val="00F41169"/>
    <w:rsid w:val="00F9613C"/>
    <w:rsid w:val="00FA3707"/>
    <w:rsid w:val="00FA5512"/>
    <w:rsid w:val="00FA6193"/>
    <w:rsid w:val="00FA67E3"/>
    <w:rsid w:val="00FB340F"/>
    <w:rsid w:val="00FB7300"/>
    <w:rsid w:val="00FC4F7D"/>
    <w:rsid w:val="00FD3F9F"/>
    <w:rsid w:val="00FD59D3"/>
    <w:rsid w:val="00FD7C41"/>
    <w:rsid w:val="00FE0B6D"/>
    <w:rsid w:val="00FE49D8"/>
    <w:rsid w:val="00FF4040"/>
    <w:rsid w:val="00FF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94D2"/>
  <w15:chartTrackingRefBased/>
  <w15:docId w15:val="{276527AA-E3DB-4A0E-BA0A-1F161A2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8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1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22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5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Miranda</dc:creator>
  <cp:keywords/>
  <dc:description/>
  <cp:lastModifiedBy>André Miranda</cp:lastModifiedBy>
  <cp:revision>379</cp:revision>
  <dcterms:created xsi:type="dcterms:W3CDTF">2025-05-19T00:55:00Z</dcterms:created>
  <dcterms:modified xsi:type="dcterms:W3CDTF">2025-06-22T21:51:00Z</dcterms:modified>
</cp:coreProperties>
</file>