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lineRule="auto"/>
        <w:jc w:val="both"/>
        <w:rPr>
          <w:b w:val="1"/>
          <w:sz w:val="24"/>
          <w:szCs w:val="24"/>
        </w:rPr>
      </w:pPr>
      <w:bookmarkStart w:colFirst="0" w:colLast="0" w:name="_fyi19xigyl4y" w:id="0"/>
      <w:bookmarkEnd w:id="0"/>
      <w:r w:rsidDel="00000000" w:rsidR="00000000" w:rsidRPr="00000000">
        <w:rPr>
          <w:b w:val="1"/>
          <w:sz w:val="24"/>
          <w:szCs w:val="24"/>
          <w:rtl w:val="0"/>
        </w:rPr>
        <w:t xml:space="preserve">Gerenciamento dos Requisitos</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Após a identificação da mudança que pode ser dada por problemas como prazo, recomendação dos membros da equipe, erros, ou algo do tipo, essa mudança passará pelas seguintes etapas.</w:t>
      </w:r>
    </w:p>
    <w:p w:rsidR="00000000" w:rsidDel="00000000" w:rsidP="00000000" w:rsidRDefault="00000000" w:rsidRPr="00000000" w14:paraId="00000003">
      <w:pPr>
        <w:spacing w:after="240" w:before="240" w:lineRule="auto"/>
        <w:ind w:left="360"/>
        <w:jc w:val="both"/>
        <w:rPr/>
      </w:pPr>
      <w:r w:rsidDel="00000000" w:rsidR="00000000" w:rsidRPr="00000000">
        <w:rPr>
          <w:b w:val="1"/>
          <w:rtl w:val="0"/>
        </w:rPr>
        <w:t xml:space="preserve">1.  </w:t>
      </w:r>
      <w:r w:rsidDel="00000000" w:rsidR="00000000" w:rsidRPr="00000000">
        <w:rPr>
          <w:rtl w:val="0"/>
        </w:rPr>
        <w:t xml:space="preserve">Avaliação da necessidade da mudança, onde o gerente do projeto se unirá aos membros da equipe, para relevar se aquela mudança deverá ser realmente necessária ou se há outras alternativas, também definindo o nível de importância da mudança.</w:t>
      </w:r>
    </w:p>
    <w:p w:rsidR="00000000" w:rsidDel="00000000" w:rsidP="00000000" w:rsidRDefault="00000000" w:rsidRPr="00000000" w14:paraId="00000004">
      <w:pPr>
        <w:spacing w:after="240" w:before="240" w:lineRule="auto"/>
        <w:ind w:left="360"/>
        <w:jc w:val="both"/>
        <w:rPr/>
      </w:pPr>
      <w:r w:rsidDel="00000000" w:rsidR="00000000" w:rsidRPr="00000000">
        <w:rPr>
          <w:b w:val="1"/>
          <w:rtl w:val="0"/>
        </w:rPr>
        <w:t xml:space="preserve">2.  </w:t>
      </w:r>
      <w:r w:rsidDel="00000000" w:rsidR="00000000" w:rsidRPr="00000000">
        <w:rPr>
          <w:rtl w:val="0"/>
        </w:rPr>
        <w:t xml:space="preserve">Após a verificação da necessidade da mudança, é feita uma solicitação para que a mesma seja executada, por meio de um formulário, este usado como registro, onde ele será preenchido conforme o avanço da mudança.</w:t>
      </w:r>
    </w:p>
    <w:p w:rsidR="00000000" w:rsidDel="00000000" w:rsidP="00000000" w:rsidRDefault="00000000" w:rsidRPr="00000000" w14:paraId="00000005">
      <w:pPr>
        <w:spacing w:after="240" w:before="240" w:lineRule="auto"/>
        <w:ind w:left="360"/>
        <w:jc w:val="both"/>
        <w:rPr/>
      </w:pPr>
      <w:r w:rsidDel="00000000" w:rsidR="00000000" w:rsidRPr="00000000">
        <w:rPr>
          <w:b w:val="1"/>
          <w:rtl w:val="0"/>
        </w:rPr>
        <w:t xml:space="preserve">3.  </w:t>
      </w:r>
      <w:r w:rsidDel="00000000" w:rsidR="00000000" w:rsidRPr="00000000">
        <w:rPr>
          <w:rtl w:val="0"/>
        </w:rPr>
        <w:t xml:space="preserve"> Após o formulário, será avaliado o impacto dos custos, dos riscos e dos benefícios da mudança.</w:t>
      </w:r>
    </w:p>
    <w:p w:rsidR="00000000" w:rsidDel="00000000" w:rsidP="00000000" w:rsidRDefault="00000000" w:rsidRPr="00000000" w14:paraId="00000006">
      <w:pPr>
        <w:spacing w:after="240" w:before="240" w:lineRule="auto"/>
        <w:ind w:left="360"/>
        <w:jc w:val="both"/>
        <w:rPr/>
      </w:pPr>
      <w:r w:rsidDel="00000000" w:rsidR="00000000" w:rsidRPr="00000000">
        <w:rPr>
          <w:b w:val="1"/>
          <w:rtl w:val="0"/>
        </w:rPr>
        <w:t xml:space="preserve">4.  </w:t>
      </w:r>
      <w:r w:rsidDel="00000000" w:rsidR="00000000" w:rsidRPr="00000000">
        <w:rPr>
          <w:rtl w:val="0"/>
        </w:rPr>
        <w:t xml:space="preserve">Em sequência, </w:t>
      </w:r>
      <w:r w:rsidDel="00000000" w:rsidR="00000000" w:rsidRPr="00000000">
        <w:rPr>
          <w:rtl w:val="0"/>
        </w:rPr>
        <w:t xml:space="preserve">a mudança deverá ser avaliada por todos os envolvidos no projeto em uma reunião, com os membros e os representantes, onde será importante para ver se há outras soluções, ou se aquela elaborada deverá ser aprovada, caso haja outras soluções, voltamos à etapa 1, e aprovação do projeto.</w:t>
      </w:r>
    </w:p>
    <w:p w:rsidR="00000000" w:rsidDel="00000000" w:rsidP="00000000" w:rsidRDefault="00000000" w:rsidRPr="00000000" w14:paraId="00000007">
      <w:pPr>
        <w:spacing w:after="240" w:before="240" w:lineRule="auto"/>
        <w:ind w:left="360"/>
        <w:jc w:val="both"/>
        <w:rPr/>
      </w:pPr>
      <w:r w:rsidDel="00000000" w:rsidR="00000000" w:rsidRPr="00000000">
        <w:rPr>
          <w:b w:val="1"/>
          <w:rtl w:val="0"/>
        </w:rPr>
        <w:t xml:space="preserve">5.  </w:t>
      </w:r>
      <w:r w:rsidDel="00000000" w:rsidR="00000000" w:rsidRPr="00000000">
        <w:rPr>
          <w:rtl w:val="0"/>
        </w:rPr>
        <w:t xml:space="preserve">Replanejamento do cronograma referente à implementação da mudança, se ela deve ser prioritária ou não.</w:t>
      </w:r>
    </w:p>
    <w:p w:rsidR="00000000" w:rsidDel="00000000" w:rsidP="00000000" w:rsidRDefault="00000000" w:rsidRPr="00000000" w14:paraId="00000008">
      <w:pPr>
        <w:spacing w:after="240" w:before="240" w:lineRule="auto"/>
        <w:ind w:left="360"/>
        <w:jc w:val="both"/>
        <w:rPr/>
      </w:pPr>
      <w:r w:rsidDel="00000000" w:rsidR="00000000" w:rsidRPr="00000000">
        <w:rPr>
          <w:b w:val="1"/>
          <w:rtl w:val="0"/>
        </w:rPr>
        <w:t xml:space="preserve">6.  </w:t>
      </w:r>
      <w:r w:rsidDel="00000000" w:rsidR="00000000" w:rsidRPr="00000000">
        <w:rPr>
          <w:rtl w:val="0"/>
        </w:rPr>
        <w:t xml:space="preserve">Documentação da mudança, revisão dos documentos para ver onde a mudança possui impacto devem ser revisados.</w:t>
      </w:r>
    </w:p>
    <w:p w:rsidR="00000000" w:rsidDel="00000000" w:rsidP="00000000" w:rsidRDefault="00000000" w:rsidRPr="00000000" w14:paraId="00000009">
      <w:pPr>
        <w:spacing w:after="240" w:before="240" w:lineRule="auto"/>
        <w:ind w:left="360"/>
        <w:jc w:val="both"/>
        <w:rPr/>
      </w:pPr>
      <w:r w:rsidDel="00000000" w:rsidR="00000000" w:rsidRPr="00000000">
        <w:rPr>
          <w:b w:val="1"/>
          <w:rtl w:val="0"/>
        </w:rPr>
        <w:t xml:space="preserve">7.  </w:t>
      </w:r>
      <w:r w:rsidDel="00000000" w:rsidR="00000000" w:rsidRPr="00000000">
        <w:rPr>
          <w:rtl w:val="0"/>
        </w:rPr>
        <w:t xml:space="preserve">Execução e controle da mudança.</w:t>
      </w:r>
    </w:p>
    <w:p w:rsidR="00000000" w:rsidDel="00000000" w:rsidP="00000000" w:rsidRDefault="00000000" w:rsidRPr="00000000" w14:paraId="0000000A">
      <w:pPr>
        <w:spacing w:after="240" w:before="240" w:lineRule="auto"/>
        <w:ind w:left="360"/>
        <w:jc w:val="both"/>
        <w:rPr/>
      </w:pPr>
      <w:r w:rsidDel="00000000" w:rsidR="00000000" w:rsidRPr="00000000">
        <w:rPr>
          <w:b w:val="1"/>
          <w:rtl w:val="0"/>
        </w:rPr>
        <w:t xml:space="preserve">8.  </w:t>
      </w:r>
      <w:r w:rsidDel="00000000" w:rsidR="00000000" w:rsidRPr="00000000">
        <w:rPr>
          <w:rtl w:val="0"/>
        </w:rPr>
        <w:t xml:space="preserve">Monitoramento da mudança.</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O grupo responsável pelo controle da mudança será a equipe de qualidade e os mesmos gerenciam todo o processo que envolve o controle de mudanças. </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O formulário deverá ser composto por:</w:t>
      </w:r>
    </w:p>
    <w:p w:rsidR="00000000" w:rsidDel="00000000" w:rsidP="00000000" w:rsidRDefault="00000000" w:rsidRPr="00000000" w14:paraId="0000000F">
      <w:pPr>
        <w:spacing w:after="240" w:before="240" w:lineRule="auto"/>
        <w:ind w:left="360"/>
        <w:jc w:val="both"/>
        <w:rPr/>
      </w:pPr>
      <w:r w:rsidDel="00000000" w:rsidR="00000000" w:rsidRPr="00000000">
        <w:rPr>
          <w:b w:val="1"/>
          <w:rtl w:val="0"/>
        </w:rPr>
        <w:t xml:space="preserve">1.  </w:t>
      </w:r>
      <w:r w:rsidDel="00000000" w:rsidR="00000000" w:rsidRPr="00000000">
        <w:rPr>
          <w:rtl w:val="0"/>
        </w:rPr>
        <w:t xml:space="preserve">Descrição detalhada da mudança</w:t>
      </w:r>
    </w:p>
    <w:p w:rsidR="00000000" w:rsidDel="00000000" w:rsidP="00000000" w:rsidRDefault="00000000" w:rsidRPr="00000000" w14:paraId="00000010">
      <w:pPr>
        <w:spacing w:after="240" w:before="240" w:lineRule="auto"/>
        <w:ind w:left="360"/>
        <w:jc w:val="both"/>
        <w:rPr/>
      </w:pPr>
      <w:r w:rsidDel="00000000" w:rsidR="00000000" w:rsidRPr="00000000">
        <w:rPr>
          <w:b w:val="1"/>
          <w:rtl w:val="0"/>
        </w:rPr>
        <w:t xml:space="preserve">2.  </w:t>
      </w:r>
      <w:r w:rsidDel="00000000" w:rsidR="00000000" w:rsidRPr="00000000">
        <w:rPr>
          <w:rtl w:val="0"/>
        </w:rPr>
        <w:t xml:space="preserve">Classificação da mudança, referente a prioridade</w:t>
      </w:r>
    </w:p>
    <w:p w:rsidR="00000000" w:rsidDel="00000000" w:rsidP="00000000" w:rsidRDefault="00000000" w:rsidRPr="00000000" w14:paraId="00000011">
      <w:pPr>
        <w:spacing w:after="240" w:before="240" w:lineRule="auto"/>
        <w:ind w:left="360"/>
        <w:jc w:val="both"/>
        <w:rPr/>
      </w:pPr>
      <w:r w:rsidDel="00000000" w:rsidR="00000000" w:rsidRPr="00000000">
        <w:rPr>
          <w:b w:val="1"/>
          <w:rtl w:val="0"/>
        </w:rPr>
        <w:t xml:space="preserve">3.  </w:t>
      </w:r>
      <w:r w:rsidDel="00000000" w:rsidR="00000000" w:rsidRPr="00000000">
        <w:rPr>
          <w:rtl w:val="0"/>
        </w:rPr>
        <w:t xml:space="preserve">Número</w:t>
      </w:r>
      <w:r w:rsidDel="00000000" w:rsidR="00000000" w:rsidRPr="00000000">
        <w:rPr>
          <w:rtl w:val="0"/>
        </w:rPr>
        <w:t xml:space="preserve"> de registro da mudança(id)</w:t>
      </w:r>
    </w:p>
    <w:p w:rsidR="00000000" w:rsidDel="00000000" w:rsidP="00000000" w:rsidRDefault="00000000" w:rsidRPr="00000000" w14:paraId="00000012">
      <w:pPr>
        <w:spacing w:after="240" w:before="240" w:lineRule="auto"/>
        <w:ind w:left="360"/>
        <w:jc w:val="both"/>
        <w:rPr/>
      </w:pPr>
      <w:r w:rsidDel="00000000" w:rsidR="00000000" w:rsidRPr="00000000">
        <w:rPr>
          <w:b w:val="1"/>
          <w:rtl w:val="0"/>
        </w:rPr>
        <w:t xml:space="preserve">4.  </w:t>
      </w:r>
      <w:r w:rsidDel="00000000" w:rsidR="00000000" w:rsidRPr="00000000">
        <w:rPr>
          <w:rtl w:val="0"/>
        </w:rPr>
        <w:t xml:space="preserve">Justificação da necessidade da mudança com descrição da causa e motivo</w:t>
      </w:r>
    </w:p>
    <w:p w:rsidR="00000000" w:rsidDel="00000000" w:rsidP="00000000" w:rsidRDefault="00000000" w:rsidRPr="00000000" w14:paraId="00000013">
      <w:pPr>
        <w:spacing w:after="240" w:before="240" w:lineRule="auto"/>
        <w:ind w:left="360"/>
        <w:jc w:val="both"/>
        <w:rPr/>
      </w:pPr>
      <w:r w:rsidDel="00000000" w:rsidR="00000000" w:rsidRPr="00000000">
        <w:rPr>
          <w:b w:val="1"/>
          <w:rtl w:val="0"/>
        </w:rPr>
        <w:t xml:space="preserve">5.  </w:t>
      </w:r>
      <w:r w:rsidDel="00000000" w:rsidR="00000000" w:rsidRPr="00000000">
        <w:rPr>
          <w:rtl w:val="0"/>
        </w:rPr>
        <w:t xml:space="preserve">Local da mudança</w:t>
      </w:r>
    </w:p>
    <w:p w:rsidR="00000000" w:rsidDel="00000000" w:rsidP="00000000" w:rsidRDefault="00000000" w:rsidRPr="00000000" w14:paraId="00000014">
      <w:pPr>
        <w:spacing w:after="240" w:before="240" w:lineRule="auto"/>
        <w:ind w:left="360"/>
        <w:jc w:val="both"/>
        <w:rPr/>
      </w:pPr>
      <w:r w:rsidDel="00000000" w:rsidR="00000000" w:rsidRPr="00000000">
        <w:rPr>
          <w:b w:val="1"/>
          <w:rtl w:val="0"/>
        </w:rPr>
        <w:t xml:space="preserve">6.  </w:t>
      </w:r>
      <w:r w:rsidDel="00000000" w:rsidR="00000000" w:rsidRPr="00000000">
        <w:rPr>
          <w:rtl w:val="0"/>
        </w:rPr>
        <w:t xml:space="preserve">Requisitos relacionados</w:t>
      </w:r>
    </w:p>
    <w:p w:rsidR="00000000" w:rsidDel="00000000" w:rsidP="00000000" w:rsidRDefault="00000000" w:rsidRPr="00000000" w14:paraId="00000015">
      <w:pPr>
        <w:spacing w:after="240" w:before="240" w:lineRule="auto"/>
        <w:ind w:left="360"/>
        <w:jc w:val="both"/>
        <w:rPr/>
      </w:pPr>
      <w:r w:rsidDel="00000000" w:rsidR="00000000" w:rsidRPr="00000000">
        <w:rPr>
          <w:b w:val="1"/>
          <w:rtl w:val="0"/>
        </w:rPr>
        <w:t xml:space="preserve">7.  </w:t>
      </w:r>
      <w:r w:rsidDel="00000000" w:rsidR="00000000" w:rsidRPr="00000000">
        <w:rPr>
          <w:rtl w:val="0"/>
        </w:rPr>
        <w:t xml:space="preserve">Prazo</w:t>
      </w:r>
    </w:p>
    <w:p w:rsidR="00000000" w:rsidDel="00000000" w:rsidP="00000000" w:rsidRDefault="00000000" w:rsidRPr="00000000" w14:paraId="00000016">
      <w:pPr>
        <w:spacing w:after="240" w:before="240" w:lineRule="auto"/>
        <w:ind w:left="360"/>
        <w:jc w:val="both"/>
        <w:rPr/>
      </w:pPr>
      <w:r w:rsidDel="00000000" w:rsidR="00000000" w:rsidRPr="00000000">
        <w:rPr>
          <w:b w:val="1"/>
          <w:rtl w:val="0"/>
        </w:rPr>
        <w:t xml:space="preserve">8.  </w:t>
      </w:r>
      <w:r w:rsidDel="00000000" w:rsidR="00000000" w:rsidRPr="00000000">
        <w:rPr>
          <w:rtl w:val="0"/>
        </w:rPr>
        <w:t xml:space="preserve">Avaliação do impacto da mudança, pode afetar:</w:t>
      </w:r>
    </w:p>
    <w:p w:rsidR="00000000" w:rsidDel="00000000" w:rsidP="00000000" w:rsidRDefault="00000000" w:rsidRPr="00000000" w14:paraId="00000017">
      <w:pPr>
        <w:spacing w:after="240" w:before="240" w:lineRule="auto"/>
        <w:ind w:left="0" w:firstLine="720"/>
        <w:jc w:val="both"/>
        <w:rPr/>
      </w:pPr>
      <w:r w:rsidDel="00000000" w:rsidR="00000000" w:rsidRPr="00000000">
        <w:rPr>
          <w:rtl w:val="0"/>
        </w:rPr>
        <w:t xml:space="preserve">a.  Qualidade do Produto</w:t>
      </w:r>
    </w:p>
    <w:p w:rsidR="00000000" w:rsidDel="00000000" w:rsidP="00000000" w:rsidRDefault="00000000" w:rsidRPr="00000000" w14:paraId="00000018">
      <w:pPr>
        <w:spacing w:after="240" w:before="240" w:lineRule="auto"/>
        <w:ind w:left="0" w:firstLine="720"/>
        <w:jc w:val="both"/>
        <w:rPr/>
      </w:pPr>
      <w:r w:rsidDel="00000000" w:rsidR="00000000" w:rsidRPr="00000000">
        <w:rPr>
          <w:rtl w:val="0"/>
        </w:rPr>
        <w:t xml:space="preserve">b.  Custo</w:t>
      </w:r>
    </w:p>
    <w:p w:rsidR="00000000" w:rsidDel="00000000" w:rsidP="00000000" w:rsidRDefault="00000000" w:rsidRPr="00000000" w14:paraId="00000019">
      <w:pPr>
        <w:spacing w:after="240" w:before="240" w:lineRule="auto"/>
        <w:ind w:left="0" w:firstLine="720"/>
        <w:jc w:val="both"/>
        <w:rPr/>
      </w:pPr>
      <w:r w:rsidDel="00000000" w:rsidR="00000000" w:rsidRPr="00000000">
        <w:rPr>
          <w:rtl w:val="0"/>
        </w:rPr>
        <w:t xml:space="preserve">c.  Prazo</w:t>
      </w:r>
    </w:p>
    <w:p w:rsidR="00000000" w:rsidDel="00000000" w:rsidP="00000000" w:rsidRDefault="00000000" w:rsidRPr="00000000" w14:paraId="0000001A">
      <w:pPr>
        <w:spacing w:after="240" w:before="240" w:lineRule="auto"/>
        <w:ind w:left="0" w:firstLine="720"/>
        <w:jc w:val="both"/>
        <w:rPr/>
      </w:pPr>
      <w:r w:rsidDel="00000000" w:rsidR="00000000" w:rsidRPr="00000000">
        <w:rPr>
          <w:rtl w:val="0"/>
        </w:rPr>
        <w:t xml:space="preserve">d.  Riscos do Projeto</w:t>
      </w:r>
    </w:p>
    <w:p w:rsidR="00000000" w:rsidDel="00000000" w:rsidP="00000000" w:rsidRDefault="00000000" w:rsidRPr="00000000" w14:paraId="0000001B">
      <w:pPr>
        <w:spacing w:after="240" w:before="240" w:lineRule="auto"/>
        <w:ind w:left="0" w:firstLine="720"/>
        <w:jc w:val="both"/>
        <w:rPr/>
      </w:pPr>
      <w:r w:rsidDel="00000000" w:rsidR="00000000" w:rsidRPr="00000000">
        <w:rPr>
          <w:rtl w:val="0"/>
        </w:rPr>
        <w:t xml:space="preserve">e.  Satisfação do Cliente</w:t>
      </w:r>
    </w:p>
    <w:p w:rsidR="00000000" w:rsidDel="00000000" w:rsidP="00000000" w:rsidRDefault="00000000" w:rsidRPr="00000000" w14:paraId="0000001C">
      <w:pPr>
        <w:spacing w:after="240" w:before="240" w:lineRule="auto"/>
        <w:ind w:left="360"/>
        <w:jc w:val="both"/>
        <w:rPr/>
      </w:pPr>
      <w:r w:rsidDel="00000000" w:rsidR="00000000" w:rsidRPr="00000000">
        <w:rPr>
          <w:b w:val="1"/>
          <w:rtl w:val="0"/>
        </w:rPr>
        <w:t xml:space="preserve">9. </w:t>
        <w:tab/>
      </w:r>
      <w:r w:rsidDel="00000000" w:rsidR="00000000" w:rsidRPr="00000000">
        <w:rPr>
          <w:rtl w:val="0"/>
        </w:rPr>
        <w:t xml:space="preserve">Avaliação do risco, identificação dos potenciais riscos e estratégias detalhadas e de como estes riscos serão resolvidos ou gerenciados.</w:t>
      </w:r>
    </w:p>
    <w:p w:rsidR="00000000" w:rsidDel="00000000" w:rsidP="00000000" w:rsidRDefault="00000000" w:rsidRPr="00000000" w14:paraId="0000001D">
      <w:pPr>
        <w:spacing w:after="240" w:before="240" w:lineRule="auto"/>
        <w:ind w:left="360"/>
        <w:jc w:val="both"/>
        <w:rPr/>
      </w:pPr>
      <w:r w:rsidDel="00000000" w:rsidR="00000000" w:rsidRPr="00000000">
        <w:rPr>
          <w:b w:val="1"/>
          <w:rtl w:val="0"/>
        </w:rPr>
        <w:t xml:space="preserve">10.</w:t>
        <w:tab/>
      </w:r>
      <w:r w:rsidDel="00000000" w:rsidR="00000000" w:rsidRPr="00000000">
        <w:rPr>
          <w:rtl w:val="0"/>
        </w:rPr>
        <w:t xml:space="preserve">Custos relacionados</w:t>
      </w:r>
    </w:p>
    <w:p w:rsidR="00000000" w:rsidDel="00000000" w:rsidP="00000000" w:rsidRDefault="00000000" w:rsidRPr="00000000" w14:paraId="0000001E">
      <w:pPr>
        <w:spacing w:after="240" w:before="240" w:lineRule="auto"/>
        <w:ind w:left="360"/>
        <w:jc w:val="both"/>
        <w:rPr/>
      </w:pPr>
      <w:r w:rsidDel="00000000" w:rsidR="00000000" w:rsidRPr="00000000">
        <w:rPr>
          <w:b w:val="1"/>
          <w:rtl w:val="0"/>
        </w:rPr>
        <w:t xml:space="preserve">11. </w:t>
      </w:r>
      <w:r w:rsidDel="00000000" w:rsidR="00000000" w:rsidRPr="00000000">
        <w:rPr>
          <w:rtl w:val="0"/>
        </w:rPr>
        <w:t xml:space="preserve">Fases</w:t>
      </w:r>
      <w:r w:rsidDel="00000000" w:rsidR="00000000" w:rsidRPr="00000000">
        <w:rPr>
          <w:rtl w:val="0"/>
        </w:rPr>
        <w:t xml:space="preserve"> de implantação da mudança</w:t>
      </w:r>
    </w:p>
    <w:p w:rsidR="00000000" w:rsidDel="00000000" w:rsidP="00000000" w:rsidRDefault="00000000" w:rsidRPr="00000000" w14:paraId="0000001F">
      <w:pPr>
        <w:spacing w:after="240" w:before="240" w:lineRule="auto"/>
        <w:ind w:left="360"/>
        <w:jc w:val="both"/>
        <w:rPr/>
      </w:pPr>
      <w:r w:rsidDel="00000000" w:rsidR="00000000" w:rsidRPr="00000000">
        <w:rPr>
          <w:b w:val="1"/>
          <w:rtl w:val="0"/>
        </w:rPr>
        <w:t xml:space="preserve">12. </w:t>
      </w:r>
      <w:r w:rsidDel="00000000" w:rsidR="00000000" w:rsidRPr="00000000">
        <w:rPr>
          <w:rtl w:val="0"/>
        </w:rPr>
        <w:t xml:space="preserve">Discussões sobre a adequação de estratégia de controle aprovado para identificar e gerir os riscos.</w:t>
      </w:r>
    </w:p>
    <w:p w:rsidR="00000000" w:rsidDel="00000000" w:rsidP="00000000" w:rsidRDefault="00000000" w:rsidRPr="00000000" w14:paraId="00000020">
      <w:pPr>
        <w:spacing w:after="240" w:before="240" w:lineRule="auto"/>
        <w:ind w:left="360"/>
        <w:jc w:val="both"/>
        <w:rPr/>
      </w:pPr>
      <w:r w:rsidDel="00000000" w:rsidR="00000000" w:rsidRPr="00000000">
        <w:rPr>
          <w:b w:val="1"/>
          <w:rtl w:val="0"/>
        </w:rPr>
        <w:t xml:space="preserve">13. </w:t>
      </w:r>
      <w:r w:rsidDel="00000000" w:rsidR="00000000" w:rsidRPr="00000000">
        <w:rPr>
          <w:rtl w:val="0"/>
        </w:rPr>
        <w:t xml:space="preserve">Justificativas dos métodos propostos para avaliar o impacto da mudança.</w:t>
      </w:r>
    </w:p>
    <w:p w:rsidR="00000000" w:rsidDel="00000000" w:rsidP="00000000" w:rsidRDefault="00000000" w:rsidRPr="00000000" w14:paraId="00000021">
      <w:pPr>
        <w:spacing w:after="240" w:before="240" w:lineRule="auto"/>
        <w:ind w:left="360"/>
        <w:jc w:val="both"/>
        <w:rPr/>
      </w:pPr>
      <w:r w:rsidDel="00000000" w:rsidR="00000000" w:rsidRPr="00000000">
        <w:rPr>
          <w:b w:val="1"/>
          <w:rtl w:val="0"/>
        </w:rPr>
        <w:t xml:space="preserve">14.</w:t>
        <w:tab/>
      </w:r>
      <w:r w:rsidDel="00000000" w:rsidR="00000000" w:rsidRPr="00000000">
        <w:rPr>
          <w:rtl w:val="0"/>
        </w:rPr>
        <w:t xml:space="preserve">Avaliação do impacto na qualificação e validação da mudança.</w:t>
      </w:r>
    </w:p>
    <w:p w:rsidR="00000000" w:rsidDel="00000000" w:rsidP="00000000" w:rsidRDefault="00000000" w:rsidRPr="00000000" w14:paraId="00000022">
      <w:pPr>
        <w:spacing w:after="240" w:before="240" w:lineRule="auto"/>
        <w:ind w:left="360"/>
        <w:jc w:val="both"/>
        <w:rPr/>
      </w:pPr>
      <w:r w:rsidDel="00000000" w:rsidR="00000000" w:rsidRPr="00000000">
        <w:rPr>
          <w:b w:val="1"/>
          <w:rtl w:val="0"/>
        </w:rPr>
        <w:t xml:space="preserve">15.</w:t>
        <w:tab/>
      </w:r>
      <w:r w:rsidDel="00000000" w:rsidR="00000000" w:rsidRPr="00000000">
        <w:rPr>
          <w:rtl w:val="0"/>
        </w:rPr>
        <w:t xml:space="preserve">Descrição das Responsabilidades</w:t>
      </w:r>
    </w:p>
    <w:p w:rsidR="00000000" w:rsidDel="00000000" w:rsidP="00000000" w:rsidRDefault="00000000" w:rsidRPr="00000000" w14:paraId="00000023">
      <w:pPr>
        <w:spacing w:after="240" w:before="240" w:lineRule="auto"/>
        <w:ind w:left="360"/>
        <w:jc w:val="both"/>
        <w:rPr/>
      </w:pPr>
      <w:r w:rsidDel="00000000" w:rsidR="00000000" w:rsidRPr="00000000">
        <w:rPr>
          <w:b w:val="1"/>
          <w:rtl w:val="0"/>
        </w:rPr>
        <w:t xml:space="preserve">16.</w:t>
        <w:tab/>
      </w:r>
      <w:r w:rsidDel="00000000" w:rsidR="00000000" w:rsidRPr="00000000">
        <w:rPr>
          <w:rtl w:val="0"/>
        </w:rPr>
        <w:t xml:space="preserve">Descrição dos documentos a serem elaborados/revistos</w:t>
      </w:r>
    </w:p>
    <w:p w:rsidR="00000000" w:rsidDel="00000000" w:rsidP="00000000" w:rsidRDefault="00000000" w:rsidRPr="00000000" w14:paraId="00000024">
      <w:pPr>
        <w:spacing w:after="240" w:before="240" w:lineRule="auto"/>
        <w:ind w:left="360"/>
        <w:jc w:val="both"/>
        <w:rPr/>
      </w:pPr>
      <w:r w:rsidDel="00000000" w:rsidR="00000000" w:rsidRPr="00000000">
        <w:rPr>
          <w:b w:val="1"/>
          <w:rtl w:val="0"/>
        </w:rPr>
        <w:t xml:space="preserve">17.</w:t>
        <w:tab/>
      </w:r>
      <w:r w:rsidDel="00000000" w:rsidR="00000000" w:rsidRPr="00000000">
        <w:rPr>
          <w:rtl w:val="0"/>
        </w:rPr>
        <w:t xml:space="preserve">Nome e data do responsável pela abertura do formulário</w:t>
      </w:r>
    </w:p>
    <w:p w:rsidR="00000000" w:rsidDel="00000000" w:rsidP="00000000" w:rsidRDefault="00000000" w:rsidRPr="00000000" w14:paraId="00000025">
      <w:pPr>
        <w:spacing w:after="240" w:before="240" w:lineRule="auto"/>
        <w:ind w:left="360"/>
        <w:jc w:val="both"/>
        <w:rPr/>
      </w:pPr>
      <w:r w:rsidDel="00000000" w:rsidR="00000000" w:rsidRPr="00000000">
        <w:rPr>
          <w:b w:val="1"/>
          <w:rtl w:val="0"/>
        </w:rPr>
        <w:t xml:space="preserve">18.</w:t>
        <w:tab/>
      </w:r>
      <w:r w:rsidDel="00000000" w:rsidR="00000000" w:rsidRPr="00000000">
        <w:rPr>
          <w:rtl w:val="0"/>
        </w:rPr>
        <w:t xml:space="preserve">Nome e data do responsável pela revisão do formulário.</w:t>
      </w:r>
    </w:p>
    <w:p w:rsidR="00000000" w:rsidDel="00000000" w:rsidP="00000000" w:rsidRDefault="00000000" w:rsidRPr="00000000" w14:paraId="00000026">
      <w:pPr>
        <w:spacing w:after="240" w:before="240" w:lineRule="auto"/>
        <w:ind w:left="360"/>
        <w:jc w:val="both"/>
        <w:rPr/>
      </w:pPr>
      <w:r w:rsidDel="00000000" w:rsidR="00000000" w:rsidRPr="00000000">
        <w:rPr>
          <w:b w:val="1"/>
          <w:rtl w:val="0"/>
        </w:rPr>
        <w:t xml:space="preserve">19.</w:t>
        <w:tab/>
      </w:r>
      <w:r w:rsidDel="00000000" w:rsidR="00000000" w:rsidRPr="00000000">
        <w:rPr>
          <w:rtl w:val="0"/>
        </w:rPr>
        <w:t xml:space="preserve">Nome e data do responsável pela aprovação do formulário.</w:t>
      </w:r>
    </w:p>
    <w:p w:rsidR="00000000" w:rsidDel="00000000" w:rsidP="00000000" w:rsidRDefault="00000000" w:rsidRPr="00000000" w14:paraId="00000027">
      <w:pPr>
        <w:spacing w:after="240" w:before="240" w:lineRule="auto"/>
        <w:ind w:left="360"/>
        <w:jc w:val="both"/>
        <w:rPr/>
      </w:pPr>
      <w:r w:rsidDel="00000000" w:rsidR="00000000" w:rsidRPr="00000000">
        <w:rPr>
          <w:b w:val="1"/>
          <w:rtl w:val="0"/>
        </w:rPr>
        <w:t xml:space="preserve">20.</w:t>
        <w:tab/>
      </w:r>
      <w:r w:rsidDel="00000000" w:rsidR="00000000" w:rsidRPr="00000000">
        <w:rPr>
          <w:rtl w:val="0"/>
        </w:rPr>
        <w:t xml:space="preserve">Aprovação dos responsáveis.</w:t>
      </w:r>
    </w:p>
    <w:p w:rsidR="00000000" w:rsidDel="00000000" w:rsidP="00000000" w:rsidRDefault="00000000" w:rsidRPr="00000000" w14:paraId="00000028">
      <w:pPr>
        <w:spacing w:after="240" w:before="240" w:lineRule="auto"/>
        <w:ind w:left="360"/>
        <w:jc w:val="both"/>
        <w:rPr/>
      </w:pPr>
      <w:r w:rsidDel="00000000" w:rsidR="00000000" w:rsidRPr="00000000">
        <w:rPr>
          <w:b w:val="1"/>
          <w:rtl w:val="0"/>
        </w:rPr>
        <w:t xml:space="preserve">21.</w:t>
        <w:tab/>
      </w:r>
      <w:r w:rsidDel="00000000" w:rsidR="00000000" w:rsidRPr="00000000">
        <w:rPr>
          <w:rtl w:val="0"/>
        </w:rPr>
        <w:t xml:space="preserve">Acompanhamento das ações e respectivos prazos.</w:t>
      </w:r>
    </w:p>
    <w:p w:rsidR="00000000" w:rsidDel="00000000" w:rsidP="00000000" w:rsidRDefault="00000000" w:rsidRPr="00000000" w14:paraId="00000029">
      <w:pPr>
        <w:spacing w:after="240" w:before="240" w:lineRule="auto"/>
        <w:ind w:left="360"/>
        <w:jc w:val="both"/>
        <w:rPr/>
      </w:pPr>
      <w:r w:rsidDel="00000000" w:rsidR="00000000" w:rsidRPr="00000000">
        <w:rPr>
          <w:b w:val="1"/>
          <w:rtl w:val="0"/>
        </w:rPr>
        <w:t xml:space="preserve">22.</w:t>
        <w:tab/>
      </w:r>
      <w:r w:rsidDel="00000000" w:rsidR="00000000" w:rsidRPr="00000000">
        <w:rPr>
          <w:rtl w:val="0"/>
        </w:rPr>
        <w:t xml:space="preserve">Conclusão da mudança</w:t>
      </w:r>
    </w:p>
    <w:p w:rsidR="00000000" w:rsidDel="00000000" w:rsidP="00000000" w:rsidRDefault="00000000" w:rsidRPr="00000000" w14:paraId="0000002A">
      <w:pPr>
        <w:spacing w:after="240" w:before="240" w:lineRule="auto"/>
        <w:ind w:left="360"/>
        <w:jc w:val="both"/>
        <w:rPr/>
      </w:pPr>
      <w:r w:rsidDel="00000000" w:rsidR="00000000" w:rsidRPr="00000000">
        <w:rPr>
          <w:b w:val="1"/>
          <w:rtl w:val="0"/>
        </w:rPr>
        <w:t xml:space="preserve">23.</w:t>
        <w:tab/>
      </w:r>
      <w:r w:rsidDel="00000000" w:rsidR="00000000" w:rsidRPr="00000000">
        <w:rPr>
          <w:rtl w:val="0"/>
        </w:rPr>
        <w:t xml:space="preserve">Monitoramento da mudança.</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 Ferramenta CASE: Banco de dados para armazenar os requisitos </w:t>
      </w:r>
    </w:p>
    <w:p w:rsidR="00000000" w:rsidDel="00000000" w:rsidP="00000000" w:rsidRDefault="00000000" w:rsidRPr="00000000" w14:paraId="0000002C">
      <w:pPr>
        <w:pStyle w:val="Heading2"/>
        <w:spacing w:after="240" w:before="240" w:lineRule="auto"/>
        <w:jc w:val="both"/>
        <w:rPr>
          <w:b w:val="1"/>
          <w:sz w:val="24"/>
          <w:szCs w:val="24"/>
        </w:rPr>
      </w:pPr>
      <w:bookmarkStart w:colFirst="0" w:colLast="0" w:name="_nrn54lwro9nv" w:id="1"/>
      <w:bookmarkEnd w:id="1"/>
      <w:r w:rsidDel="00000000" w:rsidR="00000000" w:rsidRPr="00000000">
        <w:rPr>
          <w:b w:val="1"/>
          <w:sz w:val="24"/>
          <w:szCs w:val="24"/>
          <w:rtl w:val="0"/>
        </w:rPr>
        <w:t xml:space="preserve">Validação dos Requisitos</w:t>
      </w:r>
    </w:p>
    <w:p w:rsidR="00000000" w:rsidDel="00000000" w:rsidP="00000000" w:rsidRDefault="00000000" w:rsidRPr="00000000" w14:paraId="0000002D">
      <w:pPr>
        <w:spacing w:after="240" w:before="240" w:line="256.8" w:lineRule="auto"/>
        <w:ind w:firstLine="720"/>
        <w:jc w:val="both"/>
        <w:rPr/>
      </w:pPr>
      <w:r w:rsidDel="00000000" w:rsidR="00000000" w:rsidRPr="00000000">
        <w:rPr>
          <w:rtl w:val="0"/>
        </w:rPr>
        <w:t xml:space="preserve">Para validar os requisitos precisamos aplicar técnicas, dentre as várias existentes, as selecionadas são: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Revisão e Inspeção dos Requisitos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Prototipação</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Geração de Casos de Teste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2">
      <w:pPr>
        <w:pStyle w:val="Heading3"/>
        <w:spacing w:after="240" w:before="240" w:lineRule="auto"/>
        <w:jc w:val="both"/>
        <w:rPr>
          <w:color w:val="000000"/>
        </w:rPr>
      </w:pPr>
      <w:bookmarkStart w:colFirst="0" w:colLast="0" w:name="_5tb4x0hg3buu" w:id="2"/>
      <w:bookmarkEnd w:id="2"/>
      <w:r w:rsidDel="00000000" w:rsidR="00000000" w:rsidRPr="00000000">
        <w:rPr>
          <w:color w:val="000000"/>
          <w:rtl w:val="0"/>
        </w:rPr>
        <w:t xml:space="preserve">Revisão e Inspeção dos Requisitos</w:t>
      </w:r>
    </w:p>
    <w:p w:rsidR="00000000" w:rsidDel="00000000" w:rsidP="00000000" w:rsidRDefault="00000000" w:rsidRPr="00000000" w14:paraId="00000033">
      <w:pPr>
        <w:ind w:firstLine="720"/>
        <w:jc w:val="both"/>
        <w:rPr/>
      </w:pPr>
      <w:r w:rsidDel="00000000" w:rsidR="00000000" w:rsidRPr="00000000">
        <w:rPr>
          <w:rtl w:val="0"/>
        </w:rPr>
        <w:t xml:space="preserve">A equipe de revisores analisa a especificação produzida de forma </w:t>
        <w:tab/>
        <w:t xml:space="preserve">que corresponda às expectativas do sistema dita pelos clientes. Nesta etapa pode ser revisto requisitos, códigos, projeto, teste, entre outros.</w:t>
      </w:r>
      <w:r w:rsidDel="00000000" w:rsidR="00000000" w:rsidRPr="00000000">
        <w:rPr>
          <w:rtl w:val="0"/>
        </w:rPr>
      </w:r>
    </w:p>
    <w:p w:rsidR="00000000" w:rsidDel="00000000" w:rsidP="00000000" w:rsidRDefault="00000000" w:rsidRPr="00000000" w14:paraId="00000034">
      <w:pPr>
        <w:spacing w:after="240" w:before="240" w:lineRule="auto"/>
        <w:ind w:firstLine="720"/>
        <w:jc w:val="both"/>
        <w:rPr/>
      </w:pPr>
      <w:r w:rsidDel="00000000" w:rsidR="00000000" w:rsidRPr="00000000">
        <w:rPr>
          <w:rtl w:val="0"/>
        </w:rPr>
        <w:t xml:space="preserve">Revisões podem ser feitas em todas as etapas do projeto, desde a definição até a validação, entretanto é necessário que haja uma ótima comunicação entre clientes, analista e usuários.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pStyle w:val="Heading3"/>
        <w:spacing w:after="240" w:before="240" w:lineRule="auto"/>
        <w:jc w:val="both"/>
        <w:rPr>
          <w:color w:val="000000"/>
        </w:rPr>
      </w:pPr>
      <w:bookmarkStart w:colFirst="0" w:colLast="0" w:name="_w0lsn9788shg" w:id="3"/>
      <w:bookmarkEnd w:id="3"/>
      <w:r w:rsidDel="00000000" w:rsidR="00000000" w:rsidRPr="00000000">
        <w:rPr>
          <w:color w:val="000000"/>
          <w:rtl w:val="0"/>
        </w:rPr>
        <w:t xml:space="preserve">Prototipação</w:t>
      </w:r>
    </w:p>
    <w:p w:rsidR="00000000" w:rsidDel="00000000" w:rsidP="00000000" w:rsidRDefault="00000000" w:rsidRPr="00000000" w14:paraId="00000037">
      <w:pPr>
        <w:spacing w:after="240" w:before="240" w:lineRule="auto"/>
        <w:ind w:firstLine="720"/>
        <w:jc w:val="both"/>
        <w:rPr/>
      </w:pPr>
      <w:r w:rsidDel="00000000" w:rsidR="00000000" w:rsidRPr="00000000">
        <w:rPr>
          <w:rtl w:val="0"/>
        </w:rPr>
        <w:t xml:space="preserve">É a criação de um modelo do produto entregue, a criação desse modelo permite verificar se os requisitos modelados atendem as necessidades dos usuários, e feedbacks são muito importantes para o refinamento dos requisitos nessa técnica.</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pStyle w:val="Heading3"/>
        <w:spacing w:after="240" w:before="240" w:lineRule="auto"/>
        <w:jc w:val="both"/>
        <w:rPr>
          <w:color w:val="000000"/>
        </w:rPr>
      </w:pPr>
      <w:bookmarkStart w:colFirst="0" w:colLast="0" w:name="_1g3dvkxpufxp" w:id="4"/>
      <w:bookmarkEnd w:id="4"/>
      <w:r w:rsidDel="00000000" w:rsidR="00000000" w:rsidRPr="00000000">
        <w:rPr>
          <w:color w:val="000000"/>
          <w:rtl w:val="0"/>
        </w:rPr>
        <w:t xml:space="preserve">Geração dos Casos de Testes</w:t>
      </w:r>
    </w:p>
    <w:p w:rsidR="00000000" w:rsidDel="00000000" w:rsidP="00000000" w:rsidRDefault="00000000" w:rsidRPr="00000000" w14:paraId="0000003A">
      <w:pPr>
        <w:spacing w:after="240" w:before="240" w:lineRule="auto"/>
        <w:ind w:left="720" w:firstLine="0"/>
        <w:jc w:val="both"/>
        <w:rPr/>
      </w:pPr>
      <w:r w:rsidDel="00000000" w:rsidR="00000000" w:rsidRPr="00000000">
        <w:rPr>
          <w:rtl w:val="0"/>
        </w:rPr>
        <w:t xml:space="preserve">Primeiro vamos ter que priorizar os casos de uso de acordo com:</w:t>
      </w:r>
    </w:p>
    <w:p w:rsidR="00000000" w:rsidDel="00000000" w:rsidP="00000000" w:rsidRDefault="00000000" w:rsidRPr="00000000" w14:paraId="0000003B">
      <w:pPr>
        <w:spacing w:after="240" w:before="240" w:lineRule="auto"/>
        <w:ind w:left="0" w:firstLine="720"/>
        <w:jc w:val="both"/>
        <w:rPr/>
      </w:pPr>
      <w:r w:rsidDel="00000000" w:rsidR="00000000" w:rsidRPr="00000000">
        <w:rPr>
          <w:b w:val="1"/>
          <w:rtl w:val="0"/>
        </w:rPr>
        <w:t xml:space="preserve">1.  </w:t>
      </w:r>
      <w:r w:rsidDel="00000000" w:rsidR="00000000" w:rsidRPr="00000000">
        <w:rPr>
          <w:rtl w:val="0"/>
        </w:rPr>
        <w:t xml:space="preserve">Impacto</w:t>
      </w:r>
    </w:p>
    <w:p w:rsidR="00000000" w:rsidDel="00000000" w:rsidP="00000000" w:rsidRDefault="00000000" w:rsidRPr="00000000" w14:paraId="0000003C">
      <w:pPr>
        <w:spacing w:after="240" w:before="240" w:lineRule="auto"/>
        <w:ind w:left="0" w:firstLine="720"/>
        <w:jc w:val="both"/>
        <w:rPr/>
      </w:pPr>
      <w:r w:rsidDel="00000000" w:rsidR="00000000" w:rsidRPr="00000000">
        <w:rPr>
          <w:b w:val="1"/>
          <w:rtl w:val="0"/>
        </w:rPr>
        <w:t xml:space="preserve">2.  </w:t>
      </w:r>
      <w:r w:rsidDel="00000000" w:rsidR="00000000" w:rsidRPr="00000000">
        <w:rPr>
          <w:rtl w:val="0"/>
        </w:rPr>
        <w:t xml:space="preserve">Importância</w:t>
      </w:r>
    </w:p>
    <w:p w:rsidR="00000000" w:rsidDel="00000000" w:rsidP="00000000" w:rsidRDefault="00000000" w:rsidRPr="00000000" w14:paraId="0000003D">
      <w:pPr>
        <w:spacing w:after="240" w:before="240" w:lineRule="auto"/>
        <w:ind w:left="0" w:firstLine="720"/>
        <w:jc w:val="both"/>
        <w:rPr/>
      </w:pPr>
      <w:r w:rsidDel="00000000" w:rsidR="00000000" w:rsidRPr="00000000">
        <w:rPr>
          <w:b w:val="1"/>
          <w:rtl w:val="0"/>
        </w:rPr>
        <w:t xml:space="preserve">3.  </w:t>
      </w:r>
      <w:r w:rsidDel="00000000" w:rsidR="00000000" w:rsidRPr="00000000">
        <w:rPr>
          <w:rtl w:val="0"/>
        </w:rPr>
        <w:t xml:space="preserve">Frequência</w:t>
      </w:r>
    </w:p>
    <w:p w:rsidR="00000000" w:rsidDel="00000000" w:rsidP="00000000" w:rsidRDefault="00000000" w:rsidRPr="00000000" w14:paraId="0000003E">
      <w:pPr>
        <w:spacing w:after="240" w:before="240" w:lineRule="auto"/>
        <w:ind w:left="0" w:firstLine="720"/>
        <w:jc w:val="both"/>
        <w:rPr/>
      </w:pPr>
      <w:r w:rsidDel="00000000" w:rsidR="00000000" w:rsidRPr="00000000">
        <w:rPr>
          <w:rtl w:val="0"/>
        </w:rPr>
        <w:t xml:space="preserve">Gerando assim nossas prioridades, após priorizar devemos fazer um fluxo de todos os eventos do caso de uso, para descobrirmos caminhos que representam uma situação, onde devemos testar todos os caminhos possíveis, sejam eles principais ou alternativos, gerando vários casos de teste. Após testarmos os casos de teste, onde nosso objetivo é detectar a maior quantidade possível de defeitos que não foram apanhados pelas revisões.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Após identificar todos os casos de teste, devemos:</w:t>
      </w:r>
    </w:p>
    <w:p w:rsidR="00000000" w:rsidDel="00000000" w:rsidP="00000000" w:rsidRDefault="00000000" w:rsidRPr="00000000" w14:paraId="00000040">
      <w:pPr>
        <w:spacing w:after="240" w:before="240" w:lineRule="auto"/>
        <w:ind w:left="0" w:firstLine="0"/>
        <w:jc w:val="both"/>
        <w:rPr/>
      </w:pPr>
      <w:r w:rsidDel="00000000" w:rsidR="00000000" w:rsidRPr="00000000">
        <w:rPr>
          <w:b w:val="1"/>
          <w:rtl w:val="0"/>
        </w:rPr>
        <w:t xml:space="preserve">1.  </w:t>
      </w:r>
      <w:r w:rsidDel="00000000" w:rsidR="00000000" w:rsidRPr="00000000">
        <w:rPr>
          <w:rtl w:val="0"/>
        </w:rPr>
        <w:t xml:space="preserve">identificar se executamos testes suficientes para cada cenário de caso de uso.</w:t>
      </w:r>
    </w:p>
    <w:p w:rsidR="00000000" w:rsidDel="00000000" w:rsidP="00000000" w:rsidRDefault="00000000" w:rsidRPr="00000000" w14:paraId="00000041">
      <w:pPr>
        <w:spacing w:after="240" w:before="240" w:lineRule="auto"/>
        <w:ind w:left="360"/>
        <w:jc w:val="both"/>
        <w:rPr/>
      </w:pPr>
      <w:r w:rsidDel="00000000" w:rsidR="00000000" w:rsidRPr="00000000">
        <w:rPr>
          <w:b w:val="1"/>
          <w:rtl w:val="0"/>
        </w:rPr>
        <w:t xml:space="preserve">2.  </w:t>
      </w:r>
      <w:r w:rsidDel="00000000" w:rsidR="00000000" w:rsidRPr="00000000">
        <w:rPr>
          <w:rtl w:val="0"/>
        </w:rPr>
        <w:t xml:space="preserve">Verificar se os casos de uso abordam as regras de negócio implementadas.</w:t>
      </w:r>
    </w:p>
    <w:p w:rsidR="00000000" w:rsidDel="00000000" w:rsidP="00000000" w:rsidRDefault="00000000" w:rsidRPr="00000000" w14:paraId="00000042">
      <w:pPr>
        <w:spacing w:after="240" w:before="240" w:lineRule="auto"/>
        <w:ind w:left="360"/>
        <w:jc w:val="both"/>
        <w:rPr/>
      </w:pPr>
      <w:r w:rsidDel="00000000" w:rsidR="00000000" w:rsidRPr="00000000">
        <w:rPr>
          <w:b w:val="1"/>
          <w:rtl w:val="0"/>
        </w:rPr>
        <w:t xml:space="preserve">3.  </w:t>
      </w:r>
      <w:r w:rsidDel="00000000" w:rsidR="00000000" w:rsidRPr="00000000">
        <w:rPr>
          <w:rtl w:val="0"/>
        </w:rPr>
        <w:t xml:space="preserve">Verificar se abordam qualquer sequência de eventos ou ações.</w:t>
      </w:r>
    </w:p>
    <w:p w:rsidR="00000000" w:rsidDel="00000000" w:rsidP="00000000" w:rsidRDefault="00000000" w:rsidRPr="00000000" w14:paraId="00000043">
      <w:pPr>
        <w:spacing w:after="240" w:before="240" w:lineRule="auto"/>
        <w:ind w:left="360"/>
        <w:jc w:val="both"/>
        <w:rPr/>
      </w:pPr>
      <w:r w:rsidDel="00000000" w:rsidR="00000000" w:rsidRPr="00000000">
        <w:rPr>
          <w:b w:val="1"/>
          <w:rtl w:val="0"/>
        </w:rPr>
        <w:t xml:space="preserve">4.  </w:t>
      </w:r>
      <w:r w:rsidDel="00000000" w:rsidR="00000000" w:rsidRPr="00000000">
        <w:rPr>
          <w:rtl w:val="0"/>
        </w:rPr>
        <w:t xml:space="preserve">Verificar se abordam requisitos não funcionais.</w:t>
      </w:r>
    </w:p>
    <w:p w:rsidR="00000000" w:rsidDel="00000000" w:rsidP="00000000" w:rsidRDefault="00000000" w:rsidRPr="00000000" w14:paraId="00000044">
      <w:pPr>
        <w:spacing w:after="240" w:before="240" w:lineRule="auto"/>
        <w:ind w:left="360"/>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Os testes a serem realizados são::</w:t>
      </w:r>
    </w:p>
    <w:p w:rsidR="00000000" w:rsidDel="00000000" w:rsidP="00000000" w:rsidRDefault="00000000" w:rsidRPr="00000000" w14:paraId="00000046">
      <w:pPr>
        <w:spacing w:after="240" w:before="240" w:lineRule="auto"/>
        <w:ind w:left="360"/>
        <w:jc w:val="both"/>
        <w:rPr/>
      </w:pPr>
      <w:r w:rsidDel="00000000" w:rsidR="00000000" w:rsidRPr="00000000">
        <w:rPr>
          <w:b w:val="1"/>
          <w:rtl w:val="0"/>
        </w:rPr>
        <w:t xml:space="preserve">1.  Testes de Validação:</w:t>
      </w:r>
      <w:r w:rsidDel="00000000" w:rsidR="00000000" w:rsidRPr="00000000">
        <w:rPr>
          <w:rtl w:val="0"/>
        </w:rPr>
        <w:t xml:space="preserve"> Teste formal relacionado às necessidades dos usuários e aos requisitos e processos de negócios, realizados por usuários/stakeholders para estabelecer confiança no sistema.</w:t>
      </w:r>
    </w:p>
    <w:p w:rsidR="00000000" w:rsidDel="00000000" w:rsidP="00000000" w:rsidRDefault="00000000" w:rsidRPr="00000000" w14:paraId="00000047">
      <w:pPr>
        <w:spacing w:after="240" w:before="240" w:lineRule="auto"/>
        <w:ind w:left="360"/>
        <w:jc w:val="both"/>
        <w:rPr/>
      </w:pPr>
      <w:r w:rsidDel="00000000" w:rsidR="00000000" w:rsidRPr="00000000">
        <w:rPr>
          <w:b w:val="1"/>
          <w:rtl w:val="0"/>
        </w:rPr>
        <w:t xml:space="preserve">2.  Testes de Sistema: </w:t>
      </w:r>
      <w:r w:rsidDel="00000000" w:rsidR="00000000" w:rsidRPr="00000000">
        <w:rPr>
          <w:rtl w:val="0"/>
        </w:rPr>
        <w:t xml:space="preserve">Testa um sistema integrado para verificar se ele atende aos requisitos especificados, realizados pelos Testadores.</w:t>
      </w:r>
    </w:p>
    <w:p w:rsidR="00000000" w:rsidDel="00000000" w:rsidP="00000000" w:rsidRDefault="00000000" w:rsidRPr="00000000" w14:paraId="00000048">
      <w:pPr>
        <w:spacing w:after="240" w:before="240" w:lineRule="auto"/>
        <w:ind w:left="360"/>
        <w:jc w:val="both"/>
        <w:rPr/>
      </w:pPr>
      <w:r w:rsidDel="00000000" w:rsidR="00000000" w:rsidRPr="00000000">
        <w:rPr>
          <w:b w:val="1"/>
          <w:rtl w:val="0"/>
        </w:rPr>
        <w:t xml:space="preserve">3.  Testes de Integração: </w:t>
      </w:r>
      <w:r w:rsidDel="00000000" w:rsidR="00000000" w:rsidRPr="00000000">
        <w:rPr>
          <w:rtl w:val="0"/>
        </w:rPr>
        <w:t xml:space="preserve">Tem a finalidade de expor defeitos nas interfaces e nas interações entre componentes ou sistemas integrados.</w:t>
      </w:r>
    </w:p>
    <w:p w:rsidR="00000000" w:rsidDel="00000000" w:rsidP="00000000" w:rsidRDefault="00000000" w:rsidRPr="00000000" w14:paraId="00000049">
      <w:pPr>
        <w:spacing w:after="240" w:before="240" w:lineRule="auto"/>
        <w:ind w:left="360"/>
        <w:jc w:val="both"/>
        <w:rPr/>
      </w:pPr>
      <w:r w:rsidDel="00000000" w:rsidR="00000000" w:rsidRPr="00000000">
        <w:rPr>
          <w:b w:val="1"/>
          <w:rtl w:val="0"/>
        </w:rPr>
        <w:t xml:space="preserve">4.  Testes de Unidade:</w:t>
      </w:r>
      <w:r w:rsidDel="00000000" w:rsidR="00000000" w:rsidRPr="00000000">
        <w:rPr>
          <w:rtl w:val="0"/>
        </w:rPr>
        <w:t xml:space="preserve"> Teste realizado com os componentes individuais de um software, na maior parte das vezes feito por um desenvolvedor.</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Ferramenta CASE: Mantis Bug Tracker (Mantis BT)</w:t>
      </w:r>
    </w:p>
    <w:p w:rsidR="00000000" w:rsidDel="00000000" w:rsidP="00000000" w:rsidRDefault="00000000" w:rsidRPr="00000000" w14:paraId="0000004C">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w:t>
      </w:r>
    </w:p>
    <w:p w:rsidR="00000000" w:rsidDel="00000000" w:rsidP="00000000" w:rsidRDefault="00000000" w:rsidRPr="00000000" w14:paraId="0000004E">
      <w:pPr>
        <w:spacing w:after="240" w:before="240" w:line="256.8" w:lineRule="auto"/>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