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</w:t>
      </w:r>
      <w:r w:rsidDel="00000000" w:rsidR="00000000" w:rsidRPr="00000000">
        <w:rPr>
          <w:u w:val="single"/>
          <w:rtl w:val="0"/>
        </w:rPr>
        <w:t xml:space="preserve">10/24</w:t>
      </w: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 Thomas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Finalized update markup percentage on menu editing page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Have Employees update hours worked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Waiting on updated user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Karl Poulson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Fixed some styling issues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Finish order drink model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complexities of css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Made html and logic for Manager creating a user account (and hooked up to managerView)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refactor user model finally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tiiiime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Andre Nguyen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Testing the Menu Model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Wrap up the Menu Model Item and connect it to the Drink Model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04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7030891" cy="6100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0891" cy="610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WFTNsESqox4ImqZU1ALv1EQ8w==">AMUW2mXJg5E5o32SRwcM4Asd8Fzkt5DptL9xxZAounimcX30umgemZ1prwZXUUoWfnqe4yEPnO83zp/CSY5ThU62dmK4zEO7x8idooKaRWHdr7PrPOwLmdR73ucgm9Bi5KDk2BG3eXC/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