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0F5DA" w14:textId="77777777" w:rsidR="00006DE3" w:rsidRPr="00006DE3" w:rsidRDefault="00006DE3" w:rsidP="00006DE3">
      <w:proofErr w:type="spellStart"/>
      <w:r w:rsidRPr="00006DE3">
        <w:t>Summarising</w:t>
      </w:r>
      <w:proofErr w:type="spellEnd"/>
      <w:r w:rsidRPr="00006DE3">
        <w:t xml:space="preserve"> your data analysis procedures in up to 20 slides for a 5-minutes presentation. The slides should include the following contents:</w:t>
      </w:r>
    </w:p>
    <w:p w14:paraId="288FA4A9" w14:textId="3A7393B5" w:rsidR="008A3CC5" w:rsidRDefault="008A3CC5" w:rsidP="00006DE3">
      <w:r>
        <w:t>Hi Dr Tran.</w:t>
      </w:r>
    </w:p>
    <w:p w14:paraId="15DDA7F9" w14:textId="7F6DC463" w:rsidR="008A3CC5" w:rsidRDefault="008A3CC5" w:rsidP="00006DE3">
      <w:r>
        <w:t xml:space="preserve">This is my presentation for SIT718 Real World Analytics – </w:t>
      </w:r>
      <w:proofErr w:type="spellStart"/>
      <w:r>
        <w:t>Assement</w:t>
      </w:r>
      <w:proofErr w:type="spellEnd"/>
      <w:r>
        <w:t xml:space="preserve"> 2.</w:t>
      </w:r>
    </w:p>
    <w:p w14:paraId="0BDCCCAF" w14:textId="011B4551" w:rsidR="008A3CC5" w:rsidRDefault="008A3CC5" w:rsidP="00006DE3">
      <w:r>
        <w:t>Our first task was to create scatterplots and histograms of the available data</w:t>
      </w:r>
      <w:r w:rsidR="00C51101">
        <w:t>.</w:t>
      </w:r>
    </w:p>
    <w:p w14:paraId="6CE74C91" w14:textId="2C358178" w:rsidR="00714393" w:rsidRDefault="00714393" w:rsidP="00006DE3">
      <w:r>
        <w:t xml:space="preserve">The </w:t>
      </w:r>
      <w:r w:rsidR="002B5908">
        <w:t xml:space="preserve">pairing the </w:t>
      </w:r>
      <w:r>
        <w:t>scatter plot</w:t>
      </w:r>
      <w:r w:rsidR="002B5908">
        <w:t xml:space="preserve"> and histograms together displays a positive skew </w:t>
      </w:r>
      <w:r>
        <w:t xml:space="preserve"> </w:t>
      </w:r>
      <w:r w:rsidR="002B5908">
        <w:t xml:space="preserve">in the chlorides, sulfur dioxide and alcohol variables Citric acid also skews positive though not as strongly as three. pH levels appear to be </w:t>
      </w:r>
      <w:proofErr w:type="spellStart"/>
      <w:r w:rsidR="002B5908">
        <w:t>normaly</w:t>
      </w:r>
      <w:proofErr w:type="spellEnd"/>
      <w:r w:rsidR="002B5908">
        <w:t xml:space="preserve"> distributed. As does the quality variable though the stepped </w:t>
      </w:r>
      <w:r w:rsidR="00A655F0">
        <w:t xml:space="preserve">and clumped </w:t>
      </w:r>
      <w:r w:rsidR="002B5908">
        <w:t>accumulation of data</w:t>
      </w:r>
      <w:r w:rsidR="00A655F0">
        <w:t xml:space="preserve"> creates a distortion.</w:t>
      </w:r>
    </w:p>
    <w:p w14:paraId="76AAEFC8" w14:textId="09511389" w:rsidR="00903A58" w:rsidRDefault="00A655F0" w:rsidP="00006DE3">
      <w:r>
        <w:t xml:space="preserve">Reviewing the central </w:t>
      </w:r>
      <w:proofErr w:type="spellStart"/>
      <w:r>
        <w:t>tendancy</w:t>
      </w:r>
      <w:proofErr w:type="spellEnd"/>
      <w:r>
        <w:t>, correlation and k-s results of the variables shows the data does not present as a normal distribution and transformations must be conducted to ascertain further insights.</w:t>
      </w:r>
    </w:p>
    <w:p w14:paraId="3EB62FC1" w14:textId="77777777" w:rsidR="00903A58" w:rsidRDefault="00903A58" w:rsidP="00006DE3"/>
    <w:p w14:paraId="36818B69" w14:textId="4861FCCF" w:rsidR="00903A58" w:rsidRDefault="00903A58" w:rsidP="00006DE3">
      <w:r>
        <w:t>This leads to part two of the assessment and the selection of four variables that after data transformation will assist in the prediction of a wine’s quality. I have chosen the variables based on their correlation coefficient and as such have excluded the pH variable as its coefficient is closest to zero.</w:t>
      </w:r>
    </w:p>
    <w:p w14:paraId="2C5858B6" w14:textId="77777777" w:rsidR="00903A58" w:rsidRDefault="00903A58" w:rsidP="00006DE3"/>
    <w:p w14:paraId="1F8BA57D" w14:textId="77777777" w:rsidR="00903A58" w:rsidRDefault="00903A58" w:rsidP="00006DE3"/>
    <w:p w14:paraId="2BF0BEEF" w14:textId="0FA7846B" w:rsidR="00006DE3" w:rsidRDefault="00006DE3" w:rsidP="00006DE3">
      <w:r>
        <w:t>-What kinds of the data distribution you have identified in the raw data.</w:t>
      </w:r>
    </w:p>
    <w:p w14:paraId="4DD9A799" w14:textId="77777777" w:rsidR="00006DE3" w:rsidRDefault="00006DE3" w:rsidP="00006DE3">
      <w:r>
        <w:t xml:space="preserve">-Explain the transformations applied for the selected four variables and the variable </w:t>
      </w:r>
      <w:proofErr w:type="spellStart"/>
      <w:r>
        <w:t>ofinterest</w:t>
      </w:r>
      <w:proofErr w:type="spellEnd"/>
      <w:r>
        <w:t>.</w:t>
      </w:r>
    </w:p>
    <w:p w14:paraId="31FF6B14" w14:textId="77777777" w:rsidR="00006DE3" w:rsidRDefault="00006DE3" w:rsidP="00006DE3">
      <w:r>
        <w:t xml:space="preserve">-Include two tables - one with the error measures and correlation coefficients, and </w:t>
      </w:r>
      <w:proofErr w:type="spellStart"/>
      <w:r>
        <w:t>onesummarising</w:t>
      </w:r>
      <w:proofErr w:type="spellEnd"/>
      <w:r>
        <w:t xml:space="preserve"> the weights/parameters and any other useful information learned for </w:t>
      </w:r>
      <w:proofErr w:type="spellStart"/>
      <w:r>
        <w:t>yourdata</w:t>
      </w:r>
      <w:proofErr w:type="spellEnd"/>
      <w:r>
        <w:t>.</w:t>
      </w:r>
    </w:p>
    <w:p w14:paraId="2EBBB795" w14:textId="77777777" w:rsidR="00006DE3" w:rsidRDefault="00006DE3" w:rsidP="00006DE3">
      <w:r>
        <w:t xml:space="preserve">-Explain the importance of each of the variables (the four variables that you </w:t>
      </w:r>
      <w:proofErr w:type="spellStart"/>
      <w:r>
        <w:t>haveselected</w:t>
      </w:r>
      <w:proofErr w:type="spellEnd"/>
      <w:r>
        <w:t>).</w:t>
      </w:r>
    </w:p>
    <w:p w14:paraId="727E9662" w14:textId="77777777" w:rsidR="00006DE3" w:rsidRDefault="00006DE3" w:rsidP="00006DE3">
      <w:r>
        <w:t>-Which fitting function is the best fitting model on your selected data.</w:t>
      </w:r>
    </w:p>
    <w:p w14:paraId="7D5C23D6" w14:textId="77777777" w:rsidR="00006DE3" w:rsidRDefault="00006DE3" w:rsidP="00006DE3">
      <w:r>
        <w:t>-Give your prediction result and comment on whether you think it is reasonable.</w:t>
      </w:r>
    </w:p>
    <w:p w14:paraId="52D7BADB" w14:textId="77777777" w:rsidR="00006DE3" w:rsidRDefault="00006DE3" w:rsidP="00006DE3">
      <w:r>
        <w:t xml:space="preserve">-Discuss the best conditions (in terms of your chosen four variables) under which </w:t>
      </w:r>
      <w:proofErr w:type="spellStart"/>
      <w:r>
        <w:t>ahigher</w:t>
      </w:r>
      <w:proofErr w:type="spellEnd"/>
      <w:r>
        <w:t xml:space="preserve"> quality wine will occur.</w:t>
      </w:r>
    </w:p>
    <w:p w14:paraId="681A05F0" w14:textId="392855FA" w:rsidR="009D676D" w:rsidRDefault="00006DE3" w:rsidP="00006DE3">
      <w:r>
        <w:t xml:space="preserve">-Comment the implications and the limitations of the fitting model you used </w:t>
      </w:r>
      <w:proofErr w:type="spellStart"/>
      <w:r>
        <w:t>forprediction</w:t>
      </w:r>
      <w:proofErr w:type="spellEnd"/>
      <w:r>
        <w:t>.</w:t>
      </w:r>
    </w:p>
    <w:sectPr w:rsidR="009D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E3"/>
    <w:rsid w:val="00006DE3"/>
    <w:rsid w:val="00083521"/>
    <w:rsid w:val="001D212B"/>
    <w:rsid w:val="002B5908"/>
    <w:rsid w:val="005D6C3B"/>
    <w:rsid w:val="00714393"/>
    <w:rsid w:val="0073489A"/>
    <w:rsid w:val="008A3CC5"/>
    <w:rsid w:val="00903A58"/>
    <w:rsid w:val="009D676D"/>
    <w:rsid w:val="00A655F0"/>
    <w:rsid w:val="00C5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E84C"/>
  <w15:chartTrackingRefBased/>
  <w15:docId w15:val="{EAAFEA57-89D8-42A2-8706-DB33CB58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Rampono</dc:creator>
  <cp:keywords/>
  <dc:description/>
  <cp:lastModifiedBy>Andre Rampono</cp:lastModifiedBy>
  <cp:revision>2</cp:revision>
  <dcterms:created xsi:type="dcterms:W3CDTF">2024-08-26T02:33:00Z</dcterms:created>
  <dcterms:modified xsi:type="dcterms:W3CDTF">2024-08-26T05:11:00Z</dcterms:modified>
</cp:coreProperties>
</file>