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0F68" w14:textId="61B9E435" w:rsidR="000C4ECD" w:rsidRDefault="00D00E61" w:rsidP="00167154">
      <w:pPr>
        <w:pStyle w:val="ListParagraph"/>
        <w:ind w:left="-142"/>
        <w:rPr>
          <w:b/>
          <w:bCs/>
          <w:color w:val="C00000"/>
          <w:sz w:val="28"/>
          <w:szCs w:val="28"/>
        </w:rPr>
      </w:pPr>
      <w:r w:rsidRPr="00FA27FE">
        <w:rPr>
          <w:b/>
          <w:bCs/>
          <w:color w:val="C00000"/>
          <w:sz w:val="28"/>
          <w:szCs w:val="28"/>
        </w:rPr>
        <w:t>Do not use AWS Services, download a file to your local environment</w:t>
      </w:r>
      <w:r w:rsidR="000C4ECD">
        <w:rPr>
          <w:b/>
          <w:bCs/>
          <w:color w:val="C00000"/>
          <w:sz w:val="28"/>
          <w:szCs w:val="28"/>
        </w:rPr>
        <w:t>.</w:t>
      </w:r>
    </w:p>
    <w:p w14:paraId="3374BE44" w14:textId="06FDE0AA" w:rsidR="000C4ECD" w:rsidRDefault="000C4ECD" w:rsidP="00167154">
      <w:pPr>
        <w:pStyle w:val="ListParagraph"/>
        <w:ind w:left="-142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AWS services are not free!</w:t>
      </w:r>
    </w:p>
    <w:p w14:paraId="3E599808" w14:textId="77777777" w:rsidR="000C4ECD" w:rsidRPr="000C4ECD" w:rsidRDefault="000C4ECD" w:rsidP="00167154">
      <w:pPr>
        <w:pStyle w:val="ListParagraph"/>
        <w:ind w:left="-142"/>
        <w:rPr>
          <w:b/>
          <w:bCs/>
          <w:color w:val="C00000"/>
          <w:sz w:val="28"/>
          <w:szCs w:val="28"/>
        </w:rPr>
      </w:pPr>
    </w:p>
    <w:p w14:paraId="5C3956E8" w14:textId="7123DFDF" w:rsidR="00097809" w:rsidRDefault="009C2C6A" w:rsidP="00167154">
      <w:pPr>
        <w:pStyle w:val="ListParagraph"/>
        <w:ind w:left="-142"/>
      </w:pPr>
      <w:proofErr w:type="spellStart"/>
      <w:r>
        <w:t>Deequ</w:t>
      </w:r>
      <w:proofErr w:type="spellEnd"/>
      <w:r>
        <w:t xml:space="preserve"> tutorial: </w:t>
      </w:r>
      <w:hyperlink r:id="rId5" w:history="1">
        <w:r>
          <w:rPr>
            <w:rStyle w:val="Hyperlink"/>
          </w:rPr>
          <w:t>https://aws.amazon.com/ru/blogs/big-data/test-data-quality-at-scale-with-deequ/</w:t>
        </w:r>
      </w:hyperlink>
    </w:p>
    <w:p w14:paraId="79FDB4AF" w14:textId="1509A4E6" w:rsidR="00167154" w:rsidRDefault="00167154" w:rsidP="004114DB">
      <w:pPr>
        <w:pStyle w:val="ListParagraph"/>
      </w:pPr>
    </w:p>
    <w:p w14:paraId="2E07D7C2" w14:textId="195C2810" w:rsidR="00167154" w:rsidRPr="00167154" w:rsidRDefault="00167154" w:rsidP="00167154">
      <w:pPr>
        <w:pStyle w:val="ListParagraph"/>
        <w:ind w:left="-142"/>
        <w:rPr>
          <w:b/>
          <w:bCs/>
        </w:rPr>
      </w:pPr>
      <w:r w:rsidRPr="00167154">
        <w:rPr>
          <w:b/>
          <w:bCs/>
        </w:rPr>
        <w:t>Task:</w:t>
      </w:r>
    </w:p>
    <w:p w14:paraId="7C6EE6CA" w14:textId="29932176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Download file from AWS: </w:t>
      </w:r>
      <w:r w:rsidRPr="009C2C6A">
        <w:t>s3://amazon-reviews-pds/tsv/amazon_reviews_us_Camera_v1_00.tsv.gz</w:t>
      </w:r>
    </w:p>
    <w:p w14:paraId="05A851CC" w14:textId="247ECA4D" w:rsidR="009C2C6A" w:rsidRDefault="009C2C6A" w:rsidP="009C2C6A">
      <w:pPr>
        <w:pStyle w:val="ListParagraph"/>
      </w:pPr>
      <w:r>
        <w:t xml:space="preserve">Use </w:t>
      </w:r>
      <w:hyperlink r:id="rId6">
        <w:r w:rsidRPr="0C3EB621">
          <w:rPr>
            <w:rStyle w:val="Hyperlink"/>
          </w:rPr>
          <w:t>AWS CLI</w:t>
        </w:r>
      </w:hyperlink>
      <w:r w:rsidR="00490120">
        <w:t xml:space="preserve"> (in case of installed py</w:t>
      </w:r>
      <w:r w:rsidR="00370B8E">
        <w:t>th</w:t>
      </w:r>
      <w:r w:rsidR="00490120">
        <w:t>on the easiest way is to install via pip)</w:t>
      </w:r>
      <w:r w:rsidR="3CAD5FC5">
        <w:t xml:space="preserve">. </w:t>
      </w:r>
    </w:p>
    <w:p w14:paraId="3C78E9CB" w14:textId="12382B01" w:rsidR="3CAD5FC5" w:rsidRDefault="3CAD5FC5" w:rsidP="0C3EB621">
      <w:pPr>
        <w:ind w:left="720"/>
        <w:rPr>
          <w:rFonts w:ascii="Segoe UI" w:eastAsia="Segoe UI" w:hAnsi="Segoe UI" w:cs="Segoe UI"/>
          <w:sz w:val="21"/>
          <w:szCs w:val="21"/>
        </w:rPr>
      </w:pPr>
      <w:r>
        <w:t>AWS CLI command:</w:t>
      </w:r>
    </w:p>
    <w:p w14:paraId="6EEC22E8" w14:textId="2E1E1007" w:rsidR="26C2E9E3" w:rsidRDefault="26C2E9E3" w:rsidP="00167154">
      <w:pPr>
        <w:ind w:left="709"/>
        <w:rPr>
          <w:rFonts w:ascii="Segoe UI" w:eastAsia="Segoe UI" w:hAnsi="Segoe UI" w:cs="Segoe UI"/>
          <w:sz w:val="21"/>
          <w:szCs w:val="21"/>
        </w:rPr>
      </w:pPr>
      <w:proofErr w:type="spellStart"/>
      <w:r w:rsidRPr="0C3EB621">
        <w:rPr>
          <w:i/>
          <w:iCs/>
        </w:rPr>
        <w:t>aws</w:t>
      </w:r>
      <w:proofErr w:type="spellEnd"/>
      <w:r w:rsidRPr="0C3EB621">
        <w:rPr>
          <w:i/>
          <w:iCs/>
        </w:rPr>
        <w:t xml:space="preserve"> s3 cp</w:t>
      </w:r>
      <w:r w:rsidRPr="0C3EB621">
        <w:rPr>
          <w:rFonts w:ascii="Segoe UI" w:eastAsia="Segoe UI" w:hAnsi="Segoe UI" w:cs="Segoe UI"/>
          <w:i/>
          <w:iCs/>
          <w:sz w:val="21"/>
          <w:szCs w:val="21"/>
        </w:rPr>
        <w:t xml:space="preserve"> --no-sign-request </w:t>
      </w:r>
      <w:proofErr w:type="gramStart"/>
      <w:r w:rsidRPr="0C3EB621">
        <w:rPr>
          <w:rFonts w:ascii="Segoe UI" w:eastAsia="Segoe UI" w:hAnsi="Segoe UI" w:cs="Segoe UI"/>
          <w:i/>
          <w:iCs/>
          <w:sz w:val="21"/>
          <w:szCs w:val="21"/>
        </w:rPr>
        <w:t>s3://amazon-reviews-pds/tsv/amazon_reviews_us_Camera_v1_00.tsv.gz .</w:t>
      </w:r>
      <w:proofErr w:type="gramEnd"/>
    </w:p>
    <w:p w14:paraId="3E60BD91" w14:textId="3B3F8101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>
        <w:rPr>
          <w:i/>
          <w:iCs/>
        </w:rPr>
        <w:t>verified_purchase</w:t>
      </w:r>
      <w:proofErr w:type="spellEnd"/>
      <w:r>
        <w:t xml:space="preserve"> contains only “N” and “Y” as values</w:t>
      </w:r>
    </w:p>
    <w:p w14:paraId="0E44DBA2" w14:textId="0CFB2714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 w:rsidRPr="009C2C6A">
        <w:rPr>
          <w:i/>
          <w:iCs/>
        </w:rPr>
        <w:t>review_date</w:t>
      </w:r>
      <w:proofErr w:type="spellEnd"/>
      <w:r>
        <w:t xml:space="preserve"> contains onl</w:t>
      </w:r>
      <w:r w:rsidR="00120EB3">
        <w:t>y</w:t>
      </w:r>
      <w:r>
        <w:t xml:space="preserve"> dates (use regex)</w:t>
      </w:r>
    </w:p>
    <w:p w14:paraId="064ABEA1" w14:textId="1127A07D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>
        <w:rPr>
          <w:i/>
          <w:iCs/>
        </w:rPr>
        <w:t>review_id</w:t>
      </w:r>
      <w:proofErr w:type="spellEnd"/>
      <w:r w:rsidR="00120EB3">
        <w:t xml:space="preserve"> contains unique not null values</w:t>
      </w:r>
    </w:p>
    <w:p w14:paraId="409921B7" w14:textId="5FD77C50" w:rsidR="00120EB3" w:rsidRDefault="00120EB3" w:rsidP="7A71B29F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 w:rsidRPr="7A71B29F">
        <w:rPr>
          <w:i/>
          <w:iCs/>
        </w:rPr>
        <w:t>total_votes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only integers</w:t>
      </w:r>
    </w:p>
    <w:p w14:paraId="0DEB319A" w14:textId="203A0A27" w:rsidR="5E2CA155" w:rsidRDefault="5E2CA155" w:rsidP="7A71B29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 case of failed checks investigate the possible reasons with spark</w:t>
      </w:r>
      <w:r w:rsidR="0ADB99F9">
        <w:t>.</w:t>
      </w:r>
      <w:r w:rsidR="6A533A8D">
        <w:t xml:space="preserve"> </w:t>
      </w:r>
    </w:p>
    <w:p w14:paraId="591FDF9E" w14:textId="0BC8D0D8" w:rsidR="5E2CA155" w:rsidRDefault="6A533A8D" w:rsidP="20F35905">
      <w:pPr>
        <w:ind w:left="720"/>
        <w:rPr>
          <w:rStyle w:val="Hyperlink"/>
          <w:rFonts w:ascii="Times New Roman" w:eastAsia="Times New Roman" w:hAnsi="Times New Roman" w:cs="Times New Roman"/>
          <w:color w:val="0563C1"/>
          <w:sz w:val="24"/>
          <w:szCs w:val="24"/>
        </w:rPr>
      </w:pPr>
      <w:r>
        <w:t xml:space="preserve">Link to spark options:  </w:t>
      </w:r>
      <w:hyperlink r:id="rId7" w:anchor="csv-scala.collection.Seq-"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https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://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spark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.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apache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.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org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docs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latest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api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java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org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apache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spark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sql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/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DataFrameReader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.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html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#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csv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-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scala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.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collection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.</w:t>
        </w:r>
        <w:r w:rsidRPr="20F35905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Seq</w:t>
        </w:r>
        <w:r w:rsidRPr="00D00E61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-</w:t>
        </w:r>
      </w:hyperlink>
    </w:p>
    <w:p w14:paraId="5E264904" w14:textId="77777777" w:rsidR="00A90243" w:rsidRDefault="00A90243" w:rsidP="00A90243">
      <w:pPr>
        <w:pStyle w:val="ListParagraph"/>
        <w:ind w:left="-142"/>
      </w:pPr>
      <w:r w:rsidRPr="00A90243">
        <w:rPr>
          <w:b/>
          <w:bCs/>
        </w:rPr>
        <w:t>As a result</w:t>
      </w:r>
      <w:r>
        <w:t>:</w:t>
      </w:r>
    </w:p>
    <w:p w14:paraId="7DCBF9CA" w14:textId="210B8A7D" w:rsidR="00A90243" w:rsidRDefault="00A90243" w:rsidP="00A90243">
      <w:pPr>
        <w:pStyle w:val="ListParagraph"/>
        <w:ind w:left="-142"/>
      </w:pPr>
      <w:r w:rsidRPr="00A90243">
        <w:t>Auto:</w:t>
      </w:r>
      <w:r>
        <w:t xml:space="preserve"> a project with </w:t>
      </w:r>
      <w:proofErr w:type="spellStart"/>
      <w:r>
        <w:t>Deequ</w:t>
      </w:r>
      <w:proofErr w:type="spellEnd"/>
      <w:r>
        <w:t xml:space="preserve"> checks should be provided</w:t>
      </w:r>
    </w:p>
    <w:p w14:paraId="153AA456" w14:textId="5F4A8381" w:rsidR="00A90243" w:rsidRDefault="00A90243" w:rsidP="00A90243">
      <w:pPr>
        <w:pStyle w:val="ListParagraph"/>
        <w:ind w:left="-142"/>
      </w:pPr>
      <w:r w:rsidRPr="00A90243">
        <w:t>Manual:</w:t>
      </w:r>
      <w:r>
        <w:t xml:space="preserve"> screenshots from spark-shell</w:t>
      </w:r>
      <w:r w:rsidR="00F145AD">
        <w:t xml:space="preserve"> (</w:t>
      </w:r>
      <w:proofErr w:type="spellStart"/>
      <w:r w:rsidR="00F145AD">
        <w:t>scala</w:t>
      </w:r>
      <w:proofErr w:type="spellEnd"/>
      <w:r w:rsidR="00F145AD">
        <w:t xml:space="preserve"> or python)</w:t>
      </w:r>
      <w:r>
        <w:t xml:space="preserve"> should be provided</w:t>
      </w:r>
    </w:p>
    <w:p w14:paraId="3200A77E" w14:textId="77777777" w:rsidR="00A90243" w:rsidRDefault="00A90243" w:rsidP="00A90243">
      <w:pPr>
        <w:rPr>
          <w:rFonts w:eastAsiaTheme="minorEastAsia"/>
        </w:rPr>
      </w:pPr>
    </w:p>
    <w:p w14:paraId="04AD2093" w14:textId="5A737652" w:rsidR="5E2CA155" w:rsidRDefault="5E2CA155" w:rsidP="20F35905">
      <w:pPr>
        <w:ind w:left="360" w:firstLine="360"/>
      </w:pPr>
    </w:p>
    <w:sectPr w:rsidR="5E2CA1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B61"/>
    <w:multiLevelType w:val="hybridMultilevel"/>
    <w:tmpl w:val="F4B6B2C0"/>
    <w:lvl w:ilvl="0" w:tplc="A780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472E5"/>
    <w:multiLevelType w:val="hybridMultilevel"/>
    <w:tmpl w:val="0D1C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1371"/>
    <w:multiLevelType w:val="hybridMultilevel"/>
    <w:tmpl w:val="55AA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1056"/>
    <w:multiLevelType w:val="hybridMultilevel"/>
    <w:tmpl w:val="BE9CF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A4"/>
    <w:rsid w:val="00097809"/>
    <w:rsid w:val="000C4ECD"/>
    <w:rsid w:val="00120EB3"/>
    <w:rsid w:val="00167154"/>
    <w:rsid w:val="00370B8E"/>
    <w:rsid w:val="004114DB"/>
    <w:rsid w:val="0043727B"/>
    <w:rsid w:val="00450692"/>
    <w:rsid w:val="00490120"/>
    <w:rsid w:val="00941BF7"/>
    <w:rsid w:val="009C2C6A"/>
    <w:rsid w:val="00A90243"/>
    <w:rsid w:val="00AE7671"/>
    <w:rsid w:val="00BC1A17"/>
    <w:rsid w:val="00C773A4"/>
    <w:rsid w:val="00D00E61"/>
    <w:rsid w:val="00F145AD"/>
    <w:rsid w:val="00FA27FE"/>
    <w:rsid w:val="04DB1575"/>
    <w:rsid w:val="0ADB99F9"/>
    <w:rsid w:val="0C3EB621"/>
    <w:rsid w:val="13AC2EA6"/>
    <w:rsid w:val="20F35905"/>
    <w:rsid w:val="26C2E9E3"/>
    <w:rsid w:val="2D28AE0D"/>
    <w:rsid w:val="3009D0EA"/>
    <w:rsid w:val="3CAD5FC5"/>
    <w:rsid w:val="554777F3"/>
    <w:rsid w:val="5E2CA155"/>
    <w:rsid w:val="6003FE5F"/>
    <w:rsid w:val="640EACED"/>
    <w:rsid w:val="6A533A8D"/>
    <w:rsid w:val="6F02A029"/>
    <w:rsid w:val="6FBFE7A1"/>
    <w:rsid w:val="70B570A3"/>
    <w:rsid w:val="71189715"/>
    <w:rsid w:val="75E01EE3"/>
    <w:rsid w:val="7A71B29F"/>
    <w:rsid w:val="7ED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C2B80"/>
  <w15:chartTrackingRefBased/>
  <w15:docId w15:val="{D0A04461-D0D1-43EA-A7F2-A811552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C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C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api/java/org/apache/spark/sql/DataFrameRea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mazonaws.cn/en_us/cli/latest/userguide/install-windows.html" TargetMode="External"/><Relationship Id="rId5" Type="http://schemas.openxmlformats.org/officeDocument/2006/relationships/hyperlink" Target="https://aws.amazon.com/ru/blogs/big-data/test-data-quality-at-scale-with-deeq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Zoia Ochikova</dc:creator>
  <cp:keywords/>
  <dc:description/>
  <cp:lastModifiedBy>Zoia Ochikova</cp:lastModifiedBy>
  <cp:revision>13</cp:revision>
  <dcterms:created xsi:type="dcterms:W3CDTF">2020-02-07T09:52:00Z</dcterms:created>
  <dcterms:modified xsi:type="dcterms:W3CDTF">2021-12-03T08:53:00Z</dcterms:modified>
</cp:coreProperties>
</file>