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9113D" w14:textId="3F95F844" w:rsidR="00F86815" w:rsidRDefault="00CE3032">
      <w:r w:rsidRPr="00CE3032">
        <w:t>Vamos começar com o que eu vou precisar</w:t>
      </w:r>
      <w:r>
        <w:t>,</w:t>
      </w:r>
      <w:r w:rsidRPr="00CE3032">
        <w:t xml:space="preserve"> a tabela usuário vai ter porque nível nome sobrenome e-mail senha endereço que vai ser ele vai puxar da tabela endereço que vai conter ID rua número complemento bairro cidade estado CEP país e usuário ID ele vai ter um relacionamento com a tabela usuários zero para um</w:t>
      </w:r>
      <w:r>
        <w:t>,</w:t>
      </w:r>
    </w:p>
    <w:sectPr w:rsidR="00F86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32"/>
    <w:rsid w:val="001B347E"/>
    <w:rsid w:val="005A5A14"/>
    <w:rsid w:val="00CE3032"/>
    <w:rsid w:val="00F54422"/>
    <w:rsid w:val="00F8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4331"/>
  <w15:chartTrackingRefBased/>
  <w15:docId w15:val="{BBAA2201-84CF-402A-95E1-C807E250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3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3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3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3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3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3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3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3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3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3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3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3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30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30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30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30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30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30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3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3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3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3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3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30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30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30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3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30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3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Ribeiro Rodrigues</dc:creator>
  <cp:keywords/>
  <dc:description/>
  <cp:lastModifiedBy>Andre Ribeiro Rodrigues</cp:lastModifiedBy>
  <cp:revision>1</cp:revision>
  <dcterms:created xsi:type="dcterms:W3CDTF">2025-05-27T20:54:00Z</dcterms:created>
  <dcterms:modified xsi:type="dcterms:W3CDTF">2025-05-27T21:02:00Z</dcterms:modified>
</cp:coreProperties>
</file>