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5D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868F" w14:textId="72F397B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KEAMANAN JARINGAN</w:t>
      </w:r>
    </w:p>
    <w:p w14:paraId="0A1041C2" w14:textId="4D1E6978" w:rsidR="0067081C" w:rsidRDefault="0067081C" w:rsidP="00CF2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 w:rsidR="00A06760" w:rsidRPr="00A06760">
        <w:rPr>
          <w:rFonts w:ascii="Times New Roman" w:hAnsi="Times New Roman" w:cs="Times New Roman"/>
          <w:b/>
          <w:bCs/>
          <w:sz w:val="36"/>
          <w:szCs w:val="36"/>
          <w:lang w:val="en-US"/>
        </w:rPr>
        <w:t>HTTP Over UDP - HTTP/3 and QUIC</w:t>
      </w:r>
      <w:r w:rsidR="00CF28E5"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p w14:paraId="2CB77277" w14:textId="77777777" w:rsidR="0067081C" w:rsidRDefault="0067081C" w:rsidP="006708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F018C" w14:textId="77777777" w:rsidR="0067081C" w:rsidRDefault="0067081C" w:rsidP="0067081C">
      <w:pPr>
        <w:jc w:val="center"/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60E6A" wp14:editId="3FD3B9B2">
            <wp:extent cx="2592070" cy="2465070"/>
            <wp:effectExtent l="0" t="0" r="0" b="0"/>
            <wp:docPr id="11" name="Picture 11" descr="Hasil gambar untuk logo pens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ens png H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1D2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457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14:paraId="7F6A6948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 Septian Prayogo</w:t>
      </w:r>
    </w:p>
    <w:p w14:paraId="3055DA88" w14:textId="4B1A990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 LJ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7F44050" w14:textId="77777777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81C">
        <w:rPr>
          <w:rFonts w:ascii="Times New Roman" w:hAnsi="Times New Roman" w:cs="Times New Roman"/>
          <w:b/>
          <w:bCs/>
          <w:sz w:val="28"/>
          <w:szCs w:val="28"/>
          <w:lang w:val="en-US"/>
        </w:rPr>
        <w:t>3122640033</w:t>
      </w:r>
    </w:p>
    <w:p w14:paraId="5C344A60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9EB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2C6E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E4C8E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 w14:paraId="015BC034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TAHUN AJARAN</w:t>
      </w:r>
    </w:p>
    <w:p w14:paraId="37E92B7C" w14:textId="3939A763" w:rsidR="0067081C" w:rsidRDefault="0067081C" w:rsidP="0067081C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2023</w:t>
      </w:r>
    </w:p>
    <w:p w14:paraId="01FACD1C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61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F73DE5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DFEDC2" w14:textId="77777777" w:rsidR="004B6403" w:rsidRDefault="004B6403" w:rsidP="00CE01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D072B" w14:textId="15B10DEF" w:rsidR="005051A4" w:rsidRDefault="00CE0188" w:rsidP="004B64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E82768B" w14:textId="4C9556F8" w:rsidR="00CA02B9" w:rsidRDefault="00A06760" w:rsidP="009B06F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7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HTTP/3 dan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Quic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penjelajahan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web kalian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F3395D" w14:textId="77777777" w:rsidR="00A06760" w:rsidRDefault="00A06760" w:rsidP="009B06F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B01341" w14:textId="1DDF5E16" w:rsidR="00A06760" w:rsidRDefault="00A06760" w:rsidP="009B06F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Pengertian</w:t>
      </w:r>
      <w:proofErr w:type="spellEnd"/>
    </w:p>
    <w:p w14:paraId="5063C92F" w14:textId="1F29FC46" w:rsidR="00A06760" w:rsidRDefault="00A06760" w:rsidP="00A0676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HTTP/3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HTTP. HTTP/3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QUIC Google. HTTP/3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HTTP-over-QUIC. HTTP/3 juga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TLS 1.3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HTTPS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mengunci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QUIC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“Quick UDP Internet Connections.”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latensi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TCP. QUIC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overhead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dan transfer data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TCP,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sepotong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QUIC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mentransfer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data lain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Faktanya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, QUIC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Google Chrome pada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2013. Chrome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menggunakannya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Google dan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situs web lain.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Facebook dan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Android.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, QUIC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diintegrasikan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browser web lain.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HTTP/3,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peramban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lain. HTTP/3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modern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14:paraId="68D78A23" w14:textId="77777777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6E5F1" w14:textId="480A8567" w:rsidR="00A06760" w:rsidRDefault="00A06760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Keunggulan</w:t>
      </w:r>
      <w:proofErr w:type="spellEnd"/>
    </w:p>
    <w:p w14:paraId="1297DF16" w14:textId="67560876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Head-of-Line Blocking </w:t>
      </w:r>
    </w:p>
    <w:p w14:paraId="388991EC" w14:textId="73DD79D5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Head-of-line blocking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HTTP/2 yang mana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di HTTP/3. Pada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persaingan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HTTP/2 vs HTTP/3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dimenangkan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oleh HTTP/3. Physical connection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mengalirkan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resource.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resource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resource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tertahan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mentransmisikan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B7E3E9" w14:textId="7FB65EF9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76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667F21" wp14:editId="2C1AFFEC">
            <wp:extent cx="5731510" cy="2078355"/>
            <wp:effectExtent l="0" t="0" r="0" b="0"/>
            <wp:docPr id="13764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8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5DE6" w14:textId="1E926CBC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QUIC pada HTTP/3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, QUIC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multipleks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Jadi,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resource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transmisi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resource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terpengaruh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Nah,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latensi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internet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AD32EA" w14:textId="77777777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BB99A" w14:textId="77777777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E951E3" w14:textId="77777777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52B286" w14:textId="7C521430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 </w:t>
      </w:r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Setup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</w:p>
    <w:p w14:paraId="1DB82C59" w14:textId="7751469C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HTTP/2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sama-sama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TLS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Pada HTTP/2, TCP+TLS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setidaknya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2 Round-trip times (RTT). Hal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latensi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0B5D43" w14:textId="4DA3CEFC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76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4868AC" wp14:editId="14561C0A">
            <wp:extent cx="5731510" cy="5556885"/>
            <wp:effectExtent l="0" t="0" r="0" b="0"/>
            <wp:docPr id="173336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62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9985" w14:textId="505F7D70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QUIC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mengoptimasi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handshake mechanism-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pertukaran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antarprotokol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berlebihan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dua peers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menjalin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Jadi, setup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terenkripsi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RTT. Ketika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berlanjut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data payload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latensi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830590" w14:textId="77777777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3338EC" w14:textId="6AE60B3E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Transisi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Antarjaringan</w:t>
      </w:r>
      <w:proofErr w:type="spellEnd"/>
    </w:p>
    <w:p w14:paraId="370A43A3" w14:textId="7929E531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QUIC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IP address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request. QUIC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ID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pindah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tengah-tengah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transmisi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berlanjut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meski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pindah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beralih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LTE (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67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data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seluler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streaming.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HTTP/3, proses streaming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berlanjut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HTTP/2.</w:t>
      </w:r>
    </w:p>
    <w:p w14:paraId="6142FF70" w14:textId="77777777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6676DC" w14:textId="0BD10625" w:rsid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</w:p>
    <w:p w14:paraId="3B56451A" w14:textId="3A6F3CA8" w:rsidR="00A06760" w:rsidRPr="00A06760" w:rsidRDefault="00A06760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QUIC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seluruhnya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terenkripsi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HTTP/3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built-in,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manipulator-in-the-middle (MitM)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, QUIC juga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760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A06760">
        <w:rPr>
          <w:rFonts w:ascii="Times New Roman" w:hAnsi="Times New Roman" w:cs="Times New Roman"/>
          <w:sz w:val="24"/>
          <w:szCs w:val="24"/>
          <w:lang w:val="en-US"/>
        </w:rPr>
        <w:t xml:space="preserve"> DDoS.</w:t>
      </w:r>
    </w:p>
    <w:sectPr w:rsidR="00A06760" w:rsidRPr="00A0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3876" w14:textId="77777777" w:rsidR="00485218" w:rsidRDefault="00485218" w:rsidP="0067081C">
      <w:pPr>
        <w:spacing w:after="0" w:line="240" w:lineRule="auto"/>
      </w:pPr>
      <w:r>
        <w:separator/>
      </w:r>
    </w:p>
  </w:endnote>
  <w:endnote w:type="continuationSeparator" w:id="0">
    <w:p w14:paraId="691FA880" w14:textId="77777777" w:rsidR="00485218" w:rsidRDefault="00485218" w:rsidP="0067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F5B8" w14:textId="77777777" w:rsidR="00485218" w:rsidRDefault="00485218" w:rsidP="0067081C">
      <w:pPr>
        <w:spacing w:after="0" w:line="240" w:lineRule="auto"/>
      </w:pPr>
      <w:r>
        <w:separator/>
      </w:r>
    </w:p>
  </w:footnote>
  <w:footnote w:type="continuationSeparator" w:id="0">
    <w:p w14:paraId="6E86386B" w14:textId="77777777" w:rsidR="00485218" w:rsidRDefault="00485218" w:rsidP="0067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2E13"/>
    <w:multiLevelType w:val="hybridMultilevel"/>
    <w:tmpl w:val="882C8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10AB"/>
    <w:multiLevelType w:val="hybridMultilevel"/>
    <w:tmpl w:val="E62E295E"/>
    <w:lvl w:ilvl="0" w:tplc="6ED08E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B1971"/>
    <w:multiLevelType w:val="hybridMultilevel"/>
    <w:tmpl w:val="5F024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80445"/>
    <w:multiLevelType w:val="hybridMultilevel"/>
    <w:tmpl w:val="0E6214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D688F"/>
    <w:multiLevelType w:val="hybridMultilevel"/>
    <w:tmpl w:val="85162D1C"/>
    <w:lvl w:ilvl="0" w:tplc="6F7E8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55314">
    <w:abstractNumId w:val="4"/>
  </w:num>
  <w:num w:numId="2" w16cid:durableId="1220870942">
    <w:abstractNumId w:val="2"/>
  </w:num>
  <w:num w:numId="3" w16cid:durableId="2008361795">
    <w:abstractNumId w:val="3"/>
  </w:num>
  <w:num w:numId="4" w16cid:durableId="1503470982">
    <w:abstractNumId w:val="1"/>
  </w:num>
  <w:num w:numId="5" w16cid:durableId="85997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C5B"/>
    <w:rsid w:val="00024042"/>
    <w:rsid w:val="00031303"/>
    <w:rsid w:val="0003161D"/>
    <w:rsid w:val="00064EC6"/>
    <w:rsid w:val="00094114"/>
    <w:rsid w:val="000A4ECB"/>
    <w:rsid w:val="00142450"/>
    <w:rsid w:val="001A1ACB"/>
    <w:rsid w:val="00237DB7"/>
    <w:rsid w:val="002A5BF5"/>
    <w:rsid w:val="002C4334"/>
    <w:rsid w:val="002F61E2"/>
    <w:rsid w:val="00341434"/>
    <w:rsid w:val="00346EAA"/>
    <w:rsid w:val="00353C82"/>
    <w:rsid w:val="00372042"/>
    <w:rsid w:val="00375F8B"/>
    <w:rsid w:val="003B3E89"/>
    <w:rsid w:val="003C2AAB"/>
    <w:rsid w:val="003E6985"/>
    <w:rsid w:val="00402CFD"/>
    <w:rsid w:val="00413CF3"/>
    <w:rsid w:val="00485218"/>
    <w:rsid w:val="004B6403"/>
    <w:rsid w:val="004D36FD"/>
    <w:rsid w:val="005051A4"/>
    <w:rsid w:val="0055747B"/>
    <w:rsid w:val="00582699"/>
    <w:rsid w:val="005B645F"/>
    <w:rsid w:val="005C5439"/>
    <w:rsid w:val="005D0180"/>
    <w:rsid w:val="005E0F45"/>
    <w:rsid w:val="0060328A"/>
    <w:rsid w:val="0065095E"/>
    <w:rsid w:val="00652847"/>
    <w:rsid w:val="0067081C"/>
    <w:rsid w:val="006C6493"/>
    <w:rsid w:val="006F1687"/>
    <w:rsid w:val="00782C5B"/>
    <w:rsid w:val="007E0199"/>
    <w:rsid w:val="007E7D2D"/>
    <w:rsid w:val="007F1EEB"/>
    <w:rsid w:val="008A3D7E"/>
    <w:rsid w:val="008D4E67"/>
    <w:rsid w:val="008E2040"/>
    <w:rsid w:val="009130BC"/>
    <w:rsid w:val="00920F15"/>
    <w:rsid w:val="00936ECA"/>
    <w:rsid w:val="009633BB"/>
    <w:rsid w:val="00974B73"/>
    <w:rsid w:val="009B06F7"/>
    <w:rsid w:val="009B6DEB"/>
    <w:rsid w:val="00A06760"/>
    <w:rsid w:val="00A10127"/>
    <w:rsid w:val="00A11002"/>
    <w:rsid w:val="00A3608E"/>
    <w:rsid w:val="00AB1F1F"/>
    <w:rsid w:val="00B40219"/>
    <w:rsid w:val="00BB64E6"/>
    <w:rsid w:val="00BF49CA"/>
    <w:rsid w:val="00BF6911"/>
    <w:rsid w:val="00C351DE"/>
    <w:rsid w:val="00C64E64"/>
    <w:rsid w:val="00CA02B9"/>
    <w:rsid w:val="00CB0E8D"/>
    <w:rsid w:val="00CE0188"/>
    <w:rsid w:val="00CE4078"/>
    <w:rsid w:val="00CF05C5"/>
    <w:rsid w:val="00CF28E5"/>
    <w:rsid w:val="00D158B0"/>
    <w:rsid w:val="00D36C99"/>
    <w:rsid w:val="00D374AA"/>
    <w:rsid w:val="00DD701A"/>
    <w:rsid w:val="00DE6908"/>
    <w:rsid w:val="00E10127"/>
    <w:rsid w:val="00E374B1"/>
    <w:rsid w:val="00E728B3"/>
    <w:rsid w:val="00EA5A0C"/>
    <w:rsid w:val="00EC74B0"/>
    <w:rsid w:val="00F115C8"/>
    <w:rsid w:val="00F13BF7"/>
    <w:rsid w:val="00F819EC"/>
    <w:rsid w:val="00F9276E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2C09"/>
  <w15:chartTrackingRefBased/>
  <w15:docId w15:val="{16269469-B807-4799-93FF-47A530B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C"/>
  </w:style>
  <w:style w:type="paragraph" w:styleId="Footer">
    <w:name w:val="footer"/>
    <w:basedOn w:val="Normal"/>
    <w:link w:val="Foot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C"/>
  </w:style>
  <w:style w:type="paragraph" w:customStyle="1" w:styleId="Standard">
    <w:name w:val="Standard"/>
    <w:rsid w:val="0067081C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FABD5-6FB4-48A4-97D0-438EB5D9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septian</dc:creator>
  <cp:keywords/>
  <dc:description/>
  <cp:lastModifiedBy>andre septian</cp:lastModifiedBy>
  <cp:revision>29</cp:revision>
  <dcterms:created xsi:type="dcterms:W3CDTF">2023-02-21T10:07:00Z</dcterms:created>
  <dcterms:modified xsi:type="dcterms:W3CDTF">2023-06-08T18:39:00Z</dcterms:modified>
</cp:coreProperties>
</file>