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193" w:rsidRPr="00E71193" w:rsidRDefault="00E71193" w:rsidP="00E7119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сайт</w:t>
      </w:r>
      <w:proofErr w:type="gramStart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 ООО</w:t>
      </w:r>
      <w:proofErr w:type="gramEnd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«ЭЛМИС» сочетание вишневого и серого — это отличное решение: вишневый передает энергию и уверенность, а серый символизирует металл и индустриальную надежность.</w:t>
      </w:r>
    </w:p>
    <w:p w:rsidR="00E71193" w:rsidRPr="00E71193" w:rsidRDefault="00E71193" w:rsidP="00E7119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качестве </w:t>
      </w: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третьего цвета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лучше всего подойдут:</w:t>
      </w:r>
    </w:p>
    <w:p w:rsidR="00E71193" w:rsidRPr="00E71193" w:rsidRDefault="00E71193" w:rsidP="00E7119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gramStart"/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Белый</w:t>
      </w:r>
      <w:proofErr w:type="gramEnd"/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/ Слоновая кость: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Создаст «воздух», сделает сайт современным и легким для чтения.</w:t>
      </w:r>
    </w:p>
    <w:p w:rsidR="00E71193" w:rsidRPr="00E71193" w:rsidRDefault="00E71193" w:rsidP="00E7119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Черный / Графитовый: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Добавит строгости и </w:t>
      </w:r>
      <w:proofErr w:type="spellStart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премиальности</w:t>
      </w:r>
      <w:proofErr w:type="spellEnd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идеально для акцентов в </w:t>
      </w:r>
      <w:proofErr w:type="spellStart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типографике</w:t>
      </w:r>
      <w:proofErr w:type="spellEnd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подвале сайта.</w:t>
      </w:r>
    </w:p>
    <w:p w:rsidR="00E71193" w:rsidRPr="00E71193" w:rsidRDefault="00E71193" w:rsidP="00E7119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Золотистый или Светло-бежевый: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Смягчит палитру и придаст «</w:t>
      </w:r>
      <w:proofErr w:type="spellStart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статусности</w:t>
      </w:r>
      <w:proofErr w:type="spellEnd"/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(часто используется в промышленном дизайне для выделения важных деталей).</w:t>
      </w:r>
    </w:p>
    <w:p w:rsidR="00E71193" w:rsidRPr="00E71193" w:rsidRDefault="00E71193" w:rsidP="00E7119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как эти сочетания могут выглядеть в дизайне:</w:t>
      </w:r>
    </w:p>
    <w:p w:rsidR="00E71193" w:rsidRPr="00E71193" w:rsidRDefault="00E71193" w:rsidP="00E711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</w:p>
    <w:p w:rsidR="00E71193" w:rsidRPr="00E71193" w:rsidRDefault="00E71193" w:rsidP="00E7119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Как распределить цвета:</w:t>
      </w:r>
    </w:p>
    <w:p w:rsidR="00E71193" w:rsidRPr="00E71193" w:rsidRDefault="00E71193" w:rsidP="00E7119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Серый (основной):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Фоновые блоки, разделы, иконки.</w:t>
      </w:r>
    </w:p>
    <w:p w:rsidR="00E71193" w:rsidRPr="00E71193" w:rsidRDefault="00E71193" w:rsidP="00E7119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Вишневый (акцентный):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Кнопки «Заказать ремонт», логотип, важные заголовки.</w:t>
      </w:r>
    </w:p>
    <w:p w:rsidR="00E71193" w:rsidRDefault="00E71193" w:rsidP="00E7119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7119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Третий цвет (белый):</w:t>
      </w:r>
      <w:r w:rsidRPr="00E7119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Основной фон для текста, чтобы глаза не уставали.</w:t>
      </w:r>
    </w:p>
    <w:p w:rsidR="00D309BB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D309BB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ООО «ЭЛМИС» структура должна внушать доверие: сочетание индустриальной мощи (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серый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опыта (вишневый) и чистоты инженерной мысли (белый).</w:t>
      </w:r>
    </w:p>
    <w:p w:rsidR="00D309BB" w:rsidRPr="00D309BB" w:rsidRDefault="00D309BB" w:rsidP="00D309B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Цветовая кодировка в структуре:</w:t>
      </w:r>
    </w:p>
    <w:p w:rsidR="00D309BB" w:rsidRPr="00D309BB" w:rsidRDefault="00D309BB" w:rsidP="00D309BB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Вишневый (#911026):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Кнопки CTA, логотип, акценты в заголовках.</w:t>
      </w:r>
    </w:p>
    <w:p w:rsidR="00D309BB" w:rsidRPr="00D309BB" w:rsidRDefault="00D309BB" w:rsidP="00D309BB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Светло-серый (#E5E7EB):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Фон чередующихся блоков.</w:t>
      </w:r>
    </w:p>
    <w:p w:rsidR="00D309BB" w:rsidRPr="00D309BB" w:rsidRDefault="00D309BB" w:rsidP="00D309BB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Антрацит (#374151):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Текст, иконки, футер.</w:t>
      </w:r>
    </w:p>
    <w:p w:rsidR="00D309BB" w:rsidRPr="00D309BB" w:rsidRDefault="00D309BB" w:rsidP="00D3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9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309BB" w:rsidRPr="00D309BB" w:rsidRDefault="00D309BB" w:rsidP="00D309B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Структура главной страницы: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Шапка (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Header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:rsidR="00D309BB" w:rsidRPr="00D309BB" w:rsidRDefault="00D309BB" w:rsidP="00D309B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Белый.</w:t>
      </w:r>
    </w:p>
    <w:p w:rsidR="00D309BB" w:rsidRPr="00D309BB" w:rsidRDefault="00D309BB" w:rsidP="00D309B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Слева: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Логотип «ЭЛМИС» (вишневый).</w:t>
      </w:r>
    </w:p>
    <w:p w:rsidR="00D309BB" w:rsidRPr="00D309BB" w:rsidRDefault="00D309BB" w:rsidP="00D309B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Центр: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Меню (Ремонт, Модернизация, О нас, Контакты).</w:t>
      </w:r>
    </w:p>
    <w:p w:rsidR="00D309BB" w:rsidRPr="00D309BB" w:rsidRDefault="00D309BB" w:rsidP="00D309BB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Справа: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Кнопка «Вызвать инженера» (Вишневая заливка, белый текст).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Первый экран (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Hero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Section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:rsidR="00D309BB" w:rsidRPr="00D309BB" w:rsidRDefault="00D309BB" w:rsidP="00D309B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lastRenderedPageBreak/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То самое фото цеха с эффектом </w:t>
      </w:r>
      <w:proofErr w:type="spellStart"/>
      <w:r w:rsidRPr="00D309BB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background-size</w:t>
      </w:r>
      <w:proofErr w:type="spellEnd"/>
      <w:r w:rsidRPr="00D309BB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 xml:space="preserve">: </w:t>
      </w:r>
      <w:proofErr w:type="spellStart"/>
      <w:r w:rsidRPr="00D309BB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cover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Поверх — полупрозрачный серый фильтр.</w:t>
      </w:r>
    </w:p>
    <w:p w:rsidR="00D309BB" w:rsidRPr="00D309BB" w:rsidRDefault="00D309BB" w:rsidP="00D309BB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Контент:</w:t>
      </w:r>
    </w:p>
    <w:p w:rsidR="00D309BB" w:rsidRPr="00D309BB" w:rsidRDefault="00D309BB" w:rsidP="00D309BB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Заголовок: «Возвращаем точность вашему производству с 1992 года».</w:t>
      </w:r>
    </w:p>
    <w:p w:rsidR="00D309BB" w:rsidRPr="00D309BB" w:rsidRDefault="00D309BB" w:rsidP="00D309BB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Подзаголовок: «Капитальный ремонт и модернизация станков с ЧПУ любой сложности».</w:t>
      </w:r>
    </w:p>
    <w:p w:rsidR="00D309BB" w:rsidRPr="00D309BB" w:rsidRDefault="00D309BB" w:rsidP="00D309BB">
      <w:pPr>
        <w:numPr>
          <w:ilvl w:val="1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Кнопка: «Рассчитать стоимость ремонта».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Цифры и факты (Доверие)</w:t>
      </w:r>
    </w:p>
    <w:p w:rsidR="00D309BB" w:rsidRPr="00D309BB" w:rsidRDefault="00D309BB" w:rsidP="00D309BB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Вишневый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плашка.</w:t>
      </w:r>
    </w:p>
    <w:p w:rsidR="00D309BB" w:rsidRPr="00D309BB" w:rsidRDefault="00D309BB" w:rsidP="00D309BB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Контент: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Белые крупные цифры: «30+ лет опыта», «500+ восстановленных станков», «Гарантия 12 месяцев».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4. Основные услуги (Карточки)</w:t>
      </w:r>
    </w:p>
    <w:p w:rsidR="00D309BB" w:rsidRPr="00D309BB" w:rsidRDefault="00D309BB" w:rsidP="00D309BB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Светло-серый.</w:t>
      </w:r>
    </w:p>
    <w:p w:rsidR="00D309BB" w:rsidRPr="00D309BB" w:rsidRDefault="00D309BB" w:rsidP="00D309BB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Элементы: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3 карточки (Капитальный ремонт, ЧПУ-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Ретрофиттинг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Сервисное обслуживание).</w:t>
      </w:r>
    </w:p>
    <w:p w:rsidR="00D309BB" w:rsidRPr="00D309BB" w:rsidRDefault="00D309BB" w:rsidP="00D309BB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Стиль: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Белые карточки с вишневыми иконками инструментов/микросхем.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5. 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Экспертность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(О нас)</w:t>
      </w:r>
    </w:p>
    <w:p w:rsidR="00D309BB" w:rsidRPr="00D309BB" w:rsidRDefault="00D309BB" w:rsidP="00D309BB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Контент: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Те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кст пр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 выходцев из Гомельского станкостроительного завода.</w:t>
      </w:r>
    </w:p>
    <w:p w:rsidR="00D309BB" w:rsidRPr="00D309BB" w:rsidRDefault="00D309BB" w:rsidP="00D309BB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Визуал</w:t>
      </w:r>
      <w:proofErr w:type="spellEnd"/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Справа 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фото процесса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работы инженера с системой 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Siemens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Fanuc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6. Лента брендов</w:t>
      </w:r>
    </w:p>
    <w:p w:rsidR="00D309BB" w:rsidRPr="00D309BB" w:rsidRDefault="00D309BB" w:rsidP="00D309BB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Белый.</w:t>
      </w:r>
    </w:p>
    <w:p w:rsidR="00D309BB" w:rsidRPr="00D309BB" w:rsidRDefault="00D309BB" w:rsidP="00D309BB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Контент: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Черно-белые логотипы систем, которые вы внедряете (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Fanuc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Heidenhain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Balt-System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7. Форма захвата (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Lead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Magnet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:rsidR="00D309BB" w:rsidRPr="00D309BB" w:rsidRDefault="00D309BB" w:rsidP="00D309BB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Дизайн: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Вишневая рамка, серый фон.</w:t>
      </w:r>
    </w:p>
    <w:p w:rsidR="00D309BB" w:rsidRPr="00D309BB" w:rsidRDefault="00D309BB" w:rsidP="00D309BB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Текст: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«Бесплатная консультация главного инженера».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8. Футер (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Footer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:rsidR="00D309BB" w:rsidRPr="00D309BB" w:rsidRDefault="00D309BB" w:rsidP="00D309BB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Фон: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Антрацитовый.</w:t>
      </w:r>
    </w:p>
    <w:p w:rsidR="00D309BB" w:rsidRPr="00D309BB" w:rsidRDefault="00D309BB" w:rsidP="00D309BB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Контент: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Контакты в Гомеле, карта проезда, ссылки на 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соцсети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D309BB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D309BB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блока услуг ООО «ЭЛМИС» идеально подойдут </w:t>
      </w: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линейные иконки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line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art</w:t>
      </w:r>
      <w:proofErr w:type="spell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Они выглядят профессионально, не перегружают дизайн и отлично сочетаются с технической тематикой.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Рекомендую использовать основной </w:t>
      </w: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серый цвет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линий и </w:t>
      </w: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вишневый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небольших акцентных деталей внутри каждой иконки.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примеры подходящих иконок для ваших ключевых направлений:</w:t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instrText xml:space="preserve"> HYPERLINK "https://www.istockphoto.com/vector/milling-works-spindle-for-cnc-machine-grey-icon-gm1309850709-399440414"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bookmarkStart w:id="0" w:name="_GoBack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Milling Works </w:t>
      </w: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</w:t>
      </w: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pindle For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Machine Grey Icon Stock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Illustration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bookmarkEnd w:id="0"/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"https://www.alamy.com/milling-works-spindle-for-cnc-machine-flat-color-line-icon-image375841918.html"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Milling works, spindle for CNC machine flat color line icon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Stock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Alamy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"https://www.dreamstime.com/illustration/spindle-icon.html"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Spindle Icon Stock Illustrations – 935 Spindle Icon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Stock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"https://www.vecteezy.com/vector-art/9215029-cnc-machine-icon-style"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Machine Icon Style 9215029 Vector Art at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Vecteezy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Vecteezy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"https://www.istockphoto.com/illustrations/circuit-board-repair"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3,000+ Circuit Board Repair Stock Illustrations, Royalty-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Free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"https://www.vecteezy.com/vector-art/35273736-circuit-board-repair-electronics-color-icon-vector-illustration"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circui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t board repair electronics color icon vector illustration ...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Vecteezy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"https://www.vecteezy.com/vector-art/32519473-circuit-board-repair-electronics-line-icon-vector-illustration"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circui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t board repair electronics line icon vector illustration ...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Vecteezy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"https://www.dreamstime.com/illustration/logo-repair-electronic-pcb.html"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Logo Repair Electronic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Pcb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Stock Illustrations – 20 Logo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Repair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"https://www.dreamstime.com/illustration/machine-tool-industry-icons.html"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Machine Tool Industry Icons Stock Illustrations – 10,419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Machine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lastRenderedPageBreak/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"https://www.shutterstock.com/image-vector/equipment-maintenance-icon-set-contruction-repair-1385724113"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Equipment Maintenance Icon Set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Contruction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Repair Stock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Vector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"https://www.shutterstock.com/search/maintenance-icon?image_type=vector"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430,888 Maintenance Icon Stock Vectors and Vector Art |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"https://www.istockphoto.com/illustrations/machine-tool-icon"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28,600+ Machine Tool Icon Stock Illustrations, Royalty-Free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Vector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"https://www.alamy.com/milling-works-spindle-for-cnc-machine-line-icon-image247045337.html"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Milling works, spindle for CNC machine line icon Stock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Vector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Alamy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"https://www.istockphoto.com/illustrations/cnc-spindle"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50+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Spindle Stock Illustrations, Royalty-Free Vector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Graphics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"https://www.shutterstock.com/search/cnc-spindle-image?image_type=vector"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132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Spindle Image Stock Vectors and Vector Art |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"https://www.shutterstock.com/search/cnc-spindle-image?image_type=vector"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132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Spindle Image Stock Vectors and Vector Art |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"https://www.shutterstock.com/search/electronic-board-repair?image_type=vector"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3,533 Electronic Board Repair Stock Vectors and Vector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Art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"https://www.freepik.com/premium-vector/circuit-board-repair-icon_197677685.htm"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Circuit board repair icon | Premium Vector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Freepik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"https://www.shutterstock.com/search/electr%C3%B3nica-industrial?image_type=illustration"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Electrónica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Industrial: Over 118,927 Royalty-Free Licensable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Stock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"https://www.shutterstock.com/search/pcb-motherboard-icon"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2+ Thousand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Pcb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Motherboard Icon Royalty-Free Images, Stock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Photos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lastRenderedPageBreak/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"https://www.istockphoto.com/illustrations/industrial-maintenance-icons"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140,500+ Industrial Maintenance Icons Stock Illustrations,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Royalty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"https://www.shutterstock.com/image-vector/mechanic-simple-line-icon-black-white-2662641415"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Mechanic Simple Line Icon Black White Stock Vector (Royalty Free ...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"https://www.dreamstime.com/image-features-clean-minimalist-illustration-mechanical-repair-elements-wrench-gear-displayed-outline-style-image397596452"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Mechanical Repair Checklist Icon Stock Vector - Illustration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of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"https://www.vectorstock.com/royalty-free-vector/service-tools-icon-simple-repair-equipment-vector-46675910"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Service tools icon simple repair equipment – Royalty-Free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Vector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VectorStock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"https://www.shutterstock.com/search/cnc-milling-icon?image_type=vector"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3,033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Milling Icon Stock Vectors and Vector Art |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Shutterstock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"https://www.dreamstime.com/illustration/cnc-milling-icon.html"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Milling Icon Stock Illustrations – 1,170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Milling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Icon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"https://www.dreamstime.com/illustration/spindle-icon.html"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Spindle Icon Stock Illustrations – 935 Spindle Icon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Stock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"https://www.istockphoto.com/illustrations/cnc-spindle"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50+ </w:t>
      </w:r>
      <w:proofErr w:type="spell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Cnc</w:t>
      </w:r>
      <w:proofErr w:type="spell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 Spindle Stock Illustrations, Royalty-Free Vector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Graphics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proofErr w:type="gram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iStoc</w:t>
      </w:r>
      <w:proofErr w:type="gramEnd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k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"https://www.alamy.com/circuit-board-repair-electronics-color-icon-vector-illustration-image569622342.html"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circui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t board repair electronics color icon vector illustration ...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</w:pPr>
      <w:proofErr w:type="spellStart"/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val="en-US" w:eastAsia="ru-RU"/>
        </w:rPr>
        <w:t>Alamy</w:t>
      </w:r>
      <w:proofErr w:type="spellEnd"/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</w:pP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begin"/>
      </w:r>
      <w:r w:rsidRPr="00D309BB">
        <w:rPr>
          <w:rFonts w:ascii="Arial" w:eastAsia="Times New Roman" w:hAnsi="Arial" w:cs="Arial"/>
          <w:color w:val="0A0A0A"/>
          <w:sz w:val="21"/>
          <w:szCs w:val="21"/>
          <w:lang w:val="en-US" w:eastAsia="ru-RU"/>
        </w:rPr>
        <w:instrText xml:space="preserve"> HYPERLINK "https://www.dreamstime.com/illustration/logo-repair-electronic-chip.html" \t "_blank" </w:instrText>
      </w: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separate"/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A0A0A"/>
          <w:sz w:val="18"/>
          <w:szCs w:val="18"/>
          <w:lang w:val="en-US" w:eastAsia="ru-RU"/>
        </w:rPr>
      </w:pPr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 xml:space="preserve">Logo Repair Electronic Chip Stock Illustrations – 568 Logo </w:t>
      </w:r>
      <w:proofErr w:type="gramStart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Repair ..</w:t>
      </w:r>
      <w:proofErr w:type="gramEnd"/>
      <w:r w:rsidRPr="00D309BB">
        <w:rPr>
          <w:rFonts w:ascii="Arial" w:eastAsia="Times New Roman" w:hAnsi="Arial" w:cs="Arial"/>
          <w:color w:val="0A0A0A"/>
          <w:sz w:val="18"/>
          <w:szCs w:val="18"/>
          <w:lang w:val="en-US" w:eastAsia="ru-RU"/>
        </w:rPr>
        <w:t>.</w:t>
      </w:r>
    </w:p>
    <w:p w:rsidR="00D309BB" w:rsidRPr="00D309BB" w:rsidRDefault="00D309BB" w:rsidP="00D309B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95E"/>
          <w:spacing w:val="2"/>
          <w:sz w:val="18"/>
          <w:szCs w:val="18"/>
          <w:lang w:eastAsia="ru-RU"/>
        </w:rPr>
      </w:pPr>
      <w:r w:rsidRPr="00D309BB">
        <w:rPr>
          <w:rFonts w:ascii="Arial" w:eastAsia="Times New Roman" w:hAnsi="Arial" w:cs="Arial"/>
          <w:color w:val="56595E"/>
          <w:spacing w:val="2"/>
          <w:sz w:val="18"/>
          <w:szCs w:val="18"/>
          <w:lang w:eastAsia="ru-RU"/>
        </w:rPr>
        <w:t>Dreamstime.com</w:t>
      </w:r>
    </w:p>
    <w:p w:rsidR="00D309BB" w:rsidRPr="00D309BB" w:rsidRDefault="00D309BB" w:rsidP="00D30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1"/>
          <w:szCs w:val="21"/>
          <w:lang w:eastAsia="ru-RU"/>
        </w:rPr>
        <w:fldChar w:fldCharType="end"/>
      </w:r>
    </w:p>
    <w:p w:rsidR="00D309BB" w:rsidRPr="00D309BB" w:rsidRDefault="00D309BB" w:rsidP="00D309B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Какие образы использовать для услуг:</w:t>
      </w:r>
    </w:p>
    <w:p w:rsidR="00D309BB" w:rsidRPr="00D309BB" w:rsidRDefault="00D309BB" w:rsidP="00D309BB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Капитальный ремонт: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Иконка шпинделя или фрезы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(). 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сразу считывается как работа с «железом» и механикой.</w:t>
      </w:r>
    </w:p>
    <w:p w:rsidR="00D309BB" w:rsidRPr="00D309BB" w:rsidRDefault="00D309BB" w:rsidP="00D309BB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Модернизация (</w:t>
      </w:r>
      <w:proofErr w:type="spellStart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Ретрофиттинг</w:t>
      </w:r>
      <w:proofErr w:type="spellEnd"/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Иконка печатной платы или микросхемы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(). 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Символизирует обновление электронной начинки и систем ЧПУ.</w:t>
      </w:r>
    </w:p>
    <w:p w:rsidR="00D309BB" w:rsidRPr="00D309BB" w:rsidRDefault="00D309BB" w:rsidP="00D309BB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Сервисное обслуживание: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Классическое сочетание гаечного ключа и шестеренки</w:t>
      </w:r>
      <w:proofErr w:type="gramStart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() — </w:t>
      </w:r>
      <w:proofErr w:type="gramEnd"/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универсальный символ поддержки и ремонта.</w:t>
      </w:r>
    </w:p>
    <w:p w:rsidR="00D309BB" w:rsidRPr="00D309BB" w:rsidRDefault="00D309BB" w:rsidP="00D309BB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Диагностика точности: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Иконка измерительного прибора или планшета с графиками. Это подчеркнет использование высокотехнологичного оборудования.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Совет по стилю: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Чтобы иконки смотрелись в едином стиле на сером фоне, сделайте их белыми с вишневой обводкой, а на белом фоне — темно-серыми с вишневыми элементами.</w:t>
      </w:r>
    </w:p>
    <w:p w:rsidR="00D309BB" w:rsidRPr="00D309BB" w:rsidRDefault="00D309BB" w:rsidP="00D309B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Хотите, чтобы я подобрал </w:t>
      </w:r>
      <w:r w:rsidRPr="00D309B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шрифтовую пару</w:t>
      </w:r>
      <w:r w:rsidRPr="00D309B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(заголовки + основной текст), которая будет выглядеть так же строго и технично, как эти иконки?</w:t>
      </w:r>
    </w:p>
    <w:p w:rsidR="00D309BB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D309BB" w:rsidRPr="00E71193" w:rsidRDefault="00D309BB" w:rsidP="00D309B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E71193" w:rsidRDefault="00E71193"/>
    <w:sectPr w:rsidR="00E71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06020"/>
    <w:multiLevelType w:val="multilevel"/>
    <w:tmpl w:val="E9E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856C0"/>
    <w:multiLevelType w:val="multilevel"/>
    <w:tmpl w:val="A7D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A2ACD"/>
    <w:multiLevelType w:val="multilevel"/>
    <w:tmpl w:val="56F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10FA3"/>
    <w:multiLevelType w:val="multilevel"/>
    <w:tmpl w:val="28A4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952FBD"/>
    <w:multiLevelType w:val="multilevel"/>
    <w:tmpl w:val="648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A341D8"/>
    <w:multiLevelType w:val="multilevel"/>
    <w:tmpl w:val="9BE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AF509F"/>
    <w:multiLevelType w:val="multilevel"/>
    <w:tmpl w:val="34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481184"/>
    <w:multiLevelType w:val="multilevel"/>
    <w:tmpl w:val="2DE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41306B"/>
    <w:multiLevelType w:val="multilevel"/>
    <w:tmpl w:val="6C8C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E37D0F"/>
    <w:multiLevelType w:val="multilevel"/>
    <w:tmpl w:val="D3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584286"/>
    <w:multiLevelType w:val="multilevel"/>
    <w:tmpl w:val="9AD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3A35BC"/>
    <w:multiLevelType w:val="multilevel"/>
    <w:tmpl w:val="634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11"/>
  </w:num>
  <w:num w:numId="5">
    <w:abstractNumId w:val="2"/>
  </w:num>
  <w:num w:numId="6">
    <w:abstractNumId w:val="10"/>
  </w:num>
  <w:num w:numId="7">
    <w:abstractNumId w:val="9"/>
  </w:num>
  <w:num w:numId="8">
    <w:abstractNumId w:val="0"/>
  </w:num>
  <w:num w:numId="9">
    <w:abstractNumId w:val="7"/>
  </w:num>
  <w:num w:numId="10">
    <w:abstractNumId w:val="6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193"/>
    <w:rsid w:val="000A2065"/>
    <w:rsid w:val="00D309BB"/>
    <w:rsid w:val="00E7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D309BB"/>
  </w:style>
  <w:style w:type="character" w:styleId="a3">
    <w:name w:val="Strong"/>
    <w:basedOn w:val="a0"/>
    <w:uiPriority w:val="22"/>
    <w:qFormat/>
    <w:rsid w:val="00D309BB"/>
    <w:rPr>
      <w:b/>
      <w:bCs/>
    </w:rPr>
  </w:style>
  <w:style w:type="character" w:styleId="a4">
    <w:name w:val="Emphasis"/>
    <w:basedOn w:val="a0"/>
    <w:uiPriority w:val="20"/>
    <w:qFormat/>
    <w:rsid w:val="00D309BB"/>
    <w:rPr>
      <w:i/>
      <w:iCs/>
    </w:rPr>
  </w:style>
  <w:style w:type="character" w:styleId="HTML">
    <w:name w:val="HTML Code"/>
    <w:basedOn w:val="a0"/>
    <w:uiPriority w:val="99"/>
    <w:semiHidden/>
    <w:unhideWhenUsed/>
    <w:rsid w:val="00D309B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D309BB"/>
  </w:style>
  <w:style w:type="character" w:styleId="a3">
    <w:name w:val="Strong"/>
    <w:basedOn w:val="a0"/>
    <w:uiPriority w:val="22"/>
    <w:qFormat/>
    <w:rsid w:val="00D309BB"/>
    <w:rPr>
      <w:b/>
      <w:bCs/>
    </w:rPr>
  </w:style>
  <w:style w:type="character" w:styleId="a4">
    <w:name w:val="Emphasis"/>
    <w:basedOn w:val="a0"/>
    <w:uiPriority w:val="20"/>
    <w:qFormat/>
    <w:rsid w:val="00D309BB"/>
    <w:rPr>
      <w:i/>
      <w:iCs/>
    </w:rPr>
  </w:style>
  <w:style w:type="character" w:styleId="HTML">
    <w:name w:val="HTML Code"/>
    <w:basedOn w:val="a0"/>
    <w:uiPriority w:val="99"/>
    <w:semiHidden/>
    <w:unhideWhenUsed/>
    <w:rsid w:val="00D309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5181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19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60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7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870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70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9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5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71762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3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7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9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81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496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2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79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412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1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1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71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4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7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2081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3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0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7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02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75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6598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95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8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41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402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3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63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9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3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888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1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5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428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0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3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256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8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24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1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1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569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78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3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2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6582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4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81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02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6882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2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62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4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593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4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162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62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8277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2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02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21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874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22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73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6430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83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77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98182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0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7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4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3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23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3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8524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1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04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58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869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66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9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4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72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1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921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30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6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19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0940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3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90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8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2533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37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69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0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111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59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6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4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4962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2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77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1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652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7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4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0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4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45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70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691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7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1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0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1345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2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5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60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1740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1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10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2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0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0322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8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34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9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949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2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1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316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0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4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606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3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5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1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187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9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457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0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1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5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811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6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5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7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603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1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8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382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6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651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6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3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4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49531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7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0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67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7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4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642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5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7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97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6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7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9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5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8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5063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4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2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2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0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5054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5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6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Yzver</dc:creator>
  <cp:lastModifiedBy>Yzver</cp:lastModifiedBy>
  <cp:revision>3</cp:revision>
  <dcterms:created xsi:type="dcterms:W3CDTF">2026-02-01T10:53:00Z</dcterms:created>
  <dcterms:modified xsi:type="dcterms:W3CDTF">2026-02-01T20:04:00Z</dcterms:modified>
</cp:coreProperties>
</file>