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6135" w:rsidRPr="004E6135" w:rsidRDefault="004E6135" w:rsidP="004E61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E61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Цифровые коды (для мониторов и графики)</w:t>
      </w:r>
    </w:p>
    <w:p w:rsidR="004E6135" w:rsidRPr="004E6135" w:rsidRDefault="004E6135" w:rsidP="004E613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E61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HEX:</w:t>
      </w: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r w:rsidRPr="004E613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#B3B6BB</w:t>
      </w: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(наиболее </w:t>
      </w:r>
      <w:proofErr w:type="gramStart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близкий</w:t>
      </w:r>
      <w:proofErr w:type="gramEnd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к светлому металлу) или </w:t>
      </w:r>
      <w:r w:rsidRPr="004E613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#71797E</w:t>
      </w: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(более темный «</w:t>
      </w:r>
      <w:proofErr w:type="spellStart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Steel</w:t>
      </w:r>
      <w:proofErr w:type="spellEnd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Gray</w:t>
      </w:r>
      <w:proofErr w:type="spellEnd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»).</w:t>
      </w:r>
    </w:p>
    <w:p w:rsidR="004E6135" w:rsidRPr="004E6135" w:rsidRDefault="004E6135" w:rsidP="004E613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E61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RGB:</w:t>
      </w: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r w:rsidRPr="004E613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(179, 182, 187)</w:t>
      </w: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E6135" w:rsidRPr="004E6135" w:rsidRDefault="004E6135" w:rsidP="004E613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1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CMYK:</w:t>
      </w: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Приблизительно </w:t>
      </w:r>
      <w:r w:rsidRPr="004E613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(30, 21, 19, 1)</w:t>
      </w: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:rsidR="004E6135" w:rsidRPr="004E6135" w:rsidRDefault="004E6135" w:rsidP="004E61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1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MyPerfectColor.com +5</w:t>
      </w:r>
    </w:p>
    <w:p w:rsidR="004E6135" w:rsidRPr="004E6135" w:rsidRDefault="004E6135" w:rsidP="004E613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E6135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Промышленные стандарты (для краски и материалов)</w:t>
      </w:r>
    </w:p>
    <w:p w:rsidR="004E6135" w:rsidRPr="004E6135" w:rsidRDefault="004E6135" w:rsidP="004E6135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E61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RAL:</w:t>
      </w:r>
    </w:p>
    <w:p w:rsidR="004E6135" w:rsidRPr="004E6135" w:rsidRDefault="004E6135" w:rsidP="004E6135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E61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000 50 00</w:t>
      </w: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</w:t>
      </w:r>
      <w:proofErr w:type="spellStart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Steel</w:t>
      </w:r>
      <w:proofErr w:type="spellEnd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Grey</w:t>
      </w:r>
      <w:proofErr w:type="spellEnd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— классический стальной.</w:t>
      </w:r>
    </w:p>
    <w:p w:rsidR="004E6135" w:rsidRPr="004E6135" w:rsidRDefault="004E6135" w:rsidP="004E6135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E61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7042</w:t>
      </w: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</w:t>
      </w:r>
      <w:proofErr w:type="gramStart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Транспортный</w:t>
      </w:r>
      <w:proofErr w:type="gramEnd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серый A) — часто используется как база для имитации стальных поверхностей.</w:t>
      </w:r>
    </w:p>
    <w:p w:rsidR="004E6135" w:rsidRPr="004E6135" w:rsidRDefault="004E6135" w:rsidP="004E6135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E61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7035</w:t>
      </w: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</w:t>
      </w:r>
      <w:proofErr w:type="gramStart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Светло-серый</w:t>
      </w:r>
      <w:proofErr w:type="gramEnd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— популярен для светлого металла.</w:t>
      </w:r>
    </w:p>
    <w:p w:rsidR="004E6135" w:rsidRPr="004E6135" w:rsidRDefault="004E6135" w:rsidP="004E6135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E61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Pantone</w:t>
      </w:r>
      <w:proofErr w:type="spellEnd"/>
      <w:r w:rsidRPr="004E61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</w:p>
    <w:p w:rsidR="004E6135" w:rsidRPr="004E6135" w:rsidRDefault="004E6135" w:rsidP="004E6135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E61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18-4005 TCX</w:t>
      </w: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</w:t>
      </w:r>
      <w:proofErr w:type="spellStart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Steel</w:t>
      </w:r>
      <w:proofErr w:type="spellEnd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Gray</w:t>
      </w:r>
      <w:proofErr w:type="spellEnd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:rsidR="004E6135" w:rsidRPr="004E6135" w:rsidRDefault="004E6135" w:rsidP="004E6135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серии </w:t>
      </w:r>
      <w:proofErr w:type="spellStart"/>
      <w:r w:rsidRPr="004E61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Metallics</w:t>
      </w:r>
      <w:proofErr w:type="spellEnd"/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используются специализированные пигменты (например, </w:t>
      </w:r>
      <w:r w:rsidRPr="004E61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8120</w:t>
      </w: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или </w:t>
      </w:r>
      <w:r w:rsidRPr="004E613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877 C</w:t>
      </w: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серебристого блеска). </w:t>
      </w:r>
    </w:p>
    <w:p w:rsidR="004E6135" w:rsidRPr="004E6135" w:rsidRDefault="004E6135" w:rsidP="004E613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135">
        <w:rPr>
          <w:rFonts w:ascii="Arial" w:eastAsia="Times New Roman" w:hAnsi="Arial" w:cs="Arial"/>
          <w:color w:val="56595E"/>
          <w:sz w:val="17"/>
          <w:szCs w:val="17"/>
          <w:lang w:eastAsia="ru-RU"/>
        </w:rPr>
        <w:t>RAL.RU +5</w:t>
      </w:r>
    </w:p>
    <w:p w:rsidR="004E6135" w:rsidRPr="004E6135" w:rsidRDefault="004E6135" w:rsidP="004E61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Важно помнить, что «шлифованная сталь» — это не просто плоский цвет, а текстура с градиентами и бликами. В 3D-графике и дизайне интерьеров этот эффект достигается не одним кодом, а наложением карты отражений и мелких царапин на базовый серый цвет.</w:t>
      </w:r>
    </w:p>
    <w:p w:rsidR="004E6135" w:rsidRPr="004E6135" w:rsidRDefault="004E6135" w:rsidP="004E613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Ознакомиться с полной палитрой металликов можно на </w:t>
      </w:r>
      <w:hyperlink r:id="rId6" w:tgtFrame="_blank" w:history="1">
        <w:r w:rsidRPr="004E6135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ru-RU"/>
          </w:rPr>
          <w:t xml:space="preserve">официальном сайте </w:t>
        </w:r>
        <w:proofErr w:type="spellStart"/>
        <w:r w:rsidRPr="004E6135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ru-RU"/>
          </w:rPr>
          <w:t>Pantone</w:t>
        </w:r>
        <w:proofErr w:type="spellEnd"/>
      </w:hyperlink>
      <w:r w:rsidRPr="004E613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ED4F5E" w:rsidRDefault="00ED4F5E">
      <w:bookmarkStart w:id="0" w:name="_GoBack"/>
      <w:bookmarkEnd w:id="0"/>
    </w:p>
    <w:sectPr w:rsidR="00ED4F5E" w:rsidSect="004E613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259F0"/>
    <w:multiLevelType w:val="multilevel"/>
    <w:tmpl w:val="2832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CD775B"/>
    <w:multiLevelType w:val="multilevel"/>
    <w:tmpl w:val="427E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135"/>
    <w:rsid w:val="004E6135"/>
    <w:rsid w:val="00ED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kekvd">
    <w:name w:val="vkekvd"/>
    <w:basedOn w:val="a0"/>
    <w:rsid w:val="004E6135"/>
  </w:style>
  <w:style w:type="character" w:customStyle="1" w:styleId="t286pc">
    <w:name w:val="t286pc"/>
    <w:basedOn w:val="a0"/>
    <w:rsid w:val="004E6135"/>
  </w:style>
  <w:style w:type="character" w:styleId="a3">
    <w:name w:val="Strong"/>
    <w:basedOn w:val="a0"/>
    <w:uiPriority w:val="22"/>
    <w:qFormat/>
    <w:rsid w:val="004E6135"/>
    <w:rPr>
      <w:b/>
      <w:bCs/>
    </w:rPr>
  </w:style>
  <w:style w:type="character" w:styleId="HTML">
    <w:name w:val="HTML Code"/>
    <w:basedOn w:val="a0"/>
    <w:uiPriority w:val="99"/>
    <w:semiHidden/>
    <w:unhideWhenUsed/>
    <w:rsid w:val="004E6135"/>
    <w:rPr>
      <w:rFonts w:ascii="Courier New" w:eastAsia="Times New Roman" w:hAnsi="Courier New" w:cs="Courier New"/>
      <w:sz w:val="20"/>
      <w:szCs w:val="20"/>
    </w:rPr>
  </w:style>
  <w:style w:type="character" w:customStyle="1" w:styleId="ifmvxd">
    <w:name w:val="ifmvxd"/>
    <w:basedOn w:val="a0"/>
    <w:rsid w:val="004E6135"/>
  </w:style>
  <w:style w:type="character" w:customStyle="1" w:styleId="ijm6od">
    <w:name w:val="ijm6od"/>
    <w:basedOn w:val="a0"/>
    <w:rsid w:val="004E6135"/>
  </w:style>
  <w:style w:type="character" w:styleId="a4">
    <w:name w:val="Hyperlink"/>
    <w:basedOn w:val="a0"/>
    <w:uiPriority w:val="99"/>
    <w:semiHidden/>
    <w:unhideWhenUsed/>
    <w:rsid w:val="004E613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kekvd">
    <w:name w:val="vkekvd"/>
    <w:basedOn w:val="a0"/>
    <w:rsid w:val="004E6135"/>
  </w:style>
  <w:style w:type="character" w:customStyle="1" w:styleId="t286pc">
    <w:name w:val="t286pc"/>
    <w:basedOn w:val="a0"/>
    <w:rsid w:val="004E6135"/>
  </w:style>
  <w:style w:type="character" w:styleId="a3">
    <w:name w:val="Strong"/>
    <w:basedOn w:val="a0"/>
    <w:uiPriority w:val="22"/>
    <w:qFormat/>
    <w:rsid w:val="004E6135"/>
    <w:rPr>
      <w:b/>
      <w:bCs/>
    </w:rPr>
  </w:style>
  <w:style w:type="character" w:styleId="HTML">
    <w:name w:val="HTML Code"/>
    <w:basedOn w:val="a0"/>
    <w:uiPriority w:val="99"/>
    <w:semiHidden/>
    <w:unhideWhenUsed/>
    <w:rsid w:val="004E6135"/>
    <w:rPr>
      <w:rFonts w:ascii="Courier New" w:eastAsia="Times New Roman" w:hAnsi="Courier New" w:cs="Courier New"/>
      <w:sz w:val="20"/>
      <w:szCs w:val="20"/>
    </w:rPr>
  </w:style>
  <w:style w:type="character" w:customStyle="1" w:styleId="ifmvxd">
    <w:name w:val="ifmvxd"/>
    <w:basedOn w:val="a0"/>
    <w:rsid w:val="004E6135"/>
  </w:style>
  <w:style w:type="character" w:customStyle="1" w:styleId="ijm6od">
    <w:name w:val="ijm6od"/>
    <w:basedOn w:val="a0"/>
    <w:rsid w:val="004E6135"/>
  </w:style>
  <w:style w:type="character" w:styleId="a4">
    <w:name w:val="Hyperlink"/>
    <w:basedOn w:val="a0"/>
    <w:uiPriority w:val="99"/>
    <w:semiHidden/>
    <w:unhideWhenUsed/>
    <w:rsid w:val="004E61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8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antone.com/products/graphics/metallics-gui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Симакович Андрей</dc:creator>
  <cp:lastModifiedBy>Симакович Андрей</cp:lastModifiedBy>
  <cp:revision>1</cp:revision>
  <dcterms:created xsi:type="dcterms:W3CDTF">2026-02-06T09:26:00Z</dcterms:created>
  <dcterms:modified xsi:type="dcterms:W3CDTF">2026-02-06T09:27:00Z</dcterms:modified>
</cp:coreProperties>
</file>