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573B1E"/>
          <w:sz w:val="56"/>
        </w:rPr>
        <w:t>CARAVANS OF THE</w:t>
        <w:br/>
        <w:t>COPPER ROAD</w:t>
      </w:r>
    </w:p>
    <w:p>
      <w:pPr>
        <w:jc w:val="center"/>
      </w:pPr>
      <w:r>
        <w:rPr>
          <w:rFonts w:ascii="Aptos" w:hAnsi="Aptos"/>
          <w:b/>
          <w:color w:val="825C2D"/>
          <w:sz w:val="34"/>
        </w:rPr>
        <w:t>Simulation Prototype Design Specification</w:t>
      </w:r>
    </w:p>
    <w:p>
      <w:pPr>
        <w:pStyle w:val="DocSubtitle"/>
        <w:jc w:val="center"/>
      </w:pPr>
      <w:r>
        <w:rPr>
          <w:rFonts w:ascii="Aptos" w:hAnsi="Aptos"/>
          <w:i/>
          <w:color w:val="6E4F2A"/>
          <w:sz w:val="24"/>
        </w:rPr>
        <w:t>Prototype-first vertical laboratory • Design, systems, agent prompt, storyboard, and acceptance tests</w:t>
      </w:r>
    </w:p>
    <w:p>
      <w:r>
        <w:br/>
      </w:r>
    </w:p>
    <w:tbl>
      <w:tblPr>
        <w:tblW w:type="auto" w:w="0"/>
        <w:jc w:val="center"/>
        <w:tblLook w:firstColumn="1" w:firstRow="1" w:lastColumn="0" w:lastRow="0" w:noHBand="0" w:noVBand="1" w:val="04A0"/>
      </w:tblPr>
      <w:tblGrid>
        <w:gridCol w:w="10080"/>
      </w:tblGrid>
      <w:tr>
        <w:tc>
          <w:tcPr>
            <w:tcW w:type="dxa" w:w="10080"/>
            <w:shd w:fill="EFE4CF"/>
            <w:tcMar>
              <w:top w:w="140" w:type="dxa"/>
              <w:start w:w="160" w:type="dxa"/>
              <w:bottom w:w="140" w:type="dxa"/>
              <w:end w:w="160" w:type="dxa"/>
            </w:tcMar>
          </w:tcPr>
          <w:p>
            <w:r>
              <w:rPr>
                <w:rFonts w:ascii="Aptos" w:hAnsi="Aptos"/>
                <w:b/>
                <w:color w:val="573B1E"/>
                <w:sz w:val="21"/>
              </w:rPr>
              <w:t xml:space="preserve">Document purpose — </w:t>
            </w:r>
            <w:r>
              <w:rPr>
                <w:rFonts w:ascii="Aptos" w:hAnsi="Aptos"/>
                <w:sz w:val="21"/>
              </w:rPr>
              <w:t>Define a small, instrumented prototype that proves whether the game’s living-world trade simulation is compelling before production scope expands.</w:t>
            </w:r>
          </w:p>
        </w:tc>
      </w:tr>
    </w:tbl>
    <w:p>
      <w:pPr>
        <w:spacing w:after="20"/>
      </w:pPr>
    </w:p>
    <w:p>
      <w:pPr>
        <w:spacing w:after="40"/>
        <w:jc w:val="center"/>
      </w:pPr>
      <w:r>
        <w:rPr>
          <w:rFonts w:ascii="Aptos" w:hAnsi="Aptos"/>
          <w:sz w:val="21"/>
        </w:rPr>
        <w:t>Working version: v0.1</w:t>
      </w:r>
    </w:p>
    <w:p>
      <w:pPr>
        <w:spacing w:after="40"/>
        <w:jc w:val="center"/>
      </w:pPr>
      <w:r>
        <w:rPr>
          <w:rFonts w:ascii="Aptos" w:hAnsi="Aptos"/>
          <w:sz w:val="21"/>
        </w:rPr>
        <w:t>Status: Prototype design authority</w:t>
      </w:r>
    </w:p>
    <w:p>
      <w:pPr>
        <w:spacing w:after="40"/>
        <w:jc w:val="center"/>
      </w:pPr>
      <w:r>
        <w:rPr>
          <w:rFonts w:ascii="Aptos" w:hAnsi="Aptos"/>
          <w:sz w:val="21"/>
        </w:rPr>
        <w:t>Primary target: PC, top-down 2D simulation/strategy prototype</w:t>
      </w:r>
    </w:p>
    <w:p>
      <w:r>
        <w:br w:type="page"/>
      </w:r>
    </w:p>
    <w:p>
      <w:pPr>
        <w:pStyle w:val="Heading1"/>
        <w:spacing w:before="200" w:after="100"/>
      </w:pPr>
      <w:r>
        <w:rPr>
          <w:rFonts w:ascii="Aptos" w:hAnsi="Aptos"/>
          <w:b/>
          <w:color w:val="573B1E"/>
          <w:sz w:val="32"/>
        </w:rPr>
        <w:t>1. Executive Summary</w:t>
      </w:r>
    </w:p>
    <w:p>
      <w:pPr>
        <w:spacing w:after="120"/>
      </w:pPr>
      <w:r>
        <w:rPr>
          <w:rFonts w:ascii="Aptos" w:hAnsi="Aptos"/>
          <w:sz w:val="21"/>
        </w:rPr>
        <w:t>Caravans of the Copper Road is a merchant-first sandbox strategy simulation set in a medieval/fantasy world that continues to live whether or not the player intervenes. The player builds wealth by reading regional conditions, moving goods, managing routes and risk, and hiring people capable of surviving dangerous roads. Mercenaries, merchants, settlements, resources, and equipment accumulate history through events rather than existing as static stat blocks.</w:t>
      </w:r>
    </w:p>
    <w:p>
      <w:pPr>
        <w:spacing w:after="120"/>
      </w:pPr>
      <w:r>
        <w:rPr>
          <w:rFonts w:ascii="Aptos" w:hAnsi="Aptos"/>
          <w:sz w:val="21"/>
        </w:rPr>
        <w:t>The first development target is not the full game. It is a deliberately small simulation laboratory. The prototype must establish whether a world of autonomous settlements, merchants, caravans, raiders and named people can produce understandable economic consequences and memorable stories with minimal scripted content.</w:t>
      </w:r>
    </w:p>
    <w:tbl>
      <w:tblPr>
        <w:tblW w:type="auto" w:w="0"/>
        <w:jc w:val="center"/>
        <w:tblLook w:firstColumn="1" w:firstRow="1" w:lastColumn="0" w:lastRow="0" w:noHBand="0" w:noVBand="1" w:val="04A0"/>
      </w:tblPr>
      <w:tblGrid>
        <w:gridCol w:w="10080"/>
      </w:tblGrid>
      <w:tr>
        <w:tc>
          <w:tcPr>
            <w:tcW w:type="dxa" w:w="10080"/>
            <w:shd w:fill="F3EEE4"/>
            <w:tcMar>
              <w:top w:w="140" w:type="dxa"/>
              <w:start w:w="160" w:type="dxa"/>
              <w:bottom w:w="140" w:type="dxa"/>
              <w:end w:w="160" w:type="dxa"/>
            </w:tcMar>
          </w:tcPr>
          <w:p>
            <w:r>
              <w:rPr>
                <w:rFonts w:ascii="Aptos" w:hAnsi="Aptos"/>
                <w:b/>
                <w:color w:val="573B1E"/>
                <w:sz w:val="21"/>
              </w:rPr>
              <w:t xml:space="preserve">Prototype thesis — </w:t>
            </w:r>
            <w:r>
              <w:rPr>
                <w:rFonts w:ascii="Aptos" w:hAnsi="Aptos"/>
                <w:sz w:val="21"/>
              </w:rPr>
              <w:t>If the player can watch the world for ten minutes without touching anything and understand a chain of cause and effect — production, trade, danger, shortages, price response, adaptation and personal consequences — the core design has evidence worth expanding.</w:t>
            </w:r>
          </w:p>
        </w:tc>
      </w:tr>
    </w:tbl>
    <w:p>
      <w:pPr>
        <w:spacing w:after="20"/>
      </w:pPr>
    </w:p>
    <w:p>
      <w:pPr>
        <w:pStyle w:val="Heading1"/>
        <w:spacing w:before="200" w:after="100"/>
      </w:pPr>
      <w:r>
        <w:rPr>
          <w:rFonts w:ascii="Aptos" w:hAnsi="Aptos"/>
          <w:b/>
          <w:color w:val="573B1E"/>
          <w:sz w:val="32"/>
        </w:rPr>
        <w:t>2. Summarized Prototype-First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Phase</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Purpose</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Deliverable / Gate</w:t>
            </w:r>
          </w:p>
        </w:tc>
      </w:tr>
      <w:tr>
        <w:tc>
          <w:tcPr>
            <w:tcW w:type="dxa" w:w="3360"/>
            <w:vAlign w:val="top"/>
            <w:tcMar>
              <w:top w:w="100" w:type="dxa"/>
              <w:start w:w="120" w:type="dxa"/>
              <w:bottom w:w="100" w:type="dxa"/>
              <w:end w:w="120" w:type="dxa"/>
            </w:tcMar>
          </w:tcPr>
          <w:p>
            <w:r>
              <w:rPr>
                <w:rFonts w:ascii="Aptos" w:hAnsi="Aptos"/>
                <w:sz w:val="18"/>
              </w:rPr>
              <w:t>1. Define</w:t>
            </w:r>
          </w:p>
        </w:tc>
        <w:tc>
          <w:tcPr>
            <w:tcW w:type="dxa" w:w="3360"/>
            <w:vAlign w:val="top"/>
            <w:tcMar>
              <w:top w:w="100" w:type="dxa"/>
              <w:start w:w="120" w:type="dxa"/>
              <w:bottom w:w="100" w:type="dxa"/>
              <w:end w:w="120" w:type="dxa"/>
            </w:tcMar>
          </w:tcPr>
          <w:p>
            <w:r>
              <w:rPr>
                <w:rFonts w:ascii="Aptos" w:hAnsi="Aptos"/>
                <w:sz w:val="18"/>
              </w:rPr>
              <w:t>Freeze the smallest version of the concept that can test the thesis.</w:t>
            </w:r>
          </w:p>
        </w:tc>
        <w:tc>
          <w:tcPr>
            <w:tcW w:type="dxa" w:w="3360"/>
            <w:vAlign w:val="top"/>
            <w:tcMar>
              <w:top w:w="100" w:type="dxa"/>
              <w:start w:w="120" w:type="dxa"/>
              <w:bottom w:w="100" w:type="dxa"/>
              <w:end w:w="120" w:type="dxa"/>
            </w:tcMar>
          </w:tcPr>
          <w:p>
            <w:r>
              <w:rPr>
                <w:rFonts w:ascii="Aptos" w:hAnsi="Aptos"/>
                <w:sz w:val="18"/>
              </w:rPr>
              <w:t>This specification; no feature is added unless it helps prove the thesis.</w:t>
            </w:r>
          </w:p>
        </w:tc>
      </w:tr>
      <w:tr>
        <w:tc>
          <w:tcPr>
            <w:tcW w:type="dxa" w:w="3360"/>
            <w:vAlign w:val="top"/>
            <w:tcMar>
              <w:top w:w="100" w:type="dxa"/>
              <w:start w:w="120" w:type="dxa"/>
              <w:bottom w:w="100" w:type="dxa"/>
              <w:end w:w="120" w:type="dxa"/>
            </w:tcMar>
          </w:tcPr>
          <w:p>
            <w:r>
              <w:rPr>
                <w:rFonts w:ascii="Aptos" w:hAnsi="Aptos"/>
                <w:sz w:val="18"/>
              </w:rPr>
              <w:t>2. Build laboratory</w:t>
            </w:r>
          </w:p>
        </w:tc>
        <w:tc>
          <w:tcPr>
            <w:tcW w:type="dxa" w:w="3360"/>
            <w:vAlign w:val="top"/>
            <w:tcMar>
              <w:top w:w="100" w:type="dxa"/>
              <w:start w:w="120" w:type="dxa"/>
              <w:bottom w:w="100" w:type="dxa"/>
              <w:end w:w="120" w:type="dxa"/>
            </w:tcMar>
          </w:tcPr>
          <w:p>
            <w:r>
              <w:rPr>
                <w:rFonts w:ascii="Aptos" w:hAnsi="Aptos"/>
                <w:sz w:val="18"/>
              </w:rPr>
              <w:t>Create 3 settlements, 50–150 lightweight NPCs, AI merchants/caravans, raiders, 10–15 mercenaries and a player merchant.</w:t>
            </w:r>
          </w:p>
        </w:tc>
        <w:tc>
          <w:tcPr>
            <w:tcW w:type="dxa" w:w="3360"/>
            <w:vAlign w:val="top"/>
            <w:tcMar>
              <w:top w:w="100" w:type="dxa"/>
              <w:start w:w="120" w:type="dxa"/>
              <w:bottom w:w="100" w:type="dxa"/>
              <w:end w:w="120" w:type="dxa"/>
            </w:tcMar>
          </w:tcPr>
          <w:p>
            <w:r>
              <w:rPr>
                <w:rFonts w:ascii="Aptos" w:hAnsi="Aptos"/>
                <w:sz w:val="18"/>
              </w:rPr>
              <w:t>Ugly but functional simulation with debug tools.</w:t>
            </w:r>
          </w:p>
        </w:tc>
      </w:tr>
      <w:tr>
        <w:tc>
          <w:tcPr>
            <w:tcW w:type="dxa" w:w="3360"/>
            <w:vAlign w:val="top"/>
            <w:tcMar>
              <w:top w:w="100" w:type="dxa"/>
              <w:start w:w="120" w:type="dxa"/>
              <w:bottom w:w="100" w:type="dxa"/>
              <w:end w:w="120" w:type="dxa"/>
            </w:tcMar>
          </w:tcPr>
          <w:p>
            <w:r>
              <w:rPr>
                <w:rFonts w:ascii="Aptos" w:hAnsi="Aptos"/>
                <w:sz w:val="18"/>
              </w:rPr>
              <w:t>3. Observe</w:t>
            </w:r>
          </w:p>
        </w:tc>
        <w:tc>
          <w:tcPr>
            <w:tcW w:type="dxa" w:w="3360"/>
            <w:vAlign w:val="top"/>
            <w:tcMar>
              <w:top w:w="100" w:type="dxa"/>
              <w:start w:w="120" w:type="dxa"/>
              <w:bottom w:w="100" w:type="dxa"/>
              <w:end w:w="120" w:type="dxa"/>
            </w:tcMar>
          </w:tcPr>
          <w:p>
            <w:r>
              <w:rPr>
                <w:rFonts w:ascii="Aptos" w:hAnsi="Aptos"/>
                <w:sz w:val="18"/>
              </w:rPr>
              <w:t>Run the simulation at accelerated speed and inspect why agents act.</w:t>
            </w:r>
          </w:p>
        </w:tc>
        <w:tc>
          <w:tcPr>
            <w:tcW w:type="dxa" w:w="3360"/>
            <w:vAlign w:val="top"/>
            <w:tcMar>
              <w:top w:w="100" w:type="dxa"/>
              <w:start w:w="120" w:type="dxa"/>
              <w:bottom w:w="100" w:type="dxa"/>
              <w:end w:w="120" w:type="dxa"/>
            </w:tcMar>
          </w:tcPr>
          <w:p>
            <w:r>
              <w:rPr>
                <w:rFonts w:ascii="Aptos" w:hAnsi="Aptos"/>
                <w:sz w:val="18"/>
              </w:rPr>
              <w:t>Evidence that supply, demand, travel, danger and agent choices create coherent consequences.</w:t>
            </w:r>
          </w:p>
        </w:tc>
      </w:tr>
      <w:tr>
        <w:tc>
          <w:tcPr>
            <w:tcW w:type="dxa" w:w="3360"/>
            <w:vAlign w:val="top"/>
            <w:tcMar>
              <w:top w:w="100" w:type="dxa"/>
              <w:start w:w="120" w:type="dxa"/>
              <w:bottom w:w="100" w:type="dxa"/>
              <w:end w:w="120" w:type="dxa"/>
            </w:tcMar>
          </w:tcPr>
          <w:p>
            <w:r>
              <w:rPr>
                <w:rFonts w:ascii="Aptos" w:hAnsi="Aptos"/>
                <w:sz w:val="18"/>
              </w:rPr>
              <w:t>4. Play</w:t>
            </w:r>
          </w:p>
        </w:tc>
        <w:tc>
          <w:tcPr>
            <w:tcW w:type="dxa" w:w="3360"/>
            <w:vAlign w:val="top"/>
            <w:tcMar>
              <w:top w:w="100" w:type="dxa"/>
              <w:start w:w="120" w:type="dxa"/>
              <w:bottom w:w="100" w:type="dxa"/>
              <w:end w:w="120" w:type="dxa"/>
            </w:tcMar>
          </w:tcPr>
          <w:p>
            <w:r>
              <w:rPr>
                <w:rFonts w:ascii="Aptos" w:hAnsi="Aptos"/>
                <w:sz w:val="18"/>
              </w:rPr>
              <w:t>Let the player trade and dispatch caravans under the same rules as AI actors.</w:t>
            </w:r>
          </w:p>
        </w:tc>
        <w:tc>
          <w:tcPr>
            <w:tcW w:type="dxa" w:w="3360"/>
            <w:vAlign w:val="top"/>
            <w:tcMar>
              <w:top w:w="100" w:type="dxa"/>
              <w:start w:w="120" w:type="dxa"/>
              <w:bottom w:w="100" w:type="dxa"/>
              <w:end w:w="120" w:type="dxa"/>
            </w:tcMar>
          </w:tcPr>
          <w:p>
            <w:r>
              <w:rPr>
                <w:rFonts w:ascii="Aptos" w:hAnsi="Aptos"/>
                <w:sz w:val="18"/>
              </w:rPr>
              <w:t>Player decisions are meaningfully different because the world is already moving.</w:t>
            </w:r>
          </w:p>
        </w:tc>
      </w:tr>
      <w:tr>
        <w:tc>
          <w:tcPr>
            <w:tcW w:type="dxa" w:w="3360"/>
            <w:vAlign w:val="top"/>
            <w:tcMar>
              <w:top w:w="100" w:type="dxa"/>
              <w:start w:w="120" w:type="dxa"/>
              <w:bottom w:w="100" w:type="dxa"/>
              <w:end w:w="120" w:type="dxa"/>
            </w:tcMar>
          </w:tcPr>
          <w:p>
            <w:r>
              <w:rPr>
                <w:rFonts w:ascii="Aptos" w:hAnsi="Aptos"/>
                <w:sz w:val="18"/>
              </w:rPr>
              <w:t>5. Validate</w:t>
            </w:r>
          </w:p>
        </w:tc>
        <w:tc>
          <w:tcPr>
            <w:tcW w:type="dxa" w:w="3360"/>
            <w:vAlign w:val="top"/>
            <w:tcMar>
              <w:top w:w="100" w:type="dxa"/>
              <w:start w:w="120" w:type="dxa"/>
              <w:bottom w:w="100" w:type="dxa"/>
              <w:end w:w="120" w:type="dxa"/>
            </w:tcMar>
          </w:tcPr>
          <w:p>
            <w:r>
              <w:rPr>
                <w:rFonts w:ascii="Aptos" w:hAnsi="Aptos"/>
                <w:sz w:val="18"/>
              </w:rPr>
              <w:t>Run acceptance tests and structured playtests.</w:t>
            </w:r>
          </w:p>
        </w:tc>
        <w:tc>
          <w:tcPr>
            <w:tcW w:type="dxa" w:w="3360"/>
            <w:vAlign w:val="top"/>
            <w:tcMar>
              <w:top w:w="100" w:type="dxa"/>
              <w:start w:w="120" w:type="dxa"/>
              <w:bottom w:w="100" w:type="dxa"/>
              <w:end w:w="120" w:type="dxa"/>
            </w:tcMar>
          </w:tcPr>
          <w:p>
            <w:r>
              <w:rPr>
                <w:rFonts w:ascii="Aptos" w:hAnsi="Aptos"/>
                <w:sz w:val="18"/>
              </w:rPr>
              <w:t>Continue only if the world is legible, interesting and controllable.</w:t>
            </w:r>
          </w:p>
        </w:tc>
      </w:tr>
      <w:tr>
        <w:tc>
          <w:tcPr>
            <w:tcW w:type="dxa" w:w="3360"/>
            <w:vAlign w:val="top"/>
            <w:tcMar>
              <w:top w:w="100" w:type="dxa"/>
              <w:start w:w="120" w:type="dxa"/>
              <w:bottom w:w="100" w:type="dxa"/>
              <w:end w:w="120" w:type="dxa"/>
            </w:tcMar>
          </w:tcPr>
          <w:p>
            <w:r>
              <w:rPr>
                <w:rFonts w:ascii="Aptos" w:hAnsi="Aptos"/>
                <w:sz w:val="18"/>
              </w:rPr>
              <w:t>6. Expand selectively</w:t>
            </w:r>
          </w:p>
        </w:tc>
        <w:tc>
          <w:tcPr>
            <w:tcW w:type="dxa" w:w="3360"/>
            <w:vAlign w:val="top"/>
            <w:tcMar>
              <w:top w:w="100" w:type="dxa"/>
              <w:start w:w="120" w:type="dxa"/>
              <w:bottom w:w="100" w:type="dxa"/>
              <w:end w:w="120" w:type="dxa"/>
            </w:tcMar>
          </w:tcPr>
          <w:p>
            <w:r>
              <w:rPr>
                <w:rFonts w:ascii="Aptos" w:hAnsi="Aptos"/>
                <w:sz w:val="18"/>
              </w:rPr>
              <w:t>Deepen only systems that demonstrably improve the core loop.</w:t>
            </w:r>
          </w:p>
        </w:tc>
        <w:tc>
          <w:tcPr>
            <w:tcW w:type="dxa" w:w="3360"/>
            <w:vAlign w:val="top"/>
            <w:tcMar>
              <w:top w:w="100" w:type="dxa"/>
              <w:start w:w="120" w:type="dxa"/>
              <w:bottom w:w="100" w:type="dxa"/>
              <w:end w:w="120" w:type="dxa"/>
            </w:tcMar>
          </w:tcPr>
          <w:p>
            <w:r>
              <w:rPr>
                <w:rFonts w:ascii="Aptos" w:hAnsi="Aptos"/>
                <w:sz w:val="18"/>
              </w:rPr>
              <w:t>Production roadmap; still no “build everything” jump.</w:t>
            </w:r>
          </w:p>
        </w:tc>
      </w:tr>
    </w:tbl>
    <w:p>
      <w:pPr>
        <w:spacing w:after="40"/>
      </w:pPr>
    </w:p>
    <w:p>
      <w:pPr>
        <w:pStyle w:val="Heading1"/>
        <w:spacing w:before="200" w:after="100"/>
      </w:pPr>
      <w:r>
        <w:rPr>
          <w:rFonts w:ascii="Aptos" w:hAnsi="Aptos"/>
          <w:b/>
          <w:color w:val="573B1E"/>
          <w:sz w:val="32"/>
        </w:rPr>
        <w:t>3. Game Vision and Overarching Storyboard</w:t>
      </w:r>
    </w:p>
    <w:p>
      <w:pPr>
        <w:spacing w:after="120"/>
      </w:pPr>
      <w:r>
        <w:rPr>
          <w:rFonts w:ascii="Aptos" w:hAnsi="Aptos"/>
          <w:sz w:val="21"/>
        </w:rPr>
        <w:t>The game is not about becoming the greatest swordsman. It is about becoming the person who understands roads, people, prices, timing and risk better than anyone else. The player’s power comes from information and organization. The world generates stories because people and economies continue acting even when the player is elsewhere.</w:t>
      </w:r>
    </w:p>
    <w:p>
      <w:pPr>
        <w:pStyle w:val="Heading2"/>
        <w:spacing w:before="120" w:after="100"/>
      </w:pPr>
      <w:r>
        <w:rPr>
          <w:rFonts w:ascii="Aptos" w:hAnsi="Aptos"/>
          <w:b/>
          <w:color w:val="6E4F2A"/>
          <w:sz w:val="25"/>
        </w:rPr>
        <w:t>3.1 Core Fantasy</w:t>
      </w:r>
    </w:p>
    <w:p>
      <w:pPr>
        <w:spacing w:after="120"/>
      </w:pPr>
      <w:r>
        <w:rPr>
          <w:rFonts w:ascii="Aptos" w:hAnsi="Aptos"/>
          <w:sz w:val="21"/>
        </w:rPr>
        <w:t>“I am a merchant-strategist navigating a dangerous, dynamic world, where every journey tells a story and wealth grows only when my plans survive contact with the road.”</w:t>
      </w:r>
    </w:p>
    <w:p>
      <w:pPr>
        <w:pStyle w:val="Heading2"/>
        <w:spacing w:before="120" w:after="100"/>
      </w:pPr>
      <w:r>
        <w:rPr>
          <w:rFonts w:ascii="Aptos" w:hAnsi="Aptos"/>
          <w:b/>
          <w:color w:val="6E4F2A"/>
          <w:sz w:val="25"/>
        </w:rPr>
        <w:t>3.2 Storyboard: The Intended Player Experience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Beat</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What the player sees</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What the systems are proving</w:t>
            </w:r>
          </w:p>
        </w:tc>
      </w:tr>
      <w:tr>
        <w:tc>
          <w:tcPr>
            <w:tcW w:type="dxa" w:w="3360"/>
            <w:vAlign w:val="top"/>
            <w:tcMar>
              <w:top w:w="100" w:type="dxa"/>
              <w:start w:w="120" w:type="dxa"/>
              <w:bottom w:w="100" w:type="dxa"/>
              <w:end w:w="120" w:type="dxa"/>
            </w:tcMar>
          </w:tcPr>
          <w:p>
            <w:r>
              <w:rPr>
                <w:rFonts w:ascii="Aptos" w:hAnsi="Aptos"/>
                <w:sz w:val="18"/>
              </w:rPr>
              <w:t>1 — A world already in motion</w:t>
            </w:r>
          </w:p>
        </w:tc>
        <w:tc>
          <w:tcPr>
            <w:tcW w:type="dxa" w:w="3360"/>
            <w:vAlign w:val="top"/>
            <w:tcMar>
              <w:top w:w="100" w:type="dxa"/>
              <w:start w:w="120" w:type="dxa"/>
              <w:bottom w:w="100" w:type="dxa"/>
              <w:end w:w="120" w:type="dxa"/>
            </w:tcMar>
          </w:tcPr>
          <w:p>
            <w:r>
              <w:rPr>
                <w:rFonts w:ascii="Aptos" w:hAnsi="Aptos"/>
                <w:sz w:val="18"/>
              </w:rPr>
              <w:t>At dawn, workers leave homes, the market opens, wagons are loaded and two NPC caravans depart before the player acts.</w:t>
            </w:r>
          </w:p>
        </w:tc>
        <w:tc>
          <w:tcPr>
            <w:tcW w:type="dxa" w:w="3360"/>
            <w:vAlign w:val="top"/>
            <w:tcMar>
              <w:top w:w="100" w:type="dxa"/>
              <w:start w:w="120" w:type="dxa"/>
              <w:bottom w:w="100" w:type="dxa"/>
              <w:end w:w="120" w:type="dxa"/>
            </w:tcMar>
          </w:tcPr>
          <w:p>
            <w:r>
              <w:rPr>
                <w:rFonts w:ascii="Aptos" w:hAnsi="Aptos"/>
                <w:sz w:val="18"/>
              </w:rPr>
              <w:t>The world exists for itself; NPC routines and autonomous commerce.</w:t>
            </w:r>
          </w:p>
        </w:tc>
      </w:tr>
      <w:tr>
        <w:tc>
          <w:tcPr>
            <w:tcW w:type="dxa" w:w="3360"/>
            <w:vAlign w:val="top"/>
            <w:tcMar>
              <w:top w:w="100" w:type="dxa"/>
              <w:start w:w="120" w:type="dxa"/>
              <w:bottom w:w="100" w:type="dxa"/>
              <w:end w:w="120" w:type="dxa"/>
            </w:tcMar>
          </w:tcPr>
          <w:p>
            <w:r>
              <w:rPr>
                <w:rFonts w:ascii="Aptos" w:hAnsi="Aptos"/>
                <w:sz w:val="18"/>
              </w:rPr>
              <w:t>2 — Opportunity emerges</w:t>
            </w:r>
          </w:p>
        </w:tc>
        <w:tc>
          <w:tcPr>
            <w:tcW w:type="dxa" w:w="3360"/>
            <w:vAlign w:val="top"/>
            <w:tcMar>
              <w:top w:w="100" w:type="dxa"/>
              <w:start w:w="120" w:type="dxa"/>
              <w:bottom w:w="100" w:type="dxa"/>
              <w:end w:w="120" w:type="dxa"/>
            </w:tcMar>
          </w:tcPr>
          <w:p>
            <w:r>
              <w:rPr>
                <w:rFonts w:ascii="Aptos" w:hAnsi="Aptos"/>
                <w:sz w:val="18"/>
              </w:rPr>
              <w:t>Copperford has cheap ore but expensive grain. Greenhollow has grain surplus. Kingscross is consuming both.</w:t>
            </w:r>
          </w:p>
        </w:tc>
        <w:tc>
          <w:tcPr>
            <w:tcW w:type="dxa" w:w="3360"/>
            <w:vAlign w:val="top"/>
            <w:tcMar>
              <w:top w:w="100" w:type="dxa"/>
              <w:start w:w="120" w:type="dxa"/>
              <w:bottom w:w="100" w:type="dxa"/>
              <w:end w:w="120" w:type="dxa"/>
            </w:tcMar>
          </w:tcPr>
          <w:p>
            <w:r>
              <w:rPr>
                <w:rFonts w:ascii="Aptos" w:hAnsi="Aptos"/>
                <w:sz w:val="18"/>
              </w:rPr>
              <w:t>Regional production, consumption and dynamic prices create trade opportunities.</w:t>
            </w:r>
          </w:p>
        </w:tc>
      </w:tr>
      <w:tr>
        <w:tc>
          <w:tcPr>
            <w:tcW w:type="dxa" w:w="3360"/>
            <w:vAlign w:val="top"/>
            <w:tcMar>
              <w:top w:w="100" w:type="dxa"/>
              <w:start w:w="120" w:type="dxa"/>
              <w:bottom w:w="100" w:type="dxa"/>
              <w:end w:w="120" w:type="dxa"/>
            </w:tcMar>
          </w:tcPr>
          <w:p>
            <w:r>
              <w:rPr>
                <w:rFonts w:ascii="Aptos" w:hAnsi="Aptos"/>
                <w:sz w:val="18"/>
              </w:rPr>
              <w:t>3 — Information becomes strategy</w:t>
            </w:r>
          </w:p>
        </w:tc>
        <w:tc>
          <w:tcPr>
            <w:tcW w:type="dxa" w:w="3360"/>
            <w:vAlign w:val="top"/>
            <w:tcMar>
              <w:top w:w="100" w:type="dxa"/>
              <w:start w:w="120" w:type="dxa"/>
              <w:bottom w:w="100" w:type="dxa"/>
              <w:end w:w="120" w:type="dxa"/>
            </w:tcMar>
          </w:tcPr>
          <w:p>
            <w:r>
              <w:rPr>
                <w:rFonts w:ascii="Aptos" w:hAnsi="Aptos"/>
                <w:sz w:val="18"/>
              </w:rPr>
              <w:t>The player sees a forest road is shorter but recently dangerous. A safer road adds travel time and provisions.</w:t>
            </w:r>
          </w:p>
        </w:tc>
        <w:tc>
          <w:tcPr>
            <w:tcW w:type="dxa" w:w="3360"/>
            <w:vAlign w:val="top"/>
            <w:tcMar>
              <w:top w:w="100" w:type="dxa"/>
              <w:start w:w="120" w:type="dxa"/>
              <w:bottom w:w="100" w:type="dxa"/>
              <w:end w:w="120" w:type="dxa"/>
            </w:tcMar>
          </w:tcPr>
          <w:p>
            <w:r>
              <w:rPr>
                <w:rFonts w:ascii="Aptos" w:hAnsi="Aptos"/>
                <w:sz w:val="18"/>
              </w:rPr>
              <w:t>Profit is risk-adjusted; route choice matters beyond distance.</w:t>
            </w:r>
          </w:p>
        </w:tc>
      </w:tr>
      <w:tr>
        <w:tc>
          <w:tcPr>
            <w:tcW w:type="dxa" w:w="3360"/>
            <w:vAlign w:val="top"/>
            <w:tcMar>
              <w:top w:w="100" w:type="dxa"/>
              <w:start w:w="120" w:type="dxa"/>
              <w:bottom w:w="100" w:type="dxa"/>
              <w:end w:w="120" w:type="dxa"/>
            </w:tcMar>
          </w:tcPr>
          <w:p>
            <w:r>
              <w:rPr>
                <w:rFonts w:ascii="Aptos" w:hAnsi="Aptos"/>
                <w:sz w:val="18"/>
              </w:rPr>
              <w:t>4 — People matter</w:t>
            </w:r>
          </w:p>
        </w:tc>
        <w:tc>
          <w:tcPr>
            <w:tcW w:type="dxa" w:w="3360"/>
            <w:vAlign w:val="top"/>
            <w:tcMar>
              <w:top w:w="100" w:type="dxa"/>
              <w:start w:w="120" w:type="dxa"/>
              <w:bottom w:w="100" w:type="dxa"/>
              <w:end w:w="120" w:type="dxa"/>
            </w:tcMar>
          </w:tcPr>
          <w:p>
            <w:r>
              <w:rPr>
                <w:rFonts w:ascii="Aptos" w:hAnsi="Aptos"/>
                <w:sz w:val="18"/>
              </w:rPr>
              <w:t>The player hires a cheap novice and a veteran with forest-ambush experience instead of simply buying a higher “level.”</w:t>
            </w:r>
          </w:p>
        </w:tc>
        <w:tc>
          <w:tcPr>
            <w:tcW w:type="dxa" w:w="3360"/>
            <w:vAlign w:val="top"/>
            <w:tcMar>
              <w:top w:w="100" w:type="dxa"/>
              <w:start w:w="120" w:type="dxa"/>
              <w:bottom w:w="100" w:type="dxa"/>
              <w:end w:w="120" w:type="dxa"/>
            </w:tcMar>
          </w:tcPr>
          <w:p>
            <w:r>
              <w:rPr>
                <w:rFonts w:ascii="Aptos" w:hAnsi="Aptos"/>
                <w:sz w:val="18"/>
              </w:rPr>
              <w:t>Mercenaries are people with contextual experience, not interchangeable units.</w:t>
            </w:r>
          </w:p>
        </w:tc>
      </w:tr>
      <w:tr>
        <w:tc>
          <w:tcPr>
            <w:tcW w:type="dxa" w:w="3360"/>
            <w:vAlign w:val="top"/>
            <w:tcMar>
              <w:top w:w="100" w:type="dxa"/>
              <w:start w:w="120" w:type="dxa"/>
              <w:bottom w:w="100" w:type="dxa"/>
              <w:end w:w="120" w:type="dxa"/>
            </w:tcMar>
          </w:tcPr>
          <w:p>
            <w:r>
              <w:rPr>
                <w:rFonts w:ascii="Aptos" w:hAnsi="Aptos"/>
                <w:sz w:val="18"/>
              </w:rPr>
              <w:t>5 — The world interferes</w:t>
            </w:r>
          </w:p>
        </w:tc>
        <w:tc>
          <w:tcPr>
            <w:tcW w:type="dxa" w:w="3360"/>
            <w:vAlign w:val="top"/>
            <w:tcMar>
              <w:top w:w="100" w:type="dxa"/>
              <w:start w:w="120" w:type="dxa"/>
              <w:bottom w:w="100" w:type="dxa"/>
              <w:end w:w="120" w:type="dxa"/>
            </w:tcMar>
          </w:tcPr>
          <w:p>
            <w:r>
              <w:rPr>
                <w:rFonts w:ascii="Aptos" w:hAnsi="Aptos"/>
                <w:sz w:val="18"/>
              </w:rPr>
              <w:t>An NPC grain convoy is attacked. Grain never reaches Copperford. Its stock falls and price rises.</w:t>
            </w:r>
          </w:p>
        </w:tc>
        <w:tc>
          <w:tcPr>
            <w:tcW w:type="dxa" w:w="3360"/>
            <w:vAlign w:val="top"/>
            <w:tcMar>
              <w:top w:w="100" w:type="dxa"/>
              <w:start w:w="120" w:type="dxa"/>
              <w:bottom w:w="100" w:type="dxa"/>
              <w:end w:w="120" w:type="dxa"/>
            </w:tcMar>
          </w:tcPr>
          <w:p>
            <w:r>
              <w:rPr>
                <w:rFonts w:ascii="Aptos" w:hAnsi="Aptos"/>
                <w:sz w:val="18"/>
              </w:rPr>
              <w:t>Physical trade and danger create market consequences.</w:t>
            </w:r>
          </w:p>
        </w:tc>
      </w:tr>
      <w:tr>
        <w:tc>
          <w:tcPr>
            <w:tcW w:type="dxa" w:w="3360"/>
            <w:vAlign w:val="top"/>
            <w:tcMar>
              <w:top w:w="100" w:type="dxa"/>
              <w:start w:w="120" w:type="dxa"/>
              <w:bottom w:w="100" w:type="dxa"/>
              <w:end w:w="120" w:type="dxa"/>
            </w:tcMar>
          </w:tcPr>
          <w:p>
            <w:r>
              <w:rPr>
                <w:rFonts w:ascii="Aptos" w:hAnsi="Aptos"/>
                <w:sz w:val="18"/>
              </w:rPr>
              <w:t>6 — The player exploits the consequence</w:t>
            </w:r>
          </w:p>
        </w:tc>
        <w:tc>
          <w:tcPr>
            <w:tcW w:type="dxa" w:w="3360"/>
            <w:vAlign w:val="top"/>
            <w:tcMar>
              <w:top w:w="100" w:type="dxa"/>
              <w:start w:w="120" w:type="dxa"/>
              <w:bottom w:w="100" w:type="dxa"/>
              <w:end w:w="120" w:type="dxa"/>
            </w:tcMar>
          </w:tcPr>
          <w:p>
            <w:r>
              <w:rPr>
                <w:rFonts w:ascii="Aptos" w:hAnsi="Aptos"/>
                <w:sz w:val="18"/>
              </w:rPr>
              <w:t>The player loads grain, chooses an escort and dispatches a caravan toward Copperford.</w:t>
            </w:r>
          </w:p>
        </w:tc>
        <w:tc>
          <w:tcPr>
            <w:tcW w:type="dxa" w:w="3360"/>
            <w:vAlign w:val="top"/>
            <w:tcMar>
              <w:top w:w="100" w:type="dxa"/>
              <w:start w:w="120" w:type="dxa"/>
              <w:bottom w:w="100" w:type="dxa"/>
              <w:end w:w="120" w:type="dxa"/>
            </w:tcMar>
          </w:tcPr>
          <w:p>
            <w:r>
              <w:rPr>
                <w:rFonts w:ascii="Aptos" w:hAnsi="Aptos"/>
                <w:sz w:val="18"/>
              </w:rPr>
              <w:t>Merchant gameplay emerges from reading simulation state.</w:t>
            </w:r>
          </w:p>
        </w:tc>
      </w:tr>
      <w:tr>
        <w:tc>
          <w:tcPr>
            <w:tcW w:type="dxa" w:w="3360"/>
            <w:vAlign w:val="top"/>
            <w:tcMar>
              <w:top w:w="100" w:type="dxa"/>
              <w:start w:w="120" w:type="dxa"/>
              <w:bottom w:w="100" w:type="dxa"/>
              <w:end w:w="120" w:type="dxa"/>
            </w:tcMar>
          </w:tcPr>
          <w:p>
            <w:r>
              <w:rPr>
                <w:rFonts w:ascii="Aptos" w:hAnsi="Aptos"/>
                <w:sz w:val="18"/>
              </w:rPr>
              <w:t>7 — Automatic conflict</w:t>
            </w:r>
          </w:p>
        </w:tc>
        <w:tc>
          <w:tcPr>
            <w:tcW w:type="dxa" w:w="3360"/>
            <w:vAlign w:val="top"/>
            <w:tcMar>
              <w:top w:w="100" w:type="dxa"/>
              <w:start w:w="120" w:type="dxa"/>
              <w:bottom w:w="100" w:type="dxa"/>
              <w:end w:w="120" w:type="dxa"/>
            </w:tcMar>
          </w:tcPr>
          <w:p>
            <w:r>
              <w:rPr>
                <w:rFonts w:ascii="Aptos" w:hAnsi="Aptos"/>
                <w:sz w:val="18"/>
              </w:rPr>
              <w:t>The caravan is ambushed. Combat resolves automatically; the report explains terrain, equipment, morale and experience factors.</w:t>
            </w:r>
          </w:p>
        </w:tc>
        <w:tc>
          <w:tcPr>
            <w:tcW w:type="dxa" w:w="3360"/>
            <w:vAlign w:val="top"/>
            <w:tcMar>
              <w:top w:w="100" w:type="dxa"/>
              <w:start w:w="120" w:type="dxa"/>
              <w:bottom w:w="100" w:type="dxa"/>
              <w:end w:w="120" w:type="dxa"/>
            </w:tcMar>
          </w:tcPr>
          <w:p>
            <w:r>
              <w:rPr>
                <w:rFonts w:ascii="Aptos" w:hAnsi="Aptos"/>
                <w:sz w:val="18"/>
              </w:rPr>
              <w:t>Preparation drives results without tactical micromanagement.</w:t>
            </w:r>
          </w:p>
        </w:tc>
      </w:tr>
      <w:tr>
        <w:tc>
          <w:tcPr>
            <w:tcW w:type="dxa" w:w="3360"/>
            <w:vAlign w:val="top"/>
            <w:tcMar>
              <w:top w:w="100" w:type="dxa"/>
              <w:start w:w="120" w:type="dxa"/>
              <w:bottom w:w="100" w:type="dxa"/>
              <w:end w:w="120" w:type="dxa"/>
            </w:tcMar>
          </w:tcPr>
          <w:p>
            <w:r>
              <w:rPr>
                <w:rFonts w:ascii="Aptos" w:hAnsi="Aptos"/>
                <w:sz w:val="18"/>
              </w:rPr>
              <w:t>8 — History is created</w:t>
            </w:r>
          </w:p>
        </w:tc>
        <w:tc>
          <w:tcPr>
            <w:tcW w:type="dxa" w:w="3360"/>
            <w:vAlign w:val="top"/>
            <w:tcMar>
              <w:top w:w="100" w:type="dxa"/>
              <w:start w:w="120" w:type="dxa"/>
              <w:bottom w:w="100" w:type="dxa"/>
              <w:end w:w="120" w:type="dxa"/>
            </w:tcMar>
          </w:tcPr>
          <w:p>
            <w:r>
              <w:rPr>
                <w:rFonts w:ascii="Aptos" w:hAnsi="Aptos"/>
                <w:sz w:val="18"/>
              </w:rPr>
              <w:t>A guard is wounded; another gains “Forest Ambush Veteran.” A surviving weapon receives a deed entry.</w:t>
            </w:r>
          </w:p>
        </w:tc>
        <w:tc>
          <w:tcPr>
            <w:tcW w:type="dxa" w:w="3360"/>
            <w:vAlign w:val="top"/>
            <w:tcMar>
              <w:top w:w="100" w:type="dxa"/>
              <w:start w:w="120" w:type="dxa"/>
              <w:bottom w:w="100" w:type="dxa"/>
              <w:end w:w="120" w:type="dxa"/>
            </w:tcMar>
          </w:tcPr>
          <w:p>
            <w:r>
              <w:rPr>
                <w:rFonts w:ascii="Aptos" w:hAnsi="Aptos"/>
                <w:sz w:val="18"/>
              </w:rPr>
              <w:t>Experiences persist and create identity.</w:t>
            </w:r>
          </w:p>
        </w:tc>
      </w:tr>
      <w:tr>
        <w:tc>
          <w:tcPr>
            <w:tcW w:type="dxa" w:w="3360"/>
            <w:vAlign w:val="top"/>
            <w:tcMar>
              <w:top w:w="100" w:type="dxa"/>
              <w:start w:w="120" w:type="dxa"/>
              <w:bottom w:w="100" w:type="dxa"/>
              <w:end w:w="120" w:type="dxa"/>
            </w:tcMar>
          </w:tcPr>
          <w:p>
            <w:r>
              <w:rPr>
                <w:rFonts w:ascii="Aptos" w:hAnsi="Aptos"/>
                <w:sz w:val="18"/>
              </w:rPr>
              <w:t>9 — Economic aftermath</w:t>
            </w:r>
          </w:p>
        </w:tc>
        <w:tc>
          <w:tcPr>
            <w:tcW w:type="dxa" w:w="3360"/>
            <w:vAlign w:val="top"/>
            <w:tcMar>
              <w:top w:w="100" w:type="dxa"/>
              <w:start w:w="120" w:type="dxa"/>
              <w:bottom w:w="100" w:type="dxa"/>
              <w:end w:w="120" w:type="dxa"/>
            </w:tcMar>
          </w:tcPr>
          <w:p>
            <w:r>
              <w:rPr>
                <w:rFonts w:ascii="Aptos" w:hAnsi="Aptos"/>
                <w:sz w:val="18"/>
              </w:rPr>
              <w:t>The grain arrives. Copperford stabilizes, the player profits, rival merchants begin redirecting toward the same opportunity.</w:t>
            </w:r>
          </w:p>
        </w:tc>
        <w:tc>
          <w:tcPr>
            <w:tcW w:type="dxa" w:w="3360"/>
            <w:vAlign w:val="top"/>
            <w:tcMar>
              <w:top w:w="100" w:type="dxa"/>
              <w:start w:w="120" w:type="dxa"/>
              <w:bottom w:w="100" w:type="dxa"/>
              <w:end w:w="120" w:type="dxa"/>
            </w:tcMar>
          </w:tcPr>
          <w:p>
            <w:r>
              <w:rPr>
                <w:rFonts w:ascii="Aptos" w:hAnsi="Aptos"/>
                <w:sz w:val="18"/>
              </w:rPr>
              <w:t>The player influences but does not monopolize the living economy.</w:t>
            </w:r>
          </w:p>
        </w:tc>
      </w:tr>
      <w:tr>
        <w:tc>
          <w:tcPr>
            <w:tcW w:type="dxa" w:w="3360"/>
            <w:vAlign w:val="top"/>
            <w:tcMar>
              <w:top w:w="100" w:type="dxa"/>
              <w:start w:w="120" w:type="dxa"/>
              <w:bottom w:w="100" w:type="dxa"/>
              <w:end w:w="120" w:type="dxa"/>
            </w:tcMar>
          </w:tcPr>
          <w:p>
            <w:r>
              <w:rPr>
                <w:rFonts w:ascii="Aptos" w:hAnsi="Aptos"/>
                <w:sz w:val="18"/>
              </w:rPr>
              <w:t>10 — Larger story emerges</w:t>
            </w:r>
          </w:p>
        </w:tc>
        <w:tc>
          <w:tcPr>
            <w:tcW w:type="dxa" w:w="3360"/>
            <w:vAlign w:val="top"/>
            <w:tcMar>
              <w:top w:w="100" w:type="dxa"/>
              <w:start w:w="120" w:type="dxa"/>
              <w:bottom w:w="100" w:type="dxa"/>
              <w:end w:w="120" w:type="dxa"/>
            </w:tcMar>
          </w:tcPr>
          <w:p>
            <w:r>
              <w:rPr>
                <w:rFonts w:ascii="Aptos" w:hAnsi="Aptos"/>
                <w:sz w:val="18"/>
              </w:rPr>
              <w:t>Later, a blacksmith dies during a raid. Tool production drops, tool prices rise, and new import routes appear.</w:t>
            </w:r>
          </w:p>
        </w:tc>
        <w:tc>
          <w:tcPr>
            <w:tcW w:type="dxa" w:w="3360"/>
            <w:vAlign w:val="top"/>
            <w:tcMar>
              <w:top w:w="100" w:type="dxa"/>
              <w:start w:w="120" w:type="dxa"/>
              <w:bottom w:w="100" w:type="dxa"/>
              <w:end w:w="120" w:type="dxa"/>
            </w:tcMar>
          </w:tcPr>
          <w:p>
            <w:r>
              <w:rPr>
                <w:rFonts w:ascii="Aptos" w:hAnsi="Aptos"/>
                <w:sz w:val="18"/>
              </w:rPr>
              <w:t>Individual events can propagate into town and trade consequences.</w:t>
            </w:r>
          </w:p>
        </w:tc>
      </w:tr>
      <w:tr>
        <w:tc>
          <w:tcPr>
            <w:tcW w:type="dxa" w:w="3360"/>
            <w:vAlign w:val="top"/>
            <w:tcMar>
              <w:top w:w="100" w:type="dxa"/>
              <w:start w:w="120" w:type="dxa"/>
              <w:bottom w:w="100" w:type="dxa"/>
              <w:end w:w="120" w:type="dxa"/>
            </w:tcMar>
          </w:tcPr>
          <w:p>
            <w:r>
              <w:rPr>
                <w:rFonts w:ascii="Aptos" w:hAnsi="Aptos"/>
                <w:sz w:val="18"/>
              </w:rPr>
              <w:t>11 — Long-term fantasy</w:t>
            </w:r>
          </w:p>
        </w:tc>
        <w:tc>
          <w:tcPr>
            <w:tcW w:type="dxa" w:w="3360"/>
            <w:vAlign w:val="top"/>
            <w:tcMar>
              <w:top w:w="100" w:type="dxa"/>
              <w:start w:w="120" w:type="dxa"/>
              <w:bottom w:w="100" w:type="dxa"/>
              <w:end w:w="120" w:type="dxa"/>
            </w:tcMar>
          </w:tcPr>
          <w:p>
            <w:r>
              <w:rPr>
                <w:rFonts w:ascii="Aptos" w:hAnsi="Aptos"/>
                <w:sz w:val="18"/>
              </w:rPr>
              <w:t>The player gradually stops thinking in individual trades and begins shaping a network of routes, people, reputations and risk.</w:t>
            </w:r>
          </w:p>
        </w:tc>
        <w:tc>
          <w:tcPr>
            <w:tcW w:type="dxa" w:w="3360"/>
            <w:vAlign w:val="top"/>
            <w:tcMar>
              <w:top w:w="100" w:type="dxa"/>
              <w:start w:w="120" w:type="dxa"/>
              <w:bottom w:w="100" w:type="dxa"/>
              <w:end w:w="120" w:type="dxa"/>
            </w:tcMar>
          </w:tcPr>
          <w:p>
            <w:r>
              <w:rPr>
                <w:rFonts w:ascii="Aptos" w:hAnsi="Aptos"/>
                <w:sz w:val="18"/>
              </w:rPr>
              <w:t>Natural transition from merchant survival to trade empire management.</w:t>
            </w:r>
          </w:p>
        </w:tc>
      </w:tr>
    </w:tbl>
    <w:p>
      <w:pPr>
        <w:spacing w:after="40"/>
      </w:pPr>
    </w:p>
    <w:p>
      <w:pPr>
        <w:pStyle w:val="Heading1"/>
        <w:spacing w:before="200" w:after="100"/>
      </w:pPr>
      <w:r>
        <w:rPr>
          <w:rFonts w:ascii="Aptos" w:hAnsi="Aptos"/>
          <w:b/>
          <w:color w:val="573B1E"/>
          <w:sz w:val="32"/>
        </w:rPr>
        <w:t>4. Design Pillars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Pillar</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Prototype interpretation</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Rule</w:t>
            </w:r>
          </w:p>
        </w:tc>
      </w:tr>
      <w:tr>
        <w:tc>
          <w:tcPr>
            <w:tcW w:type="dxa" w:w="3360"/>
            <w:vAlign w:val="top"/>
            <w:tcMar>
              <w:top w:w="100" w:type="dxa"/>
              <w:start w:w="120" w:type="dxa"/>
              <w:bottom w:w="100" w:type="dxa"/>
              <w:end w:w="120" w:type="dxa"/>
            </w:tcMar>
          </w:tcPr>
          <w:p>
            <w:r>
              <w:rPr>
                <w:rFonts w:ascii="Aptos" w:hAnsi="Aptos"/>
                <w:sz w:val="18"/>
              </w:rPr>
              <w:t>Living autonomous world</w:t>
            </w:r>
          </w:p>
        </w:tc>
        <w:tc>
          <w:tcPr>
            <w:tcW w:type="dxa" w:w="3360"/>
            <w:vAlign w:val="top"/>
            <w:tcMar>
              <w:top w:w="100" w:type="dxa"/>
              <w:start w:w="120" w:type="dxa"/>
              <w:bottom w:w="100" w:type="dxa"/>
              <w:end w:w="120" w:type="dxa"/>
            </w:tcMar>
          </w:tcPr>
          <w:p>
            <w:r>
              <w:rPr>
                <w:rFonts w:ascii="Aptos" w:hAnsi="Aptos"/>
                <w:sz w:val="18"/>
              </w:rPr>
              <w:t>Settlements, NPCs, merchants and raiders continue to act without player commands.</w:t>
            </w:r>
          </w:p>
        </w:tc>
        <w:tc>
          <w:tcPr>
            <w:tcW w:type="dxa" w:w="3360"/>
            <w:vAlign w:val="top"/>
            <w:tcMar>
              <w:top w:w="100" w:type="dxa"/>
              <w:start w:w="120" w:type="dxa"/>
              <w:bottom w:w="100" w:type="dxa"/>
              <w:end w:w="120" w:type="dxa"/>
            </w:tcMar>
          </w:tcPr>
          <w:p>
            <w:r>
              <w:rPr>
                <w:rFonts w:ascii="Aptos" w:hAnsi="Aptos"/>
                <w:sz w:val="18"/>
              </w:rPr>
              <w:t>Never require player presence for the world to progress.</w:t>
            </w:r>
          </w:p>
        </w:tc>
      </w:tr>
      <w:tr>
        <w:tc>
          <w:tcPr>
            <w:tcW w:type="dxa" w:w="3360"/>
            <w:vAlign w:val="top"/>
            <w:tcMar>
              <w:top w:w="100" w:type="dxa"/>
              <w:start w:w="120" w:type="dxa"/>
              <w:bottom w:w="100" w:type="dxa"/>
              <w:end w:w="120" w:type="dxa"/>
            </w:tcMar>
          </w:tcPr>
          <w:p>
            <w:r>
              <w:rPr>
                <w:rFonts w:ascii="Aptos" w:hAnsi="Aptos"/>
                <w:sz w:val="18"/>
              </w:rPr>
              <w:t>Merchant-first economic strategy</w:t>
            </w:r>
          </w:p>
        </w:tc>
        <w:tc>
          <w:tcPr>
            <w:tcW w:type="dxa" w:w="3360"/>
            <w:vAlign w:val="top"/>
            <w:tcMar>
              <w:top w:w="100" w:type="dxa"/>
              <w:start w:w="120" w:type="dxa"/>
              <w:bottom w:w="100" w:type="dxa"/>
              <w:end w:w="120" w:type="dxa"/>
            </w:tcMar>
          </w:tcPr>
          <w:p>
            <w:r>
              <w:rPr>
                <w:rFonts w:ascii="Aptos" w:hAnsi="Aptos"/>
                <w:sz w:val="18"/>
              </w:rPr>
              <w:t>Supply, demand, stock, route risk and timing create profit opportunities.</w:t>
            </w:r>
          </w:p>
        </w:tc>
        <w:tc>
          <w:tcPr>
            <w:tcW w:type="dxa" w:w="3360"/>
            <w:vAlign w:val="top"/>
            <w:tcMar>
              <w:top w:w="100" w:type="dxa"/>
              <w:start w:w="120" w:type="dxa"/>
              <w:bottom w:w="100" w:type="dxa"/>
              <w:end w:w="120" w:type="dxa"/>
            </w:tcMar>
          </w:tcPr>
          <w:p>
            <w:r>
              <w:rPr>
                <w:rFonts w:ascii="Aptos" w:hAnsi="Aptos"/>
                <w:sz w:val="18"/>
              </w:rPr>
              <w:t>Combat and character systems support commerce; they do not become the primary game.</w:t>
            </w:r>
          </w:p>
        </w:tc>
      </w:tr>
      <w:tr>
        <w:tc>
          <w:tcPr>
            <w:tcW w:type="dxa" w:w="3360"/>
            <w:vAlign w:val="top"/>
            <w:tcMar>
              <w:top w:w="100" w:type="dxa"/>
              <w:start w:w="120" w:type="dxa"/>
              <w:bottom w:w="100" w:type="dxa"/>
              <w:end w:w="120" w:type="dxa"/>
            </w:tcMar>
          </w:tcPr>
          <w:p>
            <w:r>
              <w:rPr>
                <w:rFonts w:ascii="Aptos" w:hAnsi="Aptos"/>
                <w:sz w:val="18"/>
              </w:rPr>
              <w:t>People, not unit stacks</w:t>
            </w:r>
          </w:p>
        </w:tc>
        <w:tc>
          <w:tcPr>
            <w:tcW w:type="dxa" w:w="3360"/>
            <w:vAlign w:val="top"/>
            <w:tcMar>
              <w:top w:w="100" w:type="dxa"/>
              <w:start w:w="120" w:type="dxa"/>
              <w:bottom w:w="100" w:type="dxa"/>
              <w:end w:w="120" w:type="dxa"/>
            </w:tcMar>
          </w:tcPr>
          <w:p>
            <w:r>
              <w:rPr>
                <w:rFonts w:ascii="Aptos" w:hAnsi="Aptos"/>
                <w:sz w:val="18"/>
              </w:rPr>
              <w:t>Named mercenaries and key agents persist, remember meaningful experiences and can die.</w:t>
            </w:r>
          </w:p>
        </w:tc>
        <w:tc>
          <w:tcPr>
            <w:tcW w:type="dxa" w:w="3360"/>
            <w:vAlign w:val="top"/>
            <w:tcMar>
              <w:top w:w="100" w:type="dxa"/>
              <w:start w:w="120" w:type="dxa"/>
              <w:bottom w:w="100" w:type="dxa"/>
              <w:end w:w="120" w:type="dxa"/>
            </w:tcMar>
          </w:tcPr>
          <w:p>
            <w:r>
              <w:rPr>
                <w:rFonts w:ascii="Aptos" w:hAnsi="Aptos"/>
                <w:sz w:val="18"/>
              </w:rPr>
              <w:t>Avoid generic XP ladders as the primary expression of growth.</w:t>
            </w:r>
          </w:p>
        </w:tc>
      </w:tr>
      <w:tr>
        <w:tc>
          <w:tcPr>
            <w:tcW w:type="dxa" w:w="3360"/>
            <w:vAlign w:val="top"/>
            <w:tcMar>
              <w:top w:w="100" w:type="dxa"/>
              <w:start w:w="120" w:type="dxa"/>
              <w:bottom w:w="100" w:type="dxa"/>
              <w:end w:w="120" w:type="dxa"/>
            </w:tcMar>
          </w:tcPr>
          <w:p>
            <w:r>
              <w:rPr>
                <w:rFonts w:ascii="Aptos" w:hAnsi="Aptos"/>
                <w:sz w:val="18"/>
              </w:rPr>
              <w:t>History has mechanical meaning</w:t>
            </w:r>
          </w:p>
        </w:tc>
        <w:tc>
          <w:tcPr>
            <w:tcW w:type="dxa" w:w="3360"/>
            <w:vAlign w:val="top"/>
            <w:tcMar>
              <w:top w:w="100" w:type="dxa"/>
              <w:start w:w="120" w:type="dxa"/>
              <w:bottom w:w="100" w:type="dxa"/>
              <w:end w:w="120" w:type="dxa"/>
            </w:tcMar>
          </w:tcPr>
          <w:p>
            <w:r>
              <w:rPr>
                <w:rFonts w:ascii="Aptos" w:hAnsi="Aptos"/>
                <w:sz w:val="18"/>
              </w:rPr>
              <w:t>Events create traits, records and later decisions.</w:t>
            </w:r>
          </w:p>
        </w:tc>
        <w:tc>
          <w:tcPr>
            <w:tcW w:type="dxa" w:w="3360"/>
            <w:vAlign w:val="top"/>
            <w:tcMar>
              <w:top w:w="100" w:type="dxa"/>
              <w:start w:w="120" w:type="dxa"/>
              <w:bottom w:w="100" w:type="dxa"/>
              <w:end w:w="120" w:type="dxa"/>
            </w:tcMar>
          </w:tcPr>
          <w:p>
            <w:r>
              <w:rPr>
                <w:rFonts w:ascii="Aptos" w:hAnsi="Aptos"/>
                <w:sz w:val="18"/>
              </w:rPr>
              <w:t>A story entry should ideally change future behavior, evaluation or player attachment.</w:t>
            </w:r>
          </w:p>
        </w:tc>
      </w:tr>
      <w:tr>
        <w:tc>
          <w:tcPr>
            <w:tcW w:type="dxa" w:w="3360"/>
            <w:vAlign w:val="top"/>
            <w:tcMar>
              <w:top w:w="100" w:type="dxa"/>
              <w:start w:w="120" w:type="dxa"/>
              <w:bottom w:w="100" w:type="dxa"/>
              <w:end w:w="120" w:type="dxa"/>
            </w:tcMar>
          </w:tcPr>
          <w:p>
            <w:r>
              <w:rPr>
                <w:rFonts w:ascii="Aptos" w:hAnsi="Aptos"/>
                <w:sz w:val="18"/>
              </w:rPr>
              <w:t>High-level planning, low micromanagement</w:t>
            </w:r>
          </w:p>
        </w:tc>
        <w:tc>
          <w:tcPr>
            <w:tcW w:type="dxa" w:w="3360"/>
            <w:vAlign w:val="top"/>
            <w:tcMar>
              <w:top w:w="100" w:type="dxa"/>
              <w:start w:w="120" w:type="dxa"/>
              <w:bottom w:w="100" w:type="dxa"/>
              <w:end w:w="120" w:type="dxa"/>
            </w:tcMar>
          </w:tcPr>
          <w:p>
            <w:r>
              <w:rPr>
                <w:rFonts w:ascii="Aptos" w:hAnsi="Aptos"/>
                <w:sz w:val="18"/>
              </w:rPr>
              <w:t>The player chooses people, goods, route and preparation; agents execute.</w:t>
            </w:r>
          </w:p>
        </w:tc>
        <w:tc>
          <w:tcPr>
            <w:tcW w:type="dxa" w:w="3360"/>
            <w:vAlign w:val="top"/>
            <w:tcMar>
              <w:top w:w="100" w:type="dxa"/>
              <w:start w:w="120" w:type="dxa"/>
              <w:bottom w:w="100" w:type="dxa"/>
              <w:end w:w="120" w:type="dxa"/>
            </w:tcMar>
          </w:tcPr>
          <w:p>
            <w:r>
              <w:rPr>
                <w:rFonts w:ascii="Aptos" w:hAnsi="Aptos"/>
                <w:sz w:val="18"/>
              </w:rPr>
              <w:t>Do not add tactical unit control to the prototype.</w:t>
            </w:r>
          </w:p>
        </w:tc>
      </w:tr>
      <w:tr>
        <w:tc>
          <w:tcPr>
            <w:tcW w:type="dxa" w:w="3360"/>
            <w:vAlign w:val="top"/>
            <w:tcMar>
              <w:top w:w="100" w:type="dxa"/>
              <w:start w:w="120" w:type="dxa"/>
              <w:bottom w:w="100" w:type="dxa"/>
              <w:end w:w="120" w:type="dxa"/>
            </w:tcMar>
          </w:tcPr>
          <w:p>
            <w:r>
              <w:rPr>
                <w:rFonts w:ascii="Aptos" w:hAnsi="Aptos"/>
                <w:sz w:val="18"/>
              </w:rPr>
              <w:t>Legible causality</w:t>
            </w:r>
          </w:p>
        </w:tc>
        <w:tc>
          <w:tcPr>
            <w:tcW w:type="dxa" w:w="3360"/>
            <w:vAlign w:val="top"/>
            <w:tcMar>
              <w:top w:w="100" w:type="dxa"/>
              <w:start w:w="120" w:type="dxa"/>
              <w:bottom w:w="100" w:type="dxa"/>
              <w:end w:w="120" w:type="dxa"/>
            </w:tcMar>
          </w:tcPr>
          <w:p>
            <w:r>
              <w:rPr>
                <w:rFonts w:ascii="Aptos" w:hAnsi="Aptos"/>
                <w:sz w:val="18"/>
              </w:rPr>
              <w:t>The player can understand why prices moved, why an AI chose a route and why a fight ended as it did.</w:t>
            </w:r>
          </w:p>
        </w:tc>
        <w:tc>
          <w:tcPr>
            <w:tcW w:type="dxa" w:w="3360"/>
            <w:vAlign w:val="top"/>
            <w:tcMar>
              <w:top w:w="100" w:type="dxa"/>
              <w:start w:w="120" w:type="dxa"/>
              <w:bottom w:w="100" w:type="dxa"/>
              <w:end w:w="120" w:type="dxa"/>
            </w:tcMar>
          </w:tcPr>
          <w:p>
            <w:r>
              <w:rPr>
                <w:rFonts w:ascii="Aptos" w:hAnsi="Aptos"/>
                <w:sz w:val="18"/>
              </w:rPr>
              <w:t>Every important simulation decision needs inspectable reasoning.</w:t>
            </w:r>
          </w:p>
        </w:tc>
      </w:tr>
      <w:tr>
        <w:tc>
          <w:tcPr>
            <w:tcW w:type="dxa" w:w="3360"/>
            <w:vAlign w:val="top"/>
            <w:tcMar>
              <w:top w:w="100" w:type="dxa"/>
              <w:start w:w="120" w:type="dxa"/>
              <w:bottom w:w="100" w:type="dxa"/>
              <w:end w:w="120" w:type="dxa"/>
            </w:tcMar>
          </w:tcPr>
          <w:p>
            <w:r>
              <w:rPr>
                <w:rFonts w:ascii="Aptos" w:hAnsi="Aptos"/>
                <w:sz w:val="18"/>
              </w:rPr>
              <w:t>Small systems that combine</w:t>
            </w:r>
          </w:p>
        </w:tc>
        <w:tc>
          <w:tcPr>
            <w:tcW w:type="dxa" w:w="3360"/>
            <w:vAlign w:val="top"/>
            <w:tcMar>
              <w:top w:w="100" w:type="dxa"/>
              <w:start w:w="120" w:type="dxa"/>
              <w:bottom w:w="100" w:type="dxa"/>
              <w:end w:w="120" w:type="dxa"/>
            </w:tcMar>
          </w:tcPr>
          <w:p>
            <w:r>
              <w:rPr>
                <w:rFonts w:ascii="Aptos" w:hAnsi="Aptos"/>
                <w:sz w:val="18"/>
              </w:rPr>
              <w:t>Depth should come from interaction, not dozens of isolated minigames.</w:t>
            </w:r>
          </w:p>
        </w:tc>
        <w:tc>
          <w:tcPr>
            <w:tcW w:type="dxa" w:w="3360"/>
            <w:vAlign w:val="top"/>
            <w:tcMar>
              <w:top w:w="100" w:type="dxa"/>
              <w:start w:w="120" w:type="dxa"/>
              <w:bottom w:w="100" w:type="dxa"/>
              <w:end w:w="120" w:type="dxa"/>
            </w:tcMar>
          </w:tcPr>
          <w:p>
            <w:r>
              <w:rPr>
                <w:rFonts w:ascii="Aptos" w:hAnsi="Aptos"/>
                <w:sz w:val="18"/>
              </w:rPr>
              <w:t>Prefer one system feeding three others over three standalone systems.</w:t>
            </w:r>
          </w:p>
        </w:tc>
      </w:tr>
    </w:tbl>
    <w:p>
      <w:pPr>
        <w:spacing w:after="40"/>
      </w:pPr>
    </w:p>
    <w:p>
      <w:pPr>
        <w:pStyle w:val="Heading1"/>
        <w:spacing w:before="200" w:after="100"/>
      </w:pPr>
      <w:r>
        <w:rPr>
          <w:rFonts w:ascii="Aptos" w:hAnsi="Aptos"/>
          <w:b/>
          <w:color w:val="573B1E"/>
          <w:sz w:val="32"/>
        </w:rPr>
        <w:t>5. Prototype Objectives and Questions</w:t>
      </w:r>
    </w:p>
    <w:p>
      <w:pPr>
        <w:spacing w:after="120"/>
      </w:pPr>
      <w:r>
        <w:rPr>
          <w:rFonts w:ascii="Aptos" w:hAnsi="Aptos"/>
          <w:sz w:val="21"/>
        </w:rPr>
        <w:t>The prototype is a design experiment. It is successful only if it answers the following questions with observable evidence rather than assumptions.</w:t>
      </w:r>
    </w:p>
    <w:p>
      <w:pPr>
        <w:pStyle w:val="ListBullet"/>
        <w:spacing w:after="40"/>
      </w:pPr>
      <w:r>
        <w:rPr>
          <w:rFonts w:ascii="Aptos" w:hAnsi="Aptos"/>
          <w:sz w:val="21"/>
        </w:rPr>
        <w:t>Can a three-settlement economy produce trade opportunities that change without scripted missions?</w:t>
      </w:r>
    </w:p>
    <w:p>
      <w:pPr>
        <w:pStyle w:val="ListBullet"/>
        <w:spacing w:after="40"/>
      </w:pPr>
      <w:r>
        <w:rPr>
          <w:rFonts w:ascii="Aptos" w:hAnsi="Aptos"/>
          <w:sz w:val="21"/>
        </w:rPr>
        <w:t>Can AI merchants respond to those opportunities convincingly enough that the player feels part of a market rather than its sole actor?</w:t>
      </w:r>
    </w:p>
    <w:p>
      <w:pPr>
        <w:pStyle w:val="ListBullet"/>
        <w:spacing w:after="40"/>
      </w:pPr>
      <w:r>
        <w:rPr>
          <w:rFonts w:ascii="Aptos" w:hAnsi="Aptos"/>
          <w:sz w:val="21"/>
        </w:rPr>
        <w:t>Can road danger and caravan loss create understandable economic consequences?</w:t>
      </w:r>
    </w:p>
    <w:p>
      <w:pPr>
        <w:pStyle w:val="ListBullet"/>
        <w:spacing w:after="40"/>
      </w:pPr>
      <w:r>
        <w:rPr>
          <w:rFonts w:ascii="Aptos" w:hAnsi="Aptos"/>
          <w:sz w:val="21"/>
        </w:rPr>
        <w:t>Can lightweight NPC routines create a convincing sense of life without simulating Dwarf Fortress-level psychology?</w:t>
      </w:r>
    </w:p>
    <w:p>
      <w:pPr>
        <w:pStyle w:val="ListBullet"/>
        <w:spacing w:after="40"/>
      </w:pPr>
      <w:r>
        <w:rPr>
          <w:rFonts w:ascii="Aptos" w:hAnsi="Aptos"/>
          <w:sz w:val="21"/>
        </w:rPr>
        <w:t>Can contextual mercenary experience change future outcomes in ways the player understands?</w:t>
      </w:r>
    </w:p>
    <w:p>
      <w:pPr>
        <w:pStyle w:val="ListBullet"/>
        <w:spacing w:after="40"/>
      </w:pPr>
      <w:r>
        <w:rPr>
          <w:rFonts w:ascii="Aptos" w:hAnsi="Aptos"/>
          <w:sz w:val="21"/>
        </w:rPr>
        <w:t>Can automatic combat remain interesting when the strategic choices occur before the battle?</w:t>
      </w:r>
    </w:p>
    <w:p>
      <w:pPr>
        <w:pStyle w:val="ListBullet"/>
        <w:spacing w:after="40"/>
      </w:pPr>
      <w:r>
        <w:rPr>
          <w:rFonts w:ascii="Aptos" w:hAnsi="Aptos"/>
          <w:sz w:val="21"/>
        </w:rPr>
        <w:t>Can the simulation produce memorable stories while remaining debuggable and controllable?</w:t>
      </w:r>
    </w:p>
    <w:p>
      <w:pPr>
        <w:pStyle w:val="ListBullet"/>
        <w:spacing w:after="40"/>
      </w:pPr>
      <w:r>
        <w:rPr>
          <w:rFonts w:ascii="Aptos" w:hAnsi="Aptos"/>
          <w:sz w:val="21"/>
        </w:rPr>
        <w:t>Can the player understand useful information without drowning in raw simulation data?</w:t>
      </w:r>
    </w:p>
    <w:p>
      <w:pPr>
        <w:pStyle w:val="Heading1"/>
        <w:spacing w:before="200" w:after="100"/>
      </w:pPr>
      <w:r>
        <w:rPr>
          <w:rFonts w:ascii="Aptos" w:hAnsi="Aptos"/>
          <w:b/>
          <w:color w:val="573B1E"/>
          <w:sz w:val="32"/>
        </w:rPr>
        <w:t>6. Scope: What the Prototype Includes</w:t>
      </w:r>
    </w:p>
    <w:p>
      <w:pPr>
        <w:pStyle w:val="Heading2"/>
        <w:spacing w:before="120" w:after="100"/>
      </w:pPr>
      <w:r>
        <w:rPr>
          <w:rFonts w:ascii="Aptos" w:hAnsi="Aptos"/>
          <w:b/>
          <w:color w:val="6E4F2A"/>
          <w:sz w:val="25"/>
        </w:rPr>
        <w:t>6.1 Required (“prove now”)</w:t>
      </w:r>
    </w:p>
    <w:p>
      <w:pPr>
        <w:pStyle w:val="ListBullet"/>
        <w:spacing w:after="40"/>
      </w:pPr>
      <w:r>
        <w:rPr>
          <w:rFonts w:ascii="Aptos" w:hAnsi="Aptos"/>
          <w:sz w:val="21"/>
        </w:rPr>
        <w:t>One small region with exactly three primary settlements and two or three routes between them.</w:t>
      </w:r>
    </w:p>
    <w:p>
      <w:pPr>
        <w:pStyle w:val="ListBullet"/>
        <w:spacing w:after="40"/>
      </w:pPr>
      <w:r>
        <w:rPr>
          <w:rFonts w:ascii="Aptos" w:hAnsi="Aptos"/>
          <w:sz w:val="21"/>
        </w:rPr>
        <w:t>Approximately 6–8 trade goods with distinct production and consumption patterns.</w:t>
      </w:r>
    </w:p>
    <w:p>
      <w:pPr>
        <w:pStyle w:val="ListBullet"/>
        <w:spacing w:after="40"/>
      </w:pPr>
      <w:r>
        <w:rPr>
          <w:rFonts w:ascii="Aptos" w:hAnsi="Aptos"/>
          <w:sz w:val="21"/>
        </w:rPr>
        <w:t>50–150 lightweight persistent NPCs, with only a subset running high-detail decision logic at once.</w:t>
      </w:r>
    </w:p>
    <w:p>
      <w:pPr>
        <w:pStyle w:val="ListBullet"/>
        <w:spacing w:after="40"/>
      </w:pPr>
      <w:r>
        <w:rPr>
          <w:rFonts w:ascii="Aptos" w:hAnsi="Aptos"/>
          <w:sz w:val="21"/>
        </w:rPr>
        <w:t>3–6 AI merchants capable of identifying and executing trade opportunities.</w:t>
      </w:r>
    </w:p>
    <w:p>
      <w:pPr>
        <w:pStyle w:val="ListBullet"/>
        <w:spacing w:after="40"/>
      </w:pPr>
      <w:r>
        <w:rPr>
          <w:rFonts w:ascii="Aptos" w:hAnsi="Aptos"/>
          <w:sz w:val="21"/>
        </w:rPr>
        <w:t>Physical caravan entities that carry real cargo and move on the map.</w:t>
      </w:r>
    </w:p>
    <w:p>
      <w:pPr>
        <w:pStyle w:val="ListBullet"/>
        <w:spacing w:after="40"/>
      </w:pPr>
      <w:r>
        <w:rPr>
          <w:rFonts w:ascii="Aptos" w:hAnsi="Aptos"/>
          <w:sz w:val="21"/>
        </w:rPr>
        <w:t>1–3 raider groups that create changing route danger.</w:t>
      </w:r>
    </w:p>
    <w:p>
      <w:pPr>
        <w:pStyle w:val="ListBullet"/>
        <w:spacing w:after="40"/>
      </w:pPr>
      <w:r>
        <w:rPr>
          <w:rFonts w:ascii="Aptos" w:hAnsi="Aptos"/>
          <w:sz w:val="21"/>
        </w:rPr>
        <w:t>10–15 recruitable mercenaries with persistent identities and contextual experience.</w:t>
      </w:r>
    </w:p>
    <w:p>
      <w:pPr>
        <w:pStyle w:val="ListBullet"/>
        <w:spacing w:after="40"/>
      </w:pPr>
      <w:r>
        <w:rPr>
          <w:rFonts w:ascii="Aptos" w:hAnsi="Aptos"/>
          <w:sz w:val="21"/>
        </w:rPr>
        <w:t>Automatic encounter resolution with human-readable factor breakdowns.</w:t>
      </w:r>
    </w:p>
    <w:p>
      <w:pPr>
        <w:pStyle w:val="ListBullet"/>
        <w:spacing w:after="40"/>
      </w:pPr>
      <w:r>
        <w:rPr>
          <w:rFonts w:ascii="Aptos" w:hAnsi="Aptos"/>
          <w:sz w:val="21"/>
        </w:rPr>
        <w:t>Dynamic prices driven primarily by local stock, production and consumption.</w:t>
      </w:r>
    </w:p>
    <w:p>
      <w:pPr>
        <w:pStyle w:val="ListBullet"/>
        <w:spacing w:after="40"/>
      </w:pPr>
      <w:r>
        <w:rPr>
          <w:rFonts w:ascii="Aptos" w:hAnsi="Aptos"/>
          <w:sz w:val="21"/>
        </w:rPr>
        <w:t>Daily routines for visible town NPCs: home, work, meal/leisure, sleep, with event overrides.</w:t>
      </w:r>
    </w:p>
    <w:p>
      <w:pPr>
        <w:pStyle w:val="ListBullet"/>
        <w:spacing w:after="40"/>
      </w:pPr>
      <w:r>
        <w:rPr>
          <w:rFonts w:ascii="Aptos" w:hAnsi="Aptos"/>
          <w:sz w:val="21"/>
        </w:rPr>
        <w:t>Player trade, caravan creation, escort assignment and dispatch.</w:t>
      </w:r>
    </w:p>
    <w:p>
      <w:pPr>
        <w:pStyle w:val="ListBullet"/>
        <w:spacing w:after="40"/>
      </w:pPr>
      <w:r>
        <w:rPr>
          <w:rFonts w:ascii="Aptos" w:hAnsi="Aptos"/>
          <w:sz w:val="21"/>
        </w:rPr>
        <w:t>Event/history log and after-action reports.</w:t>
      </w:r>
    </w:p>
    <w:p>
      <w:pPr>
        <w:pStyle w:val="ListBullet"/>
        <w:spacing w:after="40"/>
      </w:pPr>
      <w:r>
        <w:rPr>
          <w:rFonts w:ascii="Aptos" w:hAnsi="Aptos"/>
          <w:sz w:val="21"/>
        </w:rPr>
        <w:t>Comprehensive debug/simulation inspection tools.</w:t>
      </w:r>
    </w:p>
    <w:p>
      <w:pPr>
        <w:pStyle w:val="ListBullet"/>
        <w:spacing w:after="40"/>
      </w:pPr>
      <w:r>
        <w:rPr>
          <w:rFonts w:ascii="Aptos" w:hAnsi="Aptos"/>
          <w:sz w:val="21"/>
        </w:rPr>
        <w:t>Save/load sufficient to preserve simulation state for testing.</w:t>
      </w:r>
    </w:p>
    <w:p>
      <w:pPr>
        <w:pStyle w:val="Heading2"/>
        <w:spacing w:before="120" w:after="100"/>
      </w:pPr>
      <w:r>
        <w:rPr>
          <w:rFonts w:ascii="Aptos" w:hAnsi="Aptos"/>
          <w:b/>
          <w:color w:val="6E4F2A"/>
          <w:sz w:val="25"/>
        </w:rPr>
        <w:t>6.2 Explicitly Out of Scope (“not yet”)</w:t>
      </w:r>
    </w:p>
    <w:p>
      <w:pPr>
        <w:pStyle w:val="ListBullet"/>
        <w:spacing w:after="40"/>
      </w:pPr>
      <w:r>
        <w:rPr>
          <w:rFonts w:ascii="Aptos" w:hAnsi="Aptos"/>
          <w:sz w:val="21"/>
        </w:rPr>
        <w:t>Large continents, procedural world generation or dozens of settlements.</w:t>
      </w:r>
    </w:p>
    <w:p>
      <w:pPr>
        <w:pStyle w:val="ListBullet"/>
        <w:spacing w:after="40"/>
      </w:pPr>
      <w:r>
        <w:rPr>
          <w:rFonts w:ascii="Aptos" w:hAnsi="Aptos"/>
          <w:sz w:val="21"/>
        </w:rPr>
        <w:t>Tactical player-controlled combat.</w:t>
      </w:r>
    </w:p>
    <w:p>
      <w:pPr>
        <w:pStyle w:val="ListBullet"/>
        <w:spacing w:after="40"/>
      </w:pPr>
      <w:r>
        <w:rPr>
          <w:rFonts w:ascii="Aptos" w:hAnsi="Aptos"/>
          <w:sz w:val="21"/>
        </w:rPr>
        <w:t>Deep politics, elections, diplomacy, dynasties, inheritance or marriage.</w:t>
      </w:r>
    </w:p>
    <w:p>
      <w:pPr>
        <w:pStyle w:val="ListBullet"/>
        <w:spacing w:after="40"/>
      </w:pPr>
      <w:r>
        <w:rPr>
          <w:rFonts w:ascii="Aptos" w:hAnsi="Aptos"/>
          <w:sz w:val="21"/>
        </w:rPr>
        <w:t>Childhood simulation, detailed genetics or fully simulated family trees.</w:t>
      </w:r>
    </w:p>
    <w:p>
      <w:pPr>
        <w:pStyle w:val="ListBullet"/>
        <w:spacing w:after="40"/>
      </w:pPr>
      <w:r>
        <w:rPr>
          <w:rFonts w:ascii="Aptos" w:hAnsi="Aptos"/>
          <w:sz w:val="21"/>
        </w:rPr>
        <w:t>Deep crafting trees and Anno-scale production chains.</w:t>
      </w:r>
    </w:p>
    <w:p>
      <w:pPr>
        <w:pStyle w:val="ListBullet"/>
        <w:spacing w:after="40"/>
      </w:pPr>
      <w:r>
        <w:rPr>
          <w:rFonts w:ascii="Aptos" w:hAnsi="Aptos"/>
          <w:sz w:val="21"/>
        </w:rPr>
        <w:t>Player-built towns, complex settlement construction or land ownership.</w:t>
      </w:r>
    </w:p>
    <w:p>
      <w:pPr>
        <w:pStyle w:val="ListBullet"/>
        <w:spacing w:after="40"/>
      </w:pPr>
      <w:r>
        <w:rPr>
          <w:rFonts w:ascii="Aptos" w:hAnsi="Aptos"/>
          <w:sz w:val="21"/>
        </w:rPr>
        <w:t>LLM-driven NPC dialogue or generative-AI decision making.</w:t>
      </w:r>
    </w:p>
    <w:p>
      <w:pPr>
        <w:pStyle w:val="ListBullet"/>
        <w:spacing w:after="40"/>
      </w:pPr>
      <w:r>
        <w:rPr>
          <w:rFonts w:ascii="Aptos" w:hAnsi="Aptos"/>
          <w:sz w:val="21"/>
        </w:rPr>
        <w:t>Fully simulated psychology for every resident.</w:t>
      </w:r>
    </w:p>
    <w:p>
      <w:pPr>
        <w:pStyle w:val="ListBullet"/>
        <w:spacing w:after="40"/>
      </w:pPr>
      <w:r>
        <w:rPr>
          <w:rFonts w:ascii="Aptos" w:hAnsi="Aptos"/>
          <w:sz w:val="21"/>
        </w:rPr>
        <w:t>Complex religion, crime, law, social class or courtroom systems.</w:t>
      </w:r>
    </w:p>
    <w:p>
      <w:pPr>
        <w:pStyle w:val="ListBullet"/>
        <w:spacing w:after="40"/>
      </w:pPr>
      <w:r>
        <w:rPr>
          <w:rFonts w:ascii="Aptos" w:hAnsi="Aptos"/>
          <w:sz w:val="21"/>
        </w:rPr>
        <w:t>Polished final art, animation, audio, voice acting or cinematic presentation.</w:t>
      </w:r>
    </w:p>
    <w:p>
      <w:pPr>
        <w:pStyle w:val="ListBullet"/>
        <w:spacing w:after="40"/>
      </w:pPr>
      <w:r>
        <w:rPr>
          <w:rFonts w:ascii="Aptos" w:hAnsi="Aptos"/>
          <w:sz w:val="21"/>
        </w:rPr>
        <w:t>Legendary item powers beyond a minimal history/deed proof of concept.</w:t>
      </w:r>
    </w:p>
    <w:p>
      <w:pPr>
        <w:pStyle w:val="ListBullet"/>
        <w:spacing w:after="40"/>
      </w:pPr>
      <w:r>
        <w:rPr>
          <w:rFonts w:ascii="Aptos" w:hAnsi="Aptos"/>
          <w:sz w:val="21"/>
        </w:rPr>
        <w:t>Multiplayer, mod support, achievements or release-platform integration.</w:t>
      </w:r>
    </w:p>
    <w:tbl>
      <w:tblPr>
        <w:tblW w:type="auto" w:w="0"/>
        <w:jc w:val="center"/>
        <w:tblLook w:firstColumn="1" w:firstRow="1" w:lastColumn="0" w:lastRow="0" w:noHBand="0" w:noVBand="1" w:val="04A0"/>
      </w:tblPr>
      <w:tblGrid>
        <w:gridCol w:w="10080"/>
      </w:tblGrid>
      <w:tr>
        <w:tc>
          <w:tcPr>
            <w:tcW w:type="dxa" w:w="10080"/>
            <w:shd w:fill="F3EEE4"/>
            <w:tcMar>
              <w:top w:w="140" w:type="dxa"/>
              <w:start w:w="160" w:type="dxa"/>
              <w:bottom w:w="140" w:type="dxa"/>
              <w:end w:w="160" w:type="dxa"/>
            </w:tcMar>
          </w:tcPr>
          <w:p>
            <w:r>
              <w:rPr>
                <w:rFonts w:ascii="Aptos" w:hAnsi="Aptos"/>
                <w:b/>
                <w:color w:val="573B1E"/>
                <w:sz w:val="21"/>
              </w:rPr>
              <w:t xml:space="preserve">Scope gate — </w:t>
            </w:r>
            <w:r>
              <w:rPr>
                <w:rFonts w:ascii="Aptos" w:hAnsi="Aptos"/>
                <w:sz w:val="21"/>
              </w:rPr>
              <w:t>Any proposed feature must answer: “Which prototype question does this help us test?” If there is no clear answer, defer it.</w:t>
            </w:r>
          </w:p>
        </w:tc>
      </w:tr>
    </w:tbl>
    <w:p>
      <w:pPr>
        <w:spacing w:after="20"/>
      </w:pPr>
    </w:p>
    <w:p>
      <w:pPr>
        <w:pStyle w:val="Heading1"/>
        <w:spacing w:before="200" w:after="100"/>
      </w:pPr>
      <w:r>
        <w:rPr>
          <w:rFonts w:ascii="Aptos" w:hAnsi="Aptos"/>
          <w:b/>
          <w:color w:val="573B1E"/>
          <w:sz w:val="32"/>
        </w:rPr>
        <w:t>7. Prototype World</w:t>
      </w:r>
    </w:p>
    <w:p>
      <w:pPr>
        <w:pStyle w:val="Heading2"/>
        <w:spacing w:before="120" w:after="100"/>
      </w:pPr>
      <w:r>
        <w:rPr>
          <w:rFonts w:ascii="Aptos" w:hAnsi="Aptos"/>
          <w:b/>
          <w:color w:val="6E4F2A"/>
          <w:sz w:val="25"/>
        </w:rPr>
        <w:t>7.1 Settlement Layout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C7A2"/>
            <w:vAlign w:val="center"/>
            <w:tcMar>
              <w:top w:w="100" w:type="dxa"/>
              <w:start w:w="120" w:type="dxa"/>
              <w:bottom w:w="100" w:type="dxa"/>
              <w:end w:w="120" w:type="dxa"/>
            </w:tcMar>
          </w:tcPr>
          <w:p>
            <w:pPr>
              <w:jc w:val="left"/>
            </w:pPr>
            <w:r>
              <w:rPr>
                <w:rFonts w:ascii="Aptos" w:hAnsi="Aptos"/>
                <w:b/>
                <w:color w:val="412D1A"/>
                <w:sz w:val="19"/>
              </w:rPr>
              <w:t>Settlement</w:t>
            </w:r>
          </w:p>
        </w:tc>
        <w:tc>
          <w:tcPr>
            <w:tcW w:type="dxa" w:w="2016"/>
            <w:shd w:fill="D9C7A2"/>
            <w:vAlign w:val="center"/>
            <w:tcMar>
              <w:top w:w="100" w:type="dxa"/>
              <w:start w:w="120" w:type="dxa"/>
              <w:bottom w:w="100" w:type="dxa"/>
              <w:end w:w="120" w:type="dxa"/>
            </w:tcMar>
          </w:tcPr>
          <w:p>
            <w:pPr>
              <w:jc w:val="left"/>
            </w:pPr>
            <w:r>
              <w:rPr>
                <w:rFonts w:ascii="Aptos" w:hAnsi="Aptos"/>
                <w:b/>
                <w:color w:val="412D1A"/>
                <w:sz w:val="19"/>
              </w:rPr>
              <w:t>Identity</w:t>
            </w:r>
          </w:p>
        </w:tc>
        <w:tc>
          <w:tcPr>
            <w:tcW w:type="dxa" w:w="2016"/>
            <w:shd w:fill="D9C7A2"/>
            <w:vAlign w:val="center"/>
            <w:tcMar>
              <w:top w:w="100" w:type="dxa"/>
              <w:start w:w="120" w:type="dxa"/>
              <w:bottom w:w="100" w:type="dxa"/>
              <w:end w:w="120" w:type="dxa"/>
            </w:tcMar>
          </w:tcPr>
          <w:p>
            <w:pPr>
              <w:jc w:val="left"/>
            </w:pPr>
            <w:r>
              <w:rPr>
                <w:rFonts w:ascii="Aptos" w:hAnsi="Aptos"/>
                <w:b/>
                <w:color w:val="412D1A"/>
                <w:sz w:val="19"/>
              </w:rPr>
              <w:t>Produces</w:t>
            </w:r>
          </w:p>
        </w:tc>
        <w:tc>
          <w:tcPr>
            <w:tcW w:type="dxa" w:w="2016"/>
            <w:shd w:fill="D9C7A2"/>
            <w:vAlign w:val="center"/>
            <w:tcMar>
              <w:top w:w="100" w:type="dxa"/>
              <w:start w:w="120" w:type="dxa"/>
              <w:bottom w:w="100" w:type="dxa"/>
              <w:end w:w="120" w:type="dxa"/>
            </w:tcMar>
          </w:tcPr>
          <w:p>
            <w:pPr>
              <w:jc w:val="left"/>
            </w:pPr>
            <w:r>
              <w:rPr>
                <w:rFonts w:ascii="Aptos" w:hAnsi="Aptos"/>
                <w:b/>
                <w:color w:val="412D1A"/>
                <w:sz w:val="19"/>
              </w:rPr>
              <w:t>Consumes / Needs</w:t>
            </w:r>
          </w:p>
        </w:tc>
        <w:tc>
          <w:tcPr>
            <w:tcW w:type="dxa" w:w="2016"/>
            <w:shd w:fill="D9C7A2"/>
            <w:vAlign w:val="center"/>
            <w:tcMar>
              <w:top w:w="100" w:type="dxa"/>
              <w:start w:w="120" w:type="dxa"/>
              <w:bottom w:w="100" w:type="dxa"/>
              <w:end w:w="120" w:type="dxa"/>
            </w:tcMar>
          </w:tcPr>
          <w:p>
            <w:pPr>
              <w:jc w:val="left"/>
            </w:pPr>
            <w:r>
              <w:rPr>
                <w:rFonts w:ascii="Aptos" w:hAnsi="Aptos"/>
                <w:b/>
                <w:color w:val="412D1A"/>
                <w:sz w:val="19"/>
              </w:rPr>
              <w:t>Prototype role</w:t>
            </w:r>
          </w:p>
        </w:tc>
      </w:tr>
      <w:tr>
        <w:tc>
          <w:tcPr>
            <w:tcW w:type="dxa" w:w="2016"/>
            <w:vAlign w:val="top"/>
            <w:tcMar>
              <w:top w:w="100" w:type="dxa"/>
              <w:start w:w="120" w:type="dxa"/>
              <w:bottom w:w="100" w:type="dxa"/>
              <w:end w:w="120" w:type="dxa"/>
            </w:tcMar>
          </w:tcPr>
          <w:p>
            <w:r>
              <w:rPr>
                <w:rFonts w:ascii="Aptos" w:hAnsi="Aptos"/>
                <w:sz w:val="18"/>
              </w:rPr>
              <w:t>Copperford</w:t>
            </w:r>
          </w:p>
        </w:tc>
        <w:tc>
          <w:tcPr>
            <w:tcW w:type="dxa" w:w="2016"/>
            <w:vAlign w:val="top"/>
            <w:tcMar>
              <w:top w:w="100" w:type="dxa"/>
              <w:start w:w="120" w:type="dxa"/>
              <w:bottom w:w="100" w:type="dxa"/>
              <w:end w:w="120" w:type="dxa"/>
            </w:tcMar>
          </w:tcPr>
          <w:p>
            <w:r>
              <w:rPr>
                <w:rFonts w:ascii="Aptos" w:hAnsi="Aptos"/>
                <w:sz w:val="18"/>
              </w:rPr>
              <w:t>Mining town</w:t>
            </w:r>
          </w:p>
        </w:tc>
        <w:tc>
          <w:tcPr>
            <w:tcW w:type="dxa" w:w="2016"/>
            <w:vAlign w:val="top"/>
            <w:tcMar>
              <w:top w:w="100" w:type="dxa"/>
              <w:start w:w="120" w:type="dxa"/>
              <w:bottom w:w="100" w:type="dxa"/>
              <w:end w:w="120" w:type="dxa"/>
            </w:tcMar>
          </w:tcPr>
          <w:p>
            <w:r>
              <w:rPr>
                <w:rFonts w:ascii="Aptos" w:hAnsi="Aptos"/>
                <w:sz w:val="18"/>
              </w:rPr>
              <w:t>Copper ore</w:t>
            </w:r>
          </w:p>
        </w:tc>
        <w:tc>
          <w:tcPr>
            <w:tcW w:type="dxa" w:w="2016"/>
            <w:vAlign w:val="top"/>
            <w:tcMar>
              <w:top w:w="100" w:type="dxa"/>
              <w:start w:w="120" w:type="dxa"/>
              <w:bottom w:w="100" w:type="dxa"/>
              <w:end w:w="120" w:type="dxa"/>
            </w:tcMar>
          </w:tcPr>
          <w:p>
            <w:r>
              <w:rPr>
                <w:rFonts w:ascii="Aptos" w:hAnsi="Aptos"/>
                <w:sz w:val="18"/>
              </w:rPr>
              <w:t>Grain, timber, tools</w:t>
            </w:r>
          </w:p>
        </w:tc>
        <w:tc>
          <w:tcPr>
            <w:tcW w:type="dxa" w:w="2016"/>
            <w:vAlign w:val="top"/>
            <w:tcMar>
              <w:top w:w="100" w:type="dxa"/>
              <w:start w:w="120" w:type="dxa"/>
              <w:bottom w:w="100" w:type="dxa"/>
              <w:end w:w="120" w:type="dxa"/>
            </w:tcMar>
          </w:tcPr>
          <w:p>
            <w:r>
              <w:rPr>
                <w:rFonts w:ascii="Aptos" w:hAnsi="Aptos"/>
                <w:sz w:val="18"/>
              </w:rPr>
              <w:t>Demonstrates raw-resource surplus and food/tool dependency.</w:t>
            </w:r>
          </w:p>
        </w:tc>
      </w:tr>
      <w:tr>
        <w:tc>
          <w:tcPr>
            <w:tcW w:type="dxa" w:w="2016"/>
            <w:vAlign w:val="top"/>
            <w:tcMar>
              <w:top w:w="100" w:type="dxa"/>
              <w:start w:w="120" w:type="dxa"/>
              <w:bottom w:w="100" w:type="dxa"/>
              <w:end w:w="120" w:type="dxa"/>
            </w:tcMar>
          </w:tcPr>
          <w:p>
            <w:r>
              <w:rPr>
                <w:rFonts w:ascii="Aptos" w:hAnsi="Aptos"/>
                <w:sz w:val="18"/>
              </w:rPr>
              <w:t>Greenhollow</w:t>
            </w:r>
          </w:p>
        </w:tc>
        <w:tc>
          <w:tcPr>
            <w:tcW w:type="dxa" w:w="2016"/>
            <w:vAlign w:val="top"/>
            <w:tcMar>
              <w:top w:w="100" w:type="dxa"/>
              <w:start w:w="120" w:type="dxa"/>
              <w:bottom w:w="100" w:type="dxa"/>
              <w:end w:w="120" w:type="dxa"/>
            </w:tcMar>
          </w:tcPr>
          <w:p>
            <w:r>
              <w:rPr>
                <w:rFonts w:ascii="Aptos" w:hAnsi="Aptos"/>
                <w:sz w:val="18"/>
              </w:rPr>
              <w:t>Agricultural village</w:t>
            </w:r>
          </w:p>
        </w:tc>
        <w:tc>
          <w:tcPr>
            <w:tcW w:type="dxa" w:w="2016"/>
            <w:vAlign w:val="top"/>
            <w:tcMar>
              <w:top w:w="100" w:type="dxa"/>
              <w:start w:w="120" w:type="dxa"/>
              <w:bottom w:w="100" w:type="dxa"/>
              <w:end w:w="120" w:type="dxa"/>
            </w:tcMar>
          </w:tcPr>
          <w:p>
            <w:r>
              <w:rPr>
                <w:rFonts w:ascii="Aptos" w:hAnsi="Aptos"/>
                <w:sz w:val="18"/>
              </w:rPr>
              <w:t>Grain, livestock/wool</w:t>
            </w:r>
          </w:p>
        </w:tc>
        <w:tc>
          <w:tcPr>
            <w:tcW w:type="dxa" w:w="2016"/>
            <w:vAlign w:val="top"/>
            <w:tcMar>
              <w:top w:w="100" w:type="dxa"/>
              <w:start w:w="120" w:type="dxa"/>
              <w:bottom w:w="100" w:type="dxa"/>
              <w:end w:w="120" w:type="dxa"/>
            </w:tcMar>
          </w:tcPr>
          <w:p>
            <w:r>
              <w:rPr>
                <w:rFonts w:ascii="Aptos" w:hAnsi="Aptos"/>
                <w:sz w:val="18"/>
              </w:rPr>
              <w:t>Tools, metal goods</w:t>
            </w:r>
          </w:p>
        </w:tc>
        <w:tc>
          <w:tcPr>
            <w:tcW w:type="dxa" w:w="2016"/>
            <w:vAlign w:val="top"/>
            <w:tcMar>
              <w:top w:w="100" w:type="dxa"/>
              <w:start w:w="120" w:type="dxa"/>
              <w:bottom w:w="100" w:type="dxa"/>
              <w:end w:w="120" w:type="dxa"/>
            </w:tcMar>
          </w:tcPr>
          <w:p>
            <w:r>
              <w:rPr>
                <w:rFonts w:ascii="Aptos" w:hAnsi="Aptos"/>
                <w:sz w:val="18"/>
              </w:rPr>
              <w:t>Demonstrates food surplus and seasonal production.</w:t>
            </w:r>
          </w:p>
        </w:tc>
      </w:tr>
      <w:tr>
        <w:tc>
          <w:tcPr>
            <w:tcW w:type="dxa" w:w="2016"/>
            <w:vAlign w:val="top"/>
            <w:tcMar>
              <w:top w:w="100" w:type="dxa"/>
              <w:start w:w="120" w:type="dxa"/>
              <w:bottom w:w="100" w:type="dxa"/>
              <w:end w:w="120" w:type="dxa"/>
            </w:tcMar>
          </w:tcPr>
          <w:p>
            <w:r>
              <w:rPr>
                <w:rFonts w:ascii="Aptos" w:hAnsi="Aptos"/>
                <w:sz w:val="18"/>
              </w:rPr>
              <w:t>Kingscross</w:t>
            </w:r>
          </w:p>
        </w:tc>
        <w:tc>
          <w:tcPr>
            <w:tcW w:type="dxa" w:w="2016"/>
            <w:vAlign w:val="top"/>
            <w:tcMar>
              <w:top w:w="100" w:type="dxa"/>
              <w:start w:w="120" w:type="dxa"/>
              <w:bottom w:w="100" w:type="dxa"/>
              <w:end w:w="120" w:type="dxa"/>
            </w:tcMar>
          </w:tcPr>
          <w:p>
            <w:r>
              <w:rPr>
                <w:rFonts w:ascii="Aptos" w:hAnsi="Aptos"/>
                <w:sz w:val="18"/>
              </w:rPr>
              <w:t>Large market/craft town</w:t>
            </w:r>
          </w:p>
        </w:tc>
        <w:tc>
          <w:tcPr>
            <w:tcW w:type="dxa" w:w="2016"/>
            <w:vAlign w:val="top"/>
            <w:tcMar>
              <w:top w:w="100" w:type="dxa"/>
              <w:start w:w="120" w:type="dxa"/>
              <w:bottom w:w="100" w:type="dxa"/>
              <w:end w:w="120" w:type="dxa"/>
            </w:tcMar>
          </w:tcPr>
          <w:p>
            <w:r>
              <w:rPr>
                <w:rFonts w:ascii="Aptos" w:hAnsi="Aptos"/>
                <w:sz w:val="18"/>
              </w:rPr>
              <w:t>Tools, finished goods, cloth</w:t>
            </w:r>
          </w:p>
        </w:tc>
        <w:tc>
          <w:tcPr>
            <w:tcW w:type="dxa" w:w="2016"/>
            <w:vAlign w:val="top"/>
            <w:tcMar>
              <w:top w:w="100" w:type="dxa"/>
              <w:start w:w="120" w:type="dxa"/>
              <w:bottom w:w="100" w:type="dxa"/>
              <w:end w:w="120" w:type="dxa"/>
            </w:tcMar>
          </w:tcPr>
          <w:p>
            <w:r>
              <w:rPr>
                <w:rFonts w:ascii="Aptos" w:hAnsi="Aptos"/>
                <w:sz w:val="18"/>
              </w:rPr>
              <w:t>Food, ore, timber</w:t>
            </w:r>
          </w:p>
        </w:tc>
        <w:tc>
          <w:tcPr>
            <w:tcW w:type="dxa" w:w="2016"/>
            <w:vAlign w:val="top"/>
            <w:tcMar>
              <w:top w:w="100" w:type="dxa"/>
              <w:start w:w="120" w:type="dxa"/>
              <w:bottom w:w="100" w:type="dxa"/>
              <w:end w:w="120" w:type="dxa"/>
            </w:tcMar>
          </w:tcPr>
          <w:p>
            <w:r>
              <w:rPr>
                <w:rFonts w:ascii="Aptos" w:hAnsi="Aptos"/>
                <w:sz w:val="18"/>
              </w:rPr>
              <w:t>Acts as central demand hub and processing market.</w:t>
            </w:r>
          </w:p>
        </w:tc>
      </w:tr>
    </w:tbl>
    <w:p>
      <w:pPr>
        <w:spacing w:after="40"/>
      </w:pPr>
    </w:p>
    <w:p>
      <w:pPr>
        <w:spacing w:after="120"/>
      </w:pPr>
      <w:r>
        <w:rPr>
          <w:rFonts w:ascii="Aptos" w:hAnsi="Aptos"/>
          <w:sz w:val="21"/>
        </w:rPr>
        <w:t>Routes should create a meaningful choice: one reliable main road and one shorter but more dangerous forest route. Optional third road can be slower but seasonally safer. Travel time must be long enough for market conditions to change while caravans are in transit.</w:t>
      </w:r>
    </w:p>
    <w:p>
      <w:pPr>
        <w:pStyle w:val="Heading2"/>
        <w:spacing w:before="120" w:after="100"/>
      </w:pPr>
      <w:r>
        <w:rPr>
          <w:rFonts w:ascii="Aptos" w:hAnsi="Aptos"/>
          <w:b/>
          <w:color w:val="6E4F2A"/>
          <w:sz w:val="25"/>
        </w:rPr>
        <w:t>7.2 Initial Goods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Good</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Source / function</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Why it exists</w:t>
            </w:r>
          </w:p>
        </w:tc>
      </w:tr>
      <w:tr>
        <w:tc>
          <w:tcPr>
            <w:tcW w:type="dxa" w:w="3360"/>
            <w:vAlign w:val="top"/>
            <w:tcMar>
              <w:top w:w="100" w:type="dxa"/>
              <w:start w:w="120" w:type="dxa"/>
              <w:bottom w:w="100" w:type="dxa"/>
              <w:end w:w="120" w:type="dxa"/>
            </w:tcMar>
          </w:tcPr>
          <w:p>
            <w:r>
              <w:rPr>
                <w:rFonts w:ascii="Aptos" w:hAnsi="Aptos"/>
                <w:sz w:val="18"/>
              </w:rPr>
              <w:t>Grain</w:t>
            </w:r>
          </w:p>
        </w:tc>
        <w:tc>
          <w:tcPr>
            <w:tcW w:type="dxa" w:w="3360"/>
            <w:vAlign w:val="top"/>
            <w:tcMar>
              <w:top w:w="100" w:type="dxa"/>
              <w:start w:w="120" w:type="dxa"/>
              <w:bottom w:w="100" w:type="dxa"/>
              <w:end w:w="120" w:type="dxa"/>
            </w:tcMar>
          </w:tcPr>
          <w:p>
            <w:r>
              <w:rPr>
                <w:rFonts w:ascii="Aptos" w:hAnsi="Aptos"/>
                <w:sz w:val="18"/>
              </w:rPr>
              <w:t>Greenhollow production; universal consumption</w:t>
            </w:r>
          </w:p>
        </w:tc>
        <w:tc>
          <w:tcPr>
            <w:tcW w:type="dxa" w:w="3360"/>
            <w:vAlign w:val="top"/>
            <w:tcMar>
              <w:top w:w="100" w:type="dxa"/>
              <w:start w:w="120" w:type="dxa"/>
              <w:bottom w:w="100" w:type="dxa"/>
              <w:end w:w="120" w:type="dxa"/>
            </w:tcMar>
          </w:tcPr>
          <w:p>
            <w:r>
              <w:rPr>
                <w:rFonts w:ascii="Aptos" w:hAnsi="Aptos"/>
                <w:sz w:val="18"/>
              </w:rPr>
              <w:t>Clear essential good; shortages are easy to understand.</w:t>
            </w:r>
          </w:p>
        </w:tc>
      </w:tr>
      <w:tr>
        <w:tc>
          <w:tcPr>
            <w:tcW w:type="dxa" w:w="3360"/>
            <w:vAlign w:val="top"/>
            <w:tcMar>
              <w:top w:w="100" w:type="dxa"/>
              <w:start w:w="120" w:type="dxa"/>
              <w:bottom w:w="100" w:type="dxa"/>
              <w:end w:w="120" w:type="dxa"/>
            </w:tcMar>
          </w:tcPr>
          <w:p>
            <w:r>
              <w:rPr>
                <w:rFonts w:ascii="Aptos" w:hAnsi="Aptos"/>
                <w:sz w:val="18"/>
              </w:rPr>
              <w:t>Copper ore</w:t>
            </w:r>
          </w:p>
        </w:tc>
        <w:tc>
          <w:tcPr>
            <w:tcW w:type="dxa" w:w="3360"/>
            <w:vAlign w:val="top"/>
            <w:tcMar>
              <w:top w:w="100" w:type="dxa"/>
              <w:start w:w="120" w:type="dxa"/>
              <w:bottom w:w="100" w:type="dxa"/>
              <w:end w:w="120" w:type="dxa"/>
            </w:tcMar>
          </w:tcPr>
          <w:p>
            <w:r>
              <w:rPr>
                <w:rFonts w:ascii="Aptos" w:hAnsi="Aptos"/>
                <w:sz w:val="18"/>
              </w:rPr>
              <w:t>Copperford production; Kingscross input</w:t>
            </w:r>
          </w:p>
        </w:tc>
        <w:tc>
          <w:tcPr>
            <w:tcW w:type="dxa" w:w="3360"/>
            <w:vAlign w:val="top"/>
            <w:tcMar>
              <w:top w:w="100" w:type="dxa"/>
              <w:start w:w="120" w:type="dxa"/>
              <w:bottom w:w="100" w:type="dxa"/>
              <w:end w:w="120" w:type="dxa"/>
            </w:tcMar>
          </w:tcPr>
          <w:p>
            <w:r>
              <w:rPr>
                <w:rFonts w:ascii="Aptos" w:hAnsi="Aptos"/>
                <w:sz w:val="18"/>
              </w:rPr>
              <w:t>Namesake commodity and raw-material trade.</w:t>
            </w:r>
          </w:p>
        </w:tc>
      </w:tr>
      <w:tr>
        <w:tc>
          <w:tcPr>
            <w:tcW w:type="dxa" w:w="3360"/>
            <w:vAlign w:val="top"/>
            <w:tcMar>
              <w:top w:w="100" w:type="dxa"/>
              <w:start w:w="120" w:type="dxa"/>
              <w:bottom w:w="100" w:type="dxa"/>
              <w:end w:w="120" w:type="dxa"/>
            </w:tcMar>
          </w:tcPr>
          <w:p>
            <w:r>
              <w:rPr>
                <w:rFonts w:ascii="Aptos" w:hAnsi="Aptos"/>
                <w:sz w:val="18"/>
              </w:rPr>
              <w:t>Tools</w:t>
            </w:r>
          </w:p>
        </w:tc>
        <w:tc>
          <w:tcPr>
            <w:tcW w:type="dxa" w:w="3360"/>
            <w:vAlign w:val="top"/>
            <w:tcMar>
              <w:top w:w="100" w:type="dxa"/>
              <w:start w:w="120" w:type="dxa"/>
              <w:bottom w:w="100" w:type="dxa"/>
              <w:end w:w="120" w:type="dxa"/>
            </w:tcMar>
          </w:tcPr>
          <w:p>
            <w:r>
              <w:rPr>
                <w:rFonts w:ascii="Aptos" w:hAnsi="Aptos"/>
                <w:sz w:val="18"/>
              </w:rPr>
              <w:t>Kingscross craft output; production support elsewhere</w:t>
            </w:r>
          </w:p>
        </w:tc>
        <w:tc>
          <w:tcPr>
            <w:tcW w:type="dxa" w:w="3360"/>
            <w:vAlign w:val="top"/>
            <w:tcMar>
              <w:top w:w="100" w:type="dxa"/>
              <w:start w:w="120" w:type="dxa"/>
              <w:bottom w:w="100" w:type="dxa"/>
              <w:end w:w="120" w:type="dxa"/>
            </w:tcMar>
          </w:tcPr>
          <w:p>
            <w:r>
              <w:rPr>
                <w:rFonts w:ascii="Aptos" w:hAnsi="Aptos"/>
                <w:sz w:val="18"/>
              </w:rPr>
              <w:t>Lets one shortage reduce other settlements’ productivity later.</w:t>
            </w:r>
          </w:p>
        </w:tc>
      </w:tr>
      <w:tr>
        <w:tc>
          <w:tcPr>
            <w:tcW w:type="dxa" w:w="3360"/>
            <w:vAlign w:val="top"/>
            <w:tcMar>
              <w:top w:w="100" w:type="dxa"/>
              <w:start w:w="120" w:type="dxa"/>
              <w:bottom w:w="100" w:type="dxa"/>
              <w:end w:w="120" w:type="dxa"/>
            </w:tcMar>
          </w:tcPr>
          <w:p>
            <w:r>
              <w:rPr>
                <w:rFonts w:ascii="Aptos" w:hAnsi="Aptos"/>
                <w:sz w:val="18"/>
              </w:rPr>
              <w:t>Timber</w:t>
            </w:r>
          </w:p>
        </w:tc>
        <w:tc>
          <w:tcPr>
            <w:tcW w:type="dxa" w:w="3360"/>
            <w:vAlign w:val="top"/>
            <w:tcMar>
              <w:top w:w="100" w:type="dxa"/>
              <w:start w:w="120" w:type="dxa"/>
              <w:bottom w:w="100" w:type="dxa"/>
              <w:end w:w="120" w:type="dxa"/>
            </w:tcMar>
          </w:tcPr>
          <w:p>
            <w:r>
              <w:rPr>
                <w:rFonts w:ascii="Aptos" w:hAnsi="Aptos"/>
                <w:sz w:val="18"/>
              </w:rPr>
              <w:t>Small regional production / external baseline</w:t>
            </w:r>
          </w:p>
        </w:tc>
        <w:tc>
          <w:tcPr>
            <w:tcW w:type="dxa" w:w="3360"/>
            <w:vAlign w:val="top"/>
            <w:tcMar>
              <w:top w:w="100" w:type="dxa"/>
              <w:start w:w="120" w:type="dxa"/>
              <w:bottom w:w="100" w:type="dxa"/>
              <w:end w:w="120" w:type="dxa"/>
            </w:tcMar>
          </w:tcPr>
          <w:p>
            <w:r>
              <w:rPr>
                <w:rFonts w:ascii="Aptos" w:hAnsi="Aptos"/>
                <w:sz w:val="18"/>
              </w:rPr>
              <w:t>Construction/repair input and basic trade good.</w:t>
            </w:r>
          </w:p>
        </w:tc>
      </w:tr>
      <w:tr>
        <w:tc>
          <w:tcPr>
            <w:tcW w:type="dxa" w:w="3360"/>
            <w:vAlign w:val="top"/>
            <w:tcMar>
              <w:top w:w="100" w:type="dxa"/>
              <w:start w:w="120" w:type="dxa"/>
              <w:bottom w:w="100" w:type="dxa"/>
              <w:end w:w="120" w:type="dxa"/>
            </w:tcMar>
          </w:tcPr>
          <w:p>
            <w:r>
              <w:rPr>
                <w:rFonts w:ascii="Aptos" w:hAnsi="Aptos"/>
                <w:sz w:val="18"/>
              </w:rPr>
              <w:t>Wool</w:t>
            </w:r>
          </w:p>
        </w:tc>
        <w:tc>
          <w:tcPr>
            <w:tcW w:type="dxa" w:w="3360"/>
            <w:vAlign w:val="top"/>
            <w:tcMar>
              <w:top w:w="100" w:type="dxa"/>
              <w:start w:w="120" w:type="dxa"/>
              <w:bottom w:w="100" w:type="dxa"/>
              <w:end w:w="120" w:type="dxa"/>
            </w:tcMar>
          </w:tcPr>
          <w:p>
            <w:r>
              <w:rPr>
                <w:rFonts w:ascii="Aptos" w:hAnsi="Aptos"/>
                <w:sz w:val="18"/>
              </w:rPr>
              <w:t>Greenhollow livestock output</w:t>
            </w:r>
          </w:p>
        </w:tc>
        <w:tc>
          <w:tcPr>
            <w:tcW w:type="dxa" w:w="3360"/>
            <w:vAlign w:val="top"/>
            <w:tcMar>
              <w:top w:w="100" w:type="dxa"/>
              <w:start w:w="120" w:type="dxa"/>
              <w:bottom w:w="100" w:type="dxa"/>
              <w:end w:w="120" w:type="dxa"/>
            </w:tcMar>
          </w:tcPr>
          <w:p>
            <w:r>
              <w:rPr>
                <w:rFonts w:ascii="Aptos" w:hAnsi="Aptos"/>
                <w:sz w:val="18"/>
              </w:rPr>
              <w:t>Non-essential trade good with moderate value.</w:t>
            </w:r>
          </w:p>
        </w:tc>
      </w:tr>
      <w:tr>
        <w:tc>
          <w:tcPr>
            <w:tcW w:type="dxa" w:w="3360"/>
            <w:vAlign w:val="top"/>
            <w:tcMar>
              <w:top w:w="100" w:type="dxa"/>
              <w:start w:w="120" w:type="dxa"/>
              <w:bottom w:w="100" w:type="dxa"/>
              <w:end w:w="120" w:type="dxa"/>
            </w:tcMar>
          </w:tcPr>
          <w:p>
            <w:r>
              <w:rPr>
                <w:rFonts w:ascii="Aptos" w:hAnsi="Aptos"/>
                <w:sz w:val="18"/>
              </w:rPr>
              <w:t>Cloth</w:t>
            </w:r>
          </w:p>
        </w:tc>
        <w:tc>
          <w:tcPr>
            <w:tcW w:type="dxa" w:w="3360"/>
            <w:vAlign w:val="top"/>
            <w:tcMar>
              <w:top w:w="100" w:type="dxa"/>
              <w:start w:w="120" w:type="dxa"/>
              <w:bottom w:w="100" w:type="dxa"/>
              <w:end w:w="120" w:type="dxa"/>
            </w:tcMar>
          </w:tcPr>
          <w:p>
            <w:r>
              <w:rPr>
                <w:rFonts w:ascii="Aptos" w:hAnsi="Aptos"/>
                <w:sz w:val="18"/>
              </w:rPr>
              <w:t>Kingscross finished good</w:t>
            </w:r>
          </w:p>
        </w:tc>
        <w:tc>
          <w:tcPr>
            <w:tcW w:type="dxa" w:w="3360"/>
            <w:vAlign w:val="top"/>
            <w:tcMar>
              <w:top w:w="100" w:type="dxa"/>
              <w:start w:w="120" w:type="dxa"/>
              <w:bottom w:w="100" w:type="dxa"/>
              <w:end w:w="120" w:type="dxa"/>
            </w:tcMar>
          </w:tcPr>
          <w:p>
            <w:r>
              <w:rPr>
                <w:rFonts w:ascii="Aptos" w:hAnsi="Aptos"/>
                <w:sz w:val="18"/>
              </w:rPr>
              <w:t>Simple value-added output.</w:t>
            </w:r>
          </w:p>
        </w:tc>
      </w:tr>
      <w:tr>
        <w:tc>
          <w:tcPr>
            <w:tcW w:type="dxa" w:w="3360"/>
            <w:vAlign w:val="top"/>
            <w:tcMar>
              <w:top w:w="100" w:type="dxa"/>
              <w:start w:w="120" w:type="dxa"/>
              <w:bottom w:w="100" w:type="dxa"/>
              <w:end w:w="120" w:type="dxa"/>
            </w:tcMar>
          </w:tcPr>
          <w:p>
            <w:r>
              <w:rPr>
                <w:rFonts w:ascii="Aptos" w:hAnsi="Aptos"/>
                <w:sz w:val="18"/>
              </w:rPr>
              <w:t>Medicine</w:t>
            </w:r>
          </w:p>
        </w:tc>
        <w:tc>
          <w:tcPr>
            <w:tcW w:type="dxa" w:w="3360"/>
            <w:vAlign w:val="top"/>
            <w:tcMar>
              <w:top w:w="100" w:type="dxa"/>
              <w:start w:w="120" w:type="dxa"/>
              <w:bottom w:w="100" w:type="dxa"/>
              <w:end w:w="120" w:type="dxa"/>
            </w:tcMar>
          </w:tcPr>
          <w:p>
            <w:r>
              <w:rPr>
                <w:rFonts w:ascii="Aptos" w:hAnsi="Aptos"/>
                <w:sz w:val="18"/>
              </w:rPr>
              <w:t>Low-volume high-value baseline good</w:t>
            </w:r>
          </w:p>
        </w:tc>
        <w:tc>
          <w:tcPr>
            <w:tcW w:type="dxa" w:w="3360"/>
            <w:vAlign w:val="top"/>
            <w:tcMar>
              <w:top w:w="100" w:type="dxa"/>
              <w:start w:w="120" w:type="dxa"/>
              <w:bottom w:w="100" w:type="dxa"/>
              <w:end w:w="120" w:type="dxa"/>
            </w:tcMar>
          </w:tcPr>
          <w:p>
            <w:r>
              <w:rPr>
                <w:rFonts w:ascii="Aptos" w:hAnsi="Aptos"/>
                <w:sz w:val="18"/>
              </w:rPr>
              <w:t>Emergency demand and caravan preparation.</w:t>
            </w:r>
          </w:p>
        </w:tc>
      </w:tr>
      <w:tr>
        <w:tc>
          <w:tcPr>
            <w:tcW w:type="dxa" w:w="3360"/>
            <w:vAlign w:val="top"/>
            <w:tcMar>
              <w:top w:w="100" w:type="dxa"/>
              <w:start w:w="120" w:type="dxa"/>
              <w:bottom w:w="100" w:type="dxa"/>
              <w:end w:w="120" w:type="dxa"/>
            </w:tcMar>
          </w:tcPr>
          <w:p>
            <w:r>
              <w:rPr>
                <w:rFonts w:ascii="Aptos" w:hAnsi="Aptos"/>
                <w:sz w:val="18"/>
              </w:rPr>
              <w:t>Luxury goods</w:t>
            </w:r>
          </w:p>
        </w:tc>
        <w:tc>
          <w:tcPr>
            <w:tcW w:type="dxa" w:w="3360"/>
            <w:vAlign w:val="top"/>
            <w:tcMar>
              <w:top w:w="100" w:type="dxa"/>
              <w:start w:w="120" w:type="dxa"/>
              <w:bottom w:w="100" w:type="dxa"/>
              <w:end w:w="120" w:type="dxa"/>
            </w:tcMar>
          </w:tcPr>
          <w:p>
            <w:r>
              <w:rPr>
                <w:rFonts w:ascii="Aptos" w:hAnsi="Aptos"/>
                <w:sz w:val="18"/>
              </w:rPr>
              <w:t>Rare imported/abstract supply</w:t>
            </w:r>
          </w:p>
        </w:tc>
        <w:tc>
          <w:tcPr>
            <w:tcW w:type="dxa" w:w="3360"/>
            <w:vAlign w:val="top"/>
            <w:tcMar>
              <w:top w:w="100" w:type="dxa"/>
              <w:start w:w="120" w:type="dxa"/>
              <w:bottom w:w="100" w:type="dxa"/>
              <w:end w:w="120" w:type="dxa"/>
            </w:tcMar>
          </w:tcPr>
          <w:p>
            <w:r>
              <w:rPr>
                <w:rFonts w:ascii="Aptos" w:hAnsi="Aptos"/>
                <w:sz w:val="18"/>
              </w:rPr>
              <w:t>Tests high-margin non-essential trade behavior.</w:t>
            </w:r>
          </w:p>
        </w:tc>
      </w:tr>
    </w:tbl>
    <w:p>
      <w:pPr>
        <w:spacing w:after="40"/>
      </w:pPr>
    </w:p>
    <w:p>
      <w:pPr>
        <w:pStyle w:val="Heading1"/>
        <w:spacing w:before="200" w:after="100"/>
      </w:pPr>
      <w:r>
        <w:rPr>
          <w:rFonts w:ascii="Aptos" w:hAnsi="Aptos"/>
          <w:b/>
          <w:color w:val="573B1E"/>
          <w:sz w:val="32"/>
        </w:rPr>
        <w:t>8. Economic Simulation</w:t>
      </w:r>
    </w:p>
    <w:p>
      <w:pPr>
        <w:pStyle w:val="Heading2"/>
        <w:spacing w:before="120" w:after="100"/>
      </w:pPr>
      <w:r>
        <w:rPr>
          <w:rFonts w:ascii="Aptos" w:hAnsi="Aptos"/>
          <w:b/>
          <w:color w:val="6E4F2A"/>
          <w:sz w:val="25"/>
        </w:rPr>
        <w:t>8.1 Settlement Stock Model</w:t>
      </w:r>
    </w:p>
    <w:p>
      <w:pPr>
        <w:spacing w:after="120"/>
      </w:pPr>
      <w:r>
        <w:rPr>
          <w:rFonts w:ascii="Aptos" w:hAnsi="Aptos"/>
          <w:sz w:val="21"/>
        </w:rPr>
        <w:t>Each settlement maintains actual stock quantities for each good. Production adds stock. Population and industries consume stock. Trade transfers stock physically; cargo does not teleport. The economy should remain simple enough to inspect in one screen.</w:t>
      </w:r>
    </w:p>
    <w:tbl>
      <w:tblPr>
        <w:tblW w:type="auto" w:w="0"/>
        <w:jc w:val="center"/>
        <w:tblLook w:firstColumn="1" w:firstRow="1" w:lastColumn="0" w:lastRow="0" w:noHBand="0" w:noVBand="1" w:val="04A0"/>
      </w:tblPr>
      <w:tblGrid>
        <w:gridCol w:w="10080"/>
      </w:tblGrid>
      <w:tr>
        <w:tc>
          <w:tcPr>
            <w:tcW w:type="dxa" w:w="10080"/>
            <w:shd w:fill="F5F5F5"/>
            <w:tcMar>
              <w:top w:w="120" w:type="dxa"/>
              <w:start w:w="140" w:type="dxa"/>
              <w:bottom w:w="120" w:type="dxa"/>
              <w:end w:w="140" w:type="dxa"/>
            </w:tcMar>
          </w:tcPr>
          <w:p>
            <w:r>
              <w:rPr>
                <w:rFonts w:ascii="Consolas" w:hAnsi="Consolas"/>
                <w:color w:val="2D2D2D"/>
                <w:sz w:val="17"/>
              </w:rPr>
              <w:t>Per settlement, per good:</w:t>
            </w:r>
            <w:r>
              <w:br/>
            </w:r>
            <w:r>
              <w:rPr>
                <w:rFonts w:ascii="Consolas" w:hAnsi="Consolas"/>
                <w:color w:val="2D2D2D"/>
                <w:sz w:val="17"/>
              </w:rPr>
              <w:t xml:space="preserve">  current_stock</w:t>
            </w:r>
            <w:r>
              <w:br/>
            </w:r>
            <w:r>
              <w:rPr>
                <w:rFonts w:ascii="Consolas" w:hAnsi="Consolas"/>
                <w:color w:val="2D2D2D"/>
                <w:sz w:val="17"/>
              </w:rPr>
              <w:t xml:space="preserve">  desired_stock</w:t>
            </w:r>
            <w:r>
              <w:br/>
            </w:r>
            <w:r>
              <w:rPr>
                <w:rFonts w:ascii="Consolas" w:hAnsi="Consolas"/>
                <w:color w:val="2D2D2D"/>
                <w:sz w:val="17"/>
              </w:rPr>
              <w:t xml:space="preserve">  daily_production</w:t>
            </w:r>
            <w:r>
              <w:br/>
            </w:r>
            <w:r>
              <w:rPr>
                <w:rFonts w:ascii="Consolas" w:hAnsi="Consolas"/>
                <w:color w:val="2D2D2D"/>
                <w:sz w:val="17"/>
              </w:rPr>
              <w:t xml:space="preserve">  daily_consumption</w:t>
            </w:r>
            <w:r>
              <w:br/>
            </w:r>
            <w:r>
              <w:rPr>
                <w:rFonts w:ascii="Consolas" w:hAnsi="Consolas"/>
                <w:color w:val="2D2D2D"/>
                <w:sz w:val="17"/>
              </w:rPr>
              <w:t xml:space="preserve">  base_value</w:t>
            </w:r>
            <w:r>
              <w:br/>
            </w:r>
            <w:r>
              <w:rPr>
                <w:rFonts w:ascii="Consolas" w:hAnsi="Consolas"/>
                <w:color w:val="2D2D2D"/>
                <w:sz w:val="17"/>
              </w:rPr>
              <w:t xml:space="preserve">  local_price</w:t>
            </w:r>
            <w:r>
              <w:br/>
            </w:r>
            <w:r>
              <w:rPr>
                <w:rFonts w:ascii="Consolas" w:hAnsi="Consolas"/>
                <w:color w:val="2D2D2D"/>
                <w:sz w:val="17"/>
              </w:rPr>
            </w:r>
            <w:r>
              <w:br/>
            </w:r>
            <w:r>
              <w:rPr>
                <w:rFonts w:ascii="Consolas" w:hAnsi="Consolas"/>
                <w:color w:val="2D2D2D"/>
                <w:sz w:val="17"/>
              </w:rPr>
              <w:t>Conceptual price pressure:</w:t>
            </w:r>
            <w:r>
              <w:br/>
            </w:r>
            <w:r>
              <w:rPr>
                <w:rFonts w:ascii="Consolas" w:hAnsi="Consolas"/>
                <w:color w:val="2D2D2D"/>
                <w:sz w:val="17"/>
              </w:rPr>
              <w:t xml:space="preserve">  scarcity = desired_stock / max(current_stock, minimum_stock)</w:t>
            </w:r>
            <w:r>
              <w:br/>
            </w:r>
            <w:r>
              <w:rPr>
                <w:rFonts w:ascii="Consolas" w:hAnsi="Consolas"/>
                <w:color w:val="2D2D2D"/>
                <w:sz w:val="17"/>
              </w:rPr>
              <w:t xml:space="preserve">  price = base_value × clamped_scarcity_modifier × event_modifier</w:t>
            </w:r>
          </w:p>
        </w:tc>
      </w:tr>
    </w:tbl>
    <w:p>
      <w:pPr>
        <w:spacing w:after="40"/>
      </w:pPr>
    </w:p>
    <w:p>
      <w:pPr>
        <w:spacing w:after="120"/>
      </w:pPr>
      <w:r>
        <w:rPr>
          <w:rFonts w:ascii="Aptos" w:hAnsi="Aptos"/>
          <w:sz w:val="21"/>
        </w:rPr>
        <w:t>Do not attempt a perfect real-world market model. The objective is to create predictable pressure: low stock raises prices, surplus lowers prices, and merchants can exploit the difference after considering route costs and risk.</w:t>
      </w:r>
    </w:p>
    <w:p>
      <w:pPr>
        <w:pStyle w:val="Heading2"/>
        <w:spacing w:before="120" w:after="100"/>
      </w:pPr>
      <w:r>
        <w:rPr>
          <w:rFonts w:ascii="Aptos" w:hAnsi="Aptos"/>
          <w:b/>
          <w:color w:val="6E4F2A"/>
          <w:sz w:val="25"/>
        </w:rPr>
        <w:t>8.2 Merchant Opportunity Calculation</w:t>
      </w:r>
    </w:p>
    <w:tbl>
      <w:tblPr>
        <w:tblW w:type="auto" w:w="0"/>
        <w:jc w:val="center"/>
        <w:tblLook w:firstColumn="1" w:firstRow="1" w:lastColumn="0" w:lastRow="0" w:noHBand="0" w:noVBand="1" w:val="04A0"/>
      </w:tblPr>
      <w:tblGrid>
        <w:gridCol w:w="10080"/>
      </w:tblGrid>
      <w:tr>
        <w:tc>
          <w:tcPr>
            <w:tcW w:type="dxa" w:w="10080"/>
            <w:shd w:fill="F5F5F5"/>
            <w:tcMar>
              <w:top w:w="120" w:type="dxa"/>
              <w:start w:w="140" w:type="dxa"/>
              <w:bottom w:w="120" w:type="dxa"/>
              <w:end w:w="140" w:type="dxa"/>
            </w:tcMar>
          </w:tcPr>
          <w:p>
            <w:r>
              <w:rPr>
                <w:rFonts w:ascii="Consolas" w:hAnsi="Consolas"/>
                <w:color w:val="2D2D2D"/>
                <w:sz w:val="17"/>
              </w:rPr>
              <w:t>For each reachable destination:</w:t>
            </w:r>
            <w:r>
              <w:br/>
            </w:r>
            <w:r>
              <w:rPr>
                <w:rFonts w:ascii="Consolas" w:hAnsi="Consolas"/>
                <w:color w:val="2D2D2D"/>
                <w:sz w:val="17"/>
              </w:rPr>
              <w:t xml:space="preserve">  expected_revenue = destination_price × planned_quantity</w:t>
            </w:r>
            <w:r>
              <w:br/>
            </w:r>
            <w:r>
              <w:rPr>
                <w:rFonts w:ascii="Consolas" w:hAnsi="Consolas"/>
                <w:color w:val="2D2D2D"/>
                <w:sz w:val="17"/>
              </w:rPr>
              <w:t xml:space="preserve">  purchase_cost = origin_price × planned_quantity</w:t>
            </w:r>
            <w:r>
              <w:br/>
            </w:r>
            <w:r>
              <w:rPr>
                <w:rFonts w:ascii="Consolas" w:hAnsi="Consolas"/>
                <w:color w:val="2D2D2D"/>
                <w:sz w:val="17"/>
              </w:rPr>
              <w:t xml:space="preserve">  travel_cost = provisions + wages + animal/wagon cost</w:t>
            </w:r>
            <w:r>
              <w:br/>
            </w:r>
            <w:r>
              <w:rPr>
                <w:rFonts w:ascii="Consolas" w:hAnsi="Consolas"/>
                <w:color w:val="2D2D2D"/>
                <w:sz w:val="17"/>
              </w:rPr>
              <w:t xml:space="preserve">  risk_cost = route_danger × cargo_value × merchant_risk_weight</w:t>
            </w:r>
            <w:r>
              <w:br/>
            </w:r>
            <w:r>
              <w:rPr>
                <w:rFonts w:ascii="Consolas" w:hAnsi="Consolas"/>
                <w:color w:val="2D2D2D"/>
                <w:sz w:val="17"/>
              </w:rPr>
              <w:t xml:space="preserve">  opportunity_score = expected_revenue - purchase_cost - travel_cost - risk_cost</w:t>
            </w:r>
            <w:r>
              <w:br/>
            </w:r>
            <w:r>
              <w:rPr>
                <w:rFonts w:ascii="Consolas" w:hAnsi="Consolas"/>
                <w:color w:val="2D2D2D"/>
                <w:sz w:val="17"/>
              </w:rPr>
            </w:r>
            <w:r>
              <w:br/>
            </w:r>
            <w:r>
              <w:rPr>
                <w:rFonts w:ascii="Consolas" w:hAnsi="Consolas"/>
                <w:color w:val="2D2D2D"/>
                <w:sz w:val="17"/>
              </w:rPr>
              <w:t>Select a trade only when opportunity_score exceeds the merchant's personal threshold.</w:t>
            </w:r>
          </w:p>
        </w:tc>
      </w:tr>
    </w:tbl>
    <w:p>
      <w:pPr>
        <w:spacing w:after="40"/>
      </w:pPr>
    </w:p>
    <w:p>
      <w:pPr>
        <w:spacing w:after="120"/>
      </w:pPr>
      <w:r>
        <w:rPr>
          <w:rFonts w:ascii="Aptos" w:hAnsi="Aptos"/>
          <w:sz w:val="21"/>
        </w:rPr>
        <w:t>AI merchants should not possess perfect knowledge. Market knowledge can have an age/timestamp so merchants sometimes act on slightly stale information. This creates believable mistakes without requiring artificial cheating.</w:t>
      </w:r>
    </w:p>
    <w:p>
      <w:pPr>
        <w:pStyle w:val="Heading2"/>
        <w:spacing w:before="120" w:after="100"/>
      </w:pPr>
      <w:r>
        <w:rPr>
          <w:rFonts w:ascii="Aptos" w:hAnsi="Aptos"/>
          <w:b/>
          <w:color w:val="6E4F2A"/>
          <w:sz w:val="25"/>
        </w:rPr>
        <w:t>8.3 Market Response Rules</w:t>
      </w:r>
    </w:p>
    <w:p>
      <w:pPr>
        <w:pStyle w:val="ListBullet"/>
        <w:spacing w:after="40"/>
      </w:pPr>
      <w:r>
        <w:rPr>
          <w:rFonts w:ascii="Aptos" w:hAnsi="Aptos"/>
          <w:sz w:val="21"/>
        </w:rPr>
        <w:t>Buying a large quantity must move local stock immediately and therefore affect subsequent prices.</w:t>
      </w:r>
    </w:p>
    <w:p>
      <w:pPr>
        <w:pStyle w:val="ListBullet"/>
        <w:spacing w:after="40"/>
      </w:pPr>
      <w:r>
        <w:rPr>
          <w:rFonts w:ascii="Aptos" w:hAnsi="Aptos"/>
          <w:sz w:val="21"/>
        </w:rPr>
        <w:t>Selling adds to destination stock before price recalculation, limiting infinite arbitrage loops.</w:t>
      </w:r>
    </w:p>
    <w:p>
      <w:pPr>
        <w:pStyle w:val="ListBullet"/>
        <w:spacing w:after="40"/>
      </w:pPr>
      <w:r>
        <w:rPr>
          <w:rFonts w:ascii="Aptos" w:hAnsi="Aptos"/>
          <w:sz w:val="21"/>
        </w:rPr>
        <w:t>Essential goods should create stronger price pressure than luxury goods when scarce.</w:t>
      </w:r>
    </w:p>
    <w:p>
      <w:pPr>
        <w:pStyle w:val="ListBullet"/>
        <w:spacing w:after="40"/>
      </w:pPr>
      <w:r>
        <w:rPr>
          <w:rFonts w:ascii="Aptos" w:hAnsi="Aptos"/>
          <w:sz w:val="21"/>
        </w:rPr>
        <w:t>Merchant competition should gradually compress unusually profitable opportunities.</w:t>
      </w:r>
    </w:p>
    <w:p>
      <w:pPr>
        <w:pStyle w:val="ListBullet"/>
        <w:spacing w:after="40"/>
      </w:pPr>
      <w:r>
        <w:rPr>
          <w:rFonts w:ascii="Aptos" w:hAnsi="Aptos"/>
          <w:sz w:val="21"/>
        </w:rPr>
        <w:t>Production and consumption should provide a slow restoring force so the economy does not permanently collapse from one incident.</w:t>
      </w:r>
    </w:p>
    <w:p>
      <w:pPr>
        <w:pStyle w:val="ListBullet"/>
        <w:spacing w:after="40"/>
      </w:pPr>
      <w:r>
        <w:rPr>
          <w:rFonts w:ascii="Aptos" w:hAnsi="Aptos"/>
          <w:sz w:val="21"/>
        </w:rPr>
        <w:t>Debug overlays must show the components behind current price rather than only the final number.</w:t>
      </w:r>
    </w:p>
    <w:p>
      <w:pPr>
        <w:pStyle w:val="Heading1"/>
        <w:spacing w:before="200" w:after="100"/>
      </w:pPr>
      <w:r>
        <w:rPr>
          <w:rFonts w:ascii="Aptos" w:hAnsi="Aptos"/>
          <w:b/>
          <w:color w:val="573B1E"/>
          <w:sz w:val="32"/>
        </w:rPr>
        <w:t>9. NPC and Living-World Simulation</w:t>
      </w:r>
    </w:p>
    <w:p>
      <w:pPr>
        <w:pStyle w:val="Heading2"/>
        <w:spacing w:before="120" w:after="100"/>
      </w:pPr>
      <w:r>
        <w:rPr>
          <w:rFonts w:ascii="Aptos" w:hAnsi="Aptos"/>
          <w:b/>
          <w:color w:val="6E4F2A"/>
          <w:sz w:val="25"/>
        </w:rPr>
        <w:t>9.1 Philosophy</w:t>
      </w:r>
    </w:p>
    <w:p>
      <w:pPr>
        <w:spacing w:after="120"/>
      </w:pPr>
      <w:r>
        <w:rPr>
          <w:rFonts w:ascii="Aptos" w:hAnsi="Aptos"/>
          <w:sz w:val="21"/>
        </w:rPr>
        <w:t>The prototype should pursue the Ultima VII feeling — people appear to have lives outside the player — without building a heavyweight mind for every resident. Use layered simulation: ordinary residents have profession, home, basic needs and routine; named/key agents add goals, memory and economic decision making.</w:t>
      </w:r>
    </w:p>
    <w:p>
      <w:pPr>
        <w:pStyle w:val="Heading2"/>
        <w:spacing w:before="120" w:after="100"/>
      </w:pPr>
      <w:r>
        <w:rPr>
          <w:rFonts w:ascii="Aptos" w:hAnsi="Aptos"/>
          <w:b/>
          <w:color w:val="6E4F2A"/>
          <w:sz w:val="25"/>
        </w:rPr>
        <w:t>9.2 NPC Data</w:t>
      </w:r>
    </w:p>
    <w:tbl>
      <w:tblPr>
        <w:tblW w:type="auto" w:w="0"/>
        <w:jc w:val="center"/>
        <w:tblLook w:firstColumn="1" w:firstRow="1" w:lastColumn="0" w:lastRow="0" w:noHBand="0" w:noVBand="1" w:val="04A0"/>
      </w:tblPr>
      <w:tblGrid>
        <w:gridCol w:w="10080"/>
      </w:tblGrid>
      <w:tr>
        <w:tc>
          <w:tcPr>
            <w:tcW w:type="dxa" w:w="10080"/>
            <w:shd w:fill="F5F5F5"/>
            <w:tcMar>
              <w:top w:w="120" w:type="dxa"/>
              <w:start w:w="140" w:type="dxa"/>
              <w:bottom w:w="120" w:type="dxa"/>
              <w:end w:w="140" w:type="dxa"/>
            </w:tcMar>
          </w:tcPr>
          <w:p>
            <w:r>
              <w:rPr>
                <w:rFonts w:ascii="Consolas" w:hAnsi="Consolas"/>
                <w:color w:val="2D2D2D"/>
                <w:sz w:val="17"/>
              </w:rPr>
              <w:t>NPC</w:t>
            </w:r>
            <w:r>
              <w:br/>
            </w:r>
            <w:r>
              <w:rPr>
                <w:rFonts w:ascii="Consolas" w:hAnsi="Consolas"/>
                <w:color w:val="2D2D2D"/>
                <w:sz w:val="17"/>
              </w:rPr>
              <w:t xml:space="preserve">  id / name</w:t>
            </w:r>
            <w:r>
              <w:br/>
            </w:r>
            <w:r>
              <w:rPr>
                <w:rFonts w:ascii="Consolas" w:hAnsi="Consolas"/>
                <w:color w:val="2D2D2D"/>
                <w:sz w:val="17"/>
              </w:rPr>
              <w:t xml:space="preserve">  age_band</w:t>
            </w:r>
            <w:r>
              <w:br/>
            </w:r>
            <w:r>
              <w:rPr>
                <w:rFonts w:ascii="Consolas" w:hAnsi="Consolas"/>
                <w:color w:val="2D2D2D"/>
                <w:sz w:val="17"/>
              </w:rPr>
              <w:t xml:space="preserve">  home_settlement / home_location</w:t>
            </w:r>
            <w:r>
              <w:br/>
            </w:r>
            <w:r>
              <w:rPr>
                <w:rFonts w:ascii="Consolas" w:hAnsi="Consolas"/>
                <w:color w:val="2D2D2D"/>
                <w:sz w:val="17"/>
              </w:rPr>
              <w:t xml:space="preserve">  profession</w:t>
            </w:r>
            <w:r>
              <w:br/>
            </w:r>
            <w:r>
              <w:rPr>
                <w:rFonts w:ascii="Consolas" w:hAnsi="Consolas"/>
                <w:color w:val="2D2D2D"/>
                <w:sz w:val="17"/>
              </w:rPr>
              <w:t xml:space="preserve">  employer_or_workplace</w:t>
            </w:r>
            <w:r>
              <w:br/>
            </w:r>
            <w:r>
              <w:rPr>
                <w:rFonts w:ascii="Consolas" w:hAnsi="Consolas"/>
                <w:color w:val="2D2D2D"/>
                <w:sz w:val="17"/>
              </w:rPr>
              <w:t xml:space="preserve">  money</w:t>
            </w:r>
            <w:r>
              <w:br/>
            </w:r>
            <w:r>
              <w:rPr>
                <w:rFonts w:ascii="Consolas" w:hAnsi="Consolas"/>
                <w:color w:val="2D2D2D"/>
                <w:sz w:val="17"/>
              </w:rPr>
              <w:t xml:space="preserve">  current_location</w:t>
            </w:r>
            <w:r>
              <w:br/>
            </w:r>
            <w:r>
              <w:rPr>
                <w:rFonts w:ascii="Consolas" w:hAnsi="Consolas"/>
                <w:color w:val="2D2D2D"/>
                <w:sz w:val="17"/>
              </w:rPr>
              <w:t xml:space="preserve">  current_activity</w:t>
            </w:r>
            <w:r>
              <w:br/>
            </w:r>
            <w:r>
              <w:rPr>
                <w:rFonts w:ascii="Consolas" w:hAnsi="Consolas"/>
                <w:color w:val="2D2D2D"/>
                <w:sz w:val="17"/>
              </w:rPr>
              <w:t xml:space="preserve">  current_goal</w:t>
            </w:r>
            <w:r>
              <w:br/>
            </w:r>
            <w:r>
              <w:rPr>
                <w:rFonts w:ascii="Consolas" w:hAnsi="Consolas"/>
                <w:color w:val="2D2D2D"/>
                <w:sz w:val="17"/>
              </w:rPr>
              <w:t xml:space="preserve">  hunger / fatigue / safety need (coarse values)</w:t>
            </w:r>
            <w:r>
              <w:br/>
            </w:r>
            <w:r>
              <w:rPr>
                <w:rFonts w:ascii="Consolas" w:hAnsi="Consolas"/>
                <w:color w:val="2D2D2D"/>
                <w:sz w:val="17"/>
              </w:rPr>
              <w:t xml:space="preserve">  family_links (optional prototype-light)</w:t>
            </w:r>
            <w:r>
              <w:br/>
            </w:r>
            <w:r>
              <w:rPr>
                <w:rFonts w:ascii="Consolas" w:hAnsi="Consolas"/>
                <w:color w:val="2D2D2D"/>
                <w:sz w:val="17"/>
              </w:rPr>
              <w:t xml:space="preserve">  relationship_links (small capped list)</w:t>
            </w:r>
            <w:r>
              <w:br/>
            </w:r>
            <w:r>
              <w:rPr>
                <w:rFonts w:ascii="Consolas" w:hAnsi="Consolas"/>
                <w:color w:val="2D2D2D"/>
                <w:sz w:val="17"/>
              </w:rPr>
              <w:t xml:space="preserve">  known_market_prices + timestamp (merchants only)</w:t>
            </w:r>
            <w:r>
              <w:br/>
            </w:r>
            <w:r>
              <w:rPr>
                <w:rFonts w:ascii="Consolas" w:hAnsi="Consolas"/>
                <w:color w:val="2D2D2D"/>
                <w:sz w:val="17"/>
              </w:rPr>
              <w:t xml:space="preserve">  experience_tags (mercs / relevant named agents)</w:t>
            </w:r>
            <w:r>
              <w:br/>
            </w:r>
            <w:r>
              <w:rPr>
                <w:rFonts w:ascii="Consolas" w:hAnsi="Consolas"/>
                <w:color w:val="2D2D2D"/>
                <w:sz w:val="17"/>
              </w:rPr>
              <w:t xml:space="preserve">  alive / injured state</w:t>
            </w:r>
          </w:p>
        </w:tc>
      </w:tr>
    </w:tbl>
    <w:p>
      <w:pPr>
        <w:spacing w:after="40"/>
      </w:pPr>
    </w:p>
    <w:p>
      <w:pPr>
        <w:pStyle w:val="Heading2"/>
        <w:spacing w:before="120" w:after="100"/>
      </w:pPr>
      <w:r>
        <w:rPr>
          <w:rFonts w:ascii="Aptos" w:hAnsi="Aptos"/>
          <w:b/>
          <w:color w:val="6E4F2A"/>
          <w:sz w:val="25"/>
        </w:rPr>
        <w:t>9.3 Routine + Utility Override</w:t>
      </w:r>
    </w:p>
    <w:p>
      <w:pPr>
        <w:spacing w:after="120"/>
      </w:pPr>
      <w:r>
        <w:rPr>
          <w:rFonts w:ascii="Aptos" w:hAnsi="Aptos"/>
          <w:sz w:val="21"/>
        </w:rPr>
        <w:t>Each NPC has a default schedule template based on profession, but needs and important events can override it. The result should look scheduled at a glance and adaptive under pressure.</w:t>
      </w:r>
    </w:p>
    <w:tbl>
      <w:tblPr>
        <w:tblW w:type="auto" w:w="0"/>
        <w:jc w:val="center"/>
        <w:tblLook w:firstColumn="1" w:firstRow="1" w:lastColumn="0" w:lastRow="0" w:noHBand="0" w:noVBand="1" w:val="04A0"/>
      </w:tblPr>
      <w:tblGrid>
        <w:gridCol w:w="10080"/>
      </w:tblGrid>
      <w:tr>
        <w:tc>
          <w:tcPr>
            <w:tcW w:type="dxa" w:w="10080"/>
            <w:shd w:fill="F5F5F5"/>
            <w:tcMar>
              <w:top w:w="120" w:type="dxa"/>
              <w:start w:w="140" w:type="dxa"/>
              <w:bottom w:w="120" w:type="dxa"/>
              <w:end w:w="140" w:type="dxa"/>
            </w:tcMar>
          </w:tcPr>
          <w:p>
            <w:r>
              <w:rPr>
                <w:rFonts w:ascii="Consolas" w:hAnsi="Consolas"/>
                <w:color w:val="2D2D2D"/>
                <w:sz w:val="17"/>
              </w:rPr>
              <w:t>Default blacksmith routine:</w:t>
            </w:r>
            <w:r>
              <w:br/>
            </w:r>
            <w:r>
              <w:rPr>
                <w:rFonts w:ascii="Consolas" w:hAnsi="Consolas"/>
                <w:color w:val="2D2D2D"/>
                <w:sz w:val="17"/>
              </w:rPr>
              <w:t xml:space="preserve">  06:00 wake / eat</w:t>
            </w:r>
            <w:r>
              <w:br/>
            </w:r>
            <w:r>
              <w:rPr>
                <w:rFonts w:ascii="Consolas" w:hAnsi="Consolas"/>
                <w:color w:val="2D2D2D"/>
                <w:sz w:val="17"/>
              </w:rPr>
              <w:t xml:space="preserve">  07:00 travel to smithy</w:t>
            </w:r>
            <w:r>
              <w:br/>
            </w:r>
            <w:r>
              <w:rPr>
                <w:rFonts w:ascii="Consolas" w:hAnsi="Consolas"/>
                <w:color w:val="2D2D2D"/>
                <w:sz w:val="17"/>
              </w:rPr>
              <w:t xml:space="preserve">  08:00–12:00 work</w:t>
            </w:r>
            <w:r>
              <w:br/>
            </w:r>
            <w:r>
              <w:rPr>
                <w:rFonts w:ascii="Consolas" w:hAnsi="Consolas"/>
                <w:color w:val="2D2D2D"/>
                <w:sz w:val="17"/>
              </w:rPr>
              <w:t xml:space="preserve">  12:00 meal / errand</w:t>
            </w:r>
            <w:r>
              <w:br/>
            </w:r>
            <w:r>
              <w:rPr>
                <w:rFonts w:ascii="Consolas" w:hAnsi="Consolas"/>
                <w:color w:val="2D2D2D"/>
                <w:sz w:val="17"/>
              </w:rPr>
              <w:t xml:space="preserve">  13:00–18:00 work</w:t>
            </w:r>
            <w:r>
              <w:br/>
            </w:r>
            <w:r>
              <w:rPr>
                <w:rFonts w:ascii="Consolas" w:hAnsi="Consolas"/>
                <w:color w:val="2D2D2D"/>
                <w:sz w:val="17"/>
              </w:rPr>
              <w:t xml:space="preserve">  18:00 social / home</w:t>
            </w:r>
            <w:r>
              <w:br/>
            </w:r>
            <w:r>
              <w:rPr>
                <w:rFonts w:ascii="Consolas" w:hAnsi="Consolas"/>
                <w:color w:val="2D2D2D"/>
                <w:sz w:val="17"/>
              </w:rPr>
              <w:t xml:space="preserve">  22:00 sleep</w:t>
            </w:r>
            <w:r>
              <w:br/>
            </w:r>
            <w:r>
              <w:rPr>
                <w:rFonts w:ascii="Consolas" w:hAnsi="Consolas"/>
                <w:color w:val="2D2D2D"/>
                <w:sz w:val="17"/>
              </w:rPr>
            </w:r>
            <w:r>
              <w:br/>
            </w:r>
            <w:r>
              <w:rPr>
                <w:rFonts w:ascii="Consolas" w:hAnsi="Consolas"/>
                <w:color w:val="2D2D2D"/>
                <w:sz w:val="17"/>
              </w:rPr>
              <w:t>Possible overrides:</w:t>
            </w:r>
            <w:r>
              <w:br/>
            </w:r>
            <w:r>
              <w:rPr>
                <w:rFonts w:ascii="Consolas" w:hAnsi="Consolas"/>
                <w:color w:val="2D2D2D"/>
                <w:sz w:val="17"/>
              </w:rPr>
              <w:t xml:space="preserve">  town attack -&gt; seek safety or militia duty</w:t>
            </w:r>
            <w:r>
              <w:br/>
            </w:r>
            <w:r>
              <w:rPr>
                <w:rFonts w:ascii="Consolas" w:hAnsi="Consolas"/>
                <w:color w:val="2D2D2D"/>
                <w:sz w:val="17"/>
              </w:rPr>
              <w:t xml:space="preserve">  severe hunger -&gt; seek food</w:t>
            </w:r>
            <w:r>
              <w:br/>
            </w:r>
            <w:r>
              <w:rPr>
                <w:rFonts w:ascii="Consolas" w:hAnsi="Consolas"/>
                <w:color w:val="2D2D2D"/>
                <w:sz w:val="17"/>
              </w:rPr>
              <w:t xml:space="preserve">  injured -&gt; seek treatment / rest</w:t>
            </w:r>
            <w:r>
              <w:br/>
            </w:r>
            <w:r>
              <w:rPr>
                <w:rFonts w:ascii="Consolas" w:hAnsi="Consolas"/>
                <w:color w:val="2D2D2D"/>
                <w:sz w:val="17"/>
              </w:rPr>
              <w:t xml:space="preserve">  employer closed -&gt; idle, errand or social activity</w:t>
            </w:r>
          </w:p>
        </w:tc>
      </w:tr>
    </w:tbl>
    <w:p>
      <w:pPr>
        <w:spacing w:after="40"/>
      </w:pPr>
    </w:p>
    <w:p>
      <w:pPr>
        <w:pStyle w:val="Heading2"/>
        <w:spacing w:before="120" w:after="100"/>
      </w:pPr>
      <w:r>
        <w:rPr>
          <w:rFonts w:ascii="Aptos" w:hAnsi="Aptos"/>
          <w:b/>
          <w:color w:val="6E4F2A"/>
          <w:sz w:val="25"/>
        </w:rPr>
        <w:t>9.4 Simulation Levels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Level</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Used for</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Update style</w:t>
            </w:r>
          </w:p>
        </w:tc>
      </w:tr>
      <w:tr>
        <w:tc>
          <w:tcPr>
            <w:tcW w:type="dxa" w:w="3360"/>
            <w:vAlign w:val="top"/>
            <w:tcMar>
              <w:top w:w="100" w:type="dxa"/>
              <w:start w:w="120" w:type="dxa"/>
              <w:bottom w:w="100" w:type="dxa"/>
              <w:end w:w="120" w:type="dxa"/>
            </w:tcMar>
          </w:tcPr>
          <w:p>
            <w:r>
              <w:rPr>
                <w:rFonts w:ascii="Aptos" w:hAnsi="Aptos"/>
                <w:sz w:val="18"/>
              </w:rPr>
              <w:t>Visible / active</w:t>
            </w:r>
          </w:p>
        </w:tc>
        <w:tc>
          <w:tcPr>
            <w:tcW w:type="dxa" w:w="3360"/>
            <w:vAlign w:val="top"/>
            <w:tcMar>
              <w:top w:w="100" w:type="dxa"/>
              <w:start w:w="120" w:type="dxa"/>
              <w:bottom w:w="100" w:type="dxa"/>
              <w:end w:w="120" w:type="dxa"/>
            </w:tcMar>
          </w:tcPr>
          <w:p>
            <w:r>
              <w:rPr>
                <w:rFonts w:ascii="Aptos" w:hAnsi="Aptos"/>
                <w:sz w:val="18"/>
              </w:rPr>
              <w:t>NPCs near player or currently selected</w:t>
            </w:r>
          </w:p>
        </w:tc>
        <w:tc>
          <w:tcPr>
            <w:tcW w:type="dxa" w:w="3360"/>
            <w:vAlign w:val="top"/>
            <w:tcMar>
              <w:top w:w="100" w:type="dxa"/>
              <w:start w:w="120" w:type="dxa"/>
              <w:bottom w:w="100" w:type="dxa"/>
              <w:end w:w="120" w:type="dxa"/>
            </w:tcMar>
          </w:tcPr>
          <w:p>
            <w:r>
              <w:rPr>
                <w:rFonts w:ascii="Aptos" w:hAnsi="Aptos"/>
                <w:sz w:val="18"/>
              </w:rPr>
              <w:t>Frequent state/path updates; visible movement.</w:t>
            </w:r>
          </w:p>
        </w:tc>
      </w:tr>
      <w:tr>
        <w:tc>
          <w:tcPr>
            <w:tcW w:type="dxa" w:w="3360"/>
            <w:vAlign w:val="top"/>
            <w:tcMar>
              <w:top w:w="100" w:type="dxa"/>
              <w:start w:w="120" w:type="dxa"/>
              <w:bottom w:w="100" w:type="dxa"/>
              <w:end w:w="120" w:type="dxa"/>
            </w:tcMar>
          </w:tcPr>
          <w:p>
            <w:r>
              <w:rPr>
                <w:rFonts w:ascii="Aptos" w:hAnsi="Aptos"/>
                <w:sz w:val="18"/>
              </w:rPr>
              <w:t>Regional agent</w:t>
            </w:r>
          </w:p>
        </w:tc>
        <w:tc>
          <w:tcPr>
            <w:tcW w:type="dxa" w:w="3360"/>
            <w:vAlign w:val="top"/>
            <w:tcMar>
              <w:top w:w="100" w:type="dxa"/>
              <w:start w:w="120" w:type="dxa"/>
              <w:bottom w:w="100" w:type="dxa"/>
              <w:end w:w="120" w:type="dxa"/>
            </w:tcMar>
          </w:tcPr>
          <w:p>
            <w:r>
              <w:rPr>
                <w:rFonts w:ascii="Aptos" w:hAnsi="Aptos"/>
                <w:sz w:val="18"/>
              </w:rPr>
              <w:t>Merchants, caravans, raiders, named mercs</w:t>
            </w:r>
          </w:p>
        </w:tc>
        <w:tc>
          <w:tcPr>
            <w:tcW w:type="dxa" w:w="3360"/>
            <w:vAlign w:val="top"/>
            <w:tcMar>
              <w:top w:w="100" w:type="dxa"/>
              <w:start w:w="120" w:type="dxa"/>
              <w:bottom w:w="100" w:type="dxa"/>
              <w:end w:w="120" w:type="dxa"/>
            </w:tcMar>
          </w:tcPr>
          <w:p>
            <w:r>
              <w:rPr>
                <w:rFonts w:ascii="Aptos" w:hAnsi="Aptos"/>
                <w:sz w:val="18"/>
              </w:rPr>
              <w:t>Regular goal/decision ticks; physical map travel.</w:t>
            </w:r>
          </w:p>
        </w:tc>
      </w:tr>
      <w:tr>
        <w:tc>
          <w:tcPr>
            <w:tcW w:type="dxa" w:w="3360"/>
            <w:vAlign w:val="top"/>
            <w:tcMar>
              <w:top w:w="100" w:type="dxa"/>
              <w:start w:w="120" w:type="dxa"/>
              <w:bottom w:w="100" w:type="dxa"/>
              <w:end w:w="120" w:type="dxa"/>
            </w:tcMar>
          </w:tcPr>
          <w:p>
            <w:r>
              <w:rPr>
                <w:rFonts w:ascii="Aptos" w:hAnsi="Aptos"/>
                <w:sz w:val="18"/>
              </w:rPr>
              <w:t>Background resident</w:t>
            </w:r>
          </w:p>
        </w:tc>
        <w:tc>
          <w:tcPr>
            <w:tcW w:type="dxa" w:w="3360"/>
            <w:vAlign w:val="top"/>
            <w:tcMar>
              <w:top w:w="100" w:type="dxa"/>
              <w:start w:w="120" w:type="dxa"/>
              <w:bottom w:w="100" w:type="dxa"/>
              <w:end w:w="120" w:type="dxa"/>
            </w:tcMar>
          </w:tcPr>
          <w:p>
            <w:r>
              <w:rPr>
                <w:rFonts w:ascii="Aptos" w:hAnsi="Aptos"/>
                <w:sz w:val="18"/>
              </w:rPr>
              <w:t>Ordinary off-screen population</w:t>
            </w:r>
          </w:p>
        </w:tc>
        <w:tc>
          <w:tcPr>
            <w:tcW w:type="dxa" w:w="3360"/>
            <w:vAlign w:val="top"/>
            <w:tcMar>
              <w:top w:w="100" w:type="dxa"/>
              <w:start w:w="120" w:type="dxa"/>
              <w:bottom w:w="100" w:type="dxa"/>
              <w:end w:w="120" w:type="dxa"/>
            </w:tcMar>
          </w:tcPr>
          <w:p>
            <w:r>
              <w:rPr>
                <w:rFonts w:ascii="Aptos" w:hAnsi="Aptos"/>
                <w:sz w:val="18"/>
              </w:rPr>
              <w:t>Coarse time-step routine/economic updates; no expensive pathfinding.</w:t>
            </w:r>
          </w:p>
        </w:tc>
      </w:tr>
      <w:tr>
        <w:tc>
          <w:tcPr>
            <w:tcW w:type="dxa" w:w="3360"/>
            <w:vAlign w:val="top"/>
            <w:tcMar>
              <w:top w:w="100" w:type="dxa"/>
              <w:start w:w="120" w:type="dxa"/>
              <w:bottom w:w="100" w:type="dxa"/>
              <w:end w:w="120" w:type="dxa"/>
            </w:tcMar>
          </w:tcPr>
          <w:p>
            <w:r>
              <w:rPr>
                <w:rFonts w:ascii="Aptos" w:hAnsi="Aptos"/>
                <w:sz w:val="18"/>
              </w:rPr>
              <w:t>Settlement aggregate</w:t>
            </w:r>
          </w:p>
        </w:tc>
        <w:tc>
          <w:tcPr>
            <w:tcW w:type="dxa" w:w="3360"/>
            <w:vAlign w:val="top"/>
            <w:tcMar>
              <w:top w:w="100" w:type="dxa"/>
              <w:start w:w="120" w:type="dxa"/>
              <w:bottom w:w="100" w:type="dxa"/>
              <w:end w:w="120" w:type="dxa"/>
            </w:tcMar>
          </w:tcPr>
          <w:p>
            <w:r>
              <w:rPr>
                <w:rFonts w:ascii="Aptos" w:hAnsi="Aptos"/>
                <w:sz w:val="18"/>
              </w:rPr>
              <w:t>Population-wide consumption/production modifiers</w:t>
            </w:r>
          </w:p>
        </w:tc>
        <w:tc>
          <w:tcPr>
            <w:tcW w:type="dxa" w:w="3360"/>
            <w:vAlign w:val="top"/>
            <w:tcMar>
              <w:top w:w="100" w:type="dxa"/>
              <w:start w:w="120" w:type="dxa"/>
              <w:bottom w:w="100" w:type="dxa"/>
              <w:end w:w="120" w:type="dxa"/>
            </w:tcMar>
          </w:tcPr>
          <w:p>
            <w:r>
              <w:rPr>
                <w:rFonts w:ascii="Aptos" w:hAnsi="Aptos"/>
                <w:sz w:val="18"/>
              </w:rPr>
              <w:t>Daily or longer tick; statistics only.</w:t>
            </w:r>
          </w:p>
        </w:tc>
      </w:tr>
    </w:tbl>
    <w:p>
      <w:pPr>
        <w:spacing w:after="40"/>
      </w:pPr>
    </w:p>
    <w:p>
      <w:pPr>
        <w:pStyle w:val="Heading1"/>
        <w:spacing w:before="200" w:after="100"/>
      </w:pPr>
      <w:r>
        <w:rPr>
          <w:rFonts w:ascii="Aptos" w:hAnsi="Aptos"/>
          <w:b/>
          <w:color w:val="573B1E"/>
          <w:sz w:val="32"/>
        </w:rPr>
        <w:t>10. Merchants and Caravan AI</w:t>
      </w:r>
    </w:p>
    <w:p>
      <w:pPr>
        <w:pStyle w:val="Heading2"/>
        <w:spacing w:before="120" w:after="100"/>
      </w:pPr>
      <w:r>
        <w:rPr>
          <w:rFonts w:ascii="Aptos" w:hAnsi="Aptos"/>
          <w:b/>
          <w:color w:val="6E4F2A"/>
          <w:sz w:val="25"/>
        </w:rPr>
        <w:t>10.1 Merchant Loop</w:t>
      </w:r>
    </w:p>
    <w:p>
      <w:pPr>
        <w:pStyle w:val="ListNumber"/>
        <w:spacing w:after="40"/>
      </w:pPr>
      <w:r>
        <w:rPr>
          <w:rFonts w:ascii="Aptos" w:hAnsi="Aptos"/>
          <w:sz w:val="21"/>
        </w:rPr>
        <w:t>Observe known prices and stock information.</w:t>
      </w:r>
    </w:p>
    <w:p>
      <w:pPr>
        <w:pStyle w:val="ListNumber"/>
        <w:spacing w:after="40"/>
      </w:pPr>
      <w:r>
        <w:rPr>
          <w:rFonts w:ascii="Aptos" w:hAnsi="Aptos"/>
          <w:sz w:val="21"/>
        </w:rPr>
        <w:t>Estimate reachable trade opportunities.</w:t>
      </w:r>
    </w:p>
    <w:p>
      <w:pPr>
        <w:pStyle w:val="ListNumber"/>
        <w:spacing w:after="40"/>
      </w:pPr>
      <w:r>
        <w:rPr>
          <w:rFonts w:ascii="Aptos" w:hAnsi="Aptos"/>
          <w:sz w:val="21"/>
        </w:rPr>
        <w:t>Consider available cash, cargo capacity, travel cost and danger.</w:t>
      </w:r>
    </w:p>
    <w:p>
      <w:pPr>
        <w:pStyle w:val="ListNumber"/>
        <w:spacing w:after="40"/>
      </w:pPr>
      <w:r>
        <w:rPr>
          <w:rFonts w:ascii="Aptos" w:hAnsi="Aptos"/>
          <w:sz w:val="21"/>
        </w:rPr>
        <w:t>Choose a cargo/route or wait if no opportunity beats threshold.</w:t>
      </w:r>
    </w:p>
    <w:p>
      <w:pPr>
        <w:pStyle w:val="ListNumber"/>
        <w:spacing w:after="40"/>
      </w:pPr>
      <w:r>
        <w:rPr>
          <w:rFonts w:ascii="Aptos" w:hAnsi="Aptos"/>
          <w:sz w:val="21"/>
        </w:rPr>
        <w:t>Buy real goods from origin stock.</w:t>
      </w:r>
    </w:p>
    <w:p>
      <w:pPr>
        <w:pStyle w:val="ListNumber"/>
        <w:spacing w:after="40"/>
      </w:pPr>
      <w:r>
        <w:rPr>
          <w:rFonts w:ascii="Aptos" w:hAnsi="Aptos"/>
          <w:sz w:val="21"/>
        </w:rPr>
        <w:t>Assemble caravan and optional protection.</w:t>
      </w:r>
    </w:p>
    <w:p>
      <w:pPr>
        <w:pStyle w:val="ListNumber"/>
        <w:spacing w:after="40"/>
      </w:pPr>
      <w:r>
        <w:rPr>
          <w:rFonts w:ascii="Aptos" w:hAnsi="Aptos"/>
          <w:sz w:val="21"/>
        </w:rPr>
        <w:t>Travel physically across route graph.</w:t>
      </w:r>
    </w:p>
    <w:p>
      <w:pPr>
        <w:pStyle w:val="ListNumber"/>
        <w:spacing w:after="40"/>
      </w:pPr>
      <w:r>
        <w:rPr>
          <w:rFonts w:ascii="Aptos" w:hAnsi="Aptos"/>
          <w:sz w:val="21"/>
        </w:rPr>
        <w:t>React to danger if new information becomes available.</w:t>
      </w:r>
    </w:p>
    <w:p>
      <w:pPr>
        <w:pStyle w:val="ListNumber"/>
        <w:spacing w:after="40"/>
      </w:pPr>
      <w:r>
        <w:rPr>
          <w:rFonts w:ascii="Aptos" w:hAnsi="Aptos"/>
          <w:sz w:val="21"/>
        </w:rPr>
        <w:t>Sell at destination and record profit/loss.</w:t>
      </w:r>
    </w:p>
    <w:p>
      <w:pPr>
        <w:pStyle w:val="ListNumber"/>
        <w:spacing w:after="40"/>
      </w:pPr>
      <w:r>
        <w:rPr>
          <w:rFonts w:ascii="Aptos" w:hAnsi="Aptos"/>
          <w:sz w:val="21"/>
        </w:rPr>
        <w:t>Update market knowledge and choose again.</w:t>
      </w:r>
    </w:p>
    <w:p>
      <w:pPr>
        <w:pStyle w:val="Heading2"/>
        <w:spacing w:before="120" w:after="100"/>
      </w:pPr>
      <w:r>
        <w:rPr>
          <w:rFonts w:ascii="Aptos" w:hAnsi="Aptos"/>
          <w:b/>
          <w:color w:val="6E4F2A"/>
          <w:sz w:val="25"/>
        </w:rPr>
        <w:t>10.2 Merchant Personality Parameters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C7A2"/>
            <w:vAlign w:val="center"/>
            <w:tcMar>
              <w:top w:w="100" w:type="dxa"/>
              <w:start w:w="120" w:type="dxa"/>
              <w:bottom w:w="100" w:type="dxa"/>
              <w:end w:w="120" w:type="dxa"/>
            </w:tcMar>
          </w:tcPr>
          <w:p>
            <w:pPr>
              <w:jc w:val="left"/>
            </w:pPr>
            <w:r>
              <w:rPr>
                <w:rFonts w:ascii="Aptos" w:hAnsi="Aptos"/>
                <w:b/>
                <w:color w:val="412D1A"/>
                <w:sz w:val="19"/>
              </w:rPr>
              <w:t>Parameter</w:t>
            </w:r>
          </w:p>
        </w:tc>
        <w:tc>
          <w:tcPr>
            <w:tcW w:type="dxa" w:w="5040"/>
            <w:shd w:fill="D9C7A2"/>
            <w:vAlign w:val="center"/>
            <w:tcMar>
              <w:top w:w="100" w:type="dxa"/>
              <w:start w:w="120" w:type="dxa"/>
              <w:bottom w:w="100" w:type="dxa"/>
              <w:end w:w="120" w:type="dxa"/>
            </w:tcMar>
          </w:tcPr>
          <w:p>
            <w:pPr>
              <w:jc w:val="left"/>
            </w:pPr>
            <w:r>
              <w:rPr>
                <w:rFonts w:ascii="Aptos" w:hAnsi="Aptos"/>
                <w:b/>
                <w:color w:val="412D1A"/>
                <w:sz w:val="19"/>
              </w:rPr>
              <w:t>Effect</w:t>
            </w:r>
          </w:p>
        </w:tc>
      </w:tr>
      <w:tr>
        <w:tc>
          <w:tcPr>
            <w:tcW w:type="dxa" w:w="5040"/>
            <w:vAlign w:val="top"/>
            <w:tcMar>
              <w:top w:w="100" w:type="dxa"/>
              <w:start w:w="120" w:type="dxa"/>
              <w:bottom w:w="100" w:type="dxa"/>
              <w:end w:w="120" w:type="dxa"/>
            </w:tcMar>
          </w:tcPr>
          <w:p>
            <w:r>
              <w:rPr>
                <w:rFonts w:ascii="Aptos" w:hAnsi="Aptos"/>
                <w:sz w:val="18"/>
              </w:rPr>
              <w:t>Risk tolerance</w:t>
            </w:r>
          </w:p>
        </w:tc>
        <w:tc>
          <w:tcPr>
            <w:tcW w:type="dxa" w:w="5040"/>
            <w:vAlign w:val="top"/>
            <w:tcMar>
              <w:top w:w="100" w:type="dxa"/>
              <w:start w:w="120" w:type="dxa"/>
              <w:bottom w:w="100" w:type="dxa"/>
              <w:end w:w="120" w:type="dxa"/>
            </w:tcMar>
          </w:tcPr>
          <w:p>
            <w:r>
              <w:rPr>
                <w:rFonts w:ascii="Aptos" w:hAnsi="Aptos"/>
                <w:sz w:val="18"/>
              </w:rPr>
              <w:t>How much danger reduces opportunity score.</w:t>
            </w:r>
          </w:p>
        </w:tc>
      </w:tr>
      <w:tr>
        <w:tc>
          <w:tcPr>
            <w:tcW w:type="dxa" w:w="5040"/>
            <w:vAlign w:val="top"/>
            <w:tcMar>
              <w:top w:w="100" w:type="dxa"/>
              <w:start w:w="120" w:type="dxa"/>
              <w:bottom w:w="100" w:type="dxa"/>
              <w:end w:w="120" w:type="dxa"/>
            </w:tcMar>
          </w:tcPr>
          <w:p>
            <w:r>
              <w:rPr>
                <w:rFonts w:ascii="Aptos" w:hAnsi="Aptos"/>
                <w:sz w:val="18"/>
              </w:rPr>
              <w:t>Capital</w:t>
            </w:r>
          </w:p>
        </w:tc>
        <w:tc>
          <w:tcPr>
            <w:tcW w:type="dxa" w:w="5040"/>
            <w:vAlign w:val="top"/>
            <w:tcMar>
              <w:top w:w="100" w:type="dxa"/>
              <w:start w:w="120" w:type="dxa"/>
              <w:bottom w:w="100" w:type="dxa"/>
              <w:end w:w="120" w:type="dxa"/>
            </w:tcMar>
          </w:tcPr>
          <w:p>
            <w:r>
              <w:rPr>
                <w:rFonts w:ascii="Aptos" w:hAnsi="Aptos"/>
                <w:sz w:val="18"/>
              </w:rPr>
              <w:t>Maximum cargo and ability to hire guards.</w:t>
            </w:r>
          </w:p>
        </w:tc>
      </w:tr>
      <w:tr>
        <w:tc>
          <w:tcPr>
            <w:tcW w:type="dxa" w:w="5040"/>
            <w:vAlign w:val="top"/>
            <w:tcMar>
              <w:top w:w="100" w:type="dxa"/>
              <w:start w:w="120" w:type="dxa"/>
              <w:bottom w:w="100" w:type="dxa"/>
              <w:end w:w="120" w:type="dxa"/>
            </w:tcMar>
          </w:tcPr>
          <w:p>
            <w:r>
              <w:rPr>
                <w:rFonts w:ascii="Aptos" w:hAnsi="Aptos"/>
                <w:sz w:val="18"/>
              </w:rPr>
              <w:t>Information quality</w:t>
            </w:r>
          </w:p>
        </w:tc>
        <w:tc>
          <w:tcPr>
            <w:tcW w:type="dxa" w:w="5040"/>
            <w:vAlign w:val="top"/>
            <w:tcMar>
              <w:top w:w="100" w:type="dxa"/>
              <w:start w:w="120" w:type="dxa"/>
              <w:bottom w:w="100" w:type="dxa"/>
              <w:end w:w="120" w:type="dxa"/>
            </w:tcMar>
          </w:tcPr>
          <w:p>
            <w:r>
              <w:rPr>
                <w:rFonts w:ascii="Aptos" w:hAnsi="Aptos"/>
                <w:sz w:val="18"/>
              </w:rPr>
              <w:t>How current/accurate known prices tend to be.</w:t>
            </w:r>
          </w:p>
        </w:tc>
      </w:tr>
      <w:tr>
        <w:tc>
          <w:tcPr>
            <w:tcW w:type="dxa" w:w="5040"/>
            <w:vAlign w:val="top"/>
            <w:tcMar>
              <w:top w:w="100" w:type="dxa"/>
              <w:start w:w="120" w:type="dxa"/>
              <w:bottom w:w="100" w:type="dxa"/>
              <w:end w:w="120" w:type="dxa"/>
            </w:tcMar>
          </w:tcPr>
          <w:p>
            <w:r>
              <w:rPr>
                <w:rFonts w:ascii="Aptos" w:hAnsi="Aptos"/>
                <w:sz w:val="18"/>
              </w:rPr>
              <w:t>Preferred goods</w:t>
            </w:r>
          </w:p>
        </w:tc>
        <w:tc>
          <w:tcPr>
            <w:tcW w:type="dxa" w:w="5040"/>
            <w:vAlign w:val="top"/>
            <w:tcMar>
              <w:top w:w="100" w:type="dxa"/>
              <w:start w:w="120" w:type="dxa"/>
              <w:bottom w:w="100" w:type="dxa"/>
              <w:end w:w="120" w:type="dxa"/>
            </w:tcMar>
          </w:tcPr>
          <w:p>
            <w:r>
              <w:rPr>
                <w:rFonts w:ascii="Aptos" w:hAnsi="Aptos"/>
                <w:sz w:val="18"/>
              </w:rPr>
              <w:t>Small bias, not a hard restriction.</w:t>
            </w:r>
          </w:p>
        </w:tc>
      </w:tr>
      <w:tr>
        <w:tc>
          <w:tcPr>
            <w:tcW w:type="dxa" w:w="5040"/>
            <w:vAlign w:val="top"/>
            <w:tcMar>
              <w:top w:w="100" w:type="dxa"/>
              <w:start w:w="120" w:type="dxa"/>
              <w:bottom w:w="100" w:type="dxa"/>
              <w:end w:w="120" w:type="dxa"/>
            </w:tcMar>
          </w:tcPr>
          <w:p>
            <w:r>
              <w:rPr>
                <w:rFonts w:ascii="Aptos" w:hAnsi="Aptos"/>
                <w:sz w:val="18"/>
              </w:rPr>
              <w:t>Route familiarity</w:t>
            </w:r>
          </w:p>
        </w:tc>
        <w:tc>
          <w:tcPr>
            <w:tcW w:type="dxa" w:w="5040"/>
            <w:vAlign w:val="top"/>
            <w:tcMar>
              <w:top w:w="100" w:type="dxa"/>
              <w:start w:w="120" w:type="dxa"/>
              <w:bottom w:w="100" w:type="dxa"/>
              <w:end w:w="120" w:type="dxa"/>
            </w:tcMar>
          </w:tcPr>
          <w:p>
            <w:r>
              <w:rPr>
                <w:rFonts w:ascii="Aptos" w:hAnsi="Aptos"/>
                <w:sz w:val="18"/>
              </w:rPr>
              <w:t>Reduces perceived uncertainty on known roads.</w:t>
            </w:r>
          </w:p>
        </w:tc>
      </w:tr>
      <w:tr>
        <w:tc>
          <w:tcPr>
            <w:tcW w:type="dxa" w:w="5040"/>
            <w:vAlign w:val="top"/>
            <w:tcMar>
              <w:top w:w="100" w:type="dxa"/>
              <w:start w:w="120" w:type="dxa"/>
              <w:bottom w:w="100" w:type="dxa"/>
              <w:end w:w="120" w:type="dxa"/>
            </w:tcMar>
          </w:tcPr>
          <w:p>
            <w:r>
              <w:rPr>
                <w:rFonts w:ascii="Aptos" w:hAnsi="Aptos"/>
                <w:sz w:val="18"/>
              </w:rPr>
              <w:t>Profit threshold</w:t>
            </w:r>
          </w:p>
        </w:tc>
        <w:tc>
          <w:tcPr>
            <w:tcW w:type="dxa" w:w="5040"/>
            <w:vAlign w:val="top"/>
            <w:tcMar>
              <w:top w:w="100" w:type="dxa"/>
              <w:start w:w="120" w:type="dxa"/>
              <w:bottom w:w="100" w:type="dxa"/>
              <w:end w:w="120" w:type="dxa"/>
            </w:tcMar>
          </w:tcPr>
          <w:p>
            <w:r>
              <w:rPr>
                <w:rFonts w:ascii="Aptos" w:hAnsi="Aptos"/>
                <w:sz w:val="18"/>
              </w:rPr>
              <w:t>Minimum expected reward before committing.</w:t>
            </w:r>
          </w:p>
        </w:tc>
      </w:tr>
    </w:tbl>
    <w:p>
      <w:pPr>
        <w:spacing w:after="40"/>
      </w:pPr>
    </w:p>
    <w:p>
      <w:pPr>
        <w:pStyle w:val="Heading2"/>
        <w:spacing w:before="120" w:after="100"/>
      </w:pPr>
      <w:r>
        <w:rPr>
          <w:rFonts w:ascii="Aptos" w:hAnsi="Aptos"/>
          <w:b/>
          <w:color w:val="6E4F2A"/>
          <w:sz w:val="25"/>
        </w:rPr>
        <w:t>10.3 Route Choice</w:t>
      </w:r>
    </w:p>
    <w:p>
      <w:pPr>
        <w:spacing w:after="120"/>
      </w:pPr>
      <w:r>
        <w:rPr>
          <w:rFonts w:ascii="Aptos" w:hAnsi="Aptos"/>
          <w:sz w:val="21"/>
        </w:rPr>
        <w:t>Routes should be evaluated on time, provision cost, current danger, weather/condition modifier if implemented, and merchant risk tolerance. The player must be able to inspect these same factors. NPC merchants may reroute only at logical decision points, not magically teleport between roads.</w:t>
      </w:r>
    </w:p>
    <w:p>
      <w:pPr>
        <w:pStyle w:val="Heading1"/>
        <w:spacing w:before="200" w:after="100"/>
      </w:pPr>
      <w:r>
        <w:rPr>
          <w:rFonts w:ascii="Aptos" w:hAnsi="Aptos"/>
          <w:b/>
          <w:color w:val="573B1E"/>
          <w:sz w:val="32"/>
        </w:rPr>
        <w:t>11. Raiders and Road Danger</w:t>
      </w:r>
    </w:p>
    <w:p>
      <w:pPr>
        <w:spacing w:after="120"/>
      </w:pPr>
      <w:r>
        <w:rPr>
          <w:rFonts w:ascii="Aptos" w:hAnsi="Aptos"/>
          <w:sz w:val="21"/>
        </w:rPr>
        <w:t>Raiders exist to connect world danger to the economy. They do not need deep base-building or criminal societies in the prototype.</w:t>
      </w:r>
    </w:p>
    <w:p>
      <w:pPr>
        <w:pStyle w:val="ListBullet"/>
        <w:spacing w:after="40"/>
      </w:pPr>
      <w:r>
        <w:rPr>
          <w:rFonts w:ascii="Aptos" w:hAnsi="Aptos"/>
          <w:sz w:val="21"/>
        </w:rPr>
        <w:t>Raider groups patrol a limited territory or road segment.</w:t>
      </w:r>
    </w:p>
    <w:p>
      <w:pPr>
        <w:pStyle w:val="ListBullet"/>
        <w:spacing w:after="40"/>
      </w:pPr>
      <w:r>
        <w:rPr>
          <w:rFonts w:ascii="Aptos" w:hAnsi="Aptos"/>
          <w:sz w:val="21"/>
        </w:rPr>
        <w:t>They evaluate caravans by apparent value, guard strength and proximity.</w:t>
      </w:r>
    </w:p>
    <w:p>
      <w:pPr>
        <w:pStyle w:val="ListBullet"/>
        <w:spacing w:after="40"/>
      </w:pPr>
      <w:r>
        <w:rPr>
          <w:rFonts w:ascii="Aptos" w:hAnsi="Aptos"/>
          <w:sz w:val="21"/>
        </w:rPr>
        <w:t>Successful raids increase local danger temporarily and may enrich/strengthen the group slightly.</w:t>
      </w:r>
    </w:p>
    <w:p>
      <w:pPr>
        <w:pStyle w:val="ListBullet"/>
        <w:spacing w:after="40"/>
      </w:pPr>
      <w:r>
        <w:rPr>
          <w:rFonts w:ascii="Aptos" w:hAnsi="Aptos"/>
          <w:sz w:val="21"/>
        </w:rPr>
        <w:t>Patrols, deaths or long periods without raids allow danger to decline.</w:t>
      </w:r>
    </w:p>
    <w:p>
      <w:pPr>
        <w:pStyle w:val="ListBullet"/>
        <w:spacing w:after="40"/>
      </w:pPr>
      <w:r>
        <w:rPr>
          <w:rFonts w:ascii="Aptos" w:hAnsi="Aptos"/>
          <w:sz w:val="21"/>
        </w:rPr>
        <w:t>Merchants can observe approximate danger via recent reports rather than exact omniscient numbers.</w:t>
      </w:r>
    </w:p>
    <w:p>
      <w:pPr>
        <w:pStyle w:val="ListBullet"/>
        <w:spacing w:after="40"/>
      </w:pPr>
      <w:r>
        <w:rPr>
          <w:rFonts w:ascii="Aptos" w:hAnsi="Aptos"/>
          <w:sz w:val="21"/>
        </w:rPr>
        <w:t>Caravan losses remove actual goods from expected destination supply.</w:t>
      </w:r>
    </w:p>
    <w:p>
      <w:pPr>
        <w:pStyle w:val="Heading1"/>
        <w:spacing w:before="200" w:after="100"/>
      </w:pPr>
      <w:r>
        <w:rPr>
          <w:rFonts w:ascii="Aptos" w:hAnsi="Aptos"/>
          <w:b/>
          <w:color w:val="573B1E"/>
          <w:sz w:val="32"/>
        </w:rPr>
        <w:t>12. Mercenary System</w:t>
      </w:r>
    </w:p>
    <w:p>
      <w:pPr>
        <w:pStyle w:val="Heading2"/>
        <w:spacing w:before="120" w:after="100"/>
      </w:pPr>
      <w:r>
        <w:rPr>
          <w:rFonts w:ascii="Aptos" w:hAnsi="Aptos"/>
          <w:b/>
          <w:color w:val="6E4F2A"/>
          <w:sz w:val="25"/>
        </w:rPr>
        <w:t>12.1 Design Goal</w:t>
      </w:r>
    </w:p>
    <w:p>
      <w:pPr>
        <w:spacing w:after="120"/>
      </w:pPr>
      <w:r>
        <w:rPr>
          <w:rFonts w:ascii="Aptos" w:hAnsi="Aptos"/>
          <w:sz w:val="21"/>
        </w:rPr>
        <w:t>Mercenaries are a supporting system that turns risk management into personal stories. The player hires them because trade requires protection; attachment and legend emerge afterward. Avoid turning the prototype into a mercenary RPG with commerce attached.</w:t>
      </w:r>
    </w:p>
    <w:p>
      <w:pPr>
        <w:pStyle w:val="Heading2"/>
        <w:spacing w:before="120" w:after="100"/>
      </w:pPr>
      <w:r>
        <w:rPr>
          <w:rFonts w:ascii="Aptos" w:hAnsi="Aptos"/>
          <w:b/>
          <w:color w:val="6E4F2A"/>
          <w:sz w:val="25"/>
        </w:rPr>
        <w:t>12.2 Minimal Mercenary Data</w:t>
      </w:r>
    </w:p>
    <w:tbl>
      <w:tblPr>
        <w:tblW w:type="auto" w:w="0"/>
        <w:jc w:val="center"/>
        <w:tblLook w:firstColumn="1" w:firstRow="1" w:lastColumn="0" w:lastRow="0" w:noHBand="0" w:noVBand="1" w:val="04A0"/>
      </w:tblPr>
      <w:tblGrid>
        <w:gridCol w:w="10080"/>
      </w:tblGrid>
      <w:tr>
        <w:tc>
          <w:tcPr>
            <w:tcW w:type="dxa" w:w="10080"/>
            <w:shd w:fill="F5F5F5"/>
            <w:tcMar>
              <w:top w:w="120" w:type="dxa"/>
              <w:start w:w="140" w:type="dxa"/>
              <w:bottom w:w="120" w:type="dxa"/>
              <w:end w:w="140" w:type="dxa"/>
            </w:tcMar>
          </w:tcPr>
          <w:p>
            <w:r>
              <w:rPr>
                <w:rFonts w:ascii="Consolas" w:hAnsi="Consolas"/>
                <w:color w:val="2D2D2D"/>
                <w:sz w:val="17"/>
              </w:rPr>
              <w:t>Mercenary</w:t>
            </w:r>
            <w:r>
              <w:br/>
            </w:r>
            <w:r>
              <w:rPr>
                <w:rFonts w:ascii="Consolas" w:hAnsi="Consolas"/>
                <w:color w:val="2D2D2D"/>
                <w:sz w:val="17"/>
              </w:rPr>
              <w:t xml:space="preserve">  name</w:t>
            </w:r>
            <w:r>
              <w:br/>
            </w:r>
            <w:r>
              <w:rPr>
                <w:rFonts w:ascii="Consolas" w:hAnsi="Consolas"/>
                <w:color w:val="2D2D2D"/>
                <w:sz w:val="17"/>
              </w:rPr>
              <w:t xml:space="preserve">  base capabilities: strength, agility, discipline, awareness, morale</w:t>
            </w:r>
            <w:r>
              <w:br/>
            </w:r>
            <w:r>
              <w:rPr>
                <w:rFonts w:ascii="Consolas" w:hAnsi="Consolas"/>
                <w:color w:val="2D2D2D"/>
                <w:sz w:val="17"/>
              </w:rPr>
              <w:t xml:space="preserve">  health / injuries</w:t>
            </w:r>
            <w:r>
              <w:br/>
            </w:r>
            <w:r>
              <w:rPr>
                <w:rFonts w:ascii="Consolas" w:hAnsi="Consolas"/>
                <w:color w:val="2D2D2D"/>
                <w:sz w:val="17"/>
              </w:rPr>
              <w:t xml:space="preserve">  equipment</w:t>
            </w:r>
            <w:r>
              <w:br/>
            </w:r>
            <w:r>
              <w:rPr>
                <w:rFonts w:ascii="Consolas" w:hAnsi="Consolas"/>
                <w:color w:val="2D2D2D"/>
                <w:sz w:val="17"/>
              </w:rPr>
              <w:t xml:space="preserve">  wage</w:t>
            </w:r>
            <w:r>
              <w:br/>
            </w:r>
            <w:r>
              <w:rPr>
                <w:rFonts w:ascii="Consolas" w:hAnsi="Consolas"/>
                <w:color w:val="2D2D2D"/>
                <w:sz w:val="17"/>
              </w:rPr>
              <w:t xml:space="preserve">  experience ledger</w:t>
            </w:r>
            <w:r>
              <w:br/>
            </w:r>
            <w:r>
              <w:rPr>
                <w:rFonts w:ascii="Consolas" w:hAnsi="Consolas"/>
                <w:color w:val="2D2D2D"/>
                <w:sz w:val="17"/>
              </w:rPr>
              <w:t xml:space="preserve">  generated traits</w:t>
            </w:r>
            <w:r>
              <w:br/>
            </w:r>
            <w:r>
              <w:rPr>
                <w:rFonts w:ascii="Consolas" w:hAnsi="Consolas"/>
                <w:color w:val="2D2D2D"/>
                <w:sz w:val="17"/>
              </w:rPr>
              <w:t xml:space="preserve">  notable events / battles</w:t>
            </w:r>
            <w:r>
              <w:br/>
            </w:r>
            <w:r>
              <w:rPr>
                <w:rFonts w:ascii="Consolas" w:hAnsi="Consolas"/>
                <w:color w:val="2D2D2D"/>
                <w:sz w:val="17"/>
              </w:rPr>
              <w:t xml:space="preserve">  frequent companions</w:t>
            </w:r>
            <w:r>
              <w:br/>
            </w:r>
            <w:r>
              <w:rPr>
                <w:rFonts w:ascii="Consolas" w:hAnsi="Consolas"/>
                <w:color w:val="2D2D2D"/>
                <w:sz w:val="17"/>
              </w:rPr>
              <w:t xml:space="preserve">  reputation (optional single value)</w:t>
            </w:r>
          </w:p>
        </w:tc>
      </w:tr>
    </w:tbl>
    <w:p>
      <w:pPr>
        <w:spacing w:after="40"/>
      </w:pPr>
    </w:p>
    <w:p>
      <w:pPr>
        <w:pStyle w:val="Heading2"/>
        <w:spacing w:before="120" w:after="100"/>
      </w:pPr>
      <w:r>
        <w:rPr>
          <w:rFonts w:ascii="Aptos" w:hAnsi="Aptos"/>
          <w:b/>
          <w:color w:val="6E4F2A"/>
          <w:sz w:val="25"/>
        </w:rPr>
        <w:t>12.3 Experience Ledger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Exposure</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Example tracked value</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Possible derived trait</w:t>
            </w:r>
          </w:p>
        </w:tc>
      </w:tr>
      <w:tr>
        <w:tc>
          <w:tcPr>
            <w:tcW w:type="dxa" w:w="3360"/>
            <w:vAlign w:val="top"/>
            <w:tcMar>
              <w:top w:w="100" w:type="dxa"/>
              <w:start w:w="120" w:type="dxa"/>
              <w:bottom w:w="100" w:type="dxa"/>
              <w:end w:w="120" w:type="dxa"/>
            </w:tcMar>
          </w:tcPr>
          <w:p>
            <w:r>
              <w:rPr>
                <w:rFonts w:ascii="Aptos" w:hAnsi="Aptos"/>
                <w:sz w:val="18"/>
              </w:rPr>
              <w:t>Terrain</w:t>
            </w:r>
          </w:p>
        </w:tc>
        <w:tc>
          <w:tcPr>
            <w:tcW w:type="dxa" w:w="3360"/>
            <w:vAlign w:val="top"/>
            <w:tcMar>
              <w:top w:w="100" w:type="dxa"/>
              <w:start w:w="120" w:type="dxa"/>
              <w:bottom w:w="100" w:type="dxa"/>
              <w:end w:w="120" w:type="dxa"/>
            </w:tcMar>
          </w:tcPr>
          <w:p>
            <w:r>
              <w:rPr>
                <w:rFonts w:ascii="Aptos" w:hAnsi="Aptos"/>
                <w:sz w:val="18"/>
              </w:rPr>
              <w:t>Forest travel / forest battles</w:t>
            </w:r>
          </w:p>
        </w:tc>
        <w:tc>
          <w:tcPr>
            <w:tcW w:type="dxa" w:w="3360"/>
            <w:vAlign w:val="top"/>
            <w:tcMar>
              <w:top w:w="100" w:type="dxa"/>
              <w:start w:w="120" w:type="dxa"/>
              <w:bottom w:w="100" w:type="dxa"/>
              <w:end w:w="120" w:type="dxa"/>
            </w:tcMar>
          </w:tcPr>
          <w:p>
            <w:r>
              <w:rPr>
                <w:rFonts w:ascii="Aptos" w:hAnsi="Aptos"/>
                <w:sz w:val="18"/>
              </w:rPr>
              <w:t>Forestwise; improves ambush detection or positioning.</w:t>
            </w:r>
          </w:p>
        </w:tc>
      </w:tr>
      <w:tr>
        <w:tc>
          <w:tcPr>
            <w:tcW w:type="dxa" w:w="3360"/>
            <w:vAlign w:val="top"/>
            <w:tcMar>
              <w:top w:w="100" w:type="dxa"/>
              <w:start w:w="120" w:type="dxa"/>
              <w:bottom w:w="100" w:type="dxa"/>
              <w:end w:w="120" w:type="dxa"/>
            </w:tcMar>
          </w:tcPr>
          <w:p>
            <w:r>
              <w:rPr>
                <w:rFonts w:ascii="Aptos" w:hAnsi="Aptos"/>
                <w:sz w:val="18"/>
              </w:rPr>
              <w:t>Enemy type</w:t>
            </w:r>
          </w:p>
        </w:tc>
        <w:tc>
          <w:tcPr>
            <w:tcW w:type="dxa" w:w="3360"/>
            <w:vAlign w:val="top"/>
            <w:tcMar>
              <w:top w:w="100" w:type="dxa"/>
              <w:start w:w="120" w:type="dxa"/>
              <w:bottom w:w="100" w:type="dxa"/>
              <w:end w:w="120" w:type="dxa"/>
            </w:tcMar>
          </w:tcPr>
          <w:p>
            <w:r>
              <w:rPr>
                <w:rFonts w:ascii="Aptos" w:hAnsi="Aptos"/>
                <w:sz w:val="18"/>
              </w:rPr>
              <w:t>Bandit encounters survived</w:t>
            </w:r>
          </w:p>
        </w:tc>
        <w:tc>
          <w:tcPr>
            <w:tcW w:type="dxa" w:w="3360"/>
            <w:vAlign w:val="top"/>
            <w:tcMar>
              <w:top w:w="100" w:type="dxa"/>
              <w:start w:w="120" w:type="dxa"/>
              <w:bottom w:w="100" w:type="dxa"/>
              <w:end w:w="120" w:type="dxa"/>
            </w:tcMar>
          </w:tcPr>
          <w:p>
            <w:r>
              <w:rPr>
                <w:rFonts w:ascii="Aptos" w:hAnsi="Aptos"/>
                <w:sz w:val="18"/>
              </w:rPr>
              <w:t>Bandit Familiarity; modest performance/awareness benefit.</w:t>
            </w:r>
          </w:p>
        </w:tc>
      </w:tr>
      <w:tr>
        <w:tc>
          <w:tcPr>
            <w:tcW w:type="dxa" w:w="3360"/>
            <w:vAlign w:val="top"/>
            <w:tcMar>
              <w:top w:w="100" w:type="dxa"/>
              <w:start w:w="120" w:type="dxa"/>
              <w:bottom w:w="100" w:type="dxa"/>
              <w:end w:w="120" w:type="dxa"/>
            </w:tcMar>
          </w:tcPr>
          <w:p>
            <w:r>
              <w:rPr>
                <w:rFonts w:ascii="Aptos" w:hAnsi="Aptos"/>
                <w:sz w:val="18"/>
              </w:rPr>
              <w:t>Battle circumstance</w:t>
            </w:r>
          </w:p>
        </w:tc>
        <w:tc>
          <w:tcPr>
            <w:tcW w:type="dxa" w:w="3360"/>
            <w:vAlign w:val="top"/>
            <w:tcMar>
              <w:top w:w="100" w:type="dxa"/>
              <w:start w:w="120" w:type="dxa"/>
              <w:bottom w:w="100" w:type="dxa"/>
              <w:end w:w="120" w:type="dxa"/>
            </w:tcMar>
          </w:tcPr>
          <w:p>
            <w:r>
              <w:rPr>
                <w:rFonts w:ascii="Aptos" w:hAnsi="Aptos"/>
                <w:sz w:val="18"/>
              </w:rPr>
              <w:t>Ambushes survived</w:t>
            </w:r>
          </w:p>
        </w:tc>
        <w:tc>
          <w:tcPr>
            <w:tcW w:type="dxa" w:w="3360"/>
            <w:vAlign w:val="top"/>
            <w:tcMar>
              <w:top w:w="100" w:type="dxa"/>
              <w:start w:w="120" w:type="dxa"/>
              <w:bottom w:w="100" w:type="dxa"/>
              <w:end w:w="120" w:type="dxa"/>
            </w:tcMar>
          </w:tcPr>
          <w:p>
            <w:r>
              <w:rPr>
                <w:rFonts w:ascii="Aptos" w:hAnsi="Aptos"/>
                <w:sz w:val="18"/>
              </w:rPr>
              <w:t>Ambush Veteran; reduced surprise penalty.</w:t>
            </w:r>
          </w:p>
        </w:tc>
      </w:tr>
      <w:tr>
        <w:tc>
          <w:tcPr>
            <w:tcW w:type="dxa" w:w="3360"/>
            <w:vAlign w:val="top"/>
            <w:tcMar>
              <w:top w:w="100" w:type="dxa"/>
              <w:start w:w="120" w:type="dxa"/>
              <w:bottom w:w="100" w:type="dxa"/>
              <w:end w:w="120" w:type="dxa"/>
            </w:tcMar>
          </w:tcPr>
          <w:p>
            <w:r>
              <w:rPr>
                <w:rFonts w:ascii="Aptos" w:hAnsi="Aptos"/>
                <w:sz w:val="18"/>
              </w:rPr>
              <w:t>Time</w:t>
            </w:r>
          </w:p>
        </w:tc>
        <w:tc>
          <w:tcPr>
            <w:tcW w:type="dxa" w:w="3360"/>
            <w:vAlign w:val="top"/>
            <w:tcMar>
              <w:top w:w="100" w:type="dxa"/>
              <w:start w:w="120" w:type="dxa"/>
              <w:bottom w:w="100" w:type="dxa"/>
              <w:end w:w="120" w:type="dxa"/>
            </w:tcMar>
          </w:tcPr>
          <w:p>
            <w:r>
              <w:rPr>
                <w:rFonts w:ascii="Aptos" w:hAnsi="Aptos"/>
                <w:sz w:val="18"/>
              </w:rPr>
              <w:t>Night encounters</w:t>
            </w:r>
          </w:p>
        </w:tc>
        <w:tc>
          <w:tcPr>
            <w:tcW w:type="dxa" w:w="3360"/>
            <w:vAlign w:val="top"/>
            <w:tcMar>
              <w:top w:w="100" w:type="dxa"/>
              <w:start w:w="120" w:type="dxa"/>
              <w:bottom w:w="100" w:type="dxa"/>
              <w:end w:w="120" w:type="dxa"/>
            </w:tcMar>
          </w:tcPr>
          <w:p>
            <w:r>
              <w:rPr>
                <w:rFonts w:ascii="Aptos" w:hAnsi="Aptos"/>
                <w:sz w:val="18"/>
              </w:rPr>
              <w:t>Night Fighter; reduced darkness penalty.</w:t>
            </w:r>
          </w:p>
        </w:tc>
      </w:tr>
      <w:tr>
        <w:tc>
          <w:tcPr>
            <w:tcW w:type="dxa" w:w="3360"/>
            <w:vAlign w:val="top"/>
            <w:tcMar>
              <w:top w:w="100" w:type="dxa"/>
              <w:start w:w="120" w:type="dxa"/>
              <w:bottom w:w="100" w:type="dxa"/>
              <w:end w:w="120" w:type="dxa"/>
            </w:tcMar>
          </w:tcPr>
          <w:p>
            <w:r>
              <w:rPr>
                <w:rFonts w:ascii="Aptos" w:hAnsi="Aptos"/>
                <w:sz w:val="18"/>
              </w:rPr>
              <w:t>Companion</w:t>
            </w:r>
          </w:p>
        </w:tc>
        <w:tc>
          <w:tcPr>
            <w:tcW w:type="dxa" w:w="3360"/>
            <w:vAlign w:val="top"/>
            <w:tcMar>
              <w:top w:w="100" w:type="dxa"/>
              <w:start w:w="120" w:type="dxa"/>
              <w:bottom w:w="100" w:type="dxa"/>
              <w:end w:w="120" w:type="dxa"/>
            </w:tcMar>
          </w:tcPr>
          <w:p>
            <w:r>
              <w:rPr>
                <w:rFonts w:ascii="Aptos" w:hAnsi="Aptos"/>
                <w:sz w:val="18"/>
              </w:rPr>
              <w:t>Battles alongside same mercenary</w:t>
            </w:r>
          </w:p>
        </w:tc>
        <w:tc>
          <w:tcPr>
            <w:tcW w:type="dxa" w:w="3360"/>
            <w:vAlign w:val="top"/>
            <w:tcMar>
              <w:top w:w="100" w:type="dxa"/>
              <w:start w:w="120" w:type="dxa"/>
              <w:bottom w:w="100" w:type="dxa"/>
              <w:end w:w="120" w:type="dxa"/>
            </w:tcMar>
          </w:tcPr>
          <w:p>
            <w:r>
              <w:rPr>
                <w:rFonts w:ascii="Aptos" w:hAnsi="Aptos"/>
                <w:sz w:val="18"/>
              </w:rPr>
              <w:t>Trusted Pair; small coordination/morale bonus.</w:t>
            </w:r>
          </w:p>
        </w:tc>
      </w:tr>
      <w:tr>
        <w:tc>
          <w:tcPr>
            <w:tcW w:type="dxa" w:w="3360"/>
            <w:vAlign w:val="top"/>
            <w:tcMar>
              <w:top w:w="100" w:type="dxa"/>
              <w:start w:w="120" w:type="dxa"/>
              <w:bottom w:w="100" w:type="dxa"/>
              <w:end w:w="120" w:type="dxa"/>
            </w:tcMar>
          </w:tcPr>
          <w:p>
            <w:r>
              <w:rPr>
                <w:rFonts w:ascii="Aptos" w:hAnsi="Aptos"/>
                <w:sz w:val="18"/>
              </w:rPr>
              <w:t>Trauma</w:t>
            </w:r>
          </w:p>
        </w:tc>
        <w:tc>
          <w:tcPr>
            <w:tcW w:type="dxa" w:w="3360"/>
            <w:vAlign w:val="top"/>
            <w:tcMar>
              <w:top w:w="100" w:type="dxa"/>
              <w:start w:w="120" w:type="dxa"/>
              <w:bottom w:w="100" w:type="dxa"/>
              <w:end w:w="120" w:type="dxa"/>
            </w:tcMar>
          </w:tcPr>
          <w:p>
            <w:r>
              <w:rPr>
                <w:rFonts w:ascii="Aptos" w:hAnsi="Aptos"/>
                <w:sz w:val="18"/>
              </w:rPr>
              <w:t>Severe spear wound survived</w:t>
            </w:r>
          </w:p>
        </w:tc>
        <w:tc>
          <w:tcPr>
            <w:tcW w:type="dxa" w:w="3360"/>
            <w:vAlign w:val="top"/>
            <w:tcMar>
              <w:top w:w="100" w:type="dxa"/>
              <w:start w:w="120" w:type="dxa"/>
              <w:bottom w:w="100" w:type="dxa"/>
              <w:end w:w="120" w:type="dxa"/>
            </w:tcMar>
          </w:tcPr>
          <w:p>
            <w:r>
              <w:rPr>
                <w:rFonts w:ascii="Aptos" w:hAnsi="Aptos"/>
                <w:sz w:val="18"/>
              </w:rPr>
              <w:t>Spear Wary; anxiety cost but improved caution vs spears.</w:t>
            </w:r>
          </w:p>
        </w:tc>
      </w:tr>
    </w:tbl>
    <w:p>
      <w:pPr>
        <w:spacing w:after="40"/>
      </w:pPr>
    </w:p>
    <w:p>
      <w:pPr>
        <w:spacing w:after="120"/>
      </w:pPr>
      <w:r>
        <w:rPr>
          <w:rFonts w:ascii="Aptos" w:hAnsi="Aptos"/>
          <w:sz w:val="21"/>
        </w:rPr>
        <w:t>Trait thresholds should be few and explicit. The prototype needs proof that contextual history is more interesting than an XP bar, not dozens of trait permutations.</w:t>
      </w:r>
    </w:p>
    <w:p>
      <w:pPr>
        <w:pStyle w:val="Heading1"/>
        <w:spacing w:before="200" w:after="100"/>
      </w:pPr>
      <w:r>
        <w:rPr>
          <w:rFonts w:ascii="Aptos" w:hAnsi="Aptos"/>
          <w:b/>
          <w:color w:val="573B1E"/>
          <w:sz w:val="32"/>
        </w:rPr>
        <w:t>13. Automatic Encounter Resolution</w:t>
      </w:r>
    </w:p>
    <w:p>
      <w:pPr>
        <w:spacing w:after="120"/>
      </w:pPr>
      <w:r>
        <w:rPr>
          <w:rFonts w:ascii="Aptos" w:hAnsi="Aptos"/>
          <w:sz w:val="21"/>
        </w:rPr>
        <w:t>Combat is purely automatic. The player influences outcomes through escort choice, equipment, route choice and preparedness. The system must produce an explanation, not merely a win/loss roll.</w:t>
      </w:r>
    </w:p>
    <w:tbl>
      <w:tblPr>
        <w:tblW w:type="auto" w:w="0"/>
        <w:jc w:val="center"/>
        <w:tblLook w:firstColumn="1" w:firstRow="1" w:lastColumn="0" w:lastRow="0" w:noHBand="0" w:noVBand="1" w:val="04A0"/>
      </w:tblPr>
      <w:tblGrid>
        <w:gridCol w:w="10080"/>
      </w:tblGrid>
      <w:tr>
        <w:tc>
          <w:tcPr>
            <w:tcW w:type="dxa" w:w="10080"/>
            <w:shd w:fill="F5F5F5"/>
            <w:tcMar>
              <w:top w:w="120" w:type="dxa"/>
              <w:start w:w="140" w:type="dxa"/>
              <w:bottom w:w="120" w:type="dxa"/>
              <w:end w:w="140" w:type="dxa"/>
            </w:tcMar>
          </w:tcPr>
          <w:p>
            <w:r>
              <w:rPr>
                <w:rFonts w:ascii="Consolas" w:hAnsi="Consolas"/>
                <w:color w:val="2D2D2D"/>
                <w:sz w:val="17"/>
              </w:rPr>
              <w:t>Encounter inputs</w:t>
            </w:r>
            <w:r>
              <w:br/>
            </w:r>
            <w:r>
              <w:rPr>
                <w:rFonts w:ascii="Consolas" w:hAnsi="Consolas"/>
                <w:color w:val="2D2D2D"/>
                <w:sz w:val="17"/>
              </w:rPr>
              <w:t xml:space="preserve">  attacker numbers / capability / weapons</w:t>
            </w:r>
            <w:r>
              <w:br/>
            </w:r>
            <w:r>
              <w:rPr>
                <w:rFonts w:ascii="Consolas" w:hAnsi="Consolas"/>
                <w:color w:val="2D2D2D"/>
                <w:sz w:val="17"/>
              </w:rPr>
              <w:t xml:space="preserve">  defender numbers / capability / equipment</w:t>
            </w:r>
            <w:r>
              <w:br/>
            </w:r>
            <w:r>
              <w:rPr>
                <w:rFonts w:ascii="Consolas" w:hAnsi="Consolas"/>
                <w:color w:val="2D2D2D"/>
                <w:sz w:val="17"/>
              </w:rPr>
              <w:t xml:space="preserve">  terrain and visibility</w:t>
            </w:r>
            <w:r>
              <w:br/>
            </w:r>
            <w:r>
              <w:rPr>
                <w:rFonts w:ascii="Consolas" w:hAnsi="Consolas"/>
                <w:color w:val="2D2D2D"/>
                <w:sz w:val="17"/>
              </w:rPr>
              <w:t xml:space="preserve">  surprise / scouting</w:t>
            </w:r>
            <w:r>
              <w:br/>
            </w:r>
            <w:r>
              <w:rPr>
                <w:rFonts w:ascii="Consolas" w:hAnsi="Consolas"/>
                <w:color w:val="2D2D2D"/>
                <w:sz w:val="17"/>
              </w:rPr>
              <w:t xml:space="preserve">  morale</w:t>
            </w:r>
            <w:r>
              <w:br/>
            </w:r>
            <w:r>
              <w:rPr>
                <w:rFonts w:ascii="Consolas" w:hAnsi="Consolas"/>
                <w:color w:val="2D2D2D"/>
                <w:sz w:val="17"/>
              </w:rPr>
              <w:t xml:space="preserve">  relevant experience traits</w:t>
            </w:r>
            <w:r>
              <w:br/>
            </w:r>
            <w:r>
              <w:rPr>
                <w:rFonts w:ascii="Consolas" w:hAnsi="Consolas"/>
                <w:color w:val="2D2D2D"/>
                <w:sz w:val="17"/>
              </w:rPr>
              <w:t xml:space="preserve">  injuries and fatigue</w:t>
            </w:r>
            <w:r>
              <w:br/>
            </w:r>
            <w:r>
              <w:rPr>
                <w:rFonts w:ascii="Consolas" w:hAnsi="Consolas"/>
                <w:color w:val="2D2D2D"/>
                <w:sz w:val="17"/>
              </w:rPr>
              <w:t xml:space="preserve">  small bounded randomness</w:t>
            </w:r>
            <w:r>
              <w:br/>
            </w:r>
            <w:r>
              <w:rPr>
                <w:rFonts w:ascii="Consolas" w:hAnsi="Consolas"/>
                <w:color w:val="2D2D2D"/>
                <w:sz w:val="17"/>
              </w:rPr>
            </w:r>
            <w:r>
              <w:br/>
            </w:r>
            <w:r>
              <w:rPr>
                <w:rFonts w:ascii="Consolas" w:hAnsi="Consolas"/>
                <w:color w:val="2D2D2D"/>
                <w:sz w:val="17"/>
              </w:rPr>
              <w:t>Resolution outputs</w:t>
            </w:r>
            <w:r>
              <w:br/>
            </w:r>
            <w:r>
              <w:rPr>
                <w:rFonts w:ascii="Consolas" w:hAnsi="Consolas"/>
                <w:color w:val="2D2D2D"/>
                <w:sz w:val="17"/>
              </w:rPr>
              <w:t xml:space="preserve">  victory / escape / defeat</w:t>
            </w:r>
            <w:r>
              <w:br/>
            </w:r>
            <w:r>
              <w:rPr>
                <w:rFonts w:ascii="Consolas" w:hAnsi="Consolas"/>
                <w:color w:val="2D2D2D"/>
                <w:sz w:val="17"/>
              </w:rPr>
              <w:t xml:space="preserve">  injuries / deaths</w:t>
            </w:r>
            <w:r>
              <w:br/>
            </w:r>
            <w:r>
              <w:rPr>
                <w:rFonts w:ascii="Consolas" w:hAnsi="Consolas"/>
                <w:color w:val="2D2D2D"/>
                <w:sz w:val="17"/>
              </w:rPr>
              <w:t xml:space="preserve">  cargo loss</w:t>
            </w:r>
            <w:r>
              <w:br/>
            </w:r>
            <w:r>
              <w:rPr>
                <w:rFonts w:ascii="Consolas" w:hAnsi="Consolas"/>
                <w:color w:val="2D2D2D"/>
                <w:sz w:val="17"/>
              </w:rPr>
              <w:t xml:space="preserve">  equipment damage or loss</w:t>
            </w:r>
            <w:r>
              <w:br/>
            </w:r>
            <w:r>
              <w:rPr>
                <w:rFonts w:ascii="Consolas" w:hAnsi="Consolas"/>
                <w:color w:val="2D2D2D"/>
                <w:sz w:val="17"/>
              </w:rPr>
              <w:t xml:space="preserve">  morale change</w:t>
            </w:r>
            <w:r>
              <w:br/>
            </w:r>
            <w:r>
              <w:rPr>
                <w:rFonts w:ascii="Consolas" w:hAnsi="Consolas"/>
                <w:color w:val="2D2D2D"/>
                <w:sz w:val="17"/>
              </w:rPr>
              <w:t xml:space="preserve">  experience-ledger updates</w:t>
            </w:r>
            <w:r>
              <w:br/>
            </w:r>
            <w:r>
              <w:rPr>
                <w:rFonts w:ascii="Consolas" w:hAnsi="Consolas"/>
                <w:color w:val="2D2D2D"/>
                <w:sz w:val="17"/>
              </w:rPr>
              <w:t xml:space="preserve">  history entries</w:t>
            </w:r>
            <w:r>
              <w:br/>
            </w:r>
            <w:r>
              <w:rPr>
                <w:rFonts w:ascii="Consolas" w:hAnsi="Consolas"/>
                <w:color w:val="2D2D2D"/>
                <w:sz w:val="17"/>
              </w:rPr>
              <w:t xml:space="preserve">  concise explanation of strongest positive and negative factors</w:t>
            </w:r>
          </w:p>
        </w:tc>
      </w:tr>
    </w:tbl>
    <w:p>
      <w:pPr>
        <w:spacing w:after="40"/>
      </w:pPr>
    </w:p>
    <w:tbl>
      <w:tblPr>
        <w:tblW w:type="auto" w:w="0"/>
        <w:jc w:val="center"/>
        <w:tblLook w:firstColumn="1" w:firstRow="1" w:lastColumn="0" w:lastRow="0" w:noHBand="0" w:noVBand="1" w:val="04A0"/>
      </w:tblPr>
      <w:tblGrid>
        <w:gridCol w:w="10080"/>
      </w:tblGrid>
      <w:tr>
        <w:tc>
          <w:tcPr>
            <w:tcW w:type="dxa" w:w="10080"/>
            <w:shd w:fill="F3EEE4"/>
            <w:tcMar>
              <w:top w:w="140" w:type="dxa"/>
              <w:start w:w="160" w:type="dxa"/>
              <w:bottom w:w="140" w:type="dxa"/>
              <w:end w:w="160" w:type="dxa"/>
            </w:tcMar>
          </w:tcPr>
          <w:p>
            <w:r>
              <w:rPr>
                <w:rFonts w:ascii="Aptos" w:hAnsi="Aptos"/>
                <w:b/>
                <w:color w:val="573B1E"/>
                <w:sz w:val="21"/>
              </w:rPr>
              <w:t xml:space="preserve">Fairness rule — </w:t>
            </w:r>
            <w:r>
              <w:rPr>
                <w:rFonts w:ascii="Aptos" w:hAnsi="Aptos"/>
                <w:sz w:val="21"/>
              </w:rPr>
              <w:t>Randomness may decide close contests, but it should not routinely erase strong preparation. The player must be able to look at an outcome and say, “I understand why that happened.”</w:t>
            </w:r>
          </w:p>
        </w:tc>
      </w:tr>
    </w:tbl>
    <w:p>
      <w:pPr>
        <w:spacing w:after="20"/>
      </w:pPr>
    </w:p>
    <w:p>
      <w:pPr>
        <w:pStyle w:val="Heading1"/>
        <w:spacing w:before="200" w:after="100"/>
      </w:pPr>
      <w:r>
        <w:rPr>
          <w:rFonts w:ascii="Aptos" w:hAnsi="Aptos"/>
          <w:b/>
          <w:color w:val="573B1E"/>
          <w:sz w:val="32"/>
        </w:rPr>
        <w:t>14. History, Reports and Emergent Narrative</w:t>
      </w:r>
    </w:p>
    <w:p>
      <w:pPr>
        <w:spacing w:after="120"/>
      </w:pPr>
      <w:r>
        <w:rPr>
          <w:rFonts w:ascii="Aptos" w:hAnsi="Aptos"/>
          <w:sz w:val="21"/>
        </w:rPr>
        <w:t>Narrative is generated from simulation events. Every report should communicate gameplay information first and flavor second.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Report</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Example content</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Purpose</w:t>
            </w:r>
          </w:p>
        </w:tc>
      </w:tr>
      <w:tr>
        <w:tc>
          <w:tcPr>
            <w:tcW w:type="dxa" w:w="3360"/>
            <w:vAlign w:val="top"/>
            <w:tcMar>
              <w:top w:w="100" w:type="dxa"/>
              <w:start w:w="120" w:type="dxa"/>
              <w:bottom w:w="100" w:type="dxa"/>
              <w:end w:w="120" w:type="dxa"/>
            </w:tcMar>
          </w:tcPr>
          <w:p>
            <w:r>
              <w:rPr>
                <w:rFonts w:ascii="Aptos" w:hAnsi="Aptos"/>
                <w:sz w:val="18"/>
              </w:rPr>
              <w:t>Caravan dispatch</w:t>
            </w:r>
          </w:p>
        </w:tc>
        <w:tc>
          <w:tcPr>
            <w:tcW w:type="dxa" w:w="3360"/>
            <w:vAlign w:val="top"/>
            <w:tcMar>
              <w:top w:w="100" w:type="dxa"/>
              <w:start w:w="120" w:type="dxa"/>
              <w:bottom w:w="100" w:type="dxa"/>
              <w:end w:w="120" w:type="dxa"/>
            </w:tcMar>
          </w:tcPr>
          <w:p>
            <w:r>
              <w:rPr>
                <w:rFonts w:ascii="Aptos" w:hAnsi="Aptos"/>
                <w:sz w:val="18"/>
              </w:rPr>
              <w:t>Cargo, route, people, expected duration, known danger</w:t>
            </w:r>
          </w:p>
        </w:tc>
        <w:tc>
          <w:tcPr>
            <w:tcW w:type="dxa" w:w="3360"/>
            <w:vAlign w:val="top"/>
            <w:tcMar>
              <w:top w:w="100" w:type="dxa"/>
              <w:start w:w="120" w:type="dxa"/>
              <w:bottom w:w="100" w:type="dxa"/>
              <w:end w:w="120" w:type="dxa"/>
            </w:tcMar>
          </w:tcPr>
          <w:p>
            <w:r>
              <w:rPr>
                <w:rFonts w:ascii="Aptos" w:hAnsi="Aptos"/>
                <w:sz w:val="18"/>
              </w:rPr>
              <w:t>Confirms the player’s plan.</w:t>
            </w:r>
          </w:p>
        </w:tc>
      </w:tr>
      <w:tr>
        <w:tc>
          <w:tcPr>
            <w:tcW w:type="dxa" w:w="3360"/>
            <w:vAlign w:val="top"/>
            <w:tcMar>
              <w:top w:w="100" w:type="dxa"/>
              <w:start w:w="120" w:type="dxa"/>
              <w:bottom w:w="100" w:type="dxa"/>
              <w:end w:w="120" w:type="dxa"/>
            </w:tcMar>
          </w:tcPr>
          <w:p>
            <w:r>
              <w:rPr>
                <w:rFonts w:ascii="Aptos" w:hAnsi="Aptos"/>
                <w:sz w:val="18"/>
              </w:rPr>
              <w:t>Encounter report</w:t>
            </w:r>
          </w:p>
        </w:tc>
        <w:tc>
          <w:tcPr>
            <w:tcW w:type="dxa" w:w="3360"/>
            <w:vAlign w:val="top"/>
            <w:tcMar>
              <w:top w:w="100" w:type="dxa"/>
              <w:start w:w="120" w:type="dxa"/>
              <w:bottom w:w="100" w:type="dxa"/>
              <w:end w:w="120" w:type="dxa"/>
            </w:tcMar>
          </w:tcPr>
          <w:p>
            <w:r>
              <w:rPr>
                <w:rFonts w:ascii="Aptos" w:hAnsi="Aptos"/>
                <w:sz w:val="18"/>
              </w:rPr>
              <w:t>Who fought, terrain, injuries, cargo loss, decisive factors</w:t>
            </w:r>
          </w:p>
        </w:tc>
        <w:tc>
          <w:tcPr>
            <w:tcW w:type="dxa" w:w="3360"/>
            <w:vAlign w:val="top"/>
            <w:tcMar>
              <w:top w:w="100" w:type="dxa"/>
              <w:start w:w="120" w:type="dxa"/>
              <w:bottom w:w="100" w:type="dxa"/>
              <w:end w:w="120" w:type="dxa"/>
            </w:tcMar>
          </w:tcPr>
          <w:p>
            <w:r>
              <w:rPr>
                <w:rFonts w:ascii="Aptos" w:hAnsi="Aptos"/>
                <w:sz w:val="18"/>
              </w:rPr>
              <w:t>Makes auto-resolution legible.</w:t>
            </w:r>
          </w:p>
        </w:tc>
      </w:tr>
      <w:tr>
        <w:tc>
          <w:tcPr>
            <w:tcW w:type="dxa" w:w="3360"/>
            <w:vAlign w:val="top"/>
            <w:tcMar>
              <w:top w:w="100" w:type="dxa"/>
              <w:start w:w="120" w:type="dxa"/>
              <w:bottom w:w="100" w:type="dxa"/>
              <w:end w:w="120" w:type="dxa"/>
            </w:tcMar>
          </w:tcPr>
          <w:p>
            <w:r>
              <w:rPr>
                <w:rFonts w:ascii="Aptos" w:hAnsi="Aptos"/>
                <w:sz w:val="18"/>
              </w:rPr>
              <w:t>Market news</w:t>
            </w:r>
          </w:p>
        </w:tc>
        <w:tc>
          <w:tcPr>
            <w:tcW w:type="dxa" w:w="3360"/>
            <w:vAlign w:val="top"/>
            <w:tcMar>
              <w:top w:w="100" w:type="dxa"/>
              <w:start w:w="120" w:type="dxa"/>
              <w:bottom w:w="100" w:type="dxa"/>
              <w:end w:w="120" w:type="dxa"/>
            </w:tcMar>
          </w:tcPr>
          <w:p>
            <w:r>
              <w:rPr>
                <w:rFonts w:ascii="Aptos" w:hAnsi="Aptos"/>
                <w:sz w:val="18"/>
              </w:rPr>
              <w:t>“Copperford grain reserves fell below 30%.”</w:t>
            </w:r>
          </w:p>
        </w:tc>
        <w:tc>
          <w:tcPr>
            <w:tcW w:type="dxa" w:w="3360"/>
            <w:vAlign w:val="top"/>
            <w:tcMar>
              <w:top w:w="100" w:type="dxa"/>
              <w:start w:w="120" w:type="dxa"/>
              <w:bottom w:w="100" w:type="dxa"/>
              <w:end w:w="120" w:type="dxa"/>
            </w:tcMar>
          </w:tcPr>
          <w:p>
            <w:r>
              <w:rPr>
                <w:rFonts w:ascii="Aptos" w:hAnsi="Aptos"/>
                <w:sz w:val="18"/>
              </w:rPr>
              <w:t>Converts raw simulation state into opportunities.</w:t>
            </w:r>
          </w:p>
        </w:tc>
      </w:tr>
      <w:tr>
        <w:tc>
          <w:tcPr>
            <w:tcW w:type="dxa" w:w="3360"/>
            <w:vAlign w:val="top"/>
            <w:tcMar>
              <w:top w:w="100" w:type="dxa"/>
              <w:start w:w="120" w:type="dxa"/>
              <w:bottom w:w="100" w:type="dxa"/>
              <w:end w:w="120" w:type="dxa"/>
            </w:tcMar>
          </w:tcPr>
          <w:p>
            <w:r>
              <w:rPr>
                <w:rFonts w:ascii="Aptos" w:hAnsi="Aptos"/>
                <w:sz w:val="18"/>
              </w:rPr>
              <w:t>Personal history</w:t>
            </w:r>
          </w:p>
        </w:tc>
        <w:tc>
          <w:tcPr>
            <w:tcW w:type="dxa" w:w="3360"/>
            <w:vAlign w:val="top"/>
            <w:tcMar>
              <w:top w:w="100" w:type="dxa"/>
              <w:start w:w="120" w:type="dxa"/>
              <w:bottom w:w="100" w:type="dxa"/>
              <w:end w:w="120" w:type="dxa"/>
            </w:tcMar>
          </w:tcPr>
          <w:p>
            <w:r>
              <w:rPr>
                <w:rFonts w:ascii="Aptos" w:hAnsi="Aptos"/>
                <w:sz w:val="18"/>
              </w:rPr>
              <w:t>“Gregor survived his third forest ambush.”</w:t>
            </w:r>
          </w:p>
        </w:tc>
        <w:tc>
          <w:tcPr>
            <w:tcW w:type="dxa" w:w="3360"/>
            <w:vAlign w:val="top"/>
            <w:tcMar>
              <w:top w:w="100" w:type="dxa"/>
              <w:start w:w="120" w:type="dxa"/>
              <w:bottom w:w="100" w:type="dxa"/>
              <w:end w:w="120" w:type="dxa"/>
            </w:tcMar>
          </w:tcPr>
          <w:p>
            <w:r>
              <w:rPr>
                <w:rFonts w:ascii="Aptos" w:hAnsi="Aptos"/>
                <w:sz w:val="18"/>
              </w:rPr>
              <w:t>Builds character identity.</w:t>
            </w:r>
          </w:p>
        </w:tc>
      </w:tr>
      <w:tr>
        <w:tc>
          <w:tcPr>
            <w:tcW w:type="dxa" w:w="3360"/>
            <w:vAlign w:val="top"/>
            <w:tcMar>
              <w:top w:w="100" w:type="dxa"/>
              <w:start w:w="120" w:type="dxa"/>
              <w:bottom w:w="100" w:type="dxa"/>
              <w:end w:w="120" w:type="dxa"/>
            </w:tcMar>
          </w:tcPr>
          <w:p>
            <w:r>
              <w:rPr>
                <w:rFonts w:ascii="Aptos" w:hAnsi="Aptos"/>
                <w:sz w:val="18"/>
              </w:rPr>
              <w:t>Item history</w:t>
            </w:r>
          </w:p>
        </w:tc>
        <w:tc>
          <w:tcPr>
            <w:tcW w:type="dxa" w:w="3360"/>
            <w:vAlign w:val="top"/>
            <w:tcMar>
              <w:top w:w="100" w:type="dxa"/>
              <w:start w:w="120" w:type="dxa"/>
              <w:bottom w:w="100" w:type="dxa"/>
              <w:end w:w="120" w:type="dxa"/>
            </w:tcMar>
          </w:tcPr>
          <w:p>
            <w:r>
              <w:rPr>
                <w:rFonts w:ascii="Aptos" w:hAnsi="Aptos"/>
                <w:sz w:val="18"/>
              </w:rPr>
              <w:t>“Copper Road sword carried by Gregor at Blackpine Ambush.”</w:t>
            </w:r>
          </w:p>
        </w:tc>
        <w:tc>
          <w:tcPr>
            <w:tcW w:type="dxa" w:w="3360"/>
            <w:vAlign w:val="top"/>
            <w:tcMar>
              <w:top w:w="100" w:type="dxa"/>
              <w:start w:w="120" w:type="dxa"/>
              <w:bottom w:w="100" w:type="dxa"/>
              <w:end w:w="120" w:type="dxa"/>
            </w:tcMar>
          </w:tcPr>
          <w:p>
            <w:r>
              <w:rPr>
                <w:rFonts w:ascii="Aptos" w:hAnsi="Aptos"/>
                <w:sz w:val="18"/>
              </w:rPr>
              <w:t>Prototype proof for future artifact/legend system.</w:t>
            </w:r>
          </w:p>
        </w:tc>
      </w:tr>
      <w:tr>
        <w:tc>
          <w:tcPr>
            <w:tcW w:type="dxa" w:w="3360"/>
            <w:vAlign w:val="top"/>
            <w:tcMar>
              <w:top w:w="100" w:type="dxa"/>
              <w:start w:w="120" w:type="dxa"/>
              <w:bottom w:w="100" w:type="dxa"/>
              <w:end w:w="120" w:type="dxa"/>
            </w:tcMar>
          </w:tcPr>
          <w:p>
            <w:r>
              <w:rPr>
                <w:rFonts w:ascii="Aptos" w:hAnsi="Aptos"/>
                <w:sz w:val="18"/>
              </w:rPr>
              <w:t>World event</w:t>
            </w:r>
          </w:p>
        </w:tc>
        <w:tc>
          <w:tcPr>
            <w:tcW w:type="dxa" w:w="3360"/>
            <w:vAlign w:val="top"/>
            <w:tcMar>
              <w:top w:w="100" w:type="dxa"/>
              <w:start w:w="120" w:type="dxa"/>
              <w:bottom w:w="100" w:type="dxa"/>
              <w:end w:w="120" w:type="dxa"/>
            </w:tcMar>
          </w:tcPr>
          <w:p>
            <w:r>
              <w:rPr>
                <w:rFonts w:ascii="Aptos" w:hAnsi="Aptos"/>
                <w:sz w:val="18"/>
              </w:rPr>
              <w:t>Raid, worker death, road closure, production disruption</w:t>
            </w:r>
          </w:p>
        </w:tc>
        <w:tc>
          <w:tcPr>
            <w:tcW w:type="dxa" w:w="3360"/>
            <w:vAlign w:val="top"/>
            <w:tcMar>
              <w:top w:w="100" w:type="dxa"/>
              <w:start w:w="120" w:type="dxa"/>
              <w:bottom w:w="100" w:type="dxa"/>
              <w:end w:w="120" w:type="dxa"/>
            </w:tcMar>
          </w:tcPr>
          <w:p>
            <w:r>
              <w:rPr>
                <w:rFonts w:ascii="Aptos" w:hAnsi="Aptos"/>
                <w:sz w:val="18"/>
              </w:rPr>
              <w:t>Connects world activity to trade consequences.</w:t>
            </w:r>
          </w:p>
        </w:tc>
      </w:tr>
    </w:tbl>
    <w:p>
      <w:pPr>
        <w:spacing w:after="40"/>
      </w:pPr>
    </w:p>
    <w:p>
      <w:pPr>
        <w:pStyle w:val="Heading1"/>
        <w:spacing w:before="200" w:after="100"/>
      </w:pPr>
      <w:r>
        <w:rPr>
          <w:rFonts w:ascii="Aptos" w:hAnsi="Aptos"/>
          <w:b/>
          <w:color w:val="573B1E"/>
          <w:sz w:val="32"/>
        </w:rPr>
        <w:t>15. Player Interaction</w:t>
      </w:r>
    </w:p>
    <w:p>
      <w:pPr>
        <w:spacing w:after="120"/>
      </w:pPr>
      <w:r>
        <w:rPr>
          <w:rFonts w:ascii="Aptos" w:hAnsi="Aptos"/>
          <w:sz w:val="21"/>
        </w:rPr>
        <w:t>The player should have the same economic reality as AI merchants but better strategic comprehension through UI. The prototype player is not directly walking an avatar through town; they operate primarily through the map, ledger and caravan preparation screens.</w:t>
      </w:r>
    </w:p>
    <w:p>
      <w:pPr>
        <w:pStyle w:val="ListBullet"/>
        <w:spacing w:after="40"/>
      </w:pPr>
      <w:r>
        <w:rPr>
          <w:rFonts w:ascii="Aptos" w:hAnsi="Aptos"/>
          <w:sz w:val="21"/>
        </w:rPr>
        <w:t>Inspect settlement prices, stock, production and recent market changes.</w:t>
      </w:r>
    </w:p>
    <w:p>
      <w:pPr>
        <w:pStyle w:val="ListBullet"/>
        <w:spacing w:after="40"/>
      </w:pPr>
      <w:r>
        <w:rPr>
          <w:rFonts w:ascii="Aptos" w:hAnsi="Aptos"/>
          <w:sz w:val="21"/>
        </w:rPr>
        <w:t>Buy and sell goods.</w:t>
      </w:r>
    </w:p>
    <w:p>
      <w:pPr>
        <w:pStyle w:val="ListBullet"/>
        <w:spacing w:after="40"/>
      </w:pPr>
      <w:r>
        <w:rPr>
          <w:rFonts w:ascii="Aptos" w:hAnsi="Aptos"/>
          <w:sz w:val="21"/>
        </w:rPr>
        <w:t>Create a caravan and choose cargo capacity.</w:t>
      </w:r>
    </w:p>
    <w:p>
      <w:pPr>
        <w:pStyle w:val="ListBullet"/>
        <w:spacing w:after="40"/>
      </w:pPr>
      <w:r>
        <w:rPr>
          <w:rFonts w:ascii="Aptos" w:hAnsi="Aptos"/>
          <w:sz w:val="21"/>
        </w:rPr>
        <w:t>Choose route from known options.</w:t>
      </w:r>
    </w:p>
    <w:p>
      <w:pPr>
        <w:pStyle w:val="ListBullet"/>
        <w:spacing w:after="40"/>
      </w:pPr>
      <w:r>
        <w:rPr>
          <w:rFonts w:ascii="Aptos" w:hAnsi="Aptos"/>
          <w:sz w:val="21"/>
        </w:rPr>
        <w:t>Hire/assign mercenaries.</w:t>
      </w:r>
    </w:p>
    <w:p>
      <w:pPr>
        <w:pStyle w:val="ListBullet"/>
        <w:spacing w:after="40"/>
      </w:pPr>
      <w:r>
        <w:rPr>
          <w:rFonts w:ascii="Aptos" w:hAnsi="Aptos"/>
          <w:sz w:val="21"/>
        </w:rPr>
        <w:t>View estimated travel time, costs and known risk.</w:t>
      </w:r>
    </w:p>
    <w:p>
      <w:pPr>
        <w:pStyle w:val="ListBullet"/>
        <w:spacing w:after="40"/>
      </w:pPr>
      <w:r>
        <w:rPr>
          <w:rFonts w:ascii="Aptos" w:hAnsi="Aptos"/>
          <w:sz w:val="21"/>
        </w:rPr>
        <w:t>Dispatch caravan and allow autonomous travel.</w:t>
      </w:r>
    </w:p>
    <w:p>
      <w:pPr>
        <w:pStyle w:val="ListBullet"/>
        <w:spacing w:after="40"/>
      </w:pPr>
      <w:r>
        <w:rPr>
          <w:rFonts w:ascii="Aptos" w:hAnsi="Aptos"/>
          <w:sz w:val="21"/>
        </w:rPr>
        <w:t>Pause/accelerate time.</w:t>
      </w:r>
    </w:p>
    <w:p>
      <w:pPr>
        <w:pStyle w:val="ListBullet"/>
        <w:spacing w:after="40"/>
      </w:pPr>
      <w:r>
        <w:rPr>
          <w:rFonts w:ascii="Aptos" w:hAnsi="Aptos"/>
          <w:sz w:val="21"/>
        </w:rPr>
        <w:t>Read event and after-action reports.</w:t>
      </w:r>
    </w:p>
    <w:p>
      <w:pPr>
        <w:pStyle w:val="ListBullet"/>
        <w:spacing w:after="40"/>
      </w:pPr>
      <w:r>
        <w:rPr>
          <w:rFonts w:ascii="Aptos" w:hAnsi="Aptos"/>
          <w:sz w:val="21"/>
        </w:rPr>
        <w:t>Inspect NPC/mercenary histories and current traits.</w:t>
      </w:r>
    </w:p>
    <w:p>
      <w:pPr>
        <w:pStyle w:val="Heading1"/>
        <w:spacing w:before="200" w:after="100"/>
      </w:pPr>
      <w:r>
        <w:rPr>
          <w:rFonts w:ascii="Aptos" w:hAnsi="Aptos"/>
          <w:b/>
          <w:color w:val="573B1E"/>
          <w:sz w:val="32"/>
        </w:rPr>
        <w:t>16. Interface and Prototype Presentation</w:t>
      </w:r>
    </w:p>
    <w:p>
      <w:pPr>
        <w:spacing w:after="120"/>
      </w:pPr>
      <w:r>
        <w:rPr>
          <w:rFonts w:ascii="Aptos" w:hAnsi="Aptos"/>
          <w:sz w:val="21"/>
        </w:rPr>
        <w:t>The interface should already hint at the eventual parchment-map/merchant-ledger identity, but functionality outranks polish. Use clear panels, icons and readable data. Placeholder art is acceptable.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C7A2"/>
            <w:vAlign w:val="center"/>
            <w:tcMar>
              <w:top w:w="100" w:type="dxa"/>
              <w:start w:w="120" w:type="dxa"/>
              <w:bottom w:w="100" w:type="dxa"/>
              <w:end w:w="120" w:type="dxa"/>
            </w:tcMar>
          </w:tcPr>
          <w:p>
            <w:pPr>
              <w:jc w:val="left"/>
            </w:pPr>
            <w:r>
              <w:rPr>
                <w:rFonts w:ascii="Aptos" w:hAnsi="Aptos"/>
                <w:b/>
                <w:color w:val="412D1A"/>
                <w:sz w:val="19"/>
              </w:rPr>
              <w:t>Screen / panel</w:t>
            </w:r>
          </w:p>
        </w:tc>
        <w:tc>
          <w:tcPr>
            <w:tcW w:type="dxa" w:w="5040"/>
            <w:shd w:fill="D9C7A2"/>
            <w:vAlign w:val="center"/>
            <w:tcMar>
              <w:top w:w="100" w:type="dxa"/>
              <w:start w:w="120" w:type="dxa"/>
              <w:bottom w:w="100" w:type="dxa"/>
              <w:end w:w="120" w:type="dxa"/>
            </w:tcMar>
          </w:tcPr>
          <w:p>
            <w:pPr>
              <w:jc w:val="left"/>
            </w:pPr>
            <w:r>
              <w:rPr>
                <w:rFonts w:ascii="Aptos" w:hAnsi="Aptos"/>
                <w:b/>
                <w:color w:val="412D1A"/>
                <w:sz w:val="19"/>
              </w:rPr>
              <w:t>Required information</w:t>
            </w:r>
          </w:p>
        </w:tc>
      </w:tr>
      <w:tr>
        <w:tc>
          <w:tcPr>
            <w:tcW w:type="dxa" w:w="5040"/>
            <w:vAlign w:val="top"/>
            <w:tcMar>
              <w:top w:w="100" w:type="dxa"/>
              <w:start w:w="120" w:type="dxa"/>
              <w:bottom w:w="100" w:type="dxa"/>
              <w:end w:w="120" w:type="dxa"/>
            </w:tcMar>
          </w:tcPr>
          <w:p>
            <w:r>
              <w:rPr>
                <w:rFonts w:ascii="Aptos" w:hAnsi="Aptos"/>
                <w:sz w:val="18"/>
              </w:rPr>
              <w:t>World map</w:t>
            </w:r>
          </w:p>
        </w:tc>
        <w:tc>
          <w:tcPr>
            <w:tcW w:type="dxa" w:w="5040"/>
            <w:vAlign w:val="top"/>
            <w:tcMar>
              <w:top w:w="100" w:type="dxa"/>
              <w:start w:w="120" w:type="dxa"/>
              <w:bottom w:w="100" w:type="dxa"/>
              <w:end w:w="120" w:type="dxa"/>
            </w:tcMar>
          </w:tcPr>
          <w:p>
            <w:r>
              <w:rPr>
                <w:rFonts w:ascii="Aptos" w:hAnsi="Aptos"/>
                <w:sz w:val="18"/>
              </w:rPr>
              <w:t>Settlements, routes, caravans, raiders/danger hints, time controls.</w:t>
            </w:r>
          </w:p>
        </w:tc>
      </w:tr>
      <w:tr>
        <w:tc>
          <w:tcPr>
            <w:tcW w:type="dxa" w:w="5040"/>
            <w:vAlign w:val="top"/>
            <w:tcMar>
              <w:top w:w="100" w:type="dxa"/>
              <w:start w:w="120" w:type="dxa"/>
              <w:bottom w:w="100" w:type="dxa"/>
              <w:end w:w="120" w:type="dxa"/>
            </w:tcMar>
          </w:tcPr>
          <w:p>
            <w:r>
              <w:rPr>
                <w:rFonts w:ascii="Aptos" w:hAnsi="Aptos"/>
                <w:sz w:val="18"/>
              </w:rPr>
              <w:t>Settlement panel</w:t>
            </w:r>
          </w:p>
        </w:tc>
        <w:tc>
          <w:tcPr>
            <w:tcW w:type="dxa" w:w="5040"/>
            <w:vAlign w:val="top"/>
            <w:tcMar>
              <w:top w:w="100" w:type="dxa"/>
              <w:start w:w="120" w:type="dxa"/>
              <w:bottom w:w="100" w:type="dxa"/>
              <w:end w:w="120" w:type="dxa"/>
            </w:tcMar>
          </w:tcPr>
          <w:p>
            <w:r>
              <w:rPr>
                <w:rFonts w:ascii="Aptos" w:hAnsi="Aptos"/>
                <w:sz w:val="18"/>
              </w:rPr>
              <w:t>Stock, price, production/consumption, population summary, market events.</w:t>
            </w:r>
          </w:p>
        </w:tc>
      </w:tr>
      <w:tr>
        <w:tc>
          <w:tcPr>
            <w:tcW w:type="dxa" w:w="5040"/>
            <w:vAlign w:val="top"/>
            <w:tcMar>
              <w:top w:w="100" w:type="dxa"/>
              <w:start w:w="120" w:type="dxa"/>
              <w:bottom w:w="100" w:type="dxa"/>
              <w:end w:w="120" w:type="dxa"/>
            </w:tcMar>
          </w:tcPr>
          <w:p>
            <w:r>
              <w:rPr>
                <w:rFonts w:ascii="Aptos" w:hAnsi="Aptos"/>
                <w:sz w:val="18"/>
              </w:rPr>
              <w:t>Caravan builder</w:t>
            </w:r>
          </w:p>
        </w:tc>
        <w:tc>
          <w:tcPr>
            <w:tcW w:type="dxa" w:w="5040"/>
            <w:vAlign w:val="top"/>
            <w:tcMar>
              <w:top w:w="100" w:type="dxa"/>
              <w:start w:w="120" w:type="dxa"/>
              <w:bottom w:w="100" w:type="dxa"/>
              <w:end w:w="120" w:type="dxa"/>
            </w:tcMar>
          </w:tcPr>
          <w:p>
            <w:r>
              <w:rPr>
                <w:rFonts w:ascii="Aptos" w:hAnsi="Aptos"/>
                <w:sz w:val="18"/>
              </w:rPr>
              <w:t>Cargo, capacity, provisions, route, escorts, estimated cost/time/risk.</w:t>
            </w:r>
          </w:p>
        </w:tc>
      </w:tr>
      <w:tr>
        <w:tc>
          <w:tcPr>
            <w:tcW w:type="dxa" w:w="5040"/>
            <w:vAlign w:val="top"/>
            <w:tcMar>
              <w:top w:w="100" w:type="dxa"/>
              <w:start w:w="120" w:type="dxa"/>
              <w:bottom w:w="100" w:type="dxa"/>
              <w:end w:w="120" w:type="dxa"/>
            </w:tcMar>
          </w:tcPr>
          <w:p>
            <w:r>
              <w:rPr>
                <w:rFonts w:ascii="Aptos" w:hAnsi="Aptos"/>
                <w:sz w:val="18"/>
              </w:rPr>
              <w:t>Mercenary roster</w:t>
            </w:r>
          </w:p>
        </w:tc>
        <w:tc>
          <w:tcPr>
            <w:tcW w:type="dxa" w:w="5040"/>
            <w:vAlign w:val="top"/>
            <w:tcMar>
              <w:top w:w="100" w:type="dxa"/>
              <w:start w:w="120" w:type="dxa"/>
              <w:bottom w:w="100" w:type="dxa"/>
              <w:end w:w="120" w:type="dxa"/>
            </w:tcMar>
          </w:tcPr>
          <w:p>
            <w:r>
              <w:rPr>
                <w:rFonts w:ascii="Aptos" w:hAnsi="Aptos"/>
                <w:sz w:val="18"/>
              </w:rPr>
              <w:t>Identity, wage, health, equipment, experience tags, history.</w:t>
            </w:r>
          </w:p>
        </w:tc>
      </w:tr>
      <w:tr>
        <w:tc>
          <w:tcPr>
            <w:tcW w:type="dxa" w:w="5040"/>
            <w:vAlign w:val="top"/>
            <w:tcMar>
              <w:top w:w="100" w:type="dxa"/>
              <w:start w:w="120" w:type="dxa"/>
              <w:bottom w:w="100" w:type="dxa"/>
              <w:end w:w="120" w:type="dxa"/>
            </w:tcMar>
          </w:tcPr>
          <w:p>
            <w:r>
              <w:rPr>
                <w:rFonts w:ascii="Aptos" w:hAnsi="Aptos"/>
                <w:sz w:val="18"/>
              </w:rPr>
              <w:t>Reports / ledger</w:t>
            </w:r>
          </w:p>
        </w:tc>
        <w:tc>
          <w:tcPr>
            <w:tcW w:type="dxa" w:w="5040"/>
            <w:vAlign w:val="top"/>
            <w:tcMar>
              <w:top w:w="100" w:type="dxa"/>
              <w:start w:w="120" w:type="dxa"/>
              <w:bottom w:w="100" w:type="dxa"/>
              <w:end w:w="120" w:type="dxa"/>
            </w:tcMar>
          </w:tcPr>
          <w:p>
            <w:r>
              <w:rPr>
                <w:rFonts w:ascii="Aptos" w:hAnsi="Aptos"/>
                <w:sz w:val="18"/>
              </w:rPr>
              <w:t>Chronological world, economic and caravan events with filters.</w:t>
            </w:r>
          </w:p>
        </w:tc>
      </w:tr>
      <w:tr>
        <w:tc>
          <w:tcPr>
            <w:tcW w:type="dxa" w:w="5040"/>
            <w:vAlign w:val="top"/>
            <w:tcMar>
              <w:top w:w="100" w:type="dxa"/>
              <w:start w:w="120" w:type="dxa"/>
              <w:bottom w:w="100" w:type="dxa"/>
              <w:end w:w="120" w:type="dxa"/>
            </w:tcMar>
          </w:tcPr>
          <w:p>
            <w:r>
              <w:rPr>
                <w:rFonts w:ascii="Aptos" w:hAnsi="Aptos"/>
                <w:sz w:val="18"/>
              </w:rPr>
              <w:t>Inspector / debug</w:t>
            </w:r>
          </w:p>
        </w:tc>
        <w:tc>
          <w:tcPr>
            <w:tcW w:type="dxa" w:w="5040"/>
            <w:vAlign w:val="top"/>
            <w:tcMar>
              <w:top w:w="100" w:type="dxa"/>
              <w:start w:w="120" w:type="dxa"/>
              <w:bottom w:w="100" w:type="dxa"/>
              <w:end w:w="120" w:type="dxa"/>
            </w:tcMar>
          </w:tcPr>
          <w:p>
            <w:r>
              <w:rPr>
                <w:rFonts w:ascii="Aptos" w:hAnsi="Aptos"/>
                <w:sz w:val="18"/>
              </w:rPr>
              <w:t>Selected agent goal, utility scores/reasons, destination, inventory, state.</w:t>
            </w:r>
          </w:p>
        </w:tc>
      </w:tr>
      <w:tr>
        <w:tc>
          <w:tcPr>
            <w:tcW w:type="dxa" w:w="5040"/>
            <w:vAlign w:val="top"/>
            <w:tcMar>
              <w:top w:w="100" w:type="dxa"/>
              <w:start w:w="120" w:type="dxa"/>
              <w:bottom w:w="100" w:type="dxa"/>
              <w:end w:w="120" w:type="dxa"/>
            </w:tcMar>
          </w:tcPr>
          <w:p>
            <w:r>
              <w:rPr>
                <w:rFonts w:ascii="Aptos" w:hAnsi="Aptos"/>
                <w:sz w:val="18"/>
              </w:rPr>
              <w:t>Simulation overlay</w:t>
            </w:r>
          </w:p>
        </w:tc>
        <w:tc>
          <w:tcPr>
            <w:tcW w:type="dxa" w:w="5040"/>
            <w:vAlign w:val="top"/>
            <w:tcMar>
              <w:top w:w="100" w:type="dxa"/>
              <w:start w:w="120" w:type="dxa"/>
              <w:bottom w:w="100" w:type="dxa"/>
              <w:end w:w="120" w:type="dxa"/>
            </w:tcMar>
          </w:tcPr>
          <w:p>
            <w:r>
              <w:rPr>
                <w:rFonts w:ascii="Aptos" w:hAnsi="Aptos"/>
                <w:sz w:val="18"/>
              </w:rPr>
              <w:t>Trade flow, price pressure, danger, production/consumption toggles.</w:t>
            </w:r>
          </w:p>
        </w:tc>
      </w:tr>
    </w:tbl>
    <w:p>
      <w:pPr>
        <w:spacing w:after="40"/>
      </w:pPr>
    </w:p>
    <w:p>
      <w:pPr>
        <w:pStyle w:val="Heading1"/>
        <w:spacing w:before="200" w:after="100"/>
      </w:pPr>
      <w:r>
        <w:rPr>
          <w:rFonts w:ascii="Aptos" w:hAnsi="Aptos"/>
          <w:b/>
          <w:color w:val="573B1E"/>
          <w:sz w:val="32"/>
        </w:rPr>
        <w:t>17. Debug and Observability Requirements</w:t>
      </w:r>
    </w:p>
    <w:p>
      <w:pPr>
        <w:spacing w:after="120"/>
      </w:pPr>
      <w:r>
        <w:rPr>
          <w:rFonts w:ascii="Aptos" w:hAnsi="Aptos"/>
          <w:sz w:val="21"/>
        </w:rPr>
        <w:t>This is mandatory. A simulation prototype without instrumentation will produce mysteries instead of useful evidence.</w:t>
      </w:r>
    </w:p>
    <w:p>
      <w:pPr>
        <w:pStyle w:val="ListBullet"/>
        <w:spacing w:after="40"/>
      </w:pPr>
      <w:r>
        <w:rPr>
          <w:rFonts w:ascii="Aptos" w:hAnsi="Aptos"/>
          <w:sz w:val="21"/>
        </w:rPr>
        <w:t>Time speeds: paused, ×1, ×5, ×20 and ×100 or nearest stable equivalents.</w:t>
      </w:r>
    </w:p>
    <w:p>
      <w:pPr>
        <w:pStyle w:val="ListBullet"/>
        <w:spacing w:after="40"/>
      </w:pPr>
      <w:r>
        <w:rPr>
          <w:rFonts w:ascii="Aptos" w:hAnsi="Aptos"/>
          <w:sz w:val="21"/>
        </w:rPr>
        <w:t>Click any agent to inspect current state, goal, destination and reason for choosing it.</w:t>
      </w:r>
    </w:p>
    <w:p>
      <w:pPr>
        <w:pStyle w:val="ListBullet"/>
        <w:spacing w:after="40"/>
      </w:pPr>
      <w:r>
        <w:rPr>
          <w:rFonts w:ascii="Aptos" w:hAnsi="Aptos"/>
          <w:sz w:val="21"/>
        </w:rPr>
        <w:t>View merchant opportunity candidates and the score components for each.</w:t>
      </w:r>
    </w:p>
    <w:p>
      <w:pPr>
        <w:pStyle w:val="ListBullet"/>
        <w:spacing w:after="40"/>
      </w:pPr>
      <w:r>
        <w:rPr>
          <w:rFonts w:ascii="Aptos" w:hAnsi="Aptos"/>
          <w:sz w:val="21"/>
        </w:rPr>
        <w:t>View every settlement’s current stock, desired stock, production, consumption and price factors.</w:t>
      </w:r>
    </w:p>
    <w:p>
      <w:pPr>
        <w:pStyle w:val="ListBullet"/>
        <w:spacing w:after="40"/>
      </w:pPr>
      <w:r>
        <w:rPr>
          <w:rFonts w:ascii="Aptos" w:hAnsi="Aptos"/>
          <w:sz w:val="21"/>
        </w:rPr>
        <w:t>Visualize caravan cargo and expected destination.</w:t>
      </w:r>
    </w:p>
    <w:p>
      <w:pPr>
        <w:pStyle w:val="ListBullet"/>
        <w:spacing w:after="40"/>
      </w:pPr>
      <w:r>
        <w:rPr>
          <w:rFonts w:ascii="Aptos" w:hAnsi="Aptos"/>
          <w:sz w:val="21"/>
        </w:rPr>
        <w:t>Danger heatmap / route danger values.</w:t>
      </w:r>
    </w:p>
    <w:p>
      <w:pPr>
        <w:pStyle w:val="ListBullet"/>
        <w:spacing w:after="40"/>
      </w:pPr>
      <w:r>
        <w:rPr>
          <w:rFonts w:ascii="Aptos" w:hAnsi="Aptos"/>
          <w:sz w:val="21"/>
        </w:rPr>
        <w:t>Spawn or remove a raider group.</w:t>
      </w:r>
    </w:p>
    <w:p>
      <w:pPr>
        <w:pStyle w:val="ListBullet"/>
        <w:spacing w:after="40"/>
      </w:pPr>
      <w:r>
        <w:rPr>
          <w:rFonts w:ascii="Aptos" w:hAnsi="Aptos"/>
          <w:sz w:val="21"/>
        </w:rPr>
        <w:t>Trigger a shortage, raid, worker death or production disruption.</w:t>
      </w:r>
    </w:p>
    <w:p>
      <w:pPr>
        <w:pStyle w:val="ListBullet"/>
        <w:spacing w:after="40"/>
      </w:pPr>
      <w:r>
        <w:rPr>
          <w:rFonts w:ascii="Aptos" w:hAnsi="Aptos"/>
          <w:sz w:val="21"/>
        </w:rPr>
        <w:t>Inject goods/cash for test setup.</w:t>
      </w:r>
    </w:p>
    <w:p>
      <w:pPr>
        <w:pStyle w:val="ListBullet"/>
        <w:spacing w:after="40"/>
      </w:pPr>
      <w:r>
        <w:rPr>
          <w:rFonts w:ascii="Aptos" w:hAnsi="Aptos"/>
          <w:sz w:val="21"/>
        </w:rPr>
        <w:t>Toggle verbose event logging.</w:t>
      </w:r>
    </w:p>
    <w:p>
      <w:pPr>
        <w:pStyle w:val="ListBullet"/>
        <w:spacing w:after="40"/>
      </w:pPr>
      <w:r>
        <w:rPr>
          <w:rFonts w:ascii="Aptos" w:hAnsi="Aptos"/>
          <w:sz w:val="21"/>
        </w:rPr>
        <w:t>Display simulation tick performance / active agent count.</w:t>
      </w:r>
    </w:p>
    <w:p>
      <w:pPr>
        <w:pStyle w:val="ListBullet"/>
        <w:spacing w:after="40"/>
      </w:pPr>
      <w:r>
        <w:rPr>
          <w:rFonts w:ascii="Aptos" w:hAnsi="Aptos"/>
          <w:sz w:val="21"/>
        </w:rPr>
        <w:t>Reset to deterministic seed for repeatable test cases.</w:t>
      </w:r>
    </w:p>
    <w:p>
      <w:pPr>
        <w:pStyle w:val="Heading1"/>
        <w:spacing w:before="200" w:after="100"/>
      </w:pPr>
      <w:r>
        <w:rPr>
          <w:rFonts w:ascii="Aptos" w:hAnsi="Aptos"/>
          <w:b/>
          <w:color w:val="573B1E"/>
          <w:sz w:val="32"/>
        </w:rPr>
        <w:t>18. Technical Implementation Guidance</w:t>
      </w:r>
    </w:p>
    <w:p>
      <w:pPr>
        <w:pStyle w:val="Heading2"/>
        <w:spacing w:before="120" w:after="100"/>
      </w:pPr>
      <w:r>
        <w:rPr>
          <w:rFonts w:ascii="Aptos" w:hAnsi="Aptos"/>
          <w:b/>
          <w:color w:val="6E4F2A"/>
          <w:sz w:val="25"/>
        </w:rPr>
        <w:t>18.1 Engine</w:t>
      </w:r>
    </w:p>
    <w:p>
      <w:pPr>
        <w:spacing w:after="120"/>
      </w:pPr>
      <w:r>
        <w:rPr>
          <w:rFonts w:ascii="Aptos" w:hAnsi="Aptos"/>
          <w:sz w:val="21"/>
        </w:rPr>
        <w:t>Recommended prototype target: Godot 4.x in 2D, primarily because the prototype is simulation-, UI- and data-heavy rather than graphics-heavy. Unity is also viable; if the implementation agent is substantially more reliable in Unity, preserve the architecture and acceptance tests rather than treating engine choice as a design pillar.</w:t>
      </w:r>
    </w:p>
    <w:p>
      <w:pPr>
        <w:pStyle w:val="Heading2"/>
        <w:spacing w:before="120" w:after="100"/>
      </w:pPr>
      <w:r>
        <w:rPr>
          <w:rFonts w:ascii="Aptos" w:hAnsi="Aptos"/>
          <w:b/>
          <w:color w:val="6E4F2A"/>
          <w:sz w:val="25"/>
        </w:rPr>
        <w:t>18.2 Architecture Principles</w:t>
      </w:r>
    </w:p>
    <w:p>
      <w:pPr>
        <w:pStyle w:val="ListBullet"/>
        <w:spacing w:after="40"/>
      </w:pPr>
      <w:r>
        <w:rPr>
          <w:rFonts w:ascii="Aptos" w:hAnsi="Aptos"/>
          <w:sz w:val="21"/>
        </w:rPr>
        <w:t>Data-driven definitions for goods, settlements, routes, NPC templates and trait rules.</w:t>
      </w:r>
    </w:p>
    <w:p>
      <w:pPr>
        <w:pStyle w:val="ListBullet"/>
        <w:spacing w:after="40"/>
      </w:pPr>
      <w:r>
        <w:rPr>
          <w:rFonts w:ascii="Aptos" w:hAnsi="Aptos"/>
          <w:sz w:val="21"/>
        </w:rPr>
        <w:t>Separate simulation state from visual representation. A merchant should continue to trade correctly even if its sprite is not rendered.</w:t>
      </w:r>
    </w:p>
    <w:p>
      <w:pPr>
        <w:pStyle w:val="ListBullet"/>
        <w:spacing w:after="40"/>
      </w:pPr>
      <w:r>
        <w:rPr>
          <w:rFonts w:ascii="Aptos" w:hAnsi="Aptos"/>
          <w:sz w:val="21"/>
        </w:rPr>
        <w:t>Use fixed or scheduled simulation ticks rather than per-frame reasoning for every agent.</w:t>
      </w:r>
    </w:p>
    <w:p>
      <w:pPr>
        <w:pStyle w:val="ListBullet"/>
        <w:spacing w:after="40"/>
      </w:pPr>
      <w:r>
        <w:rPr>
          <w:rFonts w:ascii="Aptos" w:hAnsi="Aptos"/>
          <w:sz w:val="21"/>
        </w:rPr>
        <w:t>Use a route graph for world travel rather than freeform world pathfinding between settlements.</w:t>
      </w:r>
    </w:p>
    <w:p>
      <w:pPr>
        <w:pStyle w:val="ListBullet"/>
        <w:spacing w:after="40"/>
      </w:pPr>
      <w:r>
        <w:rPr>
          <w:rFonts w:ascii="Aptos" w:hAnsi="Aptos"/>
          <w:sz w:val="21"/>
        </w:rPr>
        <w:t>Use local navigation only inside visible settlement scenes if/when needed.</w:t>
      </w:r>
    </w:p>
    <w:p>
      <w:pPr>
        <w:pStyle w:val="ListBullet"/>
        <w:spacing w:after="40"/>
      </w:pPr>
      <w:r>
        <w:rPr>
          <w:rFonts w:ascii="Aptos" w:hAnsi="Aptos"/>
          <w:sz w:val="21"/>
        </w:rPr>
        <w:t>Keep deterministic/random-seed support where practical for debugging.</w:t>
      </w:r>
    </w:p>
    <w:p>
      <w:pPr>
        <w:pStyle w:val="ListBullet"/>
        <w:spacing w:after="40"/>
      </w:pPr>
      <w:r>
        <w:rPr>
          <w:rFonts w:ascii="Aptos" w:hAnsi="Aptos"/>
          <w:sz w:val="21"/>
        </w:rPr>
        <w:t>Log meaningful state transitions rather than every frame.</w:t>
      </w:r>
    </w:p>
    <w:p>
      <w:pPr>
        <w:pStyle w:val="ListBullet"/>
        <w:spacing w:after="40"/>
      </w:pPr>
      <w:r>
        <w:rPr>
          <w:rFonts w:ascii="Aptos" w:hAnsi="Aptos"/>
          <w:sz w:val="21"/>
        </w:rPr>
        <w:t>Save authoritative simulation data; do not rely on reconstructed visual state.</w:t>
      </w:r>
    </w:p>
    <w:p>
      <w:pPr>
        <w:pStyle w:val="Heading2"/>
        <w:spacing w:before="120" w:after="100"/>
      </w:pPr>
      <w:r>
        <w:rPr>
          <w:rFonts w:ascii="Aptos" w:hAnsi="Aptos"/>
          <w:b/>
          <w:color w:val="6E4F2A"/>
          <w:sz w:val="25"/>
        </w:rPr>
        <w:t>18.3 Suggested Module Boundaries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C7A2"/>
            <w:vAlign w:val="center"/>
            <w:tcMar>
              <w:top w:w="100" w:type="dxa"/>
              <w:start w:w="120" w:type="dxa"/>
              <w:bottom w:w="100" w:type="dxa"/>
              <w:end w:w="120" w:type="dxa"/>
            </w:tcMar>
          </w:tcPr>
          <w:p>
            <w:pPr>
              <w:jc w:val="left"/>
            </w:pPr>
            <w:r>
              <w:rPr>
                <w:rFonts w:ascii="Aptos" w:hAnsi="Aptos"/>
                <w:b/>
                <w:color w:val="412D1A"/>
                <w:sz w:val="19"/>
              </w:rPr>
              <w:t>Module</w:t>
            </w:r>
          </w:p>
        </w:tc>
        <w:tc>
          <w:tcPr>
            <w:tcW w:type="dxa" w:w="5040"/>
            <w:shd w:fill="D9C7A2"/>
            <w:vAlign w:val="center"/>
            <w:tcMar>
              <w:top w:w="100" w:type="dxa"/>
              <w:start w:w="120" w:type="dxa"/>
              <w:bottom w:w="100" w:type="dxa"/>
              <w:end w:w="120" w:type="dxa"/>
            </w:tcMar>
          </w:tcPr>
          <w:p>
            <w:pPr>
              <w:jc w:val="left"/>
            </w:pPr>
            <w:r>
              <w:rPr>
                <w:rFonts w:ascii="Aptos" w:hAnsi="Aptos"/>
                <w:b/>
                <w:color w:val="412D1A"/>
                <w:sz w:val="19"/>
              </w:rPr>
              <w:t>Responsibility</w:t>
            </w:r>
          </w:p>
        </w:tc>
      </w:tr>
      <w:tr>
        <w:tc>
          <w:tcPr>
            <w:tcW w:type="dxa" w:w="5040"/>
            <w:vAlign w:val="top"/>
            <w:tcMar>
              <w:top w:w="100" w:type="dxa"/>
              <w:start w:w="120" w:type="dxa"/>
              <w:bottom w:w="100" w:type="dxa"/>
              <w:end w:w="120" w:type="dxa"/>
            </w:tcMar>
          </w:tcPr>
          <w:p>
            <w:r>
              <w:rPr>
                <w:rFonts w:ascii="Aptos" w:hAnsi="Aptos"/>
                <w:sz w:val="18"/>
              </w:rPr>
              <w:t>WorldClock</w:t>
            </w:r>
          </w:p>
        </w:tc>
        <w:tc>
          <w:tcPr>
            <w:tcW w:type="dxa" w:w="5040"/>
            <w:vAlign w:val="top"/>
            <w:tcMar>
              <w:top w:w="100" w:type="dxa"/>
              <w:start w:w="120" w:type="dxa"/>
              <w:bottom w:w="100" w:type="dxa"/>
              <w:end w:w="120" w:type="dxa"/>
            </w:tcMar>
          </w:tcPr>
          <w:p>
            <w:r>
              <w:rPr>
                <w:rFonts w:ascii="Aptos" w:hAnsi="Aptos"/>
                <w:sz w:val="18"/>
              </w:rPr>
              <w:t>Time progression, day cycle, tick scheduling.</w:t>
            </w:r>
          </w:p>
        </w:tc>
      </w:tr>
      <w:tr>
        <w:tc>
          <w:tcPr>
            <w:tcW w:type="dxa" w:w="5040"/>
            <w:vAlign w:val="top"/>
            <w:tcMar>
              <w:top w:w="100" w:type="dxa"/>
              <w:start w:w="120" w:type="dxa"/>
              <w:bottom w:w="100" w:type="dxa"/>
              <w:end w:w="120" w:type="dxa"/>
            </w:tcMar>
          </w:tcPr>
          <w:p>
            <w:r>
              <w:rPr>
                <w:rFonts w:ascii="Aptos" w:hAnsi="Aptos"/>
                <w:sz w:val="18"/>
              </w:rPr>
              <w:t>EconomySystem</w:t>
            </w:r>
          </w:p>
        </w:tc>
        <w:tc>
          <w:tcPr>
            <w:tcW w:type="dxa" w:w="5040"/>
            <w:vAlign w:val="top"/>
            <w:tcMar>
              <w:top w:w="100" w:type="dxa"/>
              <w:start w:w="120" w:type="dxa"/>
              <w:bottom w:w="100" w:type="dxa"/>
              <w:end w:w="120" w:type="dxa"/>
            </w:tcMar>
          </w:tcPr>
          <w:p>
            <w:r>
              <w:rPr>
                <w:rFonts w:ascii="Aptos" w:hAnsi="Aptos"/>
                <w:sz w:val="18"/>
              </w:rPr>
              <w:t>Stock, production, consumption, price calculation.</w:t>
            </w:r>
          </w:p>
        </w:tc>
      </w:tr>
      <w:tr>
        <w:tc>
          <w:tcPr>
            <w:tcW w:type="dxa" w:w="5040"/>
            <w:vAlign w:val="top"/>
            <w:tcMar>
              <w:top w:w="100" w:type="dxa"/>
              <w:start w:w="120" w:type="dxa"/>
              <w:bottom w:w="100" w:type="dxa"/>
              <w:end w:w="120" w:type="dxa"/>
            </w:tcMar>
          </w:tcPr>
          <w:p>
            <w:r>
              <w:rPr>
                <w:rFonts w:ascii="Aptos" w:hAnsi="Aptos"/>
                <w:sz w:val="18"/>
              </w:rPr>
              <w:t>SettlementSystem</w:t>
            </w:r>
          </w:p>
        </w:tc>
        <w:tc>
          <w:tcPr>
            <w:tcW w:type="dxa" w:w="5040"/>
            <w:vAlign w:val="top"/>
            <w:tcMar>
              <w:top w:w="100" w:type="dxa"/>
              <w:start w:w="120" w:type="dxa"/>
              <w:bottom w:w="100" w:type="dxa"/>
              <w:end w:w="120" w:type="dxa"/>
            </w:tcMar>
          </w:tcPr>
          <w:p>
            <w:r>
              <w:rPr>
                <w:rFonts w:ascii="Aptos" w:hAnsi="Aptos"/>
                <w:sz w:val="18"/>
              </w:rPr>
              <w:t>Settlement state and industry modifiers.</w:t>
            </w:r>
          </w:p>
        </w:tc>
      </w:tr>
      <w:tr>
        <w:tc>
          <w:tcPr>
            <w:tcW w:type="dxa" w:w="5040"/>
            <w:vAlign w:val="top"/>
            <w:tcMar>
              <w:top w:w="100" w:type="dxa"/>
              <w:start w:w="120" w:type="dxa"/>
              <w:bottom w:w="100" w:type="dxa"/>
              <w:end w:w="120" w:type="dxa"/>
            </w:tcMar>
          </w:tcPr>
          <w:p>
            <w:r>
              <w:rPr>
                <w:rFonts w:ascii="Aptos" w:hAnsi="Aptos"/>
                <w:sz w:val="18"/>
              </w:rPr>
              <w:t>AgentSystem</w:t>
            </w:r>
          </w:p>
        </w:tc>
        <w:tc>
          <w:tcPr>
            <w:tcW w:type="dxa" w:w="5040"/>
            <w:vAlign w:val="top"/>
            <w:tcMar>
              <w:top w:w="100" w:type="dxa"/>
              <w:start w:w="120" w:type="dxa"/>
              <w:bottom w:w="100" w:type="dxa"/>
              <w:end w:w="120" w:type="dxa"/>
            </w:tcMar>
          </w:tcPr>
          <w:p>
            <w:r>
              <w:rPr>
                <w:rFonts w:ascii="Aptos" w:hAnsi="Aptos"/>
                <w:sz w:val="18"/>
              </w:rPr>
              <w:t>NPC identity, needs, goals, routines.</w:t>
            </w:r>
          </w:p>
        </w:tc>
      </w:tr>
      <w:tr>
        <w:tc>
          <w:tcPr>
            <w:tcW w:type="dxa" w:w="5040"/>
            <w:vAlign w:val="top"/>
            <w:tcMar>
              <w:top w:w="100" w:type="dxa"/>
              <w:start w:w="120" w:type="dxa"/>
              <w:bottom w:w="100" w:type="dxa"/>
              <w:end w:w="120" w:type="dxa"/>
            </w:tcMar>
          </w:tcPr>
          <w:p>
            <w:r>
              <w:rPr>
                <w:rFonts w:ascii="Aptos" w:hAnsi="Aptos"/>
                <w:sz w:val="18"/>
              </w:rPr>
              <w:t>MerchantAI</w:t>
            </w:r>
          </w:p>
        </w:tc>
        <w:tc>
          <w:tcPr>
            <w:tcW w:type="dxa" w:w="5040"/>
            <w:vAlign w:val="top"/>
            <w:tcMar>
              <w:top w:w="100" w:type="dxa"/>
              <w:start w:w="120" w:type="dxa"/>
              <w:bottom w:w="100" w:type="dxa"/>
              <w:end w:w="120" w:type="dxa"/>
            </w:tcMar>
          </w:tcPr>
          <w:p>
            <w:r>
              <w:rPr>
                <w:rFonts w:ascii="Aptos" w:hAnsi="Aptos"/>
                <w:sz w:val="18"/>
              </w:rPr>
              <w:t>Opportunity evaluation and caravan decisions.</w:t>
            </w:r>
          </w:p>
        </w:tc>
      </w:tr>
      <w:tr>
        <w:tc>
          <w:tcPr>
            <w:tcW w:type="dxa" w:w="5040"/>
            <w:vAlign w:val="top"/>
            <w:tcMar>
              <w:top w:w="100" w:type="dxa"/>
              <w:start w:w="120" w:type="dxa"/>
              <w:bottom w:w="100" w:type="dxa"/>
              <w:end w:w="120" w:type="dxa"/>
            </w:tcMar>
          </w:tcPr>
          <w:p>
            <w:r>
              <w:rPr>
                <w:rFonts w:ascii="Aptos" w:hAnsi="Aptos"/>
                <w:sz w:val="18"/>
              </w:rPr>
              <w:t>CaravanSystem</w:t>
            </w:r>
          </w:p>
        </w:tc>
        <w:tc>
          <w:tcPr>
            <w:tcW w:type="dxa" w:w="5040"/>
            <w:vAlign w:val="top"/>
            <w:tcMar>
              <w:top w:w="100" w:type="dxa"/>
              <w:start w:w="120" w:type="dxa"/>
              <w:bottom w:w="100" w:type="dxa"/>
              <w:end w:w="120" w:type="dxa"/>
            </w:tcMar>
          </w:tcPr>
          <w:p>
            <w:r>
              <w:rPr>
                <w:rFonts w:ascii="Aptos" w:hAnsi="Aptos"/>
                <w:sz w:val="18"/>
              </w:rPr>
              <w:t>Cargo, travel, speed, arrival, supplies.</w:t>
            </w:r>
          </w:p>
        </w:tc>
      </w:tr>
      <w:tr>
        <w:tc>
          <w:tcPr>
            <w:tcW w:type="dxa" w:w="5040"/>
            <w:vAlign w:val="top"/>
            <w:tcMar>
              <w:top w:w="100" w:type="dxa"/>
              <w:start w:w="120" w:type="dxa"/>
              <w:bottom w:w="100" w:type="dxa"/>
              <w:end w:w="120" w:type="dxa"/>
            </w:tcMar>
          </w:tcPr>
          <w:p>
            <w:r>
              <w:rPr>
                <w:rFonts w:ascii="Aptos" w:hAnsi="Aptos"/>
                <w:sz w:val="18"/>
              </w:rPr>
              <w:t>DangerSystem</w:t>
            </w:r>
          </w:p>
        </w:tc>
        <w:tc>
          <w:tcPr>
            <w:tcW w:type="dxa" w:w="5040"/>
            <w:vAlign w:val="top"/>
            <w:tcMar>
              <w:top w:w="100" w:type="dxa"/>
              <w:start w:w="120" w:type="dxa"/>
              <w:bottom w:w="100" w:type="dxa"/>
              <w:end w:w="120" w:type="dxa"/>
            </w:tcMar>
          </w:tcPr>
          <w:p>
            <w:r>
              <w:rPr>
                <w:rFonts w:ascii="Aptos" w:hAnsi="Aptos"/>
                <w:sz w:val="18"/>
              </w:rPr>
              <w:t>Route danger, raider territory, encounter triggers.</w:t>
            </w:r>
          </w:p>
        </w:tc>
      </w:tr>
      <w:tr>
        <w:tc>
          <w:tcPr>
            <w:tcW w:type="dxa" w:w="5040"/>
            <w:vAlign w:val="top"/>
            <w:tcMar>
              <w:top w:w="100" w:type="dxa"/>
              <w:start w:w="120" w:type="dxa"/>
              <w:bottom w:w="100" w:type="dxa"/>
              <w:end w:w="120" w:type="dxa"/>
            </w:tcMar>
          </w:tcPr>
          <w:p>
            <w:r>
              <w:rPr>
                <w:rFonts w:ascii="Aptos" w:hAnsi="Aptos"/>
                <w:sz w:val="18"/>
              </w:rPr>
              <w:t>EncounterResolver</w:t>
            </w:r>
          </w:p>
        </w:tc>
        <w:tc>
          <w:tcPr>
            <w:tcW w:type="dxa" w:w="5040"/>
            <w:vAlign w:val="top"/>
            <w:tcMar>
              <w:top w:w="100" w:type="dxa"/>
              <w:start w:w="120" w:type="dxa"/>
              <w:bottom w:w="100" w:type="dxa"/>
              <w:end w:w="120" w:type="dxa"/>
            </w:tcMar>
          </w:tcPr>
          <w:p>
            <w:r>
              <w:rPr>
                <w:rFonts w:ascii="Aptos" w:hAnsi="Aptos"/>
                <w:sz w:val="18"/>
              </w:rPr>
              <w:t>Automatic combat/event resolution.</w:t>
            </w:r>
          </w:p>
        </w:tc>
      </w:tr>
      <w:tr>
        <w:tc>
          <w:tcPr>
            <w:tcW w:type="dxa" w:w="5040"/>
            <w:vAlign w:val="top"/>
            <w:tcMar>
              <w:top w:w="100" w:type="dxa"/>
              <w:start w:w="120" w:type="dxa"/>
              <w:bottom w:w="100" w:type="dxa"/>
              <w:end w:w="120" w:type="dxa"/>
            </w:tcMar>
          </w:tcPr>
          <w:p>
            <w:r>
              <w:rPr>
                <w:rFonts w:ascii="Aptos" w:hAnsi="Aptos"/>
                <w:sz w:val="18"/>
              </w:rPr>
              <w:t>ExperienceSystem</w:t>
            </w:r>
          </w:p>
        </w:tc>
        <w:tc>
          <w:tcPr>
            <w:tcW w:type="dxa" w:w="5040"/>
            <w:vAlign w:val="top"/>
            <w:tcMar>
              <w:top w:w="100" w:type="dxa"/>
              <w:start w:w="120" w:type="dxa"/>
              <w:bottom w:w="100" w:type="dxa"/>
              <w:end w:w="120" w:type="dxa"/>
            </w:tcMar>
          </w:tcPr>
          <w:p>
            <w:r>
              <w:rPr>
                <w:rFonts w:ascii="Aptos" w:hAnsi="Aptos"/>
                <w:sz w:val="18"/>
              </w:rPr>
              <w:t>Ledger updates and trait generation.</w:t>
            </w:r>
          </w:p>
        </w:tc>
      </w:tr>
      <w:tr>
        <w:tc>
          <w:tcPr>
            <w:tcW w:type="dxa" w:w="5040"/>
            <w:vAlign w:val="top"/>
            <w:tcMar>
              <w:top w:w="100" w:type="dxa"/>
              <w:start w:w="120" w:type="dxa"/>
              <w:bottom w:w="100" w:type="dxa"/>
              <w:end w:w="120" w:type="dxa"/>
            </w:tcMar>
          </w:tcPr>
          <w:p>
            <w:r>
              <w:rPr>
                <w:rFonts w:ascii="Aptos" w:hAnsi="Aptos"/>
                <w:sz w:val="18"/>
              </w:rPr>
              <w:t>NarrativeLog</w:t>
            </w:r>
          </w:p>
        </w:tc>
        <w:tc>
          <w:tcPr>
            <w:tcW w:type="dxa" w:w="5040"/>
            <w:vAlign w:val="top"/>
            <w:tcMar>
              <w:top w:w="100" w:type="dxa"/>
              <w:start w:w="120" w:type="dxa"/>
              <w:bottom w:w="100" w:type="dxa"/>
              <w:end w:w="120" w:type="dxa"/>
            </w:tcMar>
          </w:tcPr>
          <w:p>
            <w:r>
              <w:rPr>
                <w:rFonts w:ascii="Aptos" w:hAnsi="Aptos"/>
                <w:sz w:val="18"/>
              </w:rPr>
              <w:t>Reports, history and player-facing event summaries.</w:t>
            </w:r>
          </w:p>
        </w:tc>
      </w:tr>
      <w:tr>
        <w:tc>
          <w:tcPr>
            <w:tcW w:type="dxa" w:w="5040"/>
            <w:vAlign w:val="top"/>
            <w:tcMar>
              <w:top w:w="100" w:type="dxa"/>
              <w:start w:w="120" w:type="dxa"/>
              <w:bottom w:w="100" w:type="dxa"/>
              <w:end w:w="120" w:type="dxa"/>
            </w:tcMar>
          </w:tcPr>
          <w:p>
            <w:r>
              <w:rPr>
                <w:rFonts w:ascii="Aptos" w:hAnsi="Aptos"/>
                <w:sz w:val="18"/>
              </w:rPr>
              <w:t>DebugTools</w:t>
            </w:r>
          </w:p>
        </w:tc>
        <w:tc>
          <w:tcPr>
            <w:tcW w:type="dxa" w:w="5040"/>
            <w:vAlign w:val="top"/>
            <w:tcMar>
              <w:top w:w="100" w:type="dxa"/>
              <w:start w:w="120" w:type="dxa"/>
              <w:bottom w:w="100" w:type="dxa"/>
              <w:end w:w="120" w:type="dxa"/>
            </w:tcMar>
          </w:tcPr>
          <w:p>
            <w:r>
              <w:rPr>
                <w:rFonts w:ascii="Aptos" w:hAnsi="Aptos"/>
                <w:sz w:val="18"/>
              </w:rPr>
              <w:t>Inspectors, overlays, test triggers, deterministic resets.</w:t>
            </w:r>
          </w:p>
        </w:tc>
      </w:tr>
      <w:tr>
        <w:tc>
          <w:tcPr>
            <w:tcW w:type="dxa" w:w="5040"/>
            <w:vAlign w:val="top"/>
            <w:tcMar>
              <w:top w:w="100" w:type="dxa"/>
              <w:start w:w="120" w:type="dxa"/>
              <w:bottom w:w="100" w:type="dxa"/>
              <w:end w:w="120" w:type="dxa"/>
            </w:tcMar>
          </w:tcPr>
          <w:p>
            <w:r>
              <w:rPr>
                <w:rFonts w:ascii="Aptos" w:hAnsi="Aptos"/>
                <w:sz w:val="18"/>
              </w:rPr>
              <w:t>SaveSystem</w:t>
            </w:r>
          </w:p>
        </w:tc>
        <w:tc>
          <w:tcPr>
            <w:tcW w:type="dxa" w:w="5040"/>
            <w:vAlign w:val="top"/>
            <w:tcMar>
              <w:top w:w="100" w:type="dxa"/>
              <w:start w:w="120" w:type="dxa"/>
              <w:bottom w:w="100" w:type="dxa"/>
              <w:end w:w="120" w:type="dxa"/>
            </w:tcMar>
          </w:tcPr>
          <w:p>
            <w:r>
              <w:rPr>
                <w:rFonts w:ascii="Aptos" w:hAnsi="Aptos"/>
                <w:sz w:val="18"/>
              </w:rPr>
              <w:t>Persist and restore simulation state.</w:t>
            </w:r>
          </w:p>
        </w:tc>
      </w:tr>
    </w:tbl>
    <w:p>
      <w:pPr>
        <w:spacing w:after="40"/>
      </w:pPr>
    </w:p>
    <w:p>
      <w:pPr>
        <w:pStyle w:val="Heading1"/>
        <w:spacing w:before="200" w:after="100"/>
      </w:pPr>
      <w:r>
        <w:rPr>
          <w:rFonts w:ascii="Aptos" w:hAnsi="Aptos"/>
          <w:b/>
          <w:color w:val="573B1E"/>
          <w:sz w:val="32"/>
        </w:rPr>
        <w:t>19. Build Sequence for Astra / Coding Agent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Build step</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Implementation target</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Do not advance until</w:t>
            </w:r>
          </w:p>
        </w:tc>
      </w:tr>
      <w:tr>
        <w:tc>
          <w:tcPr>
            <w:tcW w:type="dxa" w:w="3360"/>
            <w:vAlign w:val="top"/>
            <w:tcMar>
              <w:top w:w="100" w:type="dxa"/>
              <w:start w:w="120" w:type="dxa"/>
              <w:bottom w:w="100" w:type="dxa"/>
              <w:end w:w="120" w:type="dxa"/>
            </w:tcMar>
          </w:tcPr>
          <w:p>
            <w:r>
              <w:rPr>
                <w:rFonts w:ascii="Aptos" w:hAnsi="Aptos"/>
                <w:sz w:val="18"/>
              </w:rPr>
              <w:t>A</w:t>
            </w:r>
          </w:p>
        </w:tc>
        <w:tc>
          <w:tcPr>
            <w:tcW w:type="dxa" w:w="3360"/>
            <w:vAlign w:val="top"/>
            <w:tcMar>
              <w:top w:w="100" w:type="dxa"/>
              <w:start w:w="120" w:type="dxa"/>
              <w:bottom w:w="100" w:type="dxa"/>
              <w:end w:w="120" w:type="dxa"/>
            </w:tcMar>
          </w:tcPr>
          <w:p>
            <w:r>
              <w:rPr>
                <w:rFonts w:ascii="Aptos" w:hAnsi="Aptos"/>
                <w:sz w:val="18"/>
              </w:rPr>
              <w:t>World clock, map graph, three settlements, debug time controls.</w:t>
            </w:r>
          </w:p>
        </w:tc>
        <w:tc>
          <w:tcPr>
            <w:tcW w:type="dxa" w:w="3360"/>
            <w:vAlign w:val="top"/>
            <w:tcMar>
              <w:top w:w="100" w:type="dxa"/>
              <w:start w:w="120" w:type="dxa"/>
              <w:bottom w:w="100" w:type="dxa"/>
              <w:end w:w="120" w:type="dxa"/>
            </w:tcMar>
          </w:tcPr>
          <w:p>
            <w:r>
              <w:rPr>
                <w:rFonts w:ascii="Aptos" w:hAnsi="Aptos"/>
                <w:sz w:val="18"/>
              </w:rPr>
              <w:t>Simulation runs stably at accelerated time.</w:t>
            </w:r>
          </w:p>
        </w:tc>
      </w:tr>
      <w:tr>
        <w:tc>
          <w:tcPr>
            <w:tcW w:type="dxa" w:w="3360"/>
            <w:vAlign w:val="top"/>
            <w:tcMar>
              <w:top w:w="100" w:type="dxa"/>
              <w:start w:w="120" w:type="dxa"/>
              <w:bottom w:w="100" w:type="dxa"/>
              <w:end w:w="120" w:type="dxa"/>
            </w:tcMar>
          </w:tcPr>
          <w:p>
            <w:r>
              <w:rPr>
                <w:rFonts w:ascii="Aptos" w:hAnsi="Aptos"/>
                <w:sz w:val="18"/>
              </w:rPr>
              <w:t>B</w:t>
            </w:r>
          </w:p>
        </w:tc>
        <w:tc>
          <w:tcPr>
            <w:tcW w:type="dxa" w:w="3360"/>
            <w:vAlign w:val="top"/>
            <w:tcMar>
              <w:top w:w="100" w:type="dxa"/>
              <w:start w:w="120" w:type="dxa"/>
              <w:bottom w:w="100" w:type="dxa"/>
              <w:end w:w="120" w:type="dxa"/>
            </w:tcMar>
          </w:tcPr>
          <w:p>
            <w:r>
              <w:rPr>
                <w:rFonts w:ascii="Aptos" w:hAnsi="Aptos"/>
                <w:sz w:val="18"/>
              </w:rPr>
              <w:t>Stocks, production, consumption and price model.</w:t>
            </w:r>
          </w:p>
        </w:tc>
        <w:tc>
          <w:tcPr>
            <w:tcW w:type="dxa" w:w="3360"/>
            <w:vAlign w:val="top"/>
            <w:tcMar>
              <w:top w:w="100" w:type="dxa"/>
              <w:start w:w="120" w:type="dxa"/>
              <w:bottom w:w="100" w:type="dxa"/>
              <w:end w:w="120" w:type="dxa"/>
            </w:tcMar>
          </w:tcPr>
          <w:p>
            <w:r>
              <w:rPr>
                <w:rFonts w:ascii="Aptos" w:hAnsi="Aptos"/>
                <w:sz w:val="18"/>
              </w:rPr>
              <w:t>Forced shortage visibly changes price and later recovers.</w:t>
            </w:r>
          </w:p>
        </w:tc>
      </w:tr>
      <w:tr>
        <w:tc>
          <w:tcPr>
            <w:tcW w:type="dxa" w:w="3360"/>
            <w:vAlign w:val="top"/>
            <w:tcMar>
              <w:top w:w="100" w:type="dxa"/>
              <w:start w:w="120" w:type="dxa"/>
              <w:bottom w:w="100" w:type="dxa"/>
              <w:end w:w="120" w:type="dxa"/>
            </w:tcMar>
          </w:tcPr>
          <w:p>
            <w:r>
              <w:rPr>
                <w:rFonts w:ascii="Aptos" w:hAnsi="Aptos"/>
                <w:sz w:val="18"/>
              </w:rPr>
              <w:t>C</w:t>
            </w:r>
          </w:p>
        </w:tc>
        <w:tc>
          <w:tcPr>
            <w:tcW w:type="dxa" w:w="3360"/>
            <w:vAlign w:val="top"/>
            <w:tcMar>
              <w:top w:w="100" w:type="dxa"/>
              <w:start w:w="120" w:type="dxa"/>
              <w:bottom w:w="100" w:type="dxa"/>
              <w:end w:w="120" w:type="dxa"/>
            </w:tcMar>
          </w:tcPr>
          <w:p>
            <w:r>
              <w:rPr>
                <w:rFonts w:ascii="Aptos" w:hAnsi="Aptos"/>
                <w:sz w:val="18"/>
              </w:rPr>
              <w:t>AI merchant opportunity scoring and cargo transfer.</w:t>
            </w:r>
          </w:p>
        </w:tc>
        <w:tc>
          <w:tcPr>
            <w:tcW w:type="dxa" w:w="3360"/>
            <w:vAlign w:val="top"/>
            <w:tcMar>
              <w:top w:w="100" w:type="dxa"/>
              <w:start w:w="120" w:type="dxa"/>
              <w:bottom w:w="100" w:type="dxa"/>
              <w:end w:w="120" w:type="dxa"/>
            </w:tcMar>
          </w:tcPr>
          <w:p>
            <w:r>
              <w:rPr>
                <w:rFonts w:ascii="Aptos" w:hAnsi="Aptos"/>
                <w:sz w:val="18"/>
              </w:rPr>
              <w:t>Merchant independently completes a profitable trip.</w:t>
            </w:r>
          </w:p>
        </w:tc>
      </w:tr>
      <w:tr>
        <w:tc>
          <w:tcPr>
            <w:tcW w:type="dxa" w:w="3360"/>
            <w:vAlign w:val="top"/>
            <w:tcMar>
              <w:top w:w="100" w:type="dxa"/>
              <w:start w:w="120" w:type="dxa"/>
              <w:bottom w:w="100" w:type="dxa"/>
              <w:end w:w="120" w:type="dxa"/>
            </w:tcMar>
          </w:tcPr>
          <w:p>
            <w:r>
              <w:rPr>
                <w:rFonts w:ascii="Aptos" w:hAnsi="Aptos"/>
                <w:sz w:val="18"/>
              </w:rPr>
              <w:t>D</w:t>
            </w:r>
          </w:p>
        </w:tc>
        <w:tc>
          <w:tcPr>
            <w:tcW w:type="dxa" w:w="3360"/>
            <w:vAlign w:val="top"/>
            <w:tcMar>
              <w:top w:w="100" w:type="dxa"/>
              <w:start w:w="120" w:type="dxa"/>
              <w:bottom w:w="100" w:type="dxa"/>
              <w:end w:w="120" w:type="dxa"/>
            </w:tcMar>
          </w:tcPr>
          <w:p>
            <w:r>
              <w:rPr>
                <w:rFonts w:ascii="Aptos" w:hAnsi="Aptos"/>
                <w:sz w:val="18"/>
              </w:rPr>
              <w:t>Physical caravan travel and travel costs.</w:t>
            </w:r>
          </w:p>
        </w:tc>
        <w:tc>
          <w:tcPr>
            <w:tcW w:type="dxa" w:w="3360"/>
            <w:vAlign w:val="top"/>
            <w:tcMar>
              <w:top w:w="100" w:type="dxa"/>
              <w:start w:w="120" w:type="dxa"/>
              <w:bottom w:w="100" w:type="dxa"/>
              <w:end w:w="120" w:type="dxa"/>
            </w:tcMar>
          </w:tcPr>
          <w:p>
            <w:r>
              <w:rPr>
                <w:rFonts w:ascii="Aptos" w:hAnsi="Aptos"/>
                <w:sz w:val="18"/>
              </w:rPr>
              <w:t>Goods leave origin, remain in cargo, arrive and alter destination stock.</w:t>
            </w:r>
          </w:p>
        </w:tc>
      </w:tr>
      <w:tr>
        <w:tc>
          <w:tcPr>
            <w:tcW w:type="dxa" w:w="3360"/>
            <w:vAlign w:val="top"/>
            <w:tcMar>
              <w:top w:w="100" w:type="dxa"/>
              <w:start w:w="120" w:type="dxa"/>
              <w:bottom w:w="100" w:type="dxa"/>
              <w:end w:w="120" w:type="dxa"/>
            </w:tcMar>
          </w:tcPr>
          <w:p>
            <w:r>
              <w:rPr>
                <w:rFonts w:ascii="Aptos" w:hAnsi="Aptos"/>
                <w:sz w:val="18"/>
              </w:rPr>
              <w:t>E</w:t>
            </w:r>
          </w:p>
        </w:tc>
        <w:tc>
          <w:tcPr>
            <w:tcW w:type="dxa" w:w="3360"/>
            <w:vAlign w:val="top"/>
            <w:tcMar>
              <w:top w:w="100" w:type="dxa"/>
              <w:start w:w="120" w:type="dxa"/>
              <w:bottom w:w="100" w:type="dxa"/>
              <w:end w:w="120" w:type="dxa"/>
            </w:tcMar>
          </w:tcPr>
          <w:p>
            <w:r>
              <w:rPr>
                <w:rFonts w:ascii="Aptos" w:hAnsi="Aptos"/>
                <w:sz w:val="18"/>
              </w:rPr>
              <w:t>Raiders, danger and encounter trigger.</w:t>
            </w:r>
          </w:p>
        </w:tc>
        <w:tc>
          <w:tcPr>
            <w:tcW w:type="dxa" w:w="3360"/>
            <w:vAlign w:val="top"/>
            <w:tcMar>
              <w:top w:w="100" w:type="dxa"/>
              <w:start w:w="120" w:type="dxa"/>
              <w:bottom w:w="100" w:type="dxa"/>
              <w:end w:w="120" w:type="dxa"/>
            </w:tcMar>
          </w:tcPr>
          <w:p>
            <w:r>
              <w:rPr>
                <w:rFonts w:ascii="Aptos" w:hAnsi="Aptos"/>
                <w:sz w:val="18"/>
              </w:rPr>
              <w:t>Caravan loss causes missing goods and downstream economic effect.</w:t>
            </w:r>
          </w:p>
        </w:tc>
      </w:tr>
      <w:tr>
        <w:tc>
          <w:tcPr>
            <w:tcW w:type="dxa" w:w="3360"/>
            <w:vAlign w:val="top"/>
            <w:tcMar>
              <w:top w:w="100" w:type="dxa"/>
              <w:start w:w="120" w:type="dxa"/>
              <w:bottom w:w="100" w:type="dxa"/>
              <w:end w:w="120" w:type="dxa"/>
            </w:tcMar>
          </w:tcPr>
          <w:p>
            <w:r>
              <w:rPr>
                <w:rFonts w:ascii="Aptos" w:hAnsi="Aptos"/>
                <w:sz w:val="18"/>
              </w:rPr>
              <w:t>F</w:t>
            </w:r>
          </w:p>
        </w:tc>
        <w:tc>
          <w:tcPr>
            <w:tcW w:type="dxa" w:w="3360"/>
            <w:vAlign w:val="top"/>
            <w:tcMar>
              <w:top w:w="100" w:type="dxa"/>
              <w:start w:w="120" w:type="dxa"/>
              <w:bottom w:w="100" w:type="dxa"/>
              <w:end w:w="120" w:type="dxa"/>
            </w:tcMar>
          </w:tcPr>
          <w:p>
            <w:r>
              <w:rPr>
                <w:rFonts w:ascii="Aptos" w:hAnsi="Aptos"/>
                <w:sz w:val="18"/>
              </w:rPr>
              <w:t>NPC routines and lightweight off-screen simulation.</w:t>
            </w:r>
          </w:p>
        </w:tc>
        <w:tc>
          <w:tcPr>
            <w:tcW w:type="dxa" w:w="3360"/>
            <w:vAlign w:val="top"/>
            <w:tcMar>
              <w:top w:w="100" w:type="dxa"/>
              <w:start w:w="120" w:type="dxa"/>
              <w:bottom w:w="100" w:type="dxa"/>
              <w:end w:w="120" w:type="dxa"/>
            </w:tcMar>
          </w:tcPr>
          <w:p>
            <w:r>
              <w:rPr>
                <w:rFonts w:ascii="Aptos" w:hAnsi="Aptos"/>
                <w:sz w:val="18"/>
              </w:rPr>
              <w:t>Town visibly follows day/night rhythm without heavy CPU cost.</w:t>
            </w:r>
          </w:p>
        </w:tc>
      </w:tr>
      <w:tr>
        <w:tc>
          <w:tcPr>
            <w:tcW w:type="dxa" w:w="3360"/>
            <w:vAlign w:val="top"/>
            <w:tcMar>
              <w:top w:w="100" w:type="dxa"/>
              <w:start w:w="120" w:type="dxa"/>
              <w:bottom w:w="100" w:type="dxa"/>
              <w:end w:w="120" w:type="dxa"/>
            </w:tcMar>
          </w:tcPr>
          <w:p>
            <w:r>
              <w:rPr>
                <w:rFonts w:ascii="Aptos" w:hAnsi="Aptos"/>
                <w:sz w:val="18"/>
              </w:rPr>
              <w:t>G</w:t>
            </w:r>
          </w:p>
        </w:tc>
        <w:tc>
          <w:tcPr>
            <w:tcW w:type="dxa" w:w="3360"/>
            <w:vAlign w:val="top"/>
            <w:tcMar>
              <w:top w:w="100" w:type="dxa"/>
              <w:start w:w="120" w:type="dxa"/>
              <w:bottom w:w="100" w:type="dxa"/>
              <w:end w:w="120" w:type="dxa"/>
            </w:tcMar>
          </w:tcPr>
          <w:p>
            <w:r>
              <w:rPr>
                <w:rFonts w:ascii="Aptos" w:hAnsi="Aptos"/>
                <w:sz w:val="18"/>
              </w:rPr>
              <w:t>Mercenary roster, experience ledger and auto-combat factors.</w:t>
            </w:r>
          </w:p>
        </w:tc>
        <w:tc>
          <w:tcPr>
            <w:tcW w:type="dxa" w:w="3360"/>
            <w:vAlign w:val="top"/>
            <w:tcMar>
              <w:top w:w="100" w:type="dxa"/>
              <w:start w:w="120" w:type="dxa"/>
              <w:bottom w:w="100" w:type="dxa"/>
              <w:end w:w="120" w:type="dxa"/>
            </w:tcMar>
          </w:tcPr>
          <w:p>
            <w:r>
              <w:rPr>
                <w:rFonts w:ascii="Aptos" w:hAnsi="Aptos"/>
                <w:sz w:val="18"/>
              </w:rPr>
              <w:t>Relevant past experience changes a repeat encounter measurably.</w:t>
            </w:r>
          </w:p>
        </w:tc>
      </w:tr>
      <w:tr>
        <w:tc>
          <w:tcPr>
            <w:tcW w:type="dxa" w:w="3360"/>
            <w:vAlign w:val="top"/>
            <w:tcMar>
              <w:top w:w="100" w:type="dxa"/>
              <w:start w:w="120" w:type="dxa"/>
              <w:bottom w:w="100" w:type="dxa"/>
              <w:end w:w="120" w:type="dxa"/>
            </w:tcMar>
          </w:tcPr>
          <w:p>
            <w:r>
              <w:rPr>
                <w:rFonts w:ascii="Aptos" w:hAnsi="Aptos"/>
                <w:sz w:val="18"/>
              </w:rPr>
              <w:t>H</w:t>
            </w:r>
          </w:p>
        </w:tc>
        <w:tc>
          <w:tcPr>
            <w:tcW w:type="dxa" w:w="3360"/>
            <w:vAlign w:val="top"/>
            <w:tcMar>
              <w:top w:w="100" w:type="dxa"/>
              <w:start w:w="120" w:type="dxa"/>
              <w:bottom w:w="100" w:type="dxa"/>
              <w:end w:w="120" w:type="dxa"/>
            </w:tcMar>
          </w:tcPr>
          <w:p>
            <w:r>
              <w:rPr>
                <w:rFonts w:ascii="Aptos" w:hAnsi="Aptos"/>
                <w:sz w:val="18"/>
              </w:rPr>
              <w:t>Player caravan workflow.</w:t>
            </w:r>
          </w:p>
        </w:tc>
        <w:tc>
          <w:tcPr>
            <w:tcW w:type="dxa" w:w="3360"/>
            <w:vAlign w:val="top"/>
            <w:tcMar>
              <w:top w:w="100" w:type="dxa"/>
              <w:start w:w="120" w:type="dxa"/>
              <w:bottom w:w="100" w:type="dxa"/>
              <w:end w:w="120" w:type="dxa"/>
            </w:tcMar>
          </w:tcPr>
          <w:p>
            <w:r>
              <w:rPr>
                <w:rFonts w:ascii="Aptos" w:hAnsi="Aptos"/>
                <w:sz w:val="18"/>
              </w:rPr>
              <w:t>Player can operate under same world/economic rules as AI.</w:t>
            </w:r>
          </w:p>
        </w:tc>
      </w:tr>
      <w:tr>
        <w:tc>
          <w:tcPr>
            <w:tcW w:type="dxa" w:w="3360"/>
            <w:vAlign w:val="top"/>
            <w:tcMar>
              <w:top w:w="100" w:type="dxa"/>
              <w:start w:w="120" w:type="dxa"/>
              <w:bottom w:w="100" w:type="dxa"/>
              <w:end w:w="120" w:type="dxa"/>
            </w:tcMar>
          </w:tcPr>
          <w:p>
            <w:r>
              <w:rPr>
                <w:rFonts w:ascii="Aptos" w:hAnsi="Aptos"/>
                <w:sz w:val="18"/>
              </w:rPr>
              <w:t>I</w:t>
            </w:r>
          </w:p>
        </w:tc>
        <w:tc>
          <w:tcPr>
            <w:tcW w:type="dxa" w:w="3360"/>
            <w:vAlign w:val="top"/>
            <w:tcMar>
              <w:top w:w="100" w:type="dxa"/>
              <w:start w:w="120" w:type="dxa"/>
              <w:bottom w:w="100" w:type="dxa"/>
              <w:end w:w="120" w:type="dxa"/>
            </w:tcMar>
          </w:tcPr>
          <w:p>
            <w:r>
              <w:rPr>
                <w:rFonts w:ascii="Aptos" w:hAnsi="Aptos"/>
                <w:sz w:val="18"/>
              </w:rPr>
              <w:t>Reports, inspectors and overlays.</w:t>
            </w:r>
          </w:p>
        </w:tc>
        <w:tc>
          <w:tcPr>
            <w:tcW w:type="dxa" w:w="3360"/>
            <w:vAlign w:val="top"/>
            <w:tcMar>
              <w:top w:w="100" w:type="dxa"/>
              <w:start w:w="120" w:type="dxa"/>
              <w:bottom w:w="100" w:type="dxa"/>
              <w:end w:w="120" w:type="dxa"/>
            </w:tcMar>
          </w:tcPr>
          <w:p>
            <w:r>
              <w:rPr>
                <w:rFonts w:ascii="Aptos" w:hAnsi="Aptos"/>
                <w:sz w:val="18"/>
              </w:rPr>
              <w:t>Every important outcome can be explained from debug/UI evidence.</w:t>
            </w:r>
          </w:p>
        </w:tc>
      </w:tr>
      <w:tr>
        <w:tc>
          <w:tcPr>
            <w:tcW w:type="dxa" w:w="3360"/>
            <w:vAlign w:val="top"/>
            <w:tcMar>
              <w:top w:w="100" w:type="dxa"/>
              <w:start w:w="120" w:type="dxa"/>
              <w:bottom w:w="100" w:type="dxa"/>
              <w:end w:w="120" w:type="dxa"/>
            </w:tcMar>
          </w:tcPr>
          <w:p>
            <w:r>
              <w:rPr>
                <w:rFonts w:ascii="Aptos" w:hAnsi="Aptos"/>
                <w:sz w:val="18"/>
              </w:rPr>
              <w:t>J</w:t>
            </w:r>
          </w:p>
        </w:tc>
        <w:tc>
          <w:tcPr>
            <w:tcW w:type="dxa" w:w="3360"/>
            <w:vAlign w:val="top"/>
            <w:tcMar>
              <w:top w:w="100" w:type="dxa"/>
              <w:start w:w="120" w:type="dxa"/>
              <w:bottom w:w="100" w:type="dxa"/>
              <w:end w:w="120" w:type="dxa"/>
            </w:tcMar>
          </w:tcPr>
          <w:p>
            <w:r>
              <w:rPr>
                <w:rFonts w:ascii="Aptos" w:hAnsi="Aptos"/>
                <w:sz w:val="18"/>
              </w:rPr>
              <w:t>Save/load and test harness.</w:t>
            </w:r>
          </w:p>
        </w:tc>
        <w:tc>
          <w:tcPr>
            <w:tcW w:type="dxa" w:w="3360"/>
            <w:vAlign w:val="top"/>
            <w:tcMar>
              <w:top w:w="100" w:type="dxa"/>
              <w:start w:w="120" w:type="dxa"/>
              <w:bottom w:w="100" w:type="dxa"/>
              <w:end w:w="120" w:type="dxa"/>
            </w:tcMar>
          </w:tcPr>
          <w:p>
            <w:r>
              <w:rPr>
                <w:rFonts w:ascii="Aptos" w:hAnsi="Aptos"/>
                <w:sz w:val="18"/>
              </w:rPr>
              <w:t>A test world can be saved, restored and replayed reliably.</w:t>
            </w:r>
          </w:p>
        </w:tc>
      </w:tr>
    </w:tbl>
    <w:p>
      <w:pPr>
        <w:spacing w:after="40"/>
      </w:pPr>
    </w:p>
    <w:p>
      <w:pPr>
        <w:pStyle w:val="Heading1"/>
        <w:spacing w:before="200" w:after="100"/>
      </w:pPr>
      <w:r>
        <w:rPr>
          <w:rFonts w:ascii="Aptos" w:hAnsi="Aptos"/>
          <w:b/>
          <w:color w:val="573B1E"/>
          <w:sz w:val="32"/>
        </w:rPr>
        <w:t>20. Acceptance Tests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ID</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Test</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Pass condition</w:t>
            </w:r>
          </w:p>
        </w:tc>
      </w:tr>
      <w:tr>
        <w:tc>
          <w:tcPr>
            <w:tcW w:type="dxa" w:w="3360"/>
            <w:vAlign w:val="top"/>
            <w:tcMar>
              <w:top w:w="100" w:type="dxa"/>
              <w:start w:w="120" w:type="dxa"/>
              <w:bottom w:w="100" w:type="dxa"/>
              <w:end w:w="120" w:type="dxa"/>
            </w:tcMar>
          </w:tcPr>
          <w:p>
            <w:r>
              <w:rPr>
                <w:rFonts w:ascii="Aptos" w:hAnsi="Aptos"/>
                <w:sz w:val="18"/>
              </w:rPr>
              <w:t>AT-01</w:t>
            </w:r>
          </w:p>
        </w:tc>
        <w:tc>
          <w:tcPr>
            <w:tcW w:type="dxa" w:w="3360"/>
            <w:vAlign w:val="top"/>
            <w:tcMar>
              <w:top w:w="100" w:type="dxa"/>
              <w:start w:w="120" w:type="dxa"/>
              <w:bottom w:w="100" w:type="dxa"/>
              <w:end w:w="120" w:type="dxa"/>
            </w:tcMar>
          </w:tcPr>
          <w:p>
            <w:r>
              <w:rPr>
                <w:rFonts w:ascii="Aptos" w:hAnsi="Aptos"/>
                <w:sz w:val="18"/>
              </w:rPr>
              <w:t>World autonomy</w:t>
            </w:r>
          </w:p>
        </w:tc>
        <w:tc>
          <w:tcPr>
            <w:tcW w:type="dxa" w:w="3360"/>
            <w:vAlign w:val="top"/>
            <w:tcMar>
              <w:top w:w="100" w:type="dxa"/>
              <w:start w:w="120" w:type="dxa"/>
              <w:bottom w:w="100" w:type="dxa"/>
              <w:end w:w="120" w:type="dxa"/>
            </w:tcMar>
          </w:tcPr>
          <w:p>
            <w:r>
              <w:rPr>
                <w:rFonts w:ascii="Aptos" w:hAnsi="Aptos"/>
                <w:sz w:val="18"/>
              </w:rPr>
              <w:t>With no player input for 10 simulated days, settlements produce/consume, merchants trade and caravans travel.</w:t>
            </w:r>
          </w:p>
        </w:tc>
      </w:tr>
      <w:tr>
        <w:tc>
          <w:tcPr>
            <w:tcW w:type="dxa" w:w="3360"/>
            <w:vAlign w:val="top"/>
            <w:tcMar>
              <w:top w:w="100" w:type="dxa"/>
              <w:start w:w="120" w:type="dxa"/>
              <w:bottom w:w="100" w:type="dxa"/>
              <w:end w:w="120" w:type="dxa"/>
            </w:tcMar>
          </w:tcPr>
          <w:p>
            <w:r>
              <w:rPr>
                <w:rFonts w:ascii="Aptos" w:hAnsi="Aptos"/>
                <w:sz w:val="18"/>
              </w:rPr>
              <w:t>AT-02</w:t>
            </w:r>
          </w:p>
        </w:tc>
        <w:tc>
          <w:tcPr>
            <w:tcW w:type="dxa" w:w="3360"/>
            <w:vAlign w:val="top"/>
            <w:tcMar>
              <w:top w:w="100" w:type="dxa"/>
              <w:start w:w="120" w:type="dxa"/>
              <w:bottom w:w="100" w:type="dxa"/>
              <w:end w:w="120" w:type="dxa"/>
            </w:tcMar>
          </w:tcPr>
          <w:p>
            <w:r>
              <w:rPr>
                <w:rFonts w:ascii="Aptos" w:hAnsi="Aptos"/>
                <w:sz w:val="18"/>
              </w:rPr>
              <w:t>Price response</w:t>
            </w:r>
          </w:p>
        </w:tc>
        <w:tc>
          <w:tcPr>
            <w:tcW w:type="dxa" w:w="3360"/>
            <w:vAlign w:val="top"/>
            <w:tcMar>
              <w:top w:w="100" w:type="dxa"/>
              <w:start w:w="120" w:type="dxa"/>
              <w:bottom w:w="100" w:type="dxa"/>
              <w:end w:w="120" w:type="dxa"/>
            </w:tcMar>
          </w:tcPr>
          <w:p>
            <w:r>
              <w:rPr>
                <w:rFonts w:ascii="Aptos" w:hAnsi="Aptos"/>
                <w:sz w:val="18"/>
              </w:rPr>
              <w:t>Remove 70% of Copperford grain. Price rises noticeably and is visible in the price explanation.</w:t>
            </w:r>
          </w:p>
        </w:tc>
      </w:tr>
      <w:tr>
        <w:tc>
          <w:tcPr>
            <w:tcW w:type="dxa" w:w="3360"/>
            <w:vAlign w:val="top"/>
            <w:tcMar>
              <w:top w:w="100" w:type="dxa"/>
              <w:start w:w="120" w:type="dxa"/>
              <w:bottom w:w="100" w:type="dxa"/>
              <w:end w:w="120" w:type="dxa"/>
            </w:tcMar>
          </w:tcPr>
          <w:p>
            <w:r>
              <w:rPr>
                <w:rFonts w:ascii="Aptos" w:hAnsi="Aptos"/>
                <w:sz w:val="18"/>
              </w:rPr>
              <w:t>AT-03</w:t>
            </w:r>
          </w:p>
        </w:tc>
        <w:tc>
          <w:tcPr>
            <w:tcW w:type="dxa" w:w="3360"/>
            <w:vAlign w:val="top"/>
            <w:tcMar>
              <w:top w:w="100" w:type="dxa"/>
              <w:start w:w="120" w:type="dxa"/>
              <w:bottom w:w="100" w:type="dxa"/>
              <w:end w:w="120" w:type="dxa"/>
            </w:tcMar>
          </w:tcPr>
          <w:p>
            <w:r>
              <w:rPr>
                <w:rFonts w:ascii="Aptos" w:hAnsi="Aptos"/>
                <w:sz w:val="18"/>
              </w:rPr>
              <w:t>Merchant response</w:t>
            </w:r>
          </w:p>
        </w:tc>
        <w:tc>
          <w:tcPr>
            <w:tcW w:type="dxa" w:w="3360"/>
            <w:vAlign w:val="top"/>
            <w:tcMar>
              <w:top w:w="100" w:type="dxa"/>
              <w:start w:w="120" w:type="dxa"/>
              <w:bottom w:w="100" w:type="dxa"/>
              <w:end w:w="120" w:type="dxa"/>
            </w:tcMar>
          </w:tcPr>
          <w:p>
            <w:r>
              <w:rPr>
                <w:rFonts w:ascii="Aptos" w:hAnsi="Aptos"/>
                <w:sz w:val="18"/>
              </w:rPr>
              <w:t>A merchant eventually identifies the grain opportunity and attempts to import grain when economically viable.</w:t>
            </w:r>
          </w:p>
        </w:tc>
      </w:tr>
      <w:tr>
        <w:tc>
          <w:tcPr>
            <w:tcW w:type="dxa" w:w="3360"/>
            <w:vAlign w:val="top"/>
            <w:tcMar>
              <w:top w:w="100" w:type="dxa"/>
              <w:start w:w="120" w:type="dxa"/>
              <w:bottom w:w="100" w:type="dxa"/>
              <w:end w:w="120" w:type="dxa"/>
            </w:tcMar>
          </w:tcPr>
          <w:p>
            <w:r>
              <w:rPr>
                <w:rFonts w:ascii="Aptos" w:hAnsi="Aptos"/>
                <w:sz w:val="18"/>
              </w:rPr>
              <w:t>AT-04</w:t>
            </w:r>
          </w:p>
        </w:tc>
        <w:tc>
          <w:tcPr>
            <w:tcW w:type="dxa" w:w="3360"/>
            <w:vAlign w:val="top"/>
            <w:tcMar>
              <w:top w:w="100" w:type="dxa"/>
              <w:start w:w="120" w:type="dxa"/>
              <w:bottom w:w="100" w:type="dxa"/>
              <w:end w:w="120" w:type="dxa"/>
            </w:tcMar>
          </w:tcPr>
          <w:p>
            <w:r>
              <w:rPr>
                <w:rFonts w:ascii="Aptos" w:hAnsi="Aptos"/>
                <w:sz w:val="18"/>
              </w:rPr>
              <w:t>Physical trade</w:t>
            </w:r>
          </w:p>
        </w:tc>
        <w:tc>
          <w:tcPr>
            <w:tcW w:type="dxa" w:w="3360"/>
            <w:vAlign w:val="top"/>
            <w:tcMar>
              <w:top w:w="100" w:type="dxa"/>
              <w:start w:w="120" w:type="dxa"/>
              <w:bottom w:w="100" w:type="dxa"/>
              <w:end w:w="120" w:type="dxa"/>
            </w:tcMar>
          </w:tcPr>
          <w:p>
            <w:r>
              <w:rPr>
                <w:rFonts w:ascii="Aptos" w:hAnsi="Aptos"/>
                <w:sz w:val="18"/>
              </w:rPr>
              <w:t>Goods bought by a caravan are removed from origin stock and do not appear at destination until arrival.</w:t>
            </w:r>
          </w:p>
        </w:tc>
      </w:tr>
      <w:tr>
        <w:tc>
          <w:tcPr>
            <w:tcW w:type="dxa" w:w="3360"/>
            <w:vAlign w:val="top"/>
            <w:tcMar>
              <w:top w:w="100" w:type="dxa"/>
              <w:start w:w="120" w:type="dxa"/>
              <w:bottom w:w="100" w:type="dxa"/>
              <w:end w:w="120" w:type="dxa"/>
            </w:tcMar>
          </w:tcPr>
          <w:p>
            <w:r>
              <w:rPr>
                <w:rFonts w:ascii="Aptos" w:hAnsi="Aptos"/>
                <w:sz w:val="18"/>
              </w:rPr>
              <w:t>AT-05</w:t>
            </w:r>
          </w:p>
        </w:tc>
        <w:tc>
          <w:tcPr>
            <w:tcW w:type="dxa" w:w="3360"/>
            <w:vAlign w:val="top"/>
            <w:tcMar>
              <w:top w:w="100" w:type="dxa"/>
              <w:start w:w="120" w:type="dxa"/>
              <w:bottom w:w="100" w:type="dxa"/>
              <w:end w:w="120" w:type="dxa"/>
            </w:tcMar>
          </w:tcPr>
          <w:p>
            <w:r>
              <w:rPr>
                <w:rFonts w:ascii="Aptos" w:hAnsi="Aptos"/>
                <w:sz w:val="18"/>
              </w:rPr>
              <w:t>Trade disruption</w:t>
            </w:r>
          </w:p>
        </w:tc>
        <w:tc>
          <w:tcPr>
            <w:tcW w:type="dxa" w:w="3360"/>
            <w:vAlign w:val="top"/>
            <w:tcMar>
              <w:top w:w="100" w:type="dxa"/>
              <w:start w:w="120" w:type="dxa"/>
              <w:bottom w:w="100" w:type="dxa"/>
              <w:end w:w="120" w:type="dxa"/>
            </w:tcMar>
          </w:tcPr>
          <w:p>
            <w:r>
              <w:rPr>
                <w:rFonts w:ascii="Aptos" w:hAnsi="Aptos"/>
                <w:sz w:val="18"/>
              </w:rPr>
              <w:t>Destroy or loot the grain caravan. Destination stock/price reflects the missing shipment.</w:t>
            </w:r>
          </w:p>
        </w:tc>
      </w:tr>
      <w:tr>
        <w:tc>
          <w:tcPr>
            <w:tcW w:type="dxa" w:w="3360"/>
            <w:vAlign w:val="top"/>
            <w:tcMar>
              <w:top w:w="100" w:type="dxa"/>
              <w:start w:w="120" w:type="dxa"/>
              <w:bottom w:w="100" w:type="dxa"/>
              <w:end w:w="120" w:type="dxa"/>
            </w:tcMar>
          </w:tcPr>
          <w:p>
            <w:r>
              <w:rPr>
                <w:rFonts w:ascii="Aptos" w:hAnsi="Aptos"/>
                <w:sz w:val="18"/>
              </w:rPr>
              <w:t>AT-06</w:t>
            </w:r>
          </w:p>
        </w:tc>
        <w:tc>
          <w:tcPr>
            <w:tcW w:type="dxa" w:w="3360"/>
            <w:vAlign w:val="top"/>
            <w:tcMar>
              <w:top w:w="100" w:type="dxa"/>
              <w:start w:w="120" w:type="dxa"/>
              <w:bottom w:w="100" w:type="dxa"/>
              <w:end w:w="120" w:type="dxa"/>
            </w:tcMar>
          </w:tcPr>
          <w:p>
            <w:r>
              <w:rPr>
                <w:rFonts w:ascii="Aptos" w:hAnsi="Aptos"/>
                <w:sz w:val="18"/>
              </w:rPr>
              <w:t>Competition</w:t>
            </w:r>
          </w:p>
        </w:tc>
        <w:tc>
          <w:tcPr>
            <w:tcW w:type="dxa" w:w="3360"/>
            <w:vAlign w:val="top"/>
            <w:tcMar>
              <w:top w:w="100" w:type="dxa"/>
              <w:start w:w="120" w:type="dxa"/>
              <w:bottom w:w="100" w:type="dxa"/>
              <w:end w:w="120" w:type="dxa"/>
            </w:tcMar>
          </w:tcPr>
          <w:p>
            <w:r>
              <w:rPr>
                <w:rFonts w:ascii="Aptos" w:hAnsi="Aptos"/>
                <w:sz w:val="18"/>
              </w:rPr>
              <w:t>After a high-margin route appears, more than one merchant can respond and margins later compress.</w:t>
            </w:r>
          </w:p>
        </w:tc>
      </w:tr>
      <w:tr>
        <w:tc>
          <w:tcPr>
            <w:tcW w:type="dxa" w:w="3360"/>
            <w:vAlign w:val="top"/>
            <w:tcMar>
              <w:top w:w="100" w:type="dxa"/>
              <w:start w:w="120" w:type="dxa"/>
              <w:bottom w:w="100" w:type="dxa"/>
              <w:end w:w="120" w:type="dxa"/>
            </w:tcMar>
          </w:tcPr>
          <w:p>
            <w:r>
              <w:rPr>
                <w:rFonts w:ascii="Aptos" w:hAnsi="Aptos"/>
                <w:sz w:val="18"/>
              </w:rPr>
              <w:t>AT-07</w:t>
            </w:r>
          </w:p>
        </w:tc>
        <w:tc>
          <w:tcPr>
            <w:tcW w:type="dxa" w:w="3360"/>
            <w:vAlign w:val="top"/>
            <w:tcMar>
              <w:top w:w="100" w:type="dxa"/>
              <w:start w:w="120" w:type="dxa"/>
              <w:bottom w:w="100" w:type="dxa"/>
              <w:end w:w="120" w:type="dxa"/>
            </w:tcMar>
          </w:tcPr>
          <w:p>
            <w:r>
              <w:rPr>
                <w:rFonts w:ascii="Aptos" w:hAnsi="Aptos"/>
                <w:sz w:val="18"/>
              </w:rPr>
              <w:t>Risk sensitivity</w:t>
            </w:r>
          </w:p>
        </w:tc>
        <w:tc>
          <w:tcPr>
            <w:tcW w:type="dxa" w:w="3360"/>
            <w:vAlign w:val="top"/>
            <w:tcMar>
              <w:top w:w="100" w:type="dxa"/>
              <w:start w:w="120" w:type="dxa"/>
              <w:bottom w:w="100" w:type="dxa"/>
              <w:end w:w="120" w:type="dxa"/>
            </w:tcMar>
          </w:tcPr>
          <w:p>
            <w:r>
              <w:rPr>
                <w:rFonts w:ascii="Aptos" w:hAnsi="Aptos"/>
                <w:sz w:val="18"/>
              </w:rPr>
              <w:t>A risk-averse merchant and risk-seeking merchant can choose different routes/opportunities from the same state.</w:t>
            </w:r>
          </w:p>
        </w:tc>
      </w:tr>
      <w:tr>
        <w:tc>
          <w:tcPr>
            <w:tcW w:type="dxa" w:w="3360"/>
            <w:vAlign w:val="top"/>
            <w:tcMar>
              <w:top w:w="100" w:type="dxa"/>
              <w:start w:w="120" w:type="dxa"/>
              <w:bottom w:w="100" w:type="dxa"/>
              <w:end w:w="120" w:type="dxa"/>
            </w:tcMar>
          </w:tcPr>
          <w:p>
            <w:r>
              <w:rPr>
                <w:rFonts w:ascii="Aptos" w:hAnsi="Aptos"/>
                <w:sz w:val="18"/>
              </w:rPr>
              <w:t>AT-08</w:t>
            </w:r>
          </w:p>
        </w:tc>
        <w:tc>
          <w:tcPr>
            <w:tcW w:type="dxa" w:w="3360"/>
            <w:vAlign w:val="top"/>
            <w:tcMar>
              <w:top w:w="100" w:type="dxa"/>
              <w:start w:w="120" w:type="dxa"/>
              <w:bottom w:w="100" w:type="dxa"/>
              <w:end w:w="120" w:type="dxa"/>
            </w:tcMar>
          </w:tcPr>
          <w:p>
            <w:r>
              <w:rPr>
                <w:rFonts w:ascii="Aptos" w:hAnsi="Aptos"/>
                <w:sz w:val="18"/>
              </w:rPr>
              <w:t>NPC day cycle</w:t>
            </w:r>
          </w:p>
        </w:tc>
        <w:tc>
          <w:tcPr>
            <w:tcW w:type="dxa" w:w="3360"/>
            <w:vAlign w:val="top"/>
            <w:tcMar>
              <w:top w:w="100" w:type="dxa"/>
              <w:start w:w="120" w:type="dxa"/>
              <w:bottom w:w="100" w:type="dxa"/>
              <w:end w:w="120" w:type="dxa"/>
            </w:tcMar>
          </w:tcPr>
          <w:p>
            <w:r>
              <w:rPr>
                <w:rFonts w:ascii="Aptos" w:hAnsi="Aptos"/>
                <w:sz w:val="18"/>
              </w:rPr>
              <w:t>Visible residents transition plausibly between home/work/leisure/sleep and react to a major event.</w:t>
            </w:r>
          </w:p>
        </w:tc>
      </w:tr>
      <w:tr>
        <w:tc>
          <w:tcPr>
            <w:tcW w:type="dxa" w:w="3360"/>
            <w:vAlign w:val="top"/>
            <w:tcMar>
              <w:top w:w="100" w:type="dxa"/>
              <w:start w:w="120" w:type="dxa"/>
              <w:bottom w:w="100" w:type="dxa"/>
              <w:end w:w="120" w:type="dxa"/>
            </w:tcMar>
          </w:tcPr>
          <w:p>
            <w:r>
              <w:rPr>
                <w:rFonts w:ascii="Aptos" w:hAnsi="Aptos"/>
                <w:sz w:val="18"/>
              </w:rPr>
              <w:t>AT-09</w:t>
            </w:r>
          </w:p>
        </w:tc>
        <w:tc>
          <w:tcPr>
            <w:tcW w:type="dxa" w:w="3360"/>
            <w:vAlign w:val="top"/>
            <w:tcMar>
              <w:top w:w="100" w:type="dxa"/>
              <w:start w:w="120" w:type="dxa"/>
              <w:bottom w:w="100" w:type="dxa"/>
              <w:end w:w="120" w:type="dxa"/>
            </w:tcMar>
          </w:tcPr>
          <w:p>
            <w:r>
              <w:rPr>
                <w:rFonts w:ascii="Aptos" w:hAnsi="Aptos"/>
                <w:sz w:val="18"/>
              </w:rPr>
              <w:t>Persistent death</w:t>
            </w:r>
          </w:p>
        </w:tc>
        <w:tc>
          <w:tcPr>
            <w:tcW w:type="dxa" w:w="3360"/>
            <w:vAlign w:val="top"/>
            <w:tcMar>
              <w:top w:w="100" w:type="dxa"/>
              <w:start w:w="120" w:type="dxa"/>
              <w:bottom w:w="100" w:type="dxa"/>
              <w:end w:w="120" w:type="dxa"/>
            </w:tcMar>
          </w:tcPr>
          <w:p>
            <w:r>
              <w:rPr>
                <w:rFonts w:ascii="Aptos" w:hAnsi="Aptos"/>
                <w:sz w:val="18"/>
              </w:rPr>
              <w:t>Kill a productive named NPC; the NPC remains dead and the relevant production/work role changes or becomes vacant.</w:t>
            </w:r>
          </w:p>
        </w:tc>
      </w:tr>
      <w:tr>
        <w:tc>
          <w:tcPr>
            <w:tcW w:type="dxa" w:w="3360"/>
            <w:vAlign w:val="top"/>
            <w:tcMar>
              <w:top w:w="100" w:type="dxa"/>
              <w:start w:w="120" w:type="dxa"/>
              <w:bottom w:w="100" w:type="dxa"/>
              <w:end w:w="120" w:type="dxa"/>
            </w:tcMar>
          </w:tcPr>
          <w:p>
            <w:r>
              <w:rPr>
                <w:rFonts w:ascii="Aptos" w:hAnsi="Aptos"/>
                <w:sz w:val="18"/>
              </w:rPr>
              <w:t>AT-10</w:t>
            </w:r>
          </w:p>
        </w:tc>
        <w:tc>
          <w:tcPr>
            <w:tcW w:type="dxa" w:w="3360"/>
            <w:vAlign w:val="top"/>
            <w:tcMar>
              <w:top w:w="100" w:type="dxa"/>
              <w:start w:w="120" w:type="dxa"/>
              <w:bottom w:w="100" w:type="dxa"/>
              <w:end w:w="120" w:type="dxa"/>
            </w:tcMar>
          </w:tcPr>
          <w:p>
            <w:r>
              <w:rPr>
                <w:rFonts w:ascii="Aptos" w:hAnsi="Aptos"/>
                <w:sz w:val="18"/>
              </w:rPr>
              <w:t>Contextual experience</w:t>
            </w:r>
          </w:p>
        </w:tc>
        <w:tc>
          <w:tcPr>
            <w:tcW w:type="dxa" w:w="3360"/>
            <w:vAlign w:val="top"/>
            <w:tcMar>
              <w:top w:w="100" w:type="dxa"/>
              <w:start w:w="120" w:type="dxa"/>
              <w:bottom w:w="100" w:type="dxa"/>
              <w:end w:w="120" w:type="dxa"/>
            </w:tcMar>
          </w:tcPr>
          <w:p>
            <w:r>
              <w:rPr>
                <w:rFonts w:ascii="Aptos" w:hAnsi="Aptos"/>
                <w:sz w:val="18"/>
              </w:rPr>
              <w:t>A mercenary surviving repeated forest ambushes gains a relevant trait/exposure that changes later resolution.</w:t>
            </w:r>
          </w:p>
        </w:tc>
      </w:tr>
      <w:tr>
        <w:tc>
          <w:tcPr>
            <w:tcW w:type="dxa" w:w="3360"/>
            <w:vAlign w:val="top"/>
            <w:tcMar>
              <w:top w:w="100" w:type="dxa"/>
              <w:start w:w="120" w:type="dxa"/>
              <w:bottom w:w="100" w:type="dxa"/>
              <w:end w:w="120" w:type="dxa"/>
            </w:tcMar>
          </w:tcPr>
          <w:p>
            <w:r>
              <w:rPr>
                <w:rFonts w:ascii="Aptos" w:hAnsi="Aptos"/>
                <w:sz w:val="18"/>
              </w:rPr>
              <w:t>AT-11</w:t>
            </w:r>
          </w:p>
        </w:tc>
        <w:tc>
          <w:tcPr>
            <w:tcW w:type="dxa" w:w="3360"/>
            <w:vAlign w:val="top"/>
            <w:tcMar>
              <w:top w:w="100" w:type="dxa"/>
              <w:start w:w="120" w:type="dxa"/>
              <w:bottom w:w="100" w:type="dxa"/>
              <w:end w:w="120" w:type="dxa"/>
            </w:tcMar>
          </w:tcPr>
          <w:p>
            <w:r>
              <w:rPr>
                <w:rFonts w:ascii="Aptos" w:hAnsi="Aptos"/>
                <w:sz w:val="18"/>
              </w:rPr>
              <w:t>Auto-combat explanation</w:t>
            </w:r>
          </w:p>
        </w:tc>
        <w:tc>
          <w:tcPr>
            <w:tcW w:type="dxa" w:w="3360"/>
            <w:vAlign w:val="top"/>
            <w:tcMar>
              <w:top w:w="100" w:type="dxa"/>
              <w:start w:w="120" w:type="dxa"/>
              <w:bottom w:w="100" w:type="dxa"/>
              <w:end w:w="120" w:type="dxa"/>
            </w:tcMar>
          </w:tcPr>
          <w:p>
            <w:r>
              <w:rPr>
                <w:rFonts w:ascii="Aptos" w:hAnsi="Aptos"/>
                <w:sz w:val="18"/>
              </w:rPr>
              <w:t>Encounter report identifies key factors and outcome matches simulation data.</w:t>
            </w:r>
          </w:p>
        </w:tc>
      </w:tr>
      <w:tr>
        <w:tc>
          <w:tcPr>
            <w:tcW w:type="dxa" w:w="3360"/>
            <w:vAlign w:val="top"/>
            <w:tcMar>
              <w:top w:w="100" w:type="dxa"/>
              <w:start w:w="120" w:type="dxa"/>
              <w:bottom w:w="100" w:type="dxa"/>
              <w:end w:w="120" w:type="dxa"/>
            </w:tcMar>
          </w:tcPr>
          <w:p>
            <w:r>
              <w:rPr>
                <w:rFonts w:ascii="Aptos" w:hAnsi="Aptos"/>
                <w:sz w:val="18"/>
              </w:rPr>
              <w:t>AT-12</w:t>
            </w:r>
          </w:p>
        </w:tc>
        <w:tc>
          <w:tcPr>
            <w:tcW w:type="dxa" w:w="3360"/>
            <w:vAlign w:val="top"/>
            <w:tcMar>
              <w:top w:w="100" w:type="dxa"/>
              <w:start w:w="120" w:type="dxa"/>
              <w:bottom w:w="100" w:type="dxa"/>
              <w:end w:w="120" w:type="dxa"/>
            </w:tcMar>
          </w:tcPr>
          <w:p>
            <w:r>
              <w:rPr>
                <w:rFonts w:ascii="Aptos" w:hAnsi="Aptos"/>
                <w:sz w:val="18"/>
              </w:rPr>
              <w:t>Player parity</w:t>
            </w:r>
          </w:p>
        </w:tc>
        <w:tc>
          <w:tcPr>
            <w:tcW w:type="dxa" w:w="3360"/>
            <w:vAlign w:val="top"/>
            <w:tcMar>
              <w:top w:w="100" w:type="dxa"/>
              <w:start w:w="120" w:type="dxa"/>
              <w:bottom w:w="100" w:type="dxa"/>
              <w:end w:w="120" w:type="dxa"/>
            </w:tcMar>
          </w:tcPr>
          <w:p>
            <w:r>
              <w:rPr>
                <w:rFonts w:ascii="Aptos" w:hAnsi="Aptos"/>
                <w:sz w:val="18"/>
              </w:rPr>
              <w:t>Player can buy, transport and sell the same stock the AI uses; no separate “player economy.”</w:t>
            </w:r>
          </w:p>
        </w:tc>
      </w:tr>
      <w:tr>
        <w:tc>
          <w:tcPr>
            <w:tcW w:type="dxa" w:w="3360"/>
            <w:vAlign w:val="top"/>
            <w:tcMar>
              <w:top w:w="100" w:type="dxa"/>
              <w:start w:w="120" w:type="dxa"/>
              <w:bottom w:w="100" w:type="dxa"/>
              <w:end w:w="120" w:type="dxa"/>
            </w:tcMar>
          </w:tcPr>
          <w:p>
            <w:r>
              <w:rPr>
                <w:rFonts w:ascii="Aptos" w:hAnsi="Aptos"/>
                <w:sz w:val="18"/>
              </w:rPr>
              <w:t>AT-13</w:t>
            </w:r>
          </w:p>
        </w:tc>
        <w:tc>
          <w:tcPr>
            <w:tcW w:type="dxa" w:w="3360"/>
            <w:vAlign w:val="top"/>
            <w:tcMar>
              <w:top w:w="100" w:type="dxa"/>
              <w:start w:w="120" w:type="dxa"/>
              <w:bottom w:w="100" w:type="dxa"/>
              <w:end w:w="120" w:type="dxa"/>
            </w:tcMar>
          </w:tcPr>
          <w:p>
            <w:r>
              <w:rPr>
                <w:rFonts w:ascii="Aptos" w:hAnsi="Aptos"/>
                <w:sz w:val="18"/>
              </w:rPr>
              <w:t>Debug legibility</w:t>
            </w:r>
          </w:p>
        </w:tc>
        <w:tc>
          <w:tcPr>
            <w:tcW w:type="dxa" w:w="3360"/>
            <w:vAlign w:val="top"/>
            <w:tcMar>
              <w:top w:w="100" w:type="dxa"/>
              <w:start w:w="120" w:type="dxa"/>
              <w:bottom w:w="100" w:type="dxa"/>
              <w:end w:w="120" w:type="dxa"/>
            </w:tcMar>
          </w:tcPr>
          <w:p>
            <w:r>
              <w:rPr>
                <w:rFonts w:ascii="Aptos" w:hAnsi="Aptos"/>
                <w:sz w:val="18"/>
              </w:rPr>
              <w:t>For any merchant trade, tester can inspect why that trade/route was chosen.</w:t>
            </w:r>
          </w:p>
        </w:tc>
      </w:tr>
      <w:tr>
        <w:tc>
          <w:tcPr>
            <w:tcW w:type="dxa" w:w="3360"/>
            <w:vAlign w:val="top"/>
            <w:tcMar>
              <w:top w:w="100" w:type="dxa"/>
              <w:start w:w="120" w:type="dxa"/>
              <w:bottom w:w="100" w:type="dxa"/>
              <w:end w:w="120" w:type="dxa"/>
            </w:tcMar>
          </w:tcPr>
          <w:p>
            <w:r>
              <w:rPr>
                <w:rFonts w:ascii="Aptos" w:hAnsi="Aptos"/>
                <w:sz w:val="18"/>
              </w:rPr>
              <w:t>AT-14</w:t>
            </w:r>
          </w:p>
        </w:tc>
        <w:tc>
          <w:tcPr>
            <w:tcW w:type="dxa" w:w="3360"/>
            <w:vAlign w:val="top"/>
            <w:tcMar>
              <w:top w:w="100" w:type="dxa"/>
              <w:start w:w="120" w:type="dxa"/>
              <w:bottom w:w="100" w:type="dxa"/>
              <w:end w:w="120" w:type="dxa"/>
            </w:tcMar>
          </w:tcPr>
          <w:p>
            <w:r>
              <w:rPr>
                <w:rFonts w:ascii="Aptos" w:hAnsi="Aptos"/>
                <w:sz w:val="18"/>
              </w:rPr>
              <w:t>Performance</w:t>
            </w:r>
          </w:p>
        </w:tc>
        <w:tc>
          <w:tcPr>
            <w:tcW w:type="dxa" w:w="3360"/>
            <w:vAlign w:val="top"/>
            <w:tcMar>
              <w:top w:w="100" w:type="dxa"/>
              <w:start w:w="120" w:type="dxa"/>
              <w:bottom w:w="100" w:type="dxa"/>
              <w:end w:w="120" w:type="dxa"/>
            </w:tcMar>
          </w:tcPr>
          <w:p>
            <w:r>
              <w:rPr>
                <w:rFonts w:ascii="Aptos" w:hAnsi="Aptos"/>
                <w:sz w:val="18"/>
              </w:rPr>
              <w:t>Target NPC count and ×20 simulation remain responsive on development hardware; ×100 may use reduced visual updates.</w:t>
            </w:r>
          </w:p>
        </w:tc>
      </w:tr>
      <w:tr>
        <w:tc>
          <w:tcPr>
            <w:tcW w:type="dxa" w:w="3360"/>
            <w:vAlign w:val="top"/>
            <w:tcMar>
              <w:top w:w="100" w:type="dxa"/>
              <w:start w:w="120" w:type="dxa"/>
              <w:bottom w:w="100" w:type="dxa"/>
              <w:end w:w="120" w:type="dxa"/>
            </w:tcMar>
          </w:tcPr>
          <w:p>
            <w:r>
              <w:rPr>
                <w:rFonts w:ascii="Aptos" w:hAnsi="Aptos"/>
                <w:sz w:val="18"/>
              </w:rPr>
              <w:t>AT-15</w:t>
            </w:r>
          </w:p>
        </w:tc>
        <w:tc>
          <w:tcPr>
            <w:tcW w:type="dxa" w:w="3360"/>
            <w:vAlign w:val="top"/>
            <w:tcMar>
              <w:top w:w="100" w:type="dxa"/>
              <w:start w:w="120" w:type="dxa"/>
              <w:bottom w:w="100" w:type="dxa"/>
              <w:end w:w="120" w:type="dxa"/>
            </w:tcMar>
          </w:tcPr>
          <w:p>
            <w:r>
              <w:rPr>
                <w:rFonts w:ascii="Aptos" w:hAnsi="Aptos"/>
                <w:sz w:val="18"/>
              </w:rPr>
              <w:t>Interest test</w:t>
            </w:r>
          </w:p>
        </w:tc>
        <w:tc>
          <w:tcPr>
            <w:tcW w:type="dxa" w:w="3360"/>
            <w:vAlign w:val="top"/>
            <w:tcMar>
              <w:top w:w="100" w:type="dxa"/>
              <w:start w:w="120" w:type="dxa"/>
              <w:bottom w:w="100" w:type="dxa"/>
              <w:end w:w="120" w:type="dxa"/>
            </w:tcMar>
          </w:tcPr>
          <w:p>
            <w:r>
              <w:rPr>
                <w:rFonts w:ascii="Aptos" w:hAnsi="Aptos"/>
                <w:sz w:val="18"/>
              </w:rPr>
              <w:t>During a 10–20 minute observer test, testers can recount at least one coherent cause-and-effect story without prompting.</w:t>
            </w:r>
          </w:p>
        </w:tc>
      </w:tr>
    </w:tbl>
    <w:p>
      <w:pPr>
        <w:spacing w:after="40"/>
      </w:pPr>
    </w:p>
    <w:p>
      <w:pPr>
        <w:pStyle w:val="Heading1"/>
        <w:spacing w:before="200" w:after="100"/>
      </w:pPr>
      <w:r>
        <w:rPr>
          <w:rFonts w:ascii="Aptos" w:hAnsi="Aptos"/>
          <w:b/>
          <w:color w:val="573B1E"/>
          <w:sz w:val="32"/>
        </w:rPr>
        <w:t>21. Prototype Evaluation: Continue, Revise or Kill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C7A2"/>
            <w:vAlign w:val="center"/>
            <w:tcMar>
              <w:top w:w="100" w:type="dxa"/>
              <w:start w:w="120" w:type="dxa"/>
              <w:bottom w:w="100" w:type="dxa"/>
              <w:end w:w="120" w:type="dxa"/>
            </w:tcMar>
          </w:tcPr>
          <w:p>
            <w:pPr>
              <w:jc w:val="left"/>
            </w:pPr>
            <w:r>
              <w:rPr>
                <w:rFonts w:ascii="Aptos" w:hAnsi="Aptos"/>
                <w:b/>
                <w:color w:val="412D1A"/>
                <w:sz w:val="19"/>
              </w:rPr>
              <w:t>Signal</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Interpretation</w:t>
            </w:r>
          </w:p>
        </w:tc>
        <w:tc>
          <w:tcPr>
            <w:tcW w:type="dxa" w:w="3360"/>
            <w:shd w:fill="D9C7A2"/>
            <w:vAlign w:val="center"/>
            <w:tcMar>
              <w:top w:w="100" w:type="dxa"/>
              <w:start w:w="120" w:type="dxa"/>
              <w:bottom w:w="100" w:type="dxa"/>
              <w:end w:w="120" w:type="dxa"/>
            </w:tcMar>
          </w:tcPr>
          <w:p>
            <w:pPr>
              <w:jc w:val="left"/>
            </w:pPr>
            <w:r>
              <w:rPr>
                <w:rFonts w:ascii="Aptos" w:hAnsi="Aptos"/>
                <w:b/>
                <w:color w:val="412D1A"/>
                <w:sz w:val="19"/>
              </w:rPr>
              <w:t>Response</w:t>
            </w:r>
          </w:p>
        </w:tc>
      </w:tr>
      <w:tr>
        <w:tc>
          <w:tcPr>
            <w:tcW w:type="dxa" w:w="3360"/>
            <w:vAlign w:val="top"/>
            <w:tcMar>
              <w:top w:w="100" w:type="dxa"/>
              <w:start w:w="120" w:type="dxa"/>
              <w:bottom w:w="100" w:type="dxa"/>
              <w:end w:w="120" w:type="dxa"/>
            </w:tcMar>
          </w:tcPr>
          <w:p>
            <w:r>
              <w:rPr>
                <w:rFonts w:ascii="Aptos" w:hAnsi="Aptos"/>
                <w:sz w:val="18"/>
              </w:rPr>
              <w:t>World is fun to watch and trade decisions feel opportunistic</w:t>
            </w:r>
          </w:p>
        </w:tc>
        <w:tc>
          <w:tcPr>
            <w:tcW w:type="dxa" w:w="3360"/>
            <w:vAlign w:val="top"/>
            <w:tcMar>
              <w:top w:w="100" w:type="dxa"/>
              <w:start w:w="120" w:type="dxa"/>
              <w:bottom w:w="100" w:type="dxa"/>
              <w:end w:w="120" w:type="dxa"/>
            </w:tcMar>
          </w:tcPr>
          <w:p>
            <w:r>
              <w:rPr>
                <w:rFonts w:ascii="Aptos" w:hAnsi="Aptos"/>
                <w:sz w:val="18"/>
              </w:rPr>
              <w:t>Core thesis validated.</w:t>
            </w:r>
          </w:p>
        </w:tc>
        <w:tc>
          <w:tcPr>
            <w:tcW w:type="dxa" w:w="3360"/>
            <w:vAlign w:val="top"/>
            <w:tcMar>
              <w:top w:w="100" w:type="dxa"/>
              <w:start w:w="120" w:type="dxa"/>
              <w:bottom w:w="100" w:type="dxa"/>
              <w:end w:w="120" w:type="dxa"/>
            </w:tcMar>
          </w:tcPr>
          <w:p>
            <w:r>
              <w:rPr>
                <w:rFonts w:ascii="Aptos" w:hAnsi="Aptos"/>
                <w:sz w:val="18"/>
              </w:rPr>
              <w:t>Deepen economy and world events carefully.</w:t>
            </w:r>
          </w:p>
        </w:tc>
      </w:tr>
      <w:tr>
        <w:tc>
          <w:tcPr>
            <w:tcW w:type="dxa" w:w="3360"/>
            <w:vAlign w:val="top"/>
            <w:tcMar>
              <w:top w:w="100" w:type="dxa"/>
              <w:start w:w="120" w:type="dxa"/>
              <w:bottom w:w="100" w:type="dxa"/>
              <w:end w:w="120" w:type="dxa"/>
            </w:tcMar>
          </w:tcPr>
          <w:p>
            <w:r>
              <w:rPr>
                <w:rFonts w:ascii="Aptos" w:hAnsi="Aptos"/>
                <w:sz w:val="18"/>
              </w:rPr>
              <w:t>Economy works but feels like numbers moving</w:t>
            </w:r>
          </w:p>
        </w:tc>
        <w:tc>
          <w:tcPr>
            <w:tcW w:type="dxa" w:w="3360"/>
            <w:vAlign w:val="top"/>
            <w:tcMar>
              <w:top w:w="100" w:type="dxa"/>
              <w:start w:w="120" w:type="dxa"/>
              <w:bottom w:w="100" w:type="dxa"/>
              <w:end w:w="120" w:type="dxa"/>
            </w:tcMar>
          </w:tcPr>
          <w:p>
            <w:r>
              <w:rPr>
                <w:rFonts w:ascii="Aptos" w:hAnsi="Aptos"/>
                <w:sz w:val="18"/>
              </w:rPr>
              <w:t>Causality exists but human/world presentation is weak.</w:t>
            </w:r>
          </w:p>
        </w:tc>
        <w:tc>
          <w:tcPr>
            <w:tcW w:type="dxa" w:w="3360"/>
            <w:vAlign w:val="top"/>
            <w:tcMar>
              <w:top w:w="100" w:type="dxa"/>
              <w:start w:w="120" w:type="dxa"/>
              <w:bottom w:w="100" w:type="dxa"/>
              <w:end w:w="120" w:type="dxa"/>
            </w:tcMar>
          </w:tcPr>
          <w:p>
            <w:r>
              <w:rPr>
                <w:rFonts w:ascii="Aptos" w:hAnsi="Aptos"/>
                <w:sz w:val="18"/>
              </w:rPr>
              <w:t>Improve NPC visibility, reports and consequences before adding breadth.</w:t>
            </w:r>
          </w:p>
        </w:tc>
      </w:tr>
      <w:tr>
        <w:tc>
          <w:tcPr>
            <w:tcW w:type="dxa" w:w="3360"/>
            <w:vAlign w:val="top"/>
            <w:tcMar>
              <w:top w:w="100" w:type="dxa"/>
              <w:start w:w="120" w:type="dxa"/>
              <w:bottom w:w="100" w:type="dxa"/>
              <w:end w:w="120" w:type="dxa"/>
            </w:tcMar>
          </w:tcPr>
          <w:p>
            <w:r>
              <w:rPr>
                <w:rFonts w:ascii="Aptos" w:hAnsi="Aptos"/>
                <w:sz w:val="18"/>
              </w:rPr>
              <w:t>NPC life looks charming but does not affect merchant decisions</w:t>
            </w:r>
          </w:p>
        </w:tc>
        <w:tc>
          <w:tcPr>
            <w:tcW w:type="dxa" w:w="3360"/>
            <w:vAlign w:val="top"/>
            <w:tcMar>
              <w:top w:w="100" w:type="dxa"/>
              <w:start w:w="120" w:type="dxa"/>
              <w:bottom w:w="100" w:type="dxa"/>
              <w:end w:w="120" w:type="dxa"/>
            </w:tcMar>
          </w:tcPr>
          <w:p>
            <w:r>
              <w:rPr>
                <w:rFonts w:ascii="Aptos" w:hAnsi="Aptos"/>
                <w:sz w:val="18"/>
              </w:rPr>
              <w:t>Simulation is decorative.</w:t>
            </w:r>
          </w:p>
        </w:tc>
        <w:tc>
          <w:tcPr>
            <w:tcW w:type="dxa" w:w="3360"/>
            <w:vAlign w:val="top"/>
            <w:tcMar>
              <w:top w:w="100" w:type="dxa"/>
              <w:start w:w="120" w:type="dxa"/>
              <w:bottom w:w="100" w:type="dxa"/>
              <w:end w:w="120" w:type="dxa"/>
            </w:tcMar>
          </w:tcPr>
          <w:p>
            <w:r>
              <w:rPr>
                <w:rFonts w:ascii="Aptos" w:hAnsi="Aptos"/>
                <w:sz w:val="18"/>
              </w:rPr>
              <w:t>Tie jobs, deaths, population and events more directly to production/consumption.</w:t>
            </w:r>
          </w:p>
        </w:tc>
      </w:tr>
      <w:tr>
        <w:tc>
          <w:tcPr>
            <w:tcW w:type="dxa" w:w="3360"/>
            <w:vAlign w:val="top"/>
            <w:tcMar>
              <w:top w:w="100" w:type="dxa"/>
              <w:start w:w="120" w:type="dxa"/>
              <w:bottom w:w="100" w:type="dxa"/>
              <w:end w:w="120" w:type="dxa"/>
            </w:tcMar>
          </w:tcPr>
          <w:p>
            <w:r>
              <w:rPr>
                <w:rFonts w:ascii="Aptos" w:hAnsi="Aptos"/>
                <w:sz w:val="18"/>
              </w:rPr>
              <w:t>Auto-combat feels arbitrary</w:t>
            </w:r>
          </w:p>
        </w:tc>
        <w:tc>
          <w:tcPr>
            <w:tcW w:type="dxa" w:w="3360"/>
            <w:vAlign w:val="top"/>
            <w:tcMar>
              <w:top w:w="100" w:type="dxa"/>
              <w:start w:w="120" w:type="dxa"/>
              <w:bottom w:w="100" w:type="dxa"/>
              <w:end w:w="120" w:type="dxa"/>
            </w:tcMar>
          </w:tcPr>
          <w:p>
            <w:r>
              <w:rPr>
                <w:rFonts w:ascii="Aptos" w:hAnsi="Aptos"/>
                <w:sz w:val="18"/>
              </w:rPr>
              <w:t>Preparation-to-outcome link is insufficiently legible.</w:t>
            </w:r>
          </w:p>
        </w:tc>
        <w:tc>
          <w:tcPr>
            <w:tcW w:type="dxa" w:w="3360"/>
            <w:vAlign w:val="top"/>
            <w:tcMar>
              <w:top w:w="100" w:type="dxa"/>
              <w:start w:w="120" w:type="dxa"/>
              <w:bottom w:w="100" w:type="dxa"/>
              <w:end w:w="120" w:type="dxa"/>
            </w:tcMar>
          </w:tcPr>
          <w:p>
            <w:r>
              <w:rPr>
                <w:rFonts w:ascii="Aptos" w:hAnsi="Aptos"/>
                <w:sz w:val="18"/>
              </w:rPr>
              <w:t>Simplify resolver and expose factors; do not add tactical control yet.</w:t>
            </w:r>
          </w:p>
        </w:tc>
      </w:tr>
      <w:tr>
        <w:tc>
          <w:tcPr>
            <w:tcW w:type="dxa" w:w="3360"/>
            <w:vAlign w:val="top"/>
            <w:tcMar>
              <w:top w:w="100" w:type="dxa"/>
              <w:start w:w="120" w:type="dxa"/>
              <w:bottom w:w="100" w:type="dxa"/>
              <w:end w:w="120" w:type="dxa"/>
            </w:tcMar>
          </w:tcPr>
          <w:p>
            <w:r>
              <w:rPr>
                <w:rFonts w:ascii="Aptos" w:hAnsi="Aptos"/>
                <w:sz w:val="18"/>
              </w:rPr>
              <w:t>Player can discover one permanent best route</w:t>
            </w:r>
          </w:p>
        </w:tc>
        <w:tc>
          <w:tcPr>
            <w:tcW w:type="dxa" w:w="3360"/>
            <w:vAlign w:val="top"/>
            <w:tcMar>
              <w:top w:w="100" w:type="dxa"/>
              <w:start w:w="120" w:type="dxa"/>
              <w:bottom w:w="100" w:type="dxa"/>
              <w:end w:w="120" w:type="dxa"/>
            </w:tcMar>
          </w:tcPr>
          <w:p>
            <w:r>
              <w:rPr>
                <w:rFonts w:ascii="Aptos" w:hAnsi="Aptos"/>
                <w:sz w:val="18"/>
              </w:rPr>
              <w:t>Economy is too static.</w:t>
            </w:r>
          </w:p>
        </w:tc>
        <w:tc>
          <w:tcPr>
            <w:tcW w:type="dxa" w:w="3360"/>
            <w:vAlign w:val="top"/>
            <w:tcMar>
              <w:top w:w="100" w:type="dxa"/>
              <w:start w:w="120" w:type="dxa"/>
              <w:bottom w:w="100" w:type="dxa"/>
              <w:end w:w="120" w:type="dxa"/>
            </w:tcMar>
          </w:tcPr>
          <w:p>
            <w:r>
              <w:rPr>
                <w:rFonts w:ascii="Aptos" w:hAnsi="Aptos"/>
                <w:sz w:val="18"/>
              </w:rPr>
              <w:t>Increase stock sensitivity, competition, events and information age.</w:t>
            </w:r>
          </w:p>
        </w:tc>
      </w:tr>
      <w:tr>
        <w:tc>
          <w:tcPr>
            <w:tcW w:type="dxa" w:w="3360"/>
            <w:vAlign w:val="top"/>
            <w:tcMar>
              <w:top w:w="100" w:type="dxa"/>
              <w:start w:w="120" w:type="dxa"/>
              <w:bottom w:w="100" w:type="dxa"/>
              <w:end w:w="120" w:type="dxa"/>
            </w:tcMar>
          </w:tcPr>
          <w:p>
            <w:r>
              <w:rPr>
                <w:rFonts w:ascii="Aptos" w:hAnsi="Aptos"/>
                <w:sz w:val="18"/>
              </w:rPr>
              <w:t>Simulation is unstable/too expensive at 100 agents</w:t>
            </w:r>
          </w:p>
        </w:tc>
        <w:tc>
          <w:tcPr>
            <w:tcW w:type="dxa" w:w="3360"/>
            <w:vAlign w:val="top"/>
            <w:tcMar>
              <w:top w:w="100" w:type="dxa"/>
              <w:start w:w="120" w:type="dxa"/>
              <w:bottom w:w="100" w:type="dxa"/>
              <w:end w:w="120" w:type="dxa"/>
            </w:tcMar>
          </w:tcPr>
          <w:p>
            <w:r>
              <w:rPr>
                <w:rFonts w:ascii="Aptos" w:hAnsi="Aptos"/>
                <w:sz w:val="18"/>
              </w:rPr>
              <w:t>Architecture is too granular.</w:t>
            </w:r>
          </w:p>
        </w:tc>
        <w:tc>
          <w:tcPr>
            <w:tcW w:type="dxa" w:w="3360"/>
            <w:vAlign w:val="top"/>
            <w:tcMar>
              <w:top w:w="100" w:type="dxa"/>
              <w:start w:w="120" w:type="dxa"/>
              <w:bottom w:w="100" w:type="dxa"/>
              <w:end w:w="120" w:type="dxa"/>
            </w:tcMar>
          </w:tcPr>
          <w:p>
            <w:r>
              <w:rPr>
                <w:rFonts w:ascii="Aptos" w:hAnsi="Aptos"/>
                <w:sz w:val="18"/>
              </w:rPr>
              <w:t>Increase abstraction/tick spacing before scaling.</w:t>
            </w:r>
          </w:p>
        </w:tc>
      </w:tr>
      <w:tr>
        <w:tc>
          <w:tcPr>
            <w:tcW w:type="dxa" w:w="3360"/>
            <w:vAlign w:val="top"/>
            <w:tcMar>
              <w:top w:w="100" w:type="dxa"/>
              <w:start w:w="120" w:type="dxa"/>
              <w:bottom w:w="100" w:type="dxa"/>
              <w:end w:w="120" w:type="dxa"/>
            </w:tcMar>
          </w:tcPr>
          <w:p>
            <w:r>
              <w:rPr>
                <w:rFonts w:ascii="Aptos" w:hAnsi="Aptos"/>
                <w:sz w:val="18"/>
              </w:rPr>
              <w:t>Prototype requires large amounts of bespoke content to stay interesting</w:t>
            </w:r>
          </w:p>
        </w:tc>
        <w:tc>
          <w:tcPr>
            <w:tcW w:type="dxa" w:w="3360"/>
            <w:vAlign w:val="top"/>
            <w:tcMar>
              <w:top w:w="100" w:type="dxa"/>
              <w:start w:w="120" w:type="dxa"/>
              <w:bottom w:w="100" w:type="dxa"/>
              <w:end w:w="120" w:type="dxa"/>
            </w:tcMar>
          </w:tcPr>
          <w:p>
            <w:r>
              <w:rPr>
                <w:rFonts w:ascii="Aptos" w:hAnsi="Aptos"/>
                <w:sz w:val="18"/>
              </w:rPr>
              <w:t>Systemic generation is not carrying enough weight.</w:t>
            </w:r>
          </w:p>
        </w:tc>
        <w:tc>
          <w:tcPr>
            <w:tcW w:type="dxa" w:w="3360"/>
            <w:vAlign w:val="top"/>
            <w:tcMar>
              <w:top w:w="100" w:type="dxa"/>
              <w:start w:w="120" w:type="dxa"/>
              <w:bottom w:w="100" w:type="dxa"/>
              <w:end w:w="120" w:type="dxa"/>
            </w:tcMar>
          </w:tcPr>
          <w:p>
            <w:r>
              <w:rPr>
                <w:rFonts w:ascii="Aptos" w:hAnsi="Aptos"/>
                <w:sz w:val="18"/>
              </w:rPr>
              <w:t>Re-evaluate core before production expansion.</w:t>
            </w:r>
          </w:p>
        </w:tc>
      </w:tr>
    </w:tbl>
    <w:p>
      <w:pPr>
        <w:spacing w:after="40"/>
      </w:pPr>
    </w:p>
    <w:p>
      <w:pPr>
        <w:pStyle w:val="Heading1"/>
        <w:spacing w:before="200" w:after="100"/>
      </w:pPr>
      <w:r>
        <w:rPr>
          <w:rFonts w:ascii="Aptos" w:hAnsi="Aptos"/>
          <w:b/>
          <w:color w:val="573B1E"/>
          <w:sz w:val="32"/>
        </w:rPr>
        <w:t>22. Master Prompt for Astra / Coding Agent</w:t>
      </w:r>
    </w:p>
    <w:p>
      <w:pPr>
        <w:spacing w:after="120"/>
      </w:pPr>
      <w:r>
        <w:rPr>
          <w:rFonts w:ascii="Aptos" w:hAnsi="Aptos"/>
          <w:sz w:val="21"/>
        </w:rPr>
        <w:t>The following is intended to be pasted as the primary implementation brief. Attach this document as reference if the coding environment supports it. The agent should work incrementally and preserve inspectability over polish.</w:t>
      </w:r>
    </w:p>
    <w:tbl>
      <w:tblPr>
        <w:tblW w:type="auto" w:w="0"/>
        <w:jc w:val="center"/>
        <w:tblLook w:firstColumn="1" w:firstRow="1" w:lastColumn="0" w:lastRow="0" w:noHBand="0" w:noVBand="1" w:val="04A0"/>
      </w:tblPr>
      <w:tblGrid>
        <w:gridCol w:w="10080"/>
      </w:tblGrid>
      <w:tr>
        <w:tc>
          <w:tcPr>
            <w:tcW w:type="dxa" w:w="10080"/>
            <w:shd w:fill="F5F5F5"/>
            <w:tcMar>
              <w:top w:w="120" w:type="dxa"/>
              <w:start w:w="140" w:type="dxa"/>
              <w:bottom w:w="120" w:type="dxa"/>
              <w:end w:w="140" w:type="dxa"/>
            </w:tcMar>
          </w:tcPr>
          <w:p>
            <w:r>
              <w:rPr>
                <w:rFonts w:ascii="Consolas" w:hAnsi="Consolas"/>
                <w:color w:val="2D2D2D"/>
                <w:sz w:val="17"/>
              </w:rPr>
              <w:t>You are the implementation engineer for a prototype named “Caravans of the Copper Road.”</w:t>
            </w:r>
            <w:r>
              <w:br/>
            </w:r>
            <w:r>
              <w:rPr>
                <w:rFonts w:ascii="Consolas" w:hAnsi="Consolas"/>
                <w:color w:val="2D2D2D"/>
                <w:sz w:val="17"/>
              </w:rPr>
            </w:r>
            <w:r>
              <w:br/>
            </w:r>
            <w:r>
              <w:rPr>
                <w:rFonts w:ascii="Consolas" w:hAnsi="Consolas"/>
                <w:color w:val="2D2D2D"/>
                <w:sz w:val="17"/>
              </w:rPr>
              <w:t>OBJECTIVE</w:t>
            </w:r>
            <w:r>
              <w:br/>
            </w:r>
            <w:r>
              <w:rPr>
                <w:rFonts w:ascii="Consolas" w:hAnsi="Consolas"/>
                <w:color w:val="2D2D2D"/>
                <w:sz w:val="17"/>
              </w:rPr>
              <w:t>Build a small, instrumented top-down simulation prototype that tests one thesis: can autonomous settlements, merchants, caravans, raiders and persistent characters create interesting and understandable economic stories before the player intervenes?</w:t>
            </w:r>
            <w:r>
              <w:br/>
            </w:r>
            <w:r>
              <w:rPr>
                <w:rFonts w:ascii="Consolas" w:hAnsi="Consolas"/>
                <w:color w:val="2D2D2D"/>
                <w:sz w:val="17"/>
              </w:rPr>
            </w:r>
            <w:r>
              <w:br/>
            </w:r>
            <w:r>
              <w:rPr>
                <w:rFonts w:ascii="Consolas" w:hAnsi="Consolas"/>
                <w:color w:val="2D2D2D"/>
                <w:sz w:val="17"/>
              </w:rPr>
              <w:t>THIS IS NOT THE FULL GAME.</w:t>
            </w:r>
            <w:r>
              <w:br/>
            </w:r>
            <w:r>
              <w:rPr>
                <w:rFonts w:ascii="Consolas" w:hAnsi="Consolas"/>
                <w:color w:val="2D2D2D"/>
                <w:sz w:val="17"/>
              </w:rPr>
              <w:t>Do not add features simply because they seem appropriate for a medieval sandbox. Implement only the systems defined below. Prioritize correctness, inspectability, modularity and fast iteration over visual polish.</w:t>
            </w:r>
            <w:r>
              <w:br/>
            </w:r>
            <w:r>
              <w:rPr>
                <w:rFonts w:ascii="Consolas" w:hAnsi="Consolas"/>
                <w:color w:val="2D2D2D"/>
                <w:sz w:val="17"/>
              </w:rPr>
            </w:r>
            <w:r>
              <w:br/>
            </w:r>
            <w:r>
              <w:rPr>
                <w:rFonts w:ascii="Consolas" w:hAnsi="Consolas"/>
                <w:color w:val="2D2D2D"/>
                <w:sz w:val="17"/>
              </w:rPr>
              <w:t>TARGET</w:t>
            </w:r>
            <w:r>
              <w:br/>
            </w:r>
            <w:r>
              <w:rPr>
                <w:rFonts w:ascii="Consolas" w:hAnsi="Consolas"/>
                <w:color w:val="2D2D2D"/>
                <w:sz w:val="17"/>
              </w:rPr>
              <w:t>- PC prototype.</w:t>
            </w:r>
            <w:r>
              <w:br/>
            </w:r>
            <w:r>
              <w:rPr>
                <w:rFonts w:ascii="Consolas" w:hAnsi="Consolas"/>
                <w:color w:val="2D2D2D"/>
                <w:sz w:val="17"/>
              </w:rPr>
              <w:t>- Prefer Godot 4.x 2D unless the existing project specifies another engine.</w:t>
            </w:r>
            <w:r>
              <w:br/>
            </w:r>
            <w:r>
              <w:rPr>
                <w:rFonts w:ascii="Consolas" w:hAnsi="Consolas"/>
                <w:color w:val="2D2D2D"/>
                <w:sz w:val="17"/>
              </w:rPr>
              <w:t>- Use placeholder graphics and clear UI.</w:t>
            </w:r>
            <w:r>
              <w:br/>
            </w:r>
            <w:r>
              <w:rPr>
                <w:rFonts w:ascii="Consolas" w:hAnsi="Consolas"/>
                <w:color w:val="2D2D2D"/>
                <w:sz w:val="17"/>
              </w:rPr>
              <w:t>- Simulation state must be separate from rendering.</w:t>
            </w:r>
            <w:r>
              <w:br/>
            </w:r>
            <w:r>
              <w:rPr>
                <w:rFonts w:ascii="Consolas" w:hAnsi="Consolas"/>
                <w:color w:val="2D2D2D"/>
                <w:sz w:val="17"/>
              </w:rPr>
              <w:t>- Design systems so they can run at accelerated time.</w:t>
            </w:r>
            <w:r>
              <w:br/>
            </w:r>
            <w:r>
              <w:rPr>
                <w:rFonts w:ascii="Consolas" w:hAnsi="Consolas"/>
                <w:color w:val="2D2D2D"/>
                <w:sz w:val="17"/>
              </w:rPr>
            </w:r>
            <w:r>
              <w:br/>
            </w:r>
            <w:r>
              <w:rPr>
                <w:rFonts w:ascii="Consolas" w:hAnsi="Consolas"/>
                <w:color w:val="2D2D2D"/>
                <w:sz w:val="17"/>
              </w:rPr>
              <w:t>NON-NEGOTIABLE DESIGN RULES</w:t>
            </w:r>
            <w:r>
              <w:br/>
            </w:r>
            <w:r>
              <w:rPr>
                <w:rFonts w:ascii="Consolas" w:hAnsi="Consolas"/>
                <w:color w:val="2D2D2D"/>
                <w:sz w:val="17"/>
              </w:rPr>
              <w:t>1. Merchant/economic strategy is the primary game. Mercenaries and combat support trade.</w:t>
            </w:r>
            <w:r>
              <w:br/>
            </w:r>
            <w:r>
              <w:rPr>
                <w:rFonts w:ascii="Consolas" w:hAnsi="Consolas"/>
                <w:color w:val="2D2D2D"/>
                <w:sz w:val="17"/>
              </w:rPr>
              <w:t>2. The world continues without the player.</w:t>
            </w:r>
            <w:r>
              <w:br/>
            </w:r>
            <w:r>
              <w:rPr>
                <w:rFonts w:ascii="Consolas" w:hAnsi="Consolas"/>
                <w:color w:val="2D2D2D"/>
                <w:sz w:val="17"/>
              </w:rPr>
              <w:t>3. Goods are physically transferred. Do not teleport trade stock between settlements.</w:t>
            </w:r>
            <w:r>
              <w:br/>
            </w:r>
            <w:r>
              <w:rPr>
                <w:rFonts w:ascii="Consolas" w:hAnsi="Consolas"/>
                <w:color w:val="2D2D2D"/>
                <w:sz w:val="17"/>
              </w:rPr>
              <w:t>4. AI merchants operate under the same stock and price rules as the player.</w:t>
            </w:r>
            <w:r>
              <w:br/>
            </w:r>
            <w:r>
              <w:rPr>
                <w:rFonts w:ascii="Consolas" w:hAnsi="Consolas"/>
                <w:color w:val="2D2D2D"/>
                <w:sz w:val="17"/>
              </w:rPr>
              <w:t>5. Combat is automatic. Do not create tactical player control.</w:t>
            </w:r>
            <w:r>
              <w:br/>
            </w:r>
            <w:r>
              <w:rPr>
                <w:rFonts w:ascii="Consolas" w:hAnsi="Consolas"/>
                <w:color w:val="2D2D2D"/>
                <w:sz w:val="17"/>
              </w:rPr>
              <w:t>6. Mercenary growth is contextual experience/traits, not a conventional XP/level tree.</w:t>
            </w:r>
            <w:r>
              <w:br/>
            </w:r>
            <w:r>
              <w:rPr>
                <w:rFonts w:ascii="Consolas" w:hAnsi="Consolas"/>
                <w:color w:val="2D2D2D"/>
                <w:sz w:val="17"/>
              </w:rPr>
              <w:t>7. Important outcomes must be explainable through reports and debug inspectors.</w:t>
            </w:r>
            <w:r>
              <w:br/>
            </w:r>
            <w:r>
              <w:rPr>
                <w:rFonts w:ascii="Consolas" w:hAnsi="Consolas"/>
                <w:color w:val="2D2D2D"/>
                <w:sz w:val="17"/>
              </w:rPr>
              <w:t>8. Do not use LLM calls for ordinary NPC behavior. Use deterministic/systemic AI such as routines, utility scoring, state machines or similar lightweight logic.</w:t>
            </w:r>
            <w:r>
              <w:br/>
            </w:r>
            <w:r>
              <w:rPr>
                <w:rFonts w:ascii="Consolas" w:hAnsi="Consolas"/>
                <w:color w:val="2D2D2D"/>
                <w:sz w:val="17"/>
              </w:rPr>
              <w:t>9. Build for approximately 50–150 persistent NPCs in this prototype using layered simulation.</w:t>
            </w:r>
            <w:r>
              <w:br/>
            </w:r>
            <w:r>
              <w:rPr>
                <w:rFonts w:ascii="Consolas" w:hAnsi="Consolas"/>
                <w:color w:val="2D2D2D"/>
                <w:sz w:val="17"/>
              </w:rPr>
              <w:t>10. Do not expand scope beyond the defined prototype without explicit instruction.</w:t>
            </w:r>
            <w:r>
              <w:br/>
            </w:r>
            <w:r>
              <w:rPr>
                <w:rFonts w:ascii="Consolas" w:hAnsi="Consolas"/>
                <w:color w:val="2D2D2D"/>
                <w:sz w:val="17"/>
              </w:rPr>
            </w:r>
            <w:r>
              <w:br/>
            </w:r>
            <w:r>
              <w:rPr>
                <w:rFonts w:ascii="Consolas" w:hAnsi="Consolas"/>
                <w:color w:val="2D2D2D"/>
                <w:sz w:val="17"/>
              </w:rPr>
              <w:t>WORLD</w:t>
            </w:r>
            <w:r>
              <w:br/>
            </w:r>
            <w:r>
              <w:rPr>
                <w:rFonts w:ascii="Consolas" w:hAnsi="Consolas"/>
                <w:color w:val="2D2D2D"/>
                <w:sz w:val="17"/>
              </w:rPr>
              <w:t>Create three settlements connected by a route graph:</w:t>
            </w:r>
            <w:r>
              <w:br/>
            </w:r>
            <w:r>
              <w:rPr>
                <w:rFonts w:ascii="Consolas" w:hAnsi="Consolas"/>
                <w:color w:val="2D2D2D"/>
                <w:sz w:val="17"/>
              </w:rPr>
              <w:t>- Copperford: mining town; strong copper ore output; needs grain, timber and tools.</w:t>
            </w:r>
            <w:r>
              <w:br/>
            </w:r>
            <w:r>
              <w:rPr>
                <w:rFonts w:ascii="Consolas" w:hAnsi="Consolas"/>
                <w:color w:val="2D2D2D"/>
                <w:sz w:val="17"/>
              </w:rPr>
              <w:t>- Greenhollow: agricultural village; strong grain and livestock/wool output; needs tools and metal goods.</w:t>
            </w:r>
            <w:r>
              <w:br/>
            </w:r>
            <w:r>
              <w:rPr>
                <w:rFonts w:ascii="Consolas" w:hAnsi="Consolas"/>
                <w:color w:val="2D2D2D"/>
                <w:sz w:val="17"/>
              </w:rPr>
              <w:t>- Kingscross: market/craft town; produces tools, cloth and finished goods; consumes food and raw materials.</w:t>
            </w:r>
            <w:r>
              <w:br/>
            </w:r>
            <w:r>
              <w:rPr>
                <w:rFonts w:ascii="Consolas" w:hAnsi="Consolas"/>
                <w:color w:val="2D2D2D"/>
                <w:sz w:val="17"/>
              </w:rPr>
            </w:r>
            <w:r>
              <w:br/>
            </w:r>
            <w:r>
              <w:rPr>
                <w:rFonts w:ascii="Consolas" w:hAnsi="Consolas"/>
                <w:color w:val="2D2D2D"/>
                <w:sz w:val="17"/>
              </w:rPr>
              <w:t>Provide at least two route choices between important nodes where practical: a safer/slower route and a shorter/more dangerous route.</w:t>
            </w:r>
            <w:r>
              <w:br/>
            </w:r>
            <w:r>
              <w:rPr>
                <w:rFonts w:ascii="Consolas" w:hAnsi="Consolas"/>
                <w:color w:val="2D2D2D"/>
                <w:sz w:val="17"/>
              </w:rPr>
            </w:r>
            <w:r>
              <w:br/>
            </w:r>
            <w:r>
              <w:rPr>
                <w:rFonts w:ascii="Consolas" w:hAnsi="Consolas"/>
                <w:color w:val="2D2D2D"/>
                <w:sz w:val="17"/>
              </w:rPr>
              <w:t>ECONOMY</w:t>
            </w:r>
            <w:r>
              <w:br/>
            </w:r>
            <w:r>
              <w:rPr>
                <w:rFonts w:ascii="Consolas" w:hAnsi="Consolas"/>
                <w:color w:val="2D2D2D"/>
                <w:sz w:val="17"/>
              </w:rPr>
              <w:t>Implement approximately 6–8 goods: grain, copper ore, tools, timber, wool, cloth, medicine and luxury goods.</w:t>
            </w:r>
            <w:r>
              <w:br/>
            </w:r>
            <w:r>
              <w:rPr>
                <w:rFonts w:ascii="Consolas" w:hAnsi="Consolas"/>
                <w:color w:val="2D2D2D"/>
                <w:sz w:val="17"/>
              </w:rPr>
              <w:t>Each settlement tracks actual stock, desired stock, production rate, consumption rate, base value and calculated local price.</w:t>
            </w:r>
            <w:r>
              <w:br/>
            </w:r>
            <w:r>
              <w:rPr>
                <w:rFonts w:ascii="Consolas" w:hAnsi="Consolas"/>
                <w:color w:val="2D2D2D"/>
                <w:sz w:val="17"/>
              </w:rPr>
              <w:t>Prices must respond to scarcity/surplus. Keep the model transparent and bounded; this is a game model, not a real-world economics thesis.</w:t>
            </w:r>
            <w:r>
              <w:br/>
            </w:r>
            <w:r>
              <w:rPr>
                <w:rFonts w:ascii="Consolas" w:hAnsi="Consolas"/>
                <w:color w:val="2D2D2D"/>
                <w:sz w:val="17"/>
              </w:rPr>
              <w:t>Buying removes stock. Selling adds stock. Trade cargo remains inside a caravan while traveling.</w:t>
            </w:r>
            <w:r>
              <w:br/>
            </w:r>
            <w:r>
              <w:rPr>
                <w:rFonts w:ascii="Consolas" w:hAnsi="Consolas"/>
                <w:color w:val="2D2D2D"/>
                <w:sz w:val="17"/>
              </w:rPr>
            </w:r>
            <w:r>
              <w:br/>
            </w:r>
            <w:r>
              <w:rPr>
                <w:rFonts w:ascii="Consolas" w:hAnsi="Consolas"/>
                <w:color w:val="2D2D2D"/>
                <w:sz w:val="17"/>
              </w:rPr>
              <w:t>AI MERCHANTS</w:t>
            </w:r>
            <w:r>
              <w:br/>
            </w:r>
            <w:r>
              <w:rPr>
                <w:rFonts w:ascii="Consolas" w:hAnsi="Consolas"/>
                <w:color w:val="2D2D2D"/>
                <w:sz w:val="17"/>
              </w:rPr>
              <w:t>Create 3–6 AI merchants with capital, risk tolerance, information quality, route familiarity and profit threshold.</w:t>
            </w:r>
            <w:r>
              <w:br/>
            </w:r>
            <w:r>
              <w:rPr>
                <w:rFonts w:ascii="Consolas" w:hAnsi="Consolas"/>
                <w:color w:val="2D2D2D"/>
                <w:sz w:val="17"/>
              </w:rPr>
              <w:t>Each merchant periodically scores reachable trade opportunities using expected margin minus travel cost and risk cost. Merchants do not need perfect current market knowledge.</w:t>
            </w:r>
            <w:r>
              <w:br/>
            </w:r>
            <w:r>
              <w:rPr>
                <w:rFonts w:ascii="Consolas" w:hAnsi="Consolas"/>
                <w:color w:val="2D2D2D"/>
                <w:sz w:val="17"/>
              </w:rPr>
              <w:t>When a viable opportunity exists, the merchant buys goods, forms a caravan, selects a route, travels, sells the cargo and repeats.</w:t>
            </w:r>
            <w:r>
              <w:br/>
            </w:r>
            <w:r>
              <w:rPr>
                <w:rFonts w:ascii="Consolas" w:hAnsi="Consolas"/>
                <w:color w:val="2D2D2D"/>
                <w:sz w:val="17"/>
              </w:rPr>
              <w:t>Expose candidate opportunity scores in the debug inspector.</w:t>
            </w:r>
            <w:r>
              <w:br/>
            </w:r>
            <w:r>
              <w:rPr>
                <w:rFonts w:ascii="Consolas" w:hAnsi="Consolas"/>
                <w:color w:val="2D2D2D"/>
                <w:sz w:val="17"/>
              </w:rPr>
            </w:r>
            <w:r>
              <w:br/>
            </w:r>
            <w:r>
              <w:rPr>
                <w:rFonts w:ascii="Consolas" w:hAnsi="Consolas"/>
                <w:color w:val="2D2D2D"/>
                <w:sz w:val="17"/>
              </w:rPr>
              <w:t>CARAVANS</w:t>
            </w:r>
            <w:r>
              <w:br/>
            </w:r>
            <w:r>
              <w:rPr>
                <w:rFonts w:ascii="Consolas" w:hAnsi="Consolas"/>
                <w:color w:val="2D2D2D"/>
                <w:sz w:val="17"/>
              </w:rPr>
              <w:t>Caravans have owner, cargo, capacity, current route/segment, travel speed, guards, provisions/costs, origin and destination.</w:t>
            </w:r>
            <w:r>
              <w:br/>
            </w:r>
            <w:r>
              <w:rPr>
                <w:rFonts w:ascii="Consolas" w:hAnsi="Consolas"/>
                <w:color w:val="2D2D2D"/>
                <w:sz w:val="17"/>
              </w:rPr>
              <w:t>Caravans visibly move on the world map. Their goods must not affect destination stock until arrival.</w:t>
            </w:r>
            <w:r>
              <w:br/>
            </w:r>
            <w:r>
              <w:rPr>
                <w:rFonts w:ascii="Consolas" w:hAnsi="Consolas"/>
                <w:color w:val="2D2D2D"/>
                <w:sz w:val="17"/>
              </w:rPr>
            </w:r>
            <w:r>
              <w:br/>
            </w:r>
            <w:r>
              <w:rPr>
                <w:rFonts w:ascii="Consolas" w:hAnsi="Consolas"/>
                <w:color w:val="2D2D2D"/>
                <w:sz w:val="17"/>
              </w:rPr>
              <w:t>RAIDERS / DANGER</w:t>
            </w:r>
            <w:r>
              <w:br/>
            </w:r>
            <w:r>
              <w:rPr>
                <w:rFonts w:ascii="Consolas" w:hAnsi="Consolas"/>
                <w:color w:val="2D2D2D"/>
                <w:sz w:val="17"/>
              </w:rPr>
              <w:t>Create 1–3 raider groups with limited territories or patrol patterns.</w:t>
            </w:r>
            <w:r>
              <w:br/>
            </w:r>
            <w:r>
              <w:rPr>
                <w:rFonts w:ascii="Consolas" w:hAnsi="Consolas"/>
                <w:color w:val="2D2D2D"/>
                <w:sz w:val="17"/>
              </w:rPr>
              <w:t>Raiders evaluate nearby caravans using cargo value/strength and escort strength.</w:t>
            </w:r>
            <w:r>
              <w:br/>
            </w:r>
            <w:r>
              <w:rPr>
                <w:rFonts w:ascii="Consolas" w:hAnsi="Consolas"/>
                <w:color w:val="2D2D2D"/>
                <w:sz w:val="17"/>
              </w:rPr>
              <w:t>Routes have changing danger informed by recent hostile activity.</w:t>
            </w:r>
            <w:r>
              <w:br/>
            </w:r>
            <w:r>
              <w:rPr>
                <w:rFonts w:ascii="Consolas" w:hAnsi="Consolas"/>
                <w:color w:val="2D2D2D"/>
                <w:sz w:val="17"/>
              </w:rPr>
              <w:t>Caravan losses must create real downstream economic effects because expected goods fail to arrive.</w:t>
            </w:r>
            <w:r>
              <w:br/>
            </w:r>
            <w:r>
              <w:rPr>
                <w:rFonts w:ascii="Consolas" w:hAnsi="Consolas"/>
                <w:color w:val="2D2D2D"/>
                <w:sz w:val="17"/>
              </w:rPr>
            </w:r>
            <w:r>
              <w:br/>
            </w:r>
            <w:r>
              <w:rPr>
                <w:rFonts w:ascii="Consolas" w:hAnsi="Consolas"/>
                <w:color w:val="2D2D2D"/>
                <w:sz w:val="17"/>
              </w:rPr>
              <w:t>NPC LIVING WORLD</w:t>
            </w:r>
            <w:r>
              <w:br/>
            </w:r>
            <w:r>
              <w:rPr>
                <w:rFonts w:ascii="Consolas" w:hAnsi="Consolas"/>
                <w:color w:val="2D2D2D"/>
                <w:sz w:val="17"/>
              </w:rPr>
              <w:t>Create roughly 50–150 persistent NPC identities. Ordinary residents use lightweight profession-based daily routines: home, work, meal/leisure, sleep.</w:t>
            </w:r>
            <w:r>
              <w:br/>
            </w:r>
            <w:r>
              <w:rPr>
                <w:rFonts w:ascii="Consolas" w:hAnsi="Consolas"/>
                <w:color w:val="2D2D2D"/>
                <w:sz w:val="17"/>
              </w:rPr>
              <w:t>Important needs or events can override routine.</w:t>
            </w:r>
            <w:r>
              <w:br/>
            </w:r>
            <w:r>
              <w:rPr>
                <w:rFonts w:ascii="Consolas" w:hAnsi="Consolas"/>
                <w:color w:val="2D2D2D"/>
                <w:sz w:val="17"/>
              </w:rPr>
              <w:t>Do not run expensive full reasoning every frame. Use layered simulation and coarse updates for off-screen/background residents.</w:t>
            </w:r>
            <w:r>
              <w:br/>
            </w:r>
            <w:r>
              <w:rPr>
                <w:rFonts w:ascii="Consolas" w:hAnsi="Consolas"/>
                <w:color w:val="2D2D2D"/>
                <w:sz w:val="17"/>
              </w:rPr>
              <w:t>Named merchants, mercenaries and other key agents receive higher-detail state/goal logic.</w:t>
            </w:r>
            <w:r>
              <w:br/>
            </w:r>
            <w:r>
              <w:rPr>
                <w:rFonts w:ascii="Consolas" w:hAnsi="Consolas"/>
                <w:color w:val="2D2D2D"/>
                <w:sz w:val="17"/>
              </w:rPr>
            </w:r>
            <w:r>
              <w:br/>
            </w:r>
            <w:r>
              <w:rPr>
                <w:rFonts w:ascii="Consolas" w:hAnsi="Consolas"/>
                <w:color w:val="2D2D2D"/>
                <w:sz w:val="17"/>
              </w:rPr>
              <w:t>MERCENARIES</w:t>
            </w:r>
            <w:r>
              <w:br/>
            </w:r>
            <w:r>
              <w:rPr>
                <w:rFonts w:ascii="Consolas" w:hAnsi="Consolas"/>
                <w:color w:val="2D2D2D"/>
                <w:sz w:val="17"/>
              </w:rPr>
              <w:t>Create 10–15 persistent recruitable mercenaries.</w:t>
            </w:r>
            <w:r>
              <w:br/>
            </w:r>
            <w:r>
              <w:rPr>
                <w:rFonts w:ascii="Consolas" w:hAnsi="Consolas"/>
                <w:color w:val="2D2D2D"/>
                <w:sz w:val="17"/>
              </w:rPr>
              <w:t>Track base capabilities such as strength, agility, discipline, awareness and morale, plus health/injuries, gear, wage and an experience ledger.</w:t>
            </w:r>
            <w:r>
              <w:br/>
            </w:r>
            <w:r>
              <w:rPr>
                <w:rFonts w:ascii="Consolas" w:hAnsi="Consolas"/>
                <w:color w:val="2D2D2D"/>
                <w:sz w:val="17"/>
              </w:rPr>
              <w:t>The experience ledger should record meaningful exposures: forest travel/battles, bandit encounters, ambushes, night battles, repeated companions and severe wounds.</w:t>
            </w:r>
            <w:r>
              <w:br/>
            </w:r>
            <w:r>
              <w:rPr>
                <w:rFonts w:ascii="Consolas" w:hAnsi="Consolas"/>
                <w:color w:val="2D2D2D"/>
                <w:sz w:val="17"/>
              </w:rPr>
              <w:t>Generate only a small set of understandable traits from thresholds, e.g. Forestwise, Bandit Familiarity, Ambush Veteran, Night Fighter, Trusted Pair.</w:t>
            </w:r>
            <w:r>
              <w:br/>
            </w:r>
            <w:r>
              <w:rPr>
                <w:rFonts w:ascii="Consolas" w:hAnsi="Consolas"/>
                <w:color w:val="2D2D2D"/>
                <w:sz w:val="17"/>
              </w:rPr>
              <w:t>A relevant trait must measurably affect later auto-resolution.</w:t>
            </w:r>
            <w:r>
              <w:br/>
            </w:r>
            <w:r>
              <w:rPr>
                <w:rFonts w:ascii="Consolas" w:hAnsi="Consolas"/>
                <w:color w:val="2D2D2D"/>
                <w:sz w:val="17"/>
              </w:rPr>
            </w:r>
            <w:r>
              <w:br/>
            </w:r>
            <w:r>
              <w:rPr>
                <w:rFonts w:ascii="Consolas" w:hAnsi="Consolas"/>
                <w:color w:val="2D2D2D"/>
                <w:sz w:val="17"/>
              </w:rPr>
              <w:t>AUTO-RESOLVED ENCOUNTERS</w:t>
            </w:r>
            <w:r>
              <w:br/>
            </w:r>
            <w:r>
              <w:rPr>
                <w:rFonts w:ascii="Consolas" w:hAnsi="Consolas"/>
                <w:color w:val="2D2D2D"/>
                <w:sz w:val="17"/>
              </w:rPr>
              <w:t>Combat is fully automatic.</w:t>
            </w:r>
            <w:r>
              <w:br/>
            </w:r>
            <w:r>
              <w:rPr>
                <w:rFonts w:ascii="Consolas" w:hAnsi="Consolas"/>
                <w:color w:val="2D2D2D"/>
                <w:sz w:val="17"/>
              </w:rPr>
              <w:t>Inputs may include numbers, capabilities, equipment, terrain, surprise, morale, experience traits, injuries/fatigue and bounded randomness.</w:t>
            </w:r>
            <w:r>
              <w:br/>
            </w:r>
            <w:r>
              <w:rPr>
                <w:rFonts w:ascii="Consolas" w:hAnsi="Consolas"/>
                <w:color w:val="2D2D2D"/>
                <w:sz w:val="17"/>
              </w:rPr>
              <w:t>Output victory/escape/defeat, injuries/deaths, cargo loss, equipment consequences and experience updates.</w:t>
            </w:r>
            <w:r>
              <w:br/>
            </w:r>
            <w:r>
              <w:rPr>
                <w:rFonts w:ascii="Consolas" w:hAnsi="Consolas"/>
                <w:color w:val="2D2D2D"/>
                <w:sz w:val="17"/>
              </w:rPr>
              <w:t>Produce a concise report listing the most important positive and negative factors that led to the result.</w:t>
            </w:r>
            <w:r>
              <w:br/>
            </w:r>
            <w:r>
              <w:rPr>
                <w:rFonts w:ascii="Consolas" w:hAnsi="Consolas"/>
                <w:color w:val="2D2D2D"/>
                <w:sz w:val="17"/>
              </w:rPr>
            </w:r>
            <w:r>
              <w:br/>
            </w:r>
            <w:r>
              <w:rPr>
                <w:rFonts w:ascii="Consolas" w:hAnsi="Consolas"/>
                <w:color w:val="2D2D2D"/>
                <w:sz w:val="17"/>
              </w:rPr>
              <w:t>PLAYER</w:t>
            </w:r>
            <w:r>
              <w:br/>
            </w:r>
            <w:r>
              <w:rPr>
                <w:rFonts w:ascii="Consolas" w:hAnsi="Consolas"/>
                <w:color w:val="2D2D2D"/>
                <w:sz w:val="17"/>
              </w:rPr>
              <w:t>The player can inspect markets, buy goods, build a caravan, choose cargo, route and escorts, dispatch it, accelerate time and read reports.</w:t>
            </w:r>
            <w:r>
              <w:br/>
            </w:r>
            <w:r>
              <w:rPr>
                <w:rFonts w:ascii="Consolas" w:hAnsi="Consolas"/>
                <w:color w:val="2D2D2D"/>
                <w:sz w:val="17"/>
              </w:rPr>
              <w:t>The player uses the same economic stock and price state as AI merchants.</w:t>
            </w:r>
            <w:r>
              <w:br/>
            </w:r>
            <w:r>
              <w:rPr>
                <w:rFonts w:ascii="Consolas" w:hAnsi="Consolas"/>
                <w:color w:val="2D2D2D"/>
                <w:sz w:val="17"/>
              </w:rPr>
            </w:r>
            <w:r>
              <w:br/>
            </w:r>
            <w:r>
              <w:rPr>
                <w:rFonts w:ascii="Consolas" w:hAnsi="Consolas"/>
                <w:color w:val="2D2D2D"/>
                <w:sz w:val="17"/>
              </w:rPr>
              <w:t>DEBUG / OBSERVABILITY — MANDATORY</w:t>
            </w:r>
            <w:r>
              <w:br/>
            </w:r>
            <w:r>
              <w:rPr>
                <w:rFonts w:ascii="Consolas" w:hAnsi="Consolas"/>
                <w:color w:val="2D2D2D"/>
                <w:sz w:val="17"/>
              </w:rPr>
              <w:t>Include:</w:t>
            </w:r>
            <w:r>
              <w:br/>
            </w:r>
            <w:r>
              <w:rPr>
                <w:rFonts w:ascii="Consolas" w:hAnsi="Consolas"/>
                <w:color w:val="2D2D2D"/>
                <w:sz w:val="17"/>
              </w:rPr>
              <w:t>- pause, x1, x5, x20 and high-speed simulation if stable;</w:t>
            </w:r>
            <w:r>
              <w:br/>
            </w:r>
            <w:r>
              <w:rPr>
                <w:rFonts w:ascii="Consolas" w:hAnsi="Consolas"/>
                <w:color w:val="2D2D2D"/>
                <w:sz w:val="17"/>
              </w:rPr>
              <w:t>- click agent and inspect current state, goal, destination and decision reason;</w:t>
            </w:r>
            <w:r>
              <w:br/>
            </w:r>
            <w:r>
              <w:rPr>
                <w:rFonts w:ascii="Consolas" w:hAnsi="Consolas"/>
                <w:color w:val="2D2D2D"/>
                <w:sz w:val="17"/>
              </w:rPr>
              <w:t>- merchant opportunity score breakdown;</w:t>
            </w:r>
            <w:r>
              <w:br/>
            </w:r>
            <w:r>
              <w:rPr>
                <w:rFonts w:ascii="Consolas" w:hAnsi="Consolas"/>
                <w:color w:val="2D2D2D"/>
                <w:sz w:val="17"/>
              </w:rPr>
              <w:t>- settlement stocks, desired stocks, production, consumption and price factors;</w:t>
            </w:r>
            <w:r>
              <w:br/>
            </w:r>
            <w:r>
              <w:rPr>
                <w:rFonts w:ascii="Consolas" w:hAnsi="Consolas"/>
                <w:color w:val="2D2D2D"/>
                <w:sz w:val="17"/>
              </w:rPr>
              <w:t>- route danger overlay;</w:t>
            </w:r>
            <w:r>
              <w:br/>
            </w:r>
            <w:r>
              <w:rPr>
                <w:rFonts w:ascii="Consolas" w:hAnsi="Consolas"/>
                <w:color w:val="2D2D2D"/>
                <w:sz w:val="17"/>
              </w:rPr>
              <w:t>- caravan cargo/destination inspector;</w:t>
            </w:r>
            <w:r>
              <w:br/>
            </w:r>
            <w:r>
              <w:rPr>
                <w:rFonts w:ascii="Consolas" w:hAnsi="Consolas"/>
                <w:color w:val="2D2D2D"/>
                <w:sz w:val="17"/>
              </w:rPr>
              <w:t>- spawn/remove raider group;</w:t>
            </w:r>
            <w:r>
              <w:br/>
            </w:r>
            <w:r>
              <w:rPr>
                <w:rFonts w:ascii="Consolas" w:hAnsi="Consolas"/>
                <w:color w:val="2D2D2D"/>
                <w:sz w:val="17"/>
              </w:rPr>
              <w:t>- inject/remove goods;</w:t>
            </w:r>
            <w:r>
              <w:br/>
            </w:r>
            <w:r>
              <w:rPr>
                <w:rFonts w:ascii="Consolas" w:hAnsi="Consolas"/>
                <w:color w:val="2D2D2D"/>
                <w:sz w:val="17"/>
              </w:rPr>
              <w:t>- trigger shortage/raid/worker death or comparable test event;</w:t>
            </w:r>
            <w:r>
              <w:br/>
            </w:r>
            <w:r>
              <w:rPr>
                <w:rFonts w:ascii="Consolas" w:hAnsi="Consolas"/>
                <w:color w:val="2D2D2D"/>
                <w:sz w:val="17"/>
              </w:rPr>
              <w:t>- deterministic/resettable seed if practical;</w:t>
            </w:r>
            <w:r>
              <w:br/>
            </w:r>
            <w:r>
              <w:rPr>
                <w:rFonts w:ascii="Consolas" w:hAnsi="Consolas"/>
                <w:color w:val="2D2D2D"/>
                <w:sz w:val="17"/>
              </w:rPr>
              <w:t>- basic simulation performance display.</w:t>
            </w:r>
            <w:r>
              <w:br/>
            </w:r>
            <w:r>
              <w:rPr>
                <w:rFonts w:ascii="Consolas" w:hAnsi="Consolas"/>
                <w:color w:val="2D2D2D"/>
                <w:sz w:val="17"/>
              </w:rPr>
            </w:r>
            <w:r>
              <w:br/>
            </w:r>
            <w:r>
              <w:rPr>
                <w:rFonts w:ascii="Consolas" w:hAnsi="Consolas"/>
                <w:color w:val="2D2D2D"/>
                <w:sz w:val="17"/>
              </w:rPr>
              <w:t>BUILD ORDER</w:t>
            </w:r>
            <w:r>
              <w:br/>
            </w:r>
            <w:r>
              <w:rPr>
                <w:rFonts w:ascii="Consolas" w:hAnsi="Consolas"/>
                <w:color w:val="2D2D2D"/>
                <w:sz w:val="17"/>
              </w:rPr>
              <w:t>Implement in these stages and keep the project runnable at the end of each stage:</w:t>
            </w:r>
            <w:r>
              <w:br/>
            </w:r>
            <w:r>
              <w:rPr>
                <w:rFonts w:ascii="Consolas" w:hAnsi="Consolas"/>
                <w:color w:val="2D2D2D"/>
                <w:sz w:val="17"/>
              </w:rPr>
              <w:t>A. world clock + three settlements + route graph + time controls;</w:t>
            </w:r>
            <w:r>
              <w:br/>
            </w:r>
            <w:r>
              <w:rPr>
                <w:rFonts w:ascii="Consolas" w:hAnsi="Consolas"/>
                <w:color w:val="2D2D2D"/>
                <w:sz w:val="17"/>
              </w:rPr>
              <w:t>B. stocks/production/consumption/prices;</w:t>
            </w:r>
            <w:r>
              <w:br/>
            </w:r>
            <w:r>
              <w:rPr>
                <w:rFonts w:ascii="Consolas" w:hAnsi="Consolas"/>
                <w:color w:val="2D2D2D"/>
                <w:sz w:val="17"/>
              </w:rPr>
              <w:t>C. AI merchant opportunity scoring and one completed trade loop;</w:t>
            </w:r>
            <w:r>
              <w:br/>
            </w:r>
            <w:r>
              <w:rPr>
                <w:rFonts w:ascii="Consolas" w:hAnsi="Consolas"/>
                <w:color w:val="2D2D2D"/>
                <w:sz w:val="17"/>
              </w:rPr>
              <w:t>D. physical caravan travel and cargo transfer;</w:t>
            </w:r>
            <w:r>
              <w:br/>
            </w:r>
            <w:r>
              <w:rPr>
                <w:rFonts w:ascii="Consolas" w:hAnsi="Consolas"/>
                <w:color w:val="2D2D2D"/>
                <w:sz w:val="17"/>
              </w:rPr>
              <w:t>E. raiders/danger/encounter consequences;</w:t>
            </w:r>
            <w:r>
              <w:br/>
            </w:r>
            <w:r>
              <w:rPr>
                <w:rFonts w:ascii="Consolas" w:hAnsi="Consolas"/>
                <w:color w:val="2D2D2D"/>
                <w:sz w:val="17"/>
              </w:rPr>
              <w:t>F. NPC routines and layered simulation;</w:t>
            </w:r>
            <w:r>
              <w:br/>
            </w:r>
            <w:r>
              <w:rPr>
                <w:rFonts w:ascii="Consolas" w:hAnsi="Consolas"/>
                <w:color w:val="2D2D2D"/>
                <w:sz w:val="17"/>
              </w:rPr>
              <w:t>G. mercenary contextual experience and automatic combat;</w:t>
            </w:r>
            <w:r>
              <w:br/>
            </w:r>
            <w:r>
              <w:rPr>
                <w:rFonts w:ascii="Consolas" w:hAnsi="Consolas"/>
                <w:color w:val="2D2D2D"/>
                <w:sz w:val="17"/>
              </w:rPr>
              <w:t>H. player caravan workflow;</w:t>
            </w:r>
            <w:r>
              <w:br/>
            </w:r>
            <w:r>
              <w:rPr>
                <w:rFonts w:ascii="Consolas" w:hAnsi="Consolas"/>
                <w:color w:val="2D2D2D"/>
                <w:sz w:val="17"/>
              </w:rPr>
              <w:t>I. reports, inspectors and overlays;</w:t>
            </w:r>
            <w:r>
              <w:br/>
            </w:r>
            <w:r>
              <w:rPr>
                <w:rFonts w:ascii="Consolas" w:hAnsi="Consolas"/>
                <w:color w:val="2D2D2D"/>
                <w:sz w:val="17"/>
              </w:rPr>
              <w:t>J. save/load and repeatable test scenarios.</w:t>
            </w:r>
            <w:r>
              <w:br/>
            </w:r>
            <w:r>
              <w:rPr>
                <w:rFonts w:ascii="Consolas" w:hAnsi="Consolas"/>
                <w:color w:val="2D2D2D"/>
                <w:sz w:val="17"/>
              </w:rPr>
            </w:r>
            <w:r>
              <w:br/>
            </w:r>
            <w:r>
              <w:rPr>
                <w:rFonts w:ascii="Consolas" w:hAnsi="Consolas"/>
                <w:color w:val="2D2D2D"/>
                <w:sz w:val="17"/>
              </w:rPr>
              <w:t>QUALITY RULES</w:t>
            </w:r>
            <w:r>
              <w:br/>
            </w:r>
            <w:r>
              <w:rPr>
                <w:rFonts w:ascii="Consolas" w:hAnsi="Consolas"/>
                <w:color w:val="2D2D2D"/>
                <w:sz w:val="17"/>
              </w:rPr>
              <w:t>- Keep systems modular and data-driven.</w:t>
            </w:r>
            <w:r>
              <w:br/>
            </w:r>
            <w:r>
              <w:rPr>
                <w:rFonts w:ascii="Consolas" w:hAnsi="Consolas"/>
                <w:color w:val="2D2D2D"/>
                <w:sz w:val="17"/>
              </w:rPr>
              <w:t>- Avoid giant scripts/classes when clear subsystems can be separated.</w:t>
            </w:r>
            <w:r>
              <w:br/>
            </w:r>
            <w:r>
              <w:rPr>
                <w:rFonts w:ascii="Consolas" w:hAnsi="Consolas"/>
                <w:color w:val="2D2D2D"/>
                <w:sz w:val="17"/>
              </w:rPr>
              <w:t>- Add comments explaining non-obvious simulation math.</w:t>
            </w:r>
            <w:r>
              <w:br/>
            </w:r>
            <w:r>
              <w:rPr>
                <w:rFonts w:ascii="Consolas" w:hAnsi="Consolas"/>
                <w:color w:val="2D2D2D"/>
                <w:sz w:val="17"/>
              </w:rPr>
              <w:t>- Prefer simple, testable formulas to opaque complexity.</w:t>
            </w:r>
            <w:r>
              <w:br/>
            </w:r>
            <w:r>
              <w:rPr>
                <w:rFonts w:ascii="Consolas" w:hAnsi="Consolas"/>
                <w:color w:val="2D2D2D"/>
                <w:sz w:val="17"/>
              </w:rPr>
              <w:t>- Surface reasoning to the player/debugger.</w:t>
            </w:r>
            <w:r>
              <w:br/>
            </w:r>
            <w:r>
              <w:rPr>
                <w:rFonts w:ascii="Consolas" w:hAnsi="Consolas"/>
                <w:color w:val="2D2D2D"/>
                <w:sz w:val="17"/>
              </w:rPr>
              <w:t>- When a requested feature conflicts with prototype scope, implement the smaller version that proves the intended behavior.</w:t>
            </w:r>
            <w:r>
              <w:br/>
            </w:r>
            <w:r>
              <w:rPr>
                <w:rFonts w:ascii="Consolas" w:hAnsi="Consolas"/>
                <w:color w:val="2D2D2D"/>
                <w:sz w:val="17"/>
              </w:rPr>
              <w:t>- Do not replace systemic behavior with scripted one-off events merely to make a demo look alive.</w:t>
            </w:r>
            <w:r>
              <w:br/>
            </w:r>
            <w:r>
              <w:rPr>
                <w:rFonts w:ascii="Consolas" w:hAnsi="Consolas"/>
                <w:color w:val="2D2D2D"/>
                <w:sz w:val="17"/>
              </w:rPr>
            </w:r>
            <w:r>
              <w:br/>
            </w:r>
            <w:r>
              <w:rPr>
                <w:rFonts w:ascii="Consolas" w:hAnsi="Consolas"/>
                <w:color w:val="2D2D2D"/>
                <w:sz w:val="17"/>
              </w:rPr>
              <w:t>SUCCESS</w:t>
            </w:r>
            <w:r>
              <w:br/>
            </w:r>
            <w:r>
              <w:rPr>
                <w:rFonts w:ascii="Consolas" w:hAnsi="Consolas"/>
                <w:color w:val="2D2D2D"/>
                <w:sz w:val="17"/>
              </w:rPr>
              <w:t>The strongest success test is: run the world without player input for 10–20 minutes. A tester should be able to observe and explain a coherent chain such as production -&gt; trade opportunity -&gt; caravan movement -&gt; raid/disruption -&gt; shortage -&gt; price change -&gt; merchant adaptation. Then the player should be able to participate in and exploit that same evolving world.</w:t>
            </w:r>
          </w:p>
        </w:tc>
      </w:tr>
    </w:tbl>
    <w:p>
      <w:pPr>
        <w:spacing w:after="40"/>
      </w:pPr>
    </w:p>
    <w:p>
      <w:pPr>
        <w:pStyle w:val="Heading1"/>
        <w:spacing w:before="200" w:after="100"/>
      </w:pPr>
      <w:r>
        <w:rPr>
          <w:rFonts w:ascii="Aptos" w:hAnsi="Aptos"/>
          <w:b/>
          <w:color w:val="573B1E"/>
          <w:sz w:val="32"/>
        </w:rPr>
        <w:t>23. Follow-up Prompting Instructions</w:t>
      </w:r>
    </w:p>
    <w:p>
      <w:pPr>
        <w:spacing w:after="120"/>
      </w:pPr>
      <w:r>
        <w:rPr>
          <w:rFonts w:ascii="Aptos" w:hAnsi="Aptos"/>
          <w:sz w:val="21"/>
        </w:rPr>
        <w:t>Do not repeatedly ask the coding agent to “make it better.” Give it narrow experiments and measurable expected behavior. Use prompts like the following after each build stage.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C7A2"/>
            <w:vAlign w:val="center"/>
            <w:tcMar>
              <w:top w:w="100" w:type="dxa"/>
              <w:start w:w="120" w:type="dxa"/>
              <w:bottom w:w="100" w:type="dxa"/>
              <w:end w:w="120" w:type="dxa"/>
            </w:tcMar>
          </w:tcPr>
          <w:p>
            <w:pPr>
              <w:jc w:val="left"/>
            </w:pPr>
            <w:r>
              <w:rPr>
                <w:rFonts w:ascii="Aptos" w:hAnsi="Aptos"/>
                <w:b/>
                <w:color w:val="412D1A"/>
                <w:sz w:val="19"/>
              </w:rPr>
              <w:t>Use case</w:t>
            </w:r>
          </w:p>
        </w:tc>
        <w:tc>
          <w:tcPr>
            <w:tcW w:type="dxa" w:w="5040"/>
            <w:shd w:fill="D9C7A2"/>
            <w:vAlign w:val="center"/>
            <w:tcMar>
              <w:top w:w="100" w:type="dxa"/>
              <w:start w:w="120" w:type="dxa"/>
              <w:bottom w:w="100" w:type="dxa"/>
              <w:end w:w="120" w:type="dxa"/>
            </w:tcMar>
          </w:tcPr>
          <w:p>
            <w:pPr>
              <w:jc w:val="left"/>
            </w:pPr>
            <w:r>
              <w:rPr>
                <w:rFonts w:ascii="Aptos" w:hAnsi="Aptos"/>
                <w:b/>
                <w:color w:val="412D1A"/>
                <w:sz w:val="19"/>
              </w:rPr>
              <w:t>Prompt pattern</w:t>
            </w:r>
          </w:p>
        </w:tc>
      </w:tr>
      <w:tr>
        <w:tc>
          <w:tcPr>
            <w:tcW w:type="dxa" w:w="5040"/>
            <w:vAlign w:val="top"/>
            <w:tcMar>
              <w:top w:w="100" w:type="dxa"/>
              <w:start w:w="120" w:type="dxa"/>
              <w:bottom w:w="100" w:type="dxa"/>
              <w:end w:w="120" w:type="dxa"/>
            </w:tcMar>
          </w:tcPr>
          <w:p>
            <w:r>
              <w:rPr>
                <w:rFonts w:ascii="Aptos" w:hAnsi="Aptos"/>
                <w:sz w:val="18"/>
              </w:rPr>
              <w:t>Diagnose simulation</w:t>
            </w:r>
          </w:p>
        </w:tc>
        <w:tc>
          <w:tcPr>
            <w:tcW w:type="dxa" w:w="5040"/>
            <w:vAlign w:val="top"/>
            <w:tcMar>
              <w:top w:w="100" w:type="dxa"/>
              <w:start w:w="120" w:type="dxa"/>
              <w:bottom w:w="100" w:type="dxa"/>
              <w:end w:w="120" w:type="dxa"/>
            </w:tcMar>
          </w:tcPr>
          <w:p>
            <w:r>
              <w:rPr>
                <w:rFonts w:ascii="Aptos" w:hAnsi="Aptos"/>
                <w:sz w:val="18"/>
              </w:rPr>
              <w:t>“Run the prototype for 20 simulated days at a fixed seed. Report the three largest price swings and trace the exact causal events. Do not change code yet.”</w:t>
            </w:r>
          </w:p>
        </w:tc>
      </w:tr>
      <w:tr>
        <w:tc>
          <w:tcPr>
            <w:tcW w:type="dxa" w:w="5040"/>
            <w:vAlign w:val="top"/>
            <w:tcMar>
              <w:top w:w="100" w:type="dxa"/>
              <w:start w:w="120" w:type="dxa"/>
              <w:bottom w:w="100" w:type="dxa"/>
              <w:end w:w="120" w:type="dxa"/>
            </w:tcMar>
          </w:tcPr>
          <w:p>
            <w:r>
              <w:rPr>
                <w:rFonts w:ascii="Aptos" w:hAnsi="Aptos"/>
                <w:sz w:val="18"/>
              </w:rPr>
              <w:t>Fix behavior</w:t>
            </w:r>
          </w:p>
        </w:tc>
        <w:tc>
          <w:tcPr>
            <w:tcW w:type="dxa" w:w="5040"/>
            <w:vAlign w:val="top"/>
            <w:tcMar>
              <w:top w:w="100" w:type="dxa"/>
              <w:start w:w="120" w:type="dxa"/>
              <w:bottom w:w="100" w:type="dxa"/>
              <w:end w:w="120" w:type="dxa"/>
            </w:tcMar>
          </w:tcPr>
          <w:p>
            <w:r>
              <w:rPr>
                <w:rFonts w:ascii="Aptos" w:hAnsi="Aptos"/>
                <w:sz w:val="18"/>
              </w:rPr>
              <w:t>“Merchant M2 ignores profitable grain trades. Inspect its opportunity score and identify the failing term. Patch only the smallest relevant logic, then repeat the same seed.”</w:t>
            </w:r>
          </w:p>
        </w:tc>
      </w:tr>
      <w:tr>
        <w:tc>
          <w:tcPr>
            <w:tcW w:type="dxa" w:w="5040"/>
            <w:vAlign w:val="top"/>
            <w:tcMar>
              <w:top w:w="100" w:type="dxa"/>
              <w:start w:w="120" w:type="dxa"/>
              <w:bottom w:w="100" w:type="dxa"/>
              <w:end w:w="120" w:type="dxa"/>
            </w:tcMar>
          </w:tcPr>
          <w:p>
            <w:r>
              <w:rPr>
                <w:rFonts w:ascii="Aptos" w:hAnsi="Aptos"/>
                <w:sz w:val="18"/>
              </w:rPr>
              <w:t>Validate danger</w:t>
            </w:r>
          </w:p>
        </w:tc>
        <w:tc>
          <w:tcPr>
            <w:tcW w:type="dxa" w:w="5040"/>
            <w:vAlign w:val="top"/>
            <w:tcMar>
              <w:top w:w="100" w:type="dxa"/>
              <w:start w:w="120" w:type="dxa"/>
              <w:bottom w:w="100" w:type="dxa"/>
              <w:end w:w="120" w:type="dxa"/>
            </w:tcMar>
          </w:tcPr>
          <w:p>
            <w:r>
              <w:rPr>
                <w:rFonts w:ascii="Aptos" w:hAnsi="Aptos"/>
                <w:sz w:val="18"/>
              </w:rPr>
              <w:t>“Run 50 caravan journeys on safe vs forest routes. Summarize encounter rate, loss rate and average profit. Flag whether the risk premium is meaningful but not dominant.”</w:t>
            </w:r>
          </w:p>
        </w:tc>
      </w:tr>
      <w:tr>
        <w:tc>
          <w:tcPr>
            <w:tcW w:type="dxa" w:w="5040"/>
            <w:vAlign w:val="top"/>
            <w:tcMar>
              <w:top w:w="100" w:type="dxa"/>
              <w:start w:w="120" w:type="dxa"/>
              <w:bottom w:w="100" w:type="dxa"/>
              <w:end w:w="120" w:type="dxa"/>
            </w:tcMar>
          </w:tcPr>
          <w:p>
            <w:r>
              <w:rPr>
                <w:rFonts w:ascii="Aptos" w:hAnsi="Aptos"/>
                <w:sz w:val="18"/>
              </w:rPr>
              <w:t>Validate traits</w:t>
            </w:r>
          </w:p>
        </w:tc>
        <w:tc>
          <w:tcPr>
            <w:tcW w:type="dxa" w:w="5040"/>
            <w:vAlign w:val="top"/>
            <w:tcMar>
              <w:top w:w="100" w:type="dxa"/>
              <w:start w:w="120" w:type="dxa"/>
              <w:bottom w:w="100" w:type="dxa"/>
              <w:end w:w="120" w:type="dxa"/>
            </w:tcMar>
          </w:tcPr>
          <w:p>
            <w:r>
              <w:rPr>
                <w:rFonts w:ascii="Aptos" w:hAnsi="Aptos"/>
                <w:sz w:val="18"/>
              </w:rPr>
              <w:t>“Create two otherwise equal mercenaries; give one Forestwise. Resolve 100 seeded forest ambushes and show whether the trait creates a modest, visible advantage rather than guaranteeing victory.”</w:t>
            </w:r>
          </w:p>
        </w:tc>
      </w:tr>
      <w:tr>
        <w:tc>
          <w:tcPr>
            <w:tcW w:type="dxa" w:w="5040"/>
            <w:vAlign w:val="top"/>
            <w:tcMar>
              <w:top w:w="100" w:type="dxa"/>
              <w:start w:w="120" w:type="dxa"/>
              <w:bottom w:w="100" w:type="dxa"/>
              <w:end w:w="120" w:type="dxa"/>
            </w:tcMar>
          </w:tcPr>
          <w:p>
            <w:r>
              <w:rPr>
                <w:rFonts w:ascii="Aptos" w:hAnsi="Aptos"/>
                <w:sz w:val="18"/>
              </w:rPr>
              <w:t>Performance</w:t>
            </w:r>
          </w:p>
        </w:tc>
        <w:tc>
          <w:tcPr>
            <w:tcW w:type="dxa" w:w="5040"/>
            <w:vAlign w:val="top"/>
            <w:tcMar>
              <w:top w:w="100" w:type="dxa"/>
              <w:start w:w="120" w:type="dxa"/>
              <w:bottom w:w="100" w:type="dxa"/>
              <w:end w:w="120" w:type="dxa"/>
            </w:tcMar>
          </w:tcPr>
          <w:p>
            <w:r>
              <w:rPr>
                <w:rFonts w:ascii="Aptos" w:hAnsi="Aptos"/>
                <w:sz w:val="18"/>
              </w:rPr>
              <w:t>“Profile x20 simulation at 50, 100 and 150 NPCs. Identify the three highest-cost systems and propose abstraction before optimizing graphics.”</w:t>
            </w:r>
          </w:p>
        </w:tc>
      </w:tr>
      <w:tr>
        <w:tc>
          <w:tcPr>
            <w:tcW w:type="dxa" w:w="5040"/>
            <w:vAlign w:val="top"/>
            <w:tcMar>
              <w:top w:w="100" w:type="dxa"/>
              <w:start w:w="120" w:type="dxa"/>
              <w:bottom w:w="100" w:type="dxa"/>
              <w:end w:w="120" w:type="dxa"/>
            </w:tcMar>
          </w:tcPr>
          <w:p>
            <w:r>
              <w:rPr>
                <w:rFonts w:ascii="Aptos" w:hAnsi="Aptos"/>
                <w:sz w:val="18"/>
              </w:rPr>
              <w:t>UI legibility</w:t>
            </w:r>
          </w:p>
        </w:tc>
        <w:tc>
          <w:tcPr>
            <w:tcW w:type="dxa" w:w="5040"/>
            <w:vAlign w:val="top"/>
            <w:tcMar>
              <w:top w:w="100" w:type="dxa"/>
              <w:start w:w="120" w:type="dxa"/>
              <w:bottom w:w="100" w:type="dxa"/>
              <w:end w:w="120" w:type="dxa"/>
            </w:tcMar>
          </w:tcPr>
          <w:p>
            <w:r>
              <w:rPr>
                <w:rFonts w:ascii="Aptos" w:hAnsi="Aptos"/>
                <w:sz w:val="18"/>
              </w:rPr>
              <w:t>“For a selected AI merchant, ensure the inspector displays the top opportunity candidates and score components in plain language. Do not expose irrelevant internal fields.”</w:t>
            </w:r>
          </w:p>
        </w:tc>
      </w:tr>
    </w:tbl>
    <w:p>
      <w:pPr>
        <w:spacing w:after="40"/>
      </w:pPr>
    </w:p>
    <w:p>
      <w:pPr>
        <w:pStyle w:val="Heading1"/>
        <w:spacing w:before="200" w:after="100"/>
      </w:pPr>
      <w:r>
        <w:rPr>
          <w:rFonts w:ascii="Aptos" w:hAnsi="Aptos"/>
          <w:b/>
          <w:color w:val="573B1E"/>
          <w:sz w:val="32"/>
        </w:rPr>
        <w:t>24. Future Game: What This Prototype Is Pointing Toward</w:t>
      </w:r>
    </w:p>
    <w:p>
      <w:pPr>
        <w:spacing w:after="120"/>
      </w:pPr>
      <w:r>
        <w:rPr>
          <w:rFonts w:ascii="Aptos" w:hAnsi="Aptos"/>
          <w:sz w:val="21"/>
        </w:rPr>
        <w:t>If the prototype validates the thesis, the eventual game can expand outward rather than piling systems into the first build. The long-term arc is a merchant network embedded in a world capable of changing beneath 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C7A2"/>
            <w:vAlign w:val="center"/>
            <w:tcMar>
              <w:top w:w="100" w:type="dxa"/>
              <w:start w:w="120" w:type="dxa"/>
              <w:bottom w:w="100" w:type="dxa"/>
              <w:end w:w="120" w:type="dxa"/>
            </w:tcMar>
          </w:tcPr>
          <w:p>
            <w:pPr>
              <w:jc w:val="left"/>
            </w:pPr>
            <w:r>
              <w:rPr>
                <w:rFonts w:ascii="Aptos" w:hAnsi="Aptos"/>
                <w:b/>
                <w:color w:val="412D1A"/>
                <w:sz w:val="19"/>
              </w:rPr>
              <w:t>Layer</w:t>
            </w:r>
          </w:p>
        </w:tc>
        <w:tc>
          <w:tcPr>
            <w:tcW w:type="dxa" w:w="5040"/>
            <w:shd w:fill="D9C7A2"/>
            <w:vAlign w:val="center"/>
            <w:tcMar>
              <w:top w:w="100" w:type="dxa"/>
              <w:start w:w="120" w:type="dxa"/>
              <w:bottom w:w="100" w:type="dxa"/>
              <w:end w:w="120" w:type="dxa"/>
            </w:tcMar>
          </w:tcPr>
          <w:p>
            <w:pPr>
              <w:jc w:val="left"/>
            </w:pPr>
            <w:r>
              <w:rPr>
                <w:rFonts w:ascii="Aptos" w:hAnsi="Aptos"/>
                <w:b/>
                <w:color w:val="412D1A"/>
                <w:sz w:val="19"/>
              </w:rPr>
              <w:t>Potential later expansion</w:t>
            </w:r>
          </w:p>
        </w:tc>
      </w:tr>
      <w:tr>
        <w:tc>
          <w:tcPr>
            <w:tcW w:type="dxa" w:w="5040"/>
            <w:vAlign w:val="top"/>
            <w:tcMar>
              <w:top w:w="100" w:type="dxa"/>
              <w:start w:w="120" w:type="dxa"/>
              <w:bottom w:w="100" w:type="dxa"/>
              <w:end w:w="120" w:type="dxa"/>
            </w:tcMar>
          </w:tcPr>
          <w:p>
            <w:r>
              <w:rPr>
                <w:rFonts w:ascii="Aptos" w:hAnsi="Aptos"/>
                <w:sz w:val="18"/>
              </w:rPr>
              <w:t>World</w:t>
            </w:r>
          </w:p>
        </w:tc>
        <w:tc>
          <w:tcPr>
            <w:tcW w:type="dxa" w:w="5040"/>
            <w:vAlign w:val="top"/>
            <w:tcMar>
              <w:top w:w="100" w:type="dxa"/>
              <w:start w:w="120" w:type="dxa"/>
              <w:bottom w:w="100" w:type="dxa"/>
              <w:end w:w="120" w:type="dxa"/>
            </w:tcMar>
          </w:tcPr>
          <w:p>
            <w:r>
              <w:rPr>
                <w:rFonts w:ascii="Aptos" w:hAnsi="Aptos"/>
                <w:sz w:val="18"/>
              </w:rPr>
              <w:t>More regions, climates, road conditions, border politics, migration and settlement change.</w:t>
            </w:r>
          </w:p>
        </w:tc>
      </w:tr>
      <w:tr>
        <w:tc>
          <w:tcPr>
            <w:tcW w:type="dxa" w:w="5040"/>
            <w:vAlign w:val="top"/>
            <w:tcMar>
              <w:top w:w="100" w:type="dxa"/>
              <w:start w:w="120" w:type="dxa"/>
              <w:bottom w:w="100" w:type="dxa"/>
              <w:end w:w="120" w:type="dxa"/>
            </w:tcMar>
          </w:tcPr>
          <w:p>
            <w:r>
              <w:rPr>
                <w:rFonts w:ascii="Aptos" w:hAnsi="Aptos"/>
                <w:sz w:val="18"/>
              </w:rPr>
              <w:t>Economy</w:t>
            </w:r>
          </w:p>
        </w:tc>
        <w:tc>
          <w:tcPr>
            <w:tcW w:type="dxa" w:w="5040"/>
            <w:vAlign w:val="top"/>
            <w:tcMar>
              <w:top w:w="100" w:type="dxa"/>
              <w:start w:w="120" w:type="dxa"/>
              <w:bottom w:w="100" w:type="dxa"/>
              <w:end w:w="120" w:type="dxa"/>
            </w:tcMar>
          </w:tcPr>
          <w:p>
            <w:r>
              <w:rPr>
                <w:rFonts w:ascii="Aptos" w:hAnsi="Aptos"/>
                <w:sz w:val="18"/>
              </w:rPr>
              <w:t>More industries, production dependencies, contracts, tariffs, warehouses and merchant guild competition.</w:t>
            </w:r>
          </w:p>
        </w:tc>
      </w:tr>
      <w:tr>
        <w:tc>
          <w:tcPr>
            <w:tcW w:type="dxa" w:w="5040"/>
            <w:vAlign w:val="top"/>
            <w:tcMar>
              <w:top w:w="100" w:type="dxa"/>
              <w:start w:w="120" w:type="dxa"/>
              <w:bottom w:w="100" w:type="dxa"/>
              <w:end w:w="120" w:type="dxa"/>
            </w:tcMar>
          </w:tcPr>
          <w:p>
            <w:r>
              <w:rPr>
                <w:rFonts w:ascii="Aptos" w:hAnsi="Aptos"/>
                <w:sz w:val="18"/>
              </w:rPr>
              <w:t>Society</w:t>
            </w:r>
          </w:p>
        </w:tc>
        <w:tc>
          <w:tcPr>
            <w:tcW w:type="dxa" w:w="5040"/>
            <w:vAlign w:val="top"/>
            <w:tcMar>
              <w:top w:w="100" w:type="dxa"/>
              <w:start w:w="120" w:type="dxa"/>
              <w:bottom w:w="100" w:type="dxa"/>
              <w:end w:w="120" w:type="dxa"/>
            </w:tcMar>
          </w:tcPr>
          <w:p>
            <w:r>
              <w:rPr>
                <w:rFonts w:ascii="Aptos" w:hAnsi="Aptos"/>
                <w:sz w:val="18"/>
              </w:rPr>
              <w:t>Families, friendships, rivalries, careers, population growth and migration — only where they create useful consequences.</w:t>
            </w:r>
          </w:p>
        </w:tc>
      </w:tr>
      <w:tr>
        <w:tc>
          <w:tcPr>
            <w:tcW w:type="dxa" w:w="5040"/>
            <w:vAlign w:val="top"/>
            <w:tcMar>
              <w:top w:w="100" w:type="dxa"/>
              <w:start w:w="120" w:type="dxa"/>
              <w:bottom w:w="100" w:type="dxa"/>
              <w:end w:w="120" w:type="dxa"/>
            </w:tcMar>
          </w:tcPr>
          <w:p>
            <w:r>
              <w:rPr>
                <w:rFonts w:ascii="Aptos" w:hAnsi="Aptos"/>
                <w:sz w:val="18"/>
              </w:rPr>
              <w:t>Settlements</w:t>
            </w:r>
          </w:p>
        </w:tc>
        <w:tc>
          <w:tcPr>
            <w:tcW w:type="dxa" w:w="5040"/>
            <w:vAlign w:val="top"/>
            <w:tcMar>
              <w:top w:w="100" w:type="dxa"/>
              <w:start w:w="120" w:type="dxa"/>
              <w:bottom w:w="100" w:type="dxa"/>
              <w:end w:w="120" w:type="dxa"/>
            </w:tcMar>
          </w:tcPr>
          <w:p>
            <w:r>
              <w:rPr>
                <w:rFonts w:ascii="Aptos" w:hAnsi="Aptos"/>
                <w:sz w:val="18"/>
              </w:rPr>
              <w:t>New camps, mines, farms and trade nodes emerging from resources and population pressure.</w:t>
            </w:r>
          </w:p>
        </w:tc>
      </w:tr>
      <w:tr>
        <w:tc>
          <w:tcPr>
            <w:tcW w:type="dxa" w:w="5040"/>
            <w:vAlign w:val="top"/>
            <w:tcMar>
              <w:top w:w="100" w:type="dxa"/>
              <w:start w:w="120" w:type="dxa"/>
              <w:bottom w:w="100" w:type="dxa"/>
              <w:end w:w="120" w:type="dxa"/>
            </w:tcMar>
          </w:tcPr>
          <w:p>
            <w:r>
              <w:rPr>
                <w:rFonts w:ascii="Aptos" w:hAnsi="Aptos"/>
                <w:sz w:val="18"/>
              </w:rPr>
              <w:t>Mercenaries</w:t>
            </w:r>
          </w:p>
        </w:tc>
        <w:tc>
          <w:tcPr>
            <w:tcW w:type="dxa" w:w="5040"/>
            <w:vAlign w:val="top"/>
            <w:tcMar>
              <w:top w:w="100" w:type="dxa"/>
              <w:start w:w="120" w:type="dxa"/>
              <w:bottom w:w="100" w:type="dxa"/>
              <w:end w:w="120" w:type="dxa"/>
            </w:tcMar>
          </w:tcPr>
          <w:p>
            <w:r>
              <w:rPr>
                <w:rFonts w:ascii="Aptos" w:hAnsi="Aptos"/>
                <w:sz w:val="18"/>
              </w:rPr>
              <w:t>Deeper relationships, injuries, reputations, contracts and rare contextual specialties.</w:t>
            </w:r>
          </w:p>
        </w:tc>
      </w:tr>
      <w:tr>
        <w:tc>
          <w:tcPr>
            <w:tcW w:type="dxa" w:w="5040"/>
            <w:vAlign w:val="top"/>
            <w:tcMar>
              <w:top w:w="100" w:type="dxa"/>
              <w:start w:w="120" w:type="dxa"/>
              <w:bottom w:w="100" w:type="dxa"/>
              <w:end w:w="120" w:type="dxa"/>
            </w:tcMar>
          </w:tcPr>
          <w:p>
            <w:r>
              <w:rPr>
                <w:rFonts w:ascii="Aptos" w:hAnsi="Aptos"/>
                <w:sz w:val="18"/>
              </w:rPr>
              <w:t>Items</w:t>
            </w:r>
          </w:p>
        </w:tc>
        <w:tc>
          <w:tcPr>
            <w:tcW w:type="dxa" w:w="5040"/>
            <w:vAlign w:val="top"/>
            <w:tcMar>
              <w:top w:w="100" w:type="dxa"/>
              <w:start w:w="120" w:type="dxa"/>
              <w:bottom w:w="100" w:type="dxa"/>
              <w:end w:w="120" w:type="dxa"/>
            </w:tcMar>
          </w:tcPr>
          <w:p>
            <w:r>
              <w:rPr>
                <w:rFonts w:ascii="Aptos" w:hAnsi="Aptos"/>
                <w:sz w:val="18"/>
              </w:rPr>
              <w:t>Ownership lineage, named equipment, deed-based reputation and true legendary artifacts.</w:t>
            </w:r>
          </w:p>
        </w:tc>
      </w:tr>
      <w:tr>
        <w:tc>
          <w:tcPr>
            <w:tcW w:type="dxa" w:w="5040"/>
            <w:vAlign w:val="top"/>
            <w:tcMar>
              <w:top w:w="100" w:type="dxa"/>
              <w:start w:w="120" w:type="dxa"/>
              <w:bottom w:w="100" w:type="dxa"/>
              <w:end w:w="120" w:type="dxa"/>
            </w:tcMar>
          </w:tcPr>
          <w:p>
            <w:r>
              <w:rPr>
                <w:rFonts w:ascii="Aptos" w:hAnsi="Aptos"/>
                <w:sz w:val="18"/>
              </w:rPr>
              <w:t>World conflict</w:t>
            </w:r>
          </w:p>
        </w:tc>
        <w:tc>
          <w:tcPr>
            <w:tcW w:type="dxa" w:w="5040"/>
            <w:vAlign w:val="top"/>
            <w:tcMar>
              <w:top w:w="100" w:type="dxa"/>
              <w:start w:w="120" w:type="dxa"/>
              <w:bottom w:w="100" w:type="dxa"/>
              <w:end w:w="120" w:type="dxa"/>
            </w:tcMar>
          </w:tcPr>
          <w:p>
            <w:r>
              <w:rPr>
                <w:rFonts w:ascii="Aptos" w:hAnsi="Aptos"/>
                <w:sz w:val="18"/>
              </w:rPr>
              <w:t>Factions, wars, patrols, blockades, sieges and refugee/economic consequences.</w:t>
            </w:r>
          </w:p>
        </w:tc>
      </w:tr>
      <w:tr>
        <w:tc>
          <w:tcPr>
            <w:tcW w:type="dxa" w:w="5040"/>
            <w:vAlign w:val="top"/>
            <w:tcMar>
              <w:top w:w="100" w:type="dxa"/>
              <w:start w:w="120" w:type="dxa"/>
              <w:bottom w:w="100" w:type="dxa"/>
              <w:end w:w="120" w:type="dxa"/>
            </w:tcMar>
          </w:tcPr>
          <w:p>
            <w:r>
              <w:rPr>
                <w:rFonts w:ascii="Aptos" w:hAnsi="Aptos"/>
                <w:sz w:val="18"/>
              </w:rPr>
              <w:t>Player empire</w:t>
            </w:r>
          </w:p>
        </w:tc>
        <w:tc>
          <w:tcPr>
            <w:tcW w:type="dxa" w:w="5040"/>
            <w:vAlign w:val="top"/>
            <w:tcMar>
              <w:top w:w="100" w:type="dxa"/>
              <w:start w:w="120" w:type="dxa"/>
              <w:bottom w:w="100" w:type="dxa"/>
              <w:end w:w="120" w:type="dxa"/>
            </w:tcMar>
          </w:tcPr>
          <w:p>
            <w:r>
              <w:rPr>
                <w:rFonts w:ascii="Aptos" w:hAnsi="Aptos"/>
                <w:sz w:val="18"/>
              </w:rPr>
              <w:t>Multiple simultaneous caravans, staff delegation, route automation, warehouses and strategic influence.</w:t>
            </w:r>
          </w:p>
        </w:tc>
      </w:tr>
      <w:tr>
        <w:tc>
          <w:tcPr>
            <w:tcW w:type="dxa" w:w="5040"/>
            <w:vAlign w:val="top"/>
            <w:tcMar>
              <w:top w:w="100" w:type="dxa"/>
              <w:start w:w="120" w:type="dxa"/>
              <w:bottom w:w="100" w:type="dxa"/>
              <w:end w:w="120" w:type="dxa"/>
            </w:tcMar>
          </w:tcPr>
          <w:p>
            <w:r>
              <w:rPr>
                <w:rFonts w:ascii="Aptos" w:hAnsi="Aptos"/>
                <w:sz w:val="18"/>
              </w:rPr>
              <w:t>Narrative</w:t>
            </w:r>
          </w:p>
        </w:tc>
        <w:tc>
          <w:tcPr>
            <w:tcW w:type="dxa" w:w="5040"/>
            <w:vAlign w:val="top"/>
            <w:tcMar>
              <w:top w:w="100" w:type="dxa"/>
              <w:start w:w="120" w:type="dxa"/>
              <w:bottom w:w="100" w:type="dxa"/>
              <w:end w:w="120" w:type="dxa"/>
            </w:tcMar>
          </w:tcPr>
          <w:p>
            <w:r>
              <w:rPr>
                <w:rFonts w:ascii="Aptos" w:hAnsi="Aptos"/>
                <w:sz w:val="18"/>
              </w:rPr>
              <w:t>Rumors, letters, personal stories and event chains generated from systemic history rather than a fixed campaign.</w:t>
            </w:r>
          </w:p>
        </w:tc>
      </w:tr>
    </w:tbl>
    <w:p>
      <w:pPr>
        <w:spacing w:after="40"/>
      </w:pPr>
    </w:p>
    <w:p>
      <w:pPr>
        <w:pStyle w:val="Heading1"/>
        <w:spacing w:before="200" w:after="100"/>
      </w:pPr>
      <w:r>
        <w:rPr>
          <w:rFonts w:ascii="Aptos" w:hAnsi="Aptos"/>
          <w:b/>
          <w:color w:val="573B1E"/>
          <w:sz w:val="32"/>
        </w:rPr>
        <w:t>25. Final Prototype Commandment</w:t>
      </w:r>
    </w:p>
    <w:tbl>
      <w:tblPr>
        <w:tblW w:type="auto" w:w="0"/>
        <w:jc w:val="center"/>
        <w:tblLook w:firstColumn="1" w:firstRow="1" w:lastColumn="0" w:lastRow="0" w:noHBand="0" w:noVBand="1" w:val="04A0"/>
      </w:tblPr>
      <w:tblGrid>
        <w:gridCol w:w="10080"/>
      </w:tblGrid>
      <w:tr>
        <w:tc>
          <w:tcPr>
            <w:tcW w:type="dxa" w:w="10080"/>
            <w:shd w:fill="E7D8B8"/>
            <w:tcMar>
              <w:top w:w="140" w:type="dxa"/>
              <w:start w:w="160" w:type="dxa"/>
              <w:bottom w:w="140" w:type="dxa"/>
              <w:end w:w="160" w:type="dxa"/>
            </w:tcMar>
          </w:tcPr>
          <w:p>
            <w:r>
              <w:rPr>
                <w:rFonts w:ascii="Aptos" w:hAnsi="Aptos"/>
                <w:b/>
                <w:color w:val="573B1E"/>
                <w:sz w:val="21"/>
              </w:rPr>
              <w:t xml:space="preserve">Build the laboratory before the empire — </w:t>
            </w:r>
            <w:r>
              <w:rPr>
                <w:rFonts w:ascii="Aptos" w:hAnsi="Aptos"/>
                <w:sz w:val="21"/>
              </w:rPr>
              <w:t>The prototype is successful when a tiny world is already worth watching, understanding and manipulating. Do not reward the prototype by immediately making it larger. First determine which interactions actually create the game’s identity, then deepen those interactions one at a time.</w:t>
            </w:r>
          </w:p>
        </w:tc>
      </w:tr>
    </w:tbl>
    <w:p>
      <w:pPr>
        <w:spacing w:after="20"/>
      </w:pPr>
    </w:p>
    <w:p>
      <w:pPr>
        <w:spacing w:after="120"/>
      </w:pPr>
      <w:r>
        <w:rPr>
          <w:rFonts w:ascii="Aptos" w:hAnsi="Aptos"/>
          <w:sz w:val="21"/>
        </w:rPr>
        <w:t>The desired result is not “a lot of systems.” It is a small number of systems that continually create reasons for the player to notice the world, make a plan, take a risk, and remember what happened afterward.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i/>
        <w:color w:val="7D7D7D"/>
        <w:sz w:val="16"/>
      </w:rPr>
      <w:t>Design authority: prototype-first. Validate the simulation before scaling the game.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8644B"/>
        <w:sz w:val="16"/>
      </w:rPr>
      <w:t>CARAVANS OF THE COPPER ROAD  •  PROTOTYPE SPEC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rPr>
      <w:rFonts w:ascii="Aptos" w:hAnsi="Aptos"/>
      <w:i/>
      <w:color w:val="6E4F2A"/>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