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9E23A" w14:textId="77777777" w:rsidR="00D32BF2" w:rsidRDefault="00D32BF2" w:rsidP="00D32BF2">
      <w:pPr>
        <w:spacing w:line="256" w:lineRule="auto"/>
        <w:rPr>
          <w:rFonts w:ascii="Bodoni MT" w:eastAsiaTheme="minorEastAsia" w:hAnsi="Bodoni MT"/>
          <w:sz w:val="72"/>
          <w:szCs w:val="72"/>
        </w:rPr>
      </w:pPr>
      <w:bookmarkStart w:id="0" w:name="_Hlk100680552"/>
      <w:bookmarkEnd w:id="0"/>
      <w:r>
        <w:rPr>
          <w:rFonts w:ascii="Bodoni MT" w:eastAsia="Batang" w:hAnsi="Bodoni MT"/>
          <w:sz w:val="56"/>
          <w:szCs w:val="56"/>
        </w:rPr>
        <w:t>Indice</w:t>
      </w:r>
    </w:p>
    <w:tbl>
      <w:tblPr>
        <w:tblStyle w:val="Grigliatabella"/>
        <w:tblW w:w="0" w:type="auto"/>
        <w:tblInd w:w="0" w:type="dxa"/>
        <w:tblLook w:val="04A0" w:firstRow="1" w:lastRow="0" w:firstColumn="1" w:lastColumn="0" w:noHBand="0" w:noVBand="1"/>
      </w:tblPr>
      <w:tblGrid>
        <w:gridCol w:w="9628"/>
      </w:tblGrid>
      <w:tr w:rsidR="00D32BF2" w14:paraId="76FA4B54" w14:textId="77777777" w:rsidTr="007A70E4">
        <w:tc>
          <w:tcPr>
            <w:tcW w:w="9628" w:type="dxa"/>
            <w:tcBorders>
              <w:top w:val="single" w:sz="4" w:space="0" w:color="auto"/>
              <w:left w:val="nil"/>
              <w:bottom w:val="nil"/>
              <w:right w:val="nil"/>
            </w:tcBorders>
          </w:tcPr>
          <w:p w14:paraId="6E98CCEB" w14:textId="77777777" w:rsidR="00D32BF2" w:rsidRDefault="00D32BF2" w:rsidP="007A70E4">
            <w:pPr>
              <w:spacing w:line="240" w:lineRule="auto"/>
              <w:jc w:val="both"/>
              <w:rPr>
                <w:sz w:val="24"/>
                <w:szCs w:val="24"/>
              </w:rPr>
            </w:pPr>
          </w:p>
        </w:tc>
      </w:tr>
    </w:tbl>
    <w:p w14:paraId="6387A27E" w14:textId="77777777" w:rsidR="00DA18FC" w:rsidRDefault="00D32BF2" w:rsidP="00D32BF2">
      <w:pPr>
        <w:spacing w:line="259" w:lineRule="auto"/>
        <w:rPr>
          <w:rFonts w:ascii="Calisto MT" w:hAnsi="Calisto MT" w:cstheme="minorHAnsi"/>
          <w:noProof/>
          <w:sz w:val="24"/>
          <w:szCs w:val="24"/>
        </w:rPr>
        <w:sectPr w:rsidR="00DA18FC" w:rsidSect="00DA18FC">
          <w:pgSz w:w="11906" w:h="16838"/>
          <w:pgMar w:top="1417" w:right="1134" w:bottom="1134" w:left="1134" w:header="708" w:footer="708" w:gutter="0"/>
          <w:cols w:space="708"/>
          <w:docGrid w:linePitch="360"/>
        </w:sectPr>
      </w:pPr>
      <w:r>
        <w:rPr>
          <w:rFonts w:ascii="Calisto MT" w:hAnsi="Calisto MT" w:cstheme="minorHAnsi"/>
          <w:sz w:val="24"/>
          <w:szCs w:val="24"/>
        </w:rPr>
        <w:fldChar w:fldCharType="begin"/>
      </w:r>
      <w:r>
        <w:rPr>
          <w:rFonts w:ascii="Calisto MT" w:hAnsi="Calisto MT" w:cstheme="minorHAnsi"/>
          <w:sz w:val="24"/>
          <w:szCs w:val="24"/>
        </w:rPr>
        <w:instrText xml:space="preserve"> INDEX \e "</w:instrText>
      </w:r>
      <w:r>
        <w:rPr>
          <w:rFonts w:ascii="Calisto MT" w:hAnsi="Calisto MT" w:cstheme="minorHAnsi"/>
          <w:sz w:val="24"/>
          <w:szCs w:val="24"/>
        </w:rPr>
        <w:tab/>
        <w:instrText xml:space="preserve">" \c "1" \z "1040" </w:instrText>
      </w:r>
      <w:r>
        <w:rPr>
          <w:rFonts w:ascii="Calisto MT" w:hAnsi="Calisto MT" w:cstheme="minorHAnsi"/>
          <w:sz w:val="24"/>
          <w:szCs w:val="24"/>
        </w:rPr>
        <w:fldChar w:fldCharType="separate"/>
      </w:r>
    </w:p>
    <w:p w14:paraId="65719696" w14:textId="77777777" w:rsidR="00DA18FC" w:rsidRDefault="00DA18FC">
      <w:pPr>
        <w:pStyle w:val="Indice1"/>
        <w:tabs>
          <w:tab w:val="right" w:leader="dot" w:pos="9628"/>
        </w:tabs>
        <w:rPr>
          <w:noProof/>
        </w:rPr>
      </w:pPr>
      <w:r w:rsidRPr="003907F9">
        <w:rPr>
          <w:noProof/>
        </w:rPr>
        <w:t>4 – Ingegneria dei requisiti</w:t>
      </w:r>
      <w:r>
        <w:rPr>
          <w:noProof/>
        </w:rPr>
        <w:tab/>
        <w:t>2</w:t>
      </w:r>
    </w:p>
    <w:p w14:paraId="51AAD806" w14:textId="77777777" w:rsidR="00DA18FC" w:rsidRDefault="00DA18FC">
      <w:pPr>
        <w:pStyle w:val="Indice2"/>
        <w:tabs>
          <w:tab w:val="right" w:leader="dot" w:pos="9628"/>
        </w:tabs>
        <w:rPr>
          <w:noProof/>
        </w:rPr>
      </w:pPr>
      <w:r w:rsidRPr="003907F9">
        <w:rPr>
          <w:noProof/>
        </w:rPr>
        <w:t>4.1 – Requisiti funzionali e non funzionali</w:t>
      </w:r>
      <w:r>
        <w:rPr>
          <w:noProof/>
        </w:rPr>
        <w:tab/>
        <w:t>4</w:t>
      </w:r>
    </w:p>
    <w:p w14:paraId="222E4EB9" w14:textId="77777777" w:rsidR="00DA18FC" w:rsidRDefault="00DA18FC">
      <w:pPr>
        <w:pStyle w:val="Indice3"/>
        <w:tabs>
          <w:tab w:val="right" w:leader="dot" w:pos="9628"/>
        </w:tabs>
        <w:rPr>
          <w:noProof/>
        </w:rPr>
      </w:pPr>
      <w:r w:rsidRPr="003907F9">
        <w:rPr>
          <w:noProof/>
        </w:rPr>
        <w:t>4.1.1 – Requisiti funzionali</w:t>
      </w:r>
      <w:r>
        <w:rPr>
          <w:noProof/>
        </w:rPr>
        <w:tab/>
        <w:t>5</w:t>
      </w:r>
    </w:p>
    <w:p w14:paraId="658EE24D" w14:textId="77777777" w:rsidR="00DA18FC" w:rsidRDefault="00DA18FC">
      <w:pPr>
        <w:pStyle w:val="Indice3"/>
        <w:tabs>
          <w:tab w:val="right" w:leader="dot" w:pos="9628"/>
        </w:tabs>
        <w:rPr>
          <w:noProof/>
        </w:rPr>
      </w:pPr>
      <w:r w:rsidRPr="003907F9">
        <w:rPr>
          <w:noProof/>
        </w:rPr>
        <w:t>4.1.2 – Requisiti non funzionali</w:t>
      </w:r>
      <w:r>
        <w:rPr>
          <w:noProof/>
        </w:rPr>
        <w:tab/>
        <w:t>6</w:t>
      </w:r>
    </w:p>
    <w:p w14:paraId="358C8EAC" w14:textId="77777777" w:rsidR="00DA18FC" w:rsidRDefault="00DA18FC">
      <w:pPr>
        <w:pStyle w:val="Indice2"/>
        <w:tabs>
          <w:tab w:val="right" w:leader="dot" w:pos="9628"/>
        </w:tabs>
        <w:rPr>
          <w:noProof/>
        </w:rPr>
      </w:pPr>
      <w:r w:rsidRPr="003907F9">
        <w:rPr>
          <w:noProof/>
        </w:rPr>
        <w:t>4.2 – Processi di ingegneria dei requisiti</w:t>
      </w:r>
      <w:r>
        <w:rPr>
          <w:noProof/>
        </w:rPr>
        <w:tab/>
        <w:t>8</w:t>
      </w:r>
    </w:p>
    <w:p w14:paraId="6C4A2922" w14:textId="77777777" w:rsidR="00DA18FC" w:rsidRDefault="00DA18FC">
      <w:pPr>
        <w:pStyle w:val="Indice2"/>
        <w:tabs>
          <w:tab w:val="right" w:leader="dot" w:pos="9628"/>
        </w:tabs>
        <w:rPr>
          <w:noProof/>
        </w:rPr>
      </w:pPr>
      <w:r w:rsidRPr="003907F9">
        <w:rPr>
          <w:noProof/>
        </w:rPr>
        <w:t>4.3 – Deduzione dei requisiti</w:t>
      </w:r>
      <w:r>
        <w:rPr>
          <w:noProof/>
        </w:rPr>
        <w:tab/>
        <w:t>9</w:t>
      </w:r>
    </w:p>
    <w:p w14:paraId="7418F695" w14:textId="77777777" w:rsidR="00DA18FC" w:rsidRDefault="00DA18FC">
      <w:pPr>
        <w:pStyle w:val="Indice3"/>
        <w:tabs>
          <w:tab w:val="right" w:leader="dot" w:pos="9628"/>
        </w:tabs>
        <w:rPr>
          <w:noProof/>
        </w:rPr>
      </w:pPr>
      <w:r w:rsidRPr="003907F9">
        <w:rPr>
          <w:noProof/>
        </w:rPr>
        <w:t>4.3.1 – Tecniche di deduzione dei requisiti</w:t>
      </w:r>
      <w:r>
        <w:rPr>
          <w:noProof/>
        </w:rPr>
        <w:tab/>
        <w:t>11</w:t>
      </w:r>
    </w:p>
    <w:p w14:paraId="7CB8AE6E" w14:textId="77777777" w:rsidR="00DA18FC" w:rsidRDefault="00DA18FC">
      <w:pPr>
        <w:pStyle w:val="Indice3"/>
        <w:tabs>
          <w:tab w:val="right" w:leader="dot" w:pos="9628"/>
        </w:tabs>
        <w:rPr>
          <w:noProof/>
        </w:rPr>
      </w:pPr>
      <w:r w:rsidRPr="003907F9">
        <w:rPr>
          <w:noProof/>
        </w:rPr>
        <w:t>4.3.2 – Storie e scenari</w:t>
      </w:r>
      <w:r>
        <w:rPr>
          <w:noProof/>
        </w:rPr>
        <w:tab/>
        <w:t>13</w:t>
      </w:r>
    </w:p>
    <w:p w14:paraId="5408BF5A" w14:textId="77777777" w:rsidR="00DA18FC" w:rsidRDefault="00DA18FC">
      <w:pPr>
        <w:pStyle w:val="Indice2"/>
        <w:tabs>
          <w:tab w:val="right" w:leader="dot" w:pos="9628"/>
        </w:tabs>
        <w:rPr>
          <w:noProof/>
        </w:rPr>
      </w:pPr>
      <w:r w:rsidRPr="003907F9">
        <w:rPr>
          <w:noProof/>
        </w:rPr>
        <w:t>4.4 – Specifica dei requisiti</w:t>
      </w:r>
      <w:r>
        <w:rPr>
          <w:noProof/>
        </w:rPr>
        <w:tab/>
        <w:t>14</w:t>
      </w:r>
    </w:p>
    <w:p w14:paraId="6EA1B03E" w14:textId="77777777" w:rsidR="00DA18FC" w:rsidRDefault="00DA18FC">
      <w:pPr>
        <w:pStyle w:val="Indice3"/>
        <w:tabs>
          <w:tab w:val="right" w:leader="dot" w:pos="9628"/>
        </w:tabs>
        <w:rPr>
          <w:noProof/>
        </w:rPr>
      </w:pPr>
      <w:r w:rsidRPr="003907F9">
        <w:rPr>
          <w:noProof/>
        </w:rPr>
        <w:t>4.4.1 – Specifica nel linguaggio naturale</w:t>
      </w:r>
      <w:r>
        <w:rPr>
          <w:noProof/>
        </w:rPr>
        <w:tab/>
        <w:t>15</w:t>
      </w:r>
    </w:p>
    <w:p w14:paraId="4BF31E7A" w14:textId="77777777" w:rsidR="00DA18FC" w:rsidRDefault="00DA18FC">
      <w:pPr>
        <w:pStyle w:val="Indice3"/>
        <w:tabs>
          <w:tab w:val="right" w:leader="dot" w:pos="9628"/>
        </w:tabs>
        <w:rPr>
          <w:noProof/>
        </w:rPr>
      </w:pPr>
      <w:r w:rsidRPr="003907F9">
        <w:rPr>
          <w:noProof/>
        </w:rPr>
        <w:t>4.4.2 – Specifiche strutturate</w:t>
      </w:r>
      <w:r>
        <w:rPr>
          <w:noProof/>
        </w:rPr>
        <w:tab/>
        <w:t>16</w:t>
      </w:r>
    </w:p>
    <w:p w14:paraId="48E51426" w14:textId="77777777" w:rsidR="00DA18FC" w:rsidRDefault="00DA18FC">
      <w:pPr>
        <w:pStyle w:val="Indice2"/>
        <w:tabs>
          <w:tab w:val="right" w:leader="dot" w:pos="9628"/>
        </w:tabs>
        <w:rPr>
          <w:noProof/>
        </w:rPr>
      </w:pPr>
      <w:r w:rsidRPr="003907F9">
        <w:rPr>
          <w:noProof/>
        </w:rPr>
        <w:t>4.5 – Il diagramma dei casi d’uso</w:t>
      </w:r>
      <w:r>
        <w:rPr>
          <w:noProof/>
        </w:rPr>
        <w:tab/>
        <w:t>17</w:t>
      </w:r>
    </w:p>
    <w:p w14:paraId="1742C9E1" w14:textId="77777777" w:rsidR="00DA18FC" w:rsidRDefault="00DA18FC">
      <w:pPr>
        <w:pStyle w:val="Indice3"/>
        <w:tabs>
          <w:tab w:val="right" w:leader="dot" w:pos="9628"/>
        </w:tabs>
        <w:rPr>
          <w:noProof/>
        </w:rPr>
      </w:pPr>
      <w:r w:rsidRPr="003907F9">
        <w:rPr>
          <w:noProof/>
        </w:rPr>
        <w:t>4.5.1 – Elementi del diagramma dei casi d’uso</w:t>
      </w:r>
      <w:r>
        <w:rPr>
          <w:noProof/>
        </w:rPr>
        <w:tab/>
        <w:t>19</w:t>
      </w:r>
    </w:p>
    <w:p w14:paraId="78476891" w14:textId="77777777" w:rsidR="00DA18FC" w:rsidRDefault="00DA18FC">
      <w:pPr>
        <w:pStyle w:val="Indice3"/>
        <w:tabs>
          <w:tab w:val="right" w:leader="dot" w:pos="9628"/>
        </w:tabs>
        <w:rPr>
          <w:noProof/>
        </w:rPr>
      </w:pPr>
      <w:r w:rsidRPr="003907F9">
        <w:rPr>
          <w:noProof/>
        </w:rPr>
        <w:t>4.5.2 – Specifiche dei casi d’uso</w:t>
      </w:r>
      <w:r>
        <w:rPr>
          <w:noProof/>
        </w:rPr>
        <w:tab/>
        <w:t>22</w:t>
      </w:r>
    </w:p>
    <w:p w14:paraId="66838CD7" w14:textId="77777777" w:rsidR="00DA18FC" w:rsidRDefault="00DA18FC">
      <w:pPr>
        <w:pStyle w:val="Indice3"/>
        <w:tabs>
          <w:tab w:val="right" w:leader="dot" w:pos="9628"/>
        </w:tabs>
        <w:rPr>
          <w:noProof/>
        </w:rPr>
      </w:pPr>
      <w:r w:rsidRPr="003907F9">
        <w:rPr>
          <w:noProof/>
        </w:rPr>
        <w:t>4.5.3 – Sequenza degli eventi</w:t>
      </w:r>
      <w:r>
        <w:rPr>
          <w:noProof/>
        </w:rPr>
        <w:tab/>
        <w:t>23</w:t>
      </w:r>
    </w:p>
    <w:p w14:paraId="5FBF1235" w14:textId="77777777" w:rsidR="00DA18FC" w:rsidRDefault="00DA18FC">
      <w:pPr>
        <w:pStyle w:val="Indice3"/>
        <w:tabs>
          <w:tab w:val="right" w:leader="dot" w:pos="9628"/>
        </w:tabs>
        <w:rPr>
          <w:noProof/>
        </w:rPr>
      </w:pPr>
      <w:r w:rsidRPr="003907F9">
        <w:rPr>
          <w:noProof/>
        </w:rPr>
        <w:t>4.5.4 – Ramificazioni e sequenze alternative</w:t>
      </w:r>
      <w:r>
        <w:rPr>
          <w:noProof/>
        </w:rPr>
        <w:tab/>
        <w:t>24</w:t>
      </w:r>
    </w:p>
    <w:p w14:paraId="402A6FFE" w14:textId="77777777" w:rsidR="00DA18FC" w:rsidRDefault="00DA18FC">
      <w:pPr>
        <w:pStyle w:val="Indice3"/>
        <w:tabs>
          <w:tab w:val="right" w:leader="dot" w:pos="9628"/>
        </w:tabs>
        <w:rPr>
          <w:noProof/>
        </w:rPr>
      </w:pPr>
      <w:r w:rsidRPr="003907F9">
        <w:rPr>
          <w:noProof/>
        </w:rPr>
        <w:t>4.5.5 – Scenari</w:t>
      </w:r>
      <w:r>
        <w:rPr>
          <w:noProof/>
        </w:rPr>
        <w:tab/>
        <w:t>25</w:t>
      </w:r>
    </w:p>
    <w:p w14:paraId="1E7E04B7" w14:textId="77777777" w:rsidR="00DA18FC" w:rsidRDefault="00DA18FC" w:rsidP="00D32BF2">
      <w:pPr>
        <w:spacing w:line="259" w:lineRule="auto"/>
        <w:rPr>
          <w:rFonts w:ascii="Calisto MT" w:hAnsi="Calisto MT" w:cstheme="minorHAnsi"/>
          <w:noProof/>
          <w:sz w:val="24"/>
          <w:szCs w:val="24"/>
        </w:rPr>
        <w:sectPr w:rsidR="00DA18FC" w:rsidSect="00DA18FC">
          <w:type w:val="continuous"/>
          <w:pgSz w:w="11906" w:h="16838"/>
          <w:pgMar w:top="1417" w:right="1134" w:bottom="1134" w:left="1134" w:header="708" w:footer="708" w:gutter="0"/>
          <w:cols w:space="720"/>
          <w:docGrid w:linePitch="360"/>
        </w:sectPr>
      </w:pPr>
    </w:p>
    <w:p w14:paraId="5F8A5344" w14:textId="16F3B546" w:rsidR="00BD56E3" w:rsidRDefault="00D32BF2" w:rsidP="00D32BF2">
      <w:pPr>
        <w:spacing w:line="259" w:lineRule="auto"/>
        <w:rPr>
          <w:rFonts w:ascii="Calisto MT" w:hAnsi="Calisto MT" w:cstheme="minorHAnsi"/>
          <w:sz w:val="24"/>
          <w:szCs w:val="24"/>
        </w:rPr>
      </w:pPr>
      <w:r>
        <w:rPr>
          <w:rFonts w:ascii="Calisto MT" w:hAnsi="Calisto MT" w:cstheme="minorHAnsi"/>
          <w:sz w:val="24"/>
          <w:szCs w:val="24"/>
        </w:rPr>
        <w:fldChar w:fldCharType="end"/>
      </w:r>
    </w:p>
    <w:p w14:paraId="6DE15309" w14:textId="77777777" w:rsidR="00BD56E3" w:rsidRDefault="00BD56E3">
      <w:pPr>
        <w:spacing w:line="259" w:lineRule="auto"/>
        <w:rPr>
          <w:rFonts w:ascii="Calisto MT" w:hAnsi="Calisto MT" w:cstheme="minorHAnsi"/>
          <w:sz w:val="24"/>
          <w:szCs w:val="24"/>
        </w:rPr>
      </w:pPr>
      <w:r>
        <w:rPr>
          <w:rFonts w:ascii="Calisto MT" w:hAnsi="Calisto MT" w:cstheme="minorHAnsi"/>
          <w:sz w:val="24"/>
          <w:szCs w:val="24"/>
        </w:rPr>
        <w:br w:type="page"/>
      </w:r>
    </w:p>
    <w:p w14:paraId="6F106355" w14:textId="58A9319E" w:rsidR="00D32BF2" w:rsidRPr="00D32BF2" w:rsidRDefault="00D32BF2" w:rsidP="00D32BF2">
      <w:pPr>
        <w:spacing w:line="259" w:lineRule="auto"/>
        <w:rPr>
          <w:rFonts w:ascii="Calisto MT" w:hAnsi="Calisto MT" w:cstheme="minorHAnsi"/>
          <w:sz w:val="24"/>
          <w:szCs w:val="24"/>
        </w:rPr>
      </w:pPr>
      <w:r>
        <w:rPr>
          <w:rFonts w:ascii="Bodoni MT" w:eastAsia="Batang" w:hAnsi="Bodoni MT"/>
          <w:sz w:val="56"/>
          <w:szCs w:val="56"/>
        </w:rPr>
        <w:lastRenderedPageBreak/>
        <w:t>4 – Ingegneria dei requisiti</w:t>
      </w:r>
      <w:r>
        <w:rPr>
          <w:rFonts w:ascii="Calisto MT" w:eastAsia="Batang" w:hAnsi="Calisto MT"/>
          <w:sz w:val="24"/>
          <w:szCs w:val="24"/>
        </w:rPr>
        <w:fldChar w:fldCharType="begin"/>
      </w:r>
      <w:r>
        <w:rPr>
          <w:rFonts w:ascii="Calisto MT" w:hAnsi="Calisto MT"/>
          <w:sz w:val="24"/>
          <w:szCs w:val="24"/>
        </w:rPr>
        <w:instrText xml:space="preserve"> XE "</w:instrText>
      </w:r>
      <w:r w:rsidR="00162D66">
        <w:rPr>
          <w:rFonts w:ascii="Calisto MT" w:hAnsi="Calisto MT"/>
          <w:sz w:val="24"/>
          <w:szCs w:val="24"/>
        </w:rPr>
        <w:instrText>4</w:instrText>
      </w:r>
      <w:r>
        <w:rPr>
          <w:rFonts w:ascii="Calisto MT" w:hAnsi="Calisto MT"/>
          <w:sz w:val="24"/>
          <w:szCs w:val="24"/>
        </w:rPr>
        <w:instrText xml:space="preserve"> – </w:instrText>
      </w:r>
      <w:r w:rsidR="00162D66">
        <w:rPr>
          <w:rFonts w:ascii="Calisto MT" w:hAnsi="Calisto MT"/>
          <w:sz w:val="24"/>
          <w:szCs w:val="24"/>
        </w:rPr>
        <w:instrText>Ingegneria dei requisiti</w:instrText>
      </w:r>
      <w:r>
        <w:rPr>
          <w:rFonts w:ascii="Calisto MT" w:hAnsi="Calisto MT"/>
          <w:sz w:val="24"/>
          <w:szCs w:val="24"/>
        </w:rPr>
        <w:instrText xml:space="preserve">" </w:instrText>
      </w:r>
      <w:r>
        <w:rPr>
          <w:rFonts w:ascii="Calisto MT" w:eastAsia="Batang" w:hAnsi="Calisto MT"/>
          <w:sz w:val="24"/>
          <w:szCs w:val="24"/>
        </w:rPr>
        <w:fldChar w:fldCharType="end"/>
      </w:r>
    </w:p>
    <w:tbl>
      <w:tblPr>
        <w:tblStyle w:val="Grigliatabella"/>
        <w:tblW w:w="0" w:type="auto"/>
        <w:tblInd w:w="0" w:type="dxa"/>
        <w:tblLook w:val="04A0" w:firstRow="1" w:lastRow="0" w:firstColumn="1" w:lastColumn="0" w:noHBand="0" w:noVBand="1"/>
      </w:tblPr>
      <w:tblGrid>
        <w:gridCol w:w="9628"/>
      </w:tblGrid>
      <w:tr w:rsidR="00D32BF2" w14:paraId="6C1981A7" w14:textId="77777777" w:rsidTr="007A70E4">
        <w:tc>
          <w:tcPr>
            <w:tcW w:w="9628" w:type="dxa"/>
            <w:tcBorders>
              <w:top w:val="single" w:sz="4" w:space="0" w:color="auto"/>
              <w:left w:val="nil"/>
              <w:bottom w:val="nil"/>
              <w:right w:val="nil"/>
            </w:tcBorders>
          </w:tcPr>
          <w:p w14:paraId="62BF9DE7" w14:textId="77777777" w:rsidR="00D32BF2" w:rsidRDefault="00D32BF2" w:rsidP="007A70E4">
            <w:pPr>
              <w:spacing w:line="240" w:lineRule="auto"/>
              <w:jc w:val="both"/>
              <w:rPr>
                <w:sz w:val="24"/>
                <w:szCs w:val="24"/>
              </w:rPr>
            </w:pPr>
          </w:p>
        </w:tc>
      </w:tr>
    </w:tbl>
    <w:p w14:paraId="3D2C7E8E" w14:textId="12640B4A" w:rsidR="00CE2A1C" w:rsidRDefault="00D32BF2" w:rsidP="00D32BF2">
      <w:pPr>
        <w:jc w:val="both"/>
        <w:rPr>
          <w:rFonts w:ascii="Calisto MT" w:hAnsi="Calisto MT" w:cstheme="minorHAnsi"/>
          <w:sz w:val="24"/>
          <w:szCs w:val="24"/>
        </w:rPr>
      </w:pPr>
      <w:r>
        <w:rPr>
          <w:rFonts w:ascii="Calisto MT" w:hAnsi="Calisto MT" w:cstheme="minorHAnsi"/>
          <w:sz w:val="24"/>
          <w:szCs w:val="24"/>
        </w:rPr>
        <w:t xml:space="preserve">Il processo di ricerca, analisi, documentazione e verifica di questi servizi e vincoli è chiamato </w:t>
      </w:r>
      <w:r w:rsidRPr="00C2385F">
        <w:rPr>
          <w:rFonts w:ascii="Calisto MT" w:hAnsi="Calisto MT" w:cstheme="minorHAnsi"/>
          <w:b/>
          <w:bCs/>
          <w:color w:val="C00000"/>
          <w:sz w:val="24"/>
          <w:szCs w:val="24"/>
        </w:rPr>
        <w:t xml:space="preserve">ingegneria dei requisiti </w:t>
      </w:r>
      <w:r>
        <w:rPr>
          <w:rFonts w:ascii="Calisto MT" w:hAnsi="Calisto MT" w:cstheme="minorHAnsi"/>
          <w:sz w:val="24"/>
          <w:szCs w:val="24"/>
        </w:rPr>
        <w:t>(</w:t>
      </w:r>
      <m:oMath>
        <m:r>
          <m:rPr>
            <m:sty m:val="p"/>
          </m:rPr>
          <w:rPr>
            <w:rFonts w:ascii="Cambria Math" w:hAnsi="Cambria Math" w:cstheme="minorHAnsi"/>
            <w:sz w:val="24"/>
            <w:szCs w:val="24"/>
          </w:rPr>
          <m:t>RE</m:t>
        </m:r>
      </m:oMath>
      <w:r>
        <w:rPr>
          <w:rFonts w:ascii="Calisto MT" w:eastAsiaTheme="minorEastAsia" w:hAnsi="Calisto MT" w:cstheme="minorHAnsi"/>
          <w:iCs/>
          <w:sz w:val="24"/>
          <w:szCs w:val="24"/>
        </w:rPr>
        <w:t xml:space="preserve">, </w:t>
      </w:r>
      <m:oMath>
        <m:r>
          <w:rPr>
            <w:rFonts w:ascii="Cambria Math" w:eastAsiaTheme="minorEastAsia" w:hAnsi="Cambria Math" w:cstheme="minorHAnsi"/>
            <w:sz w:val="24"/>
            <w:szCs w:val="24"/>
          </w:rPr>
          <m:t>Requirements</m:t>
        </m:r>
      </m:oMath>
      <w:r>
        <w:rPr>
          <w:rFonts w:ascii="Calisto MT" w:eastAsiaTheme="minorEastAsia" w:hAnsi="Calisto MT" w:cstheme="minorHAnsi"/>
          <w:iCs/>
          <w:sz w:val="24"/>
          <w:szCs w:val="24"/>
        </w:rPr>
        <w:t xml:space="preserve"> </w:t>
      </w:r>
      <m:oMath>
        <m:r>
          <w:rPr>
            <w:rFonts w:ascii="Cambria Math" w:eastAsiaTheme="minorEastAsia" w:hAnsi="Cambria Math" w:cstheme="minorHAnsi"/>
            <w:sz w:val="24"/>
            <w:szCs w:val="24"/>
          </w:rPr>
          <m:t>Engineering</m:t>
        </m:r>
      </m:oMath>
      <w:r>
        <w:rPr>
          <w:rFonts w:ascii="Calisto MT" w:hAnsi="Calisto MT" w:cstheme="minorHAnsi"/>
          <w:sz w:val="24"/>
          <w:szCs w:val="24"/>
        </w:rPr>
        <w:t>).</w:t>
      </w:r>
    </w:p>
    <w:p w14:paraId="008BBEE7" w14:textId="6622B423" w:rsidR="00162D66" w:rsidRDefault="00162D66" w:rsidP="00D32BF2">
      <w:pPr>
        <w:jc w:val="both"/>
        <w:rPr>
          <w:rFonts w:ascii="Calisto MT" w:hAnsi="Calisto MT" w:cstheme="minorHAnsi"/>
          <w:sz w:val="24"/>
          <w:szCs w:val="24"/>
        </w:rPr>
      </w:pPr>
      <w:r>
        <w:rPr>
          <w:rFonts w:ascii="Calisto MT" w:hAnsi="Calisto MT" w:cstheme="minorHAnsi"/>
          <w:sz w:val="24"/>
          <w:szCs w:val="24"/>
        </w:rPr>
        <w:t xml:space="preserve">Il termine </w:t>
      </w:r>
      <w:r>
        <w:rPr>
          <w:rFonts w:ascii="Calisto MT" w:hAnsi="Calisto MT" w:cstheme="minorHAnsi"/>
          <w:b/>
          <w:bCs/>
          <w:sz w:val="24"/>
          <w:szCs w:val="24"/>
        </w:rPr>
        <w:t>requisito</w:t>
      </w:r>
      <w:r>
        <w:rPr>
          <w:rFonts w:ascii="Calisto MT" w:hAnsi="Calisto MT" w:cstheme="minorHAnsi"/>
          <w:sz w:val="24"/>
          <w:szCs w:val="24"/>
        </w:rPr>
        <w:t xml:space="preserve"> viene abusato</w:t>
      </w:r>
      <w:r w:rsidR="007B17DF">
        <w:rPr>
          <w:rFonts w:ascii="Calisto MT" w:hAnsi="Calisto MT" w:cstheme="minorHAnsi"/>
          <w:sz w:val="24"/>
          <w:szCs w:val="24"/>
        </w:rPr>
        <w:t xml:space="preserve"> con conseguenti incoerenze da parte dell’</w:t>
      </w:r>
      <w:r>
        <w:rPr>
          <w:rFonts w:ascii="Calisto MT" w:hAnsi="Calisto MT" w:cstheme="minorHAnsi"/>
          <w:sz w:val="24"/>
          <w:szCs w:val="24"/>
        </w:rPr>
        <w:t xml:space="preserve">industria. I </w:t>
      </w:r>
      <w:r w:rsidR="007B17DF">
        <w:rPr>
          <w:rFonts w:ascii="Calisto MT" w:hAnsi="Calisto MT" w:cstheme="minorHAnsi"/>
          <w:sz w:val="24"/>
          <w:szCs w:val="24"/>
        </w:rPr>
        <w:t xml:space="preserve">vari </w:t>
      </w:r>
      <w:r>
        <w:rPr>
          <w:rFonts w:ascii="Calisto MT" w:hAnsi="Calisto MT" w:cstheme="minorHAnsi"/>
          <w:sz w:val="24"/>
          <w:szCs w:val="24"/>
        </w:rPr>
        <w:t>significati che acquisisce sono:</w:t>
      </w:r>
    </w:p>
    <w:p w14:paraId="00248435" w14:textId="51D5242E" w:rsidR="00162D66" w:rsidRDefault="00162D66" w:rsidP="00162D66">
      <w:pPr>
        <w:pStyle w:val="Paragrafoelenco"/>
        <w:numPr>
          <w:ilvl w:val="0"/>
          <w:numId w:val="1"/>
        </w:numPr>
        <w:jc w:val="both"/>
        <w:rPr>
          <w:rFonts w:ascii="Calisto MT" w:hAnsi="Calisto MT" w:cstheme="minorHAnsi"/>
          <w:sz w:val="24"/>
          <w:szCs w:val="24"/>
        </w:rPr>
      </w:pPr>
      <w:r>
        <w:rPr>
          <w:rFonts w:ascii="Calisto MT" w:hAnsi="Calisto MT" w:cstheme="minorHAnsi"/>
          <w:sz w:val="24"/>
          <w:szCs w:val="24"/>
        </w:rPr>
        <w:t>Un requisito è una formulazione astratta e di alto livello di un servizio che il sistema dovrebbe fornire o di un vincolo del sistema;</w:t>
      </w:r>
    </w:p>
    <w:p w14:paraId="78D9E9A0" w14:textId="386BE0BA" w:rsidR="00162D66" w:rsidRDefault="00162D66" w:rsidP="00162D66">
      <w:pPr>
        <w:pStyle w:val="Paragrafoelenco"/>
        <w:numPr>
          <w:ilvl w:val="0"/>
          <w:numId w:val="1"/>
        </w:numPr>
        <w:jc w:val="both"/>
        <w:rPr>
          <w:rFonts w:ascii="Calisto MT" w:hAnsi="Calisto MT" w:cstheme="minorHAnsi"/>
          <w:sz w:val="24"/>
          <w:szCs w:val="24"/>
        </w:rPr>
      </w:pPr>
      <w:r>
        <w:rPr>
          <w:rFonts w:ascii="Calisto MT" w:hAnsi="Calisto MT" w:cstheme="minorHAnsi"/>
          <w:sz w:val="24"/>
          <w:szCs w:val="24"/>
        </w:rPr>
        <w:t>Un requisito è una definizione formale e dettagliata di una funzione del sistema.</w:t>
      </w:r>
    </w:p>
    <w:p w14:paraId="1D9917C3" w14:textId="49D1947C" w:rsidR="00162D66" w:rsidRDefault="007B17DF" w:rsidP="00162D66">
      <w:pPr>
        <w:jc w:val="both"/>
        <w:rPr>
          <w:rFonts w:ascii="Calisto MT" w:hAnsi="Calisto MT" w:cstheme="minorHAnsi"/>
          <w:sz w:val="24"/>
          <w:szCs w:val="24"/>
        </w:rPr>
      </w:pPr>
      <w:r>
        <w:rPr>
          <w:rFonts w:ascii="Calisto MT" w:hAnsi="Calisto MT" w:cstheme="minorHAnsi"/>
          <w:sz w:val="24"/>
          <w:szCs w:val="24"/>
        </w:rPr>
        <w:t xml:space="preserve">I </w:t>
      </w:r>
      <w:r w:rsidRPr="007B17DF">
        <w:rPr>
          <w:rFonts w:ascii="Calisto MT" w:hAnsi="Calisto MT" w:cstheme="minorHAnsi"/>
          <w:b/>
          <w:bCs/>
          <w:sz w:val="24"/>
          <w:szCs w:val="24"/>
        </w:rPr>
        <w:t>problemi</w:t>
      </w:r>
      <w:r>
        <w:rPr>
          <w:rFonts w:ascii="Calisto MT" w:hAnsi="Calisto MT" w:cstheme="minorHAnsi"/>
          <w:sz w:val="24"/>
          <w:szCs w:val="24"/>
        </w:rPr>
        <w:t>, nell’ingegneria dei requisiti, che nascono da queste incoerenze derivano dalla mancanza di una separazione netta tra questi diversi livelli di descrizione:</w:t>
      </w:r>
    </w:p>
    <w:p w14:paraId="083A4878" w14:textId="0D79A797" w:rsidR="007B17DF" w:rsidRPr="006A329A" w:rsidRDefault="007B17DF" w:rsidP="007B17DF">
      <w:pPr>
        <w:pStyle w:val="Paragrafoelenco"/>
        <w:numPr>
          <w:ilvl w:val="0"/>
          <w:numId w:val="2"/>
        </w:numPr>
        <w:jc w:val="both"/>
        <w:rPr>
          <w:rFonts w:ascii="Calisto MT" w:hAnsi="Calisto MT" w:cstheme="minorHAnsi"/>
          <w:b/>
          <w:bCs/>
          <w:sz w:val="24"/>
          <w:szCs w:val="24"/>
        </w:rPr>
      </w:pPr>
      <w:r w:rsidRPr="007B17DF">
        <w:rPr>
          <w:rFonts w:ascii="Calisto MT" w:hAnsi="Calisto MT" w:cstheme="minorHAnsi"/>
          <w:b/>
          <w:bCs/>
          <w:sz w:val="24"/>
          <w:szCs w:val="24"/>
        </w:rPr>
        <w:t>Requisiti dell’utente</w:t>
      </w:r>
      <w:r>
        <w:rPr>
          <w:rFonts w:ascii="Calisto MT" w:hAnsi="Calisto MT" w:cstheme="minorHAnsi"/>
          <w:sz w:val="24"/>
          <w:szCs w:val="24"/>
        </w:rPr>
        <w:t>: scritti nel linguaggio naturale e rappresentati da diagrammi, sono tutti i servizi che il sistema dovrebbe fornire e i vincoli sotto cui deve operare.</w:t>
      </w:r>
    </w:p>
    <w:p w14:paraId="0F1F1643" w14:textId="5DFC97C1" w:rsidR="006A329A" w:rsidRPr="006A329A" w:rsidRDefault="006A329A" w:rsidP="007B17DF">
      <w:pPr>
        <w:pStyle w:val="Paragrafoelenco"/>
        <w:numPr>
          <w:ilvl w:val="0"/>
          <w:numId w:val="2"/>
        </w:numPr>
        <w:jc w:val="both"/>
        <w:rPr>
          <w:rFonts w:ascii="Calisto MT" w:hAnsi="Calisto MT" w:cstheme="minorHAnsi"/>
          <w:b/>
          <w:bCs/>
          <w:sz w:val="24"/>
          <w:szCs w:val="24"/>
        </w:rPr>
      </w:pPr>
      <w:r>
        <w:rPr>
          <w:rFonts w:ascii="Calisto MT" w:hAnsi="Calisto MT" w:cstheme="minorHAnsi"/>
          <w:b/>
          <w:bCs/>
          <w:sz w:val="24"/>
          <w:szCs w:val="24"/>
        </w:rPr>
        <w:t>Requisiti del sistema</w:t>
      </w:r>
      <w:r>
        <w:rPr>
          <w:rFonts w:ascii="Calisto MT" w:hAnsi="Calisto MT" w:cstheme="minorHAnsi"/>
          <w:sz w:val="24"/>
          <w:szCs w:val="24"/>
        </w:rPr>
        <w:t>: scritto in linguaggio tecnico, rappresenta una descrizione dettagliata delle funzioni, dei servizi e dei vincoli operativi del sistema software. Inoltre, dovrebbe esserci un documento che definisce esattamente che cosa deve essere implementato.</w:t>
      </w:r>
    </w:p>
    <w:p w14:paraId="3E56B376" w14:textId="5F7D4C34" w:rsidR="006A329A" w:rsidRDefault="006A329A" w:rsidP="006A329A">
      <w:pPr>
        <w:jc w:val="both"/>
        <w:rPr>
          <w:rFonts w:ascii="Calisto MT" w:eastAsiaTheme="minorEastAsia" w:hAnsi="Calisto MT" w:cstheme="minorHAnsi"/>
          <w:iCs/>
          <w:sz w:val="24"/>
          <w:szCs w:val="24"/>
        </w:rPr>
      </w:pPr>
      <w:r>
        <w:rPr>
          <w:rFonts w:ascii="Calisto MT" w:hAnsi="Calisto MT" w:cstheme="minorHAnsi"/>
          <w:sz w:val="24"/>
          <w:szCs w:val="24"/>
        </w:rPr>
        <w:t xml:space="preserve">La figura seguente illustra un </w:t>
      </w:r>
      <w:r w:rsidRPr="00073517">
        <w:rPr>
          <w:rFonts w:ascii="Calisto MT" w:hAnsi="Calisto MT" w:cstheme="minorHAnsi"/>
          <w:b/>
          <w:bCs/>
          <w:color w:val="00B050"/>
          <w:sz w:val="24"/>
          <w:szCs w:val="24"/>
        </w:rPr>
        <w:t>esempio</w:t>
      </w:r>
      <w:r w:rsidRPr="00073517">
        <w:rPr>
          <w:rFonts w:ascii="Calisto MT" w:hAnsi="Calisto MT" w:cstheme="minorHAnsi"/>
          <w:color w:val="00B050"/>
          <w:sz w:val="24"/>
          <w:szCs w:val="24"/>
        </w:rPr>
        <w:t xml:space="preserve"> </w:t>
      </w:r>
      <w:r>
        <w:rPr>
          <w:rFonts w:ascii="Calisto MT" w:hAnsi="Calisto MT" w:cstheme="minorHAnsi"/>
          <w:sz w:val="24"/>
          <w:szCs w:val="24"/>
        </w:rPr>
        <w:t xml:space="preserve">sulla distinzione tra i requisiti dell’utente e quelli del sistema. È tratto da un sistema informativo medico per la cura di pazienti con problemi di salute mentale, chiamato </w:t>
      </w:r>
      <m:oMath>
        <m:r>
          <m:rPr>
            <m:sty m:val="p"/>
          </m:rPr>
          <w:rPr>
            <w:rFonts w:ascii="Cambria Math" w:hAnsi="Cambria Math" w:cstheme="minorHAnsi"/>
            <w:sz w:val="24"/>
            <w:szCs w:val="24"/>
          </w:rPr>
          <m:t>Mentcare</m:t>
        </m:r>
      </m:oMath>
      <w:r>
        <w:rPr>
          <w:rFonts w:ascii="Calisto MT" w:eastAsiaTheme="minorEastAsia" w:hAnsi="Calisto MT" w:cstheme="minorHAnsi"/>
          <w:iCs/>
          <w:sz w:val="24"/>
          <w:szCs w:val="24"/>
        </w:rPr>
        <w:t>. Esso è stato approfondito e studiato, come caso di studio, nel primo capitolo (Capitolo 1, paragrafo “Sistema informativo di una clinica psichiatrica”).</w:t>
      </w:r>
    </w:p>
    <w:p w14:paraId="64E146F2" w14:textId="55FD0EA3" w:rsidR="006A329A" w:rsidRDefault="00F14DD0" w:rsidP="006A329A">
      <w:pPr>
        <w:jc w:val="center"/>
        <w:rPr>
          <w:rFonts w:ascii="Calisto MT" w:hAnsi="Calisto MT" w:cstheme="minorHAnsi"/>
          <w:b/>
          <w:bCs/>
          <w:sz w:val="24"/>
          <w:szCs w:val="24"/>
        </w:rPr>
      </w:pPr>
      <w:r>
        <w:rPr>
          <w:rFonts w:ascii="Calisto MT" w:hAnsi="Calisto MT" w:cstheme="minorHAnsi"/>
          <w:b/>
          <w:bCs/>
          <w:noProof/>
          <w:sz w:val="24"/>
          <w:szCs w:val="24"/>
        </w:rPr>
        <w:drawing>
          <wp:inline distT="0" distB="0" distL="0" distR="0" wp14:anchorId="03C71636" wp14:editId="51EEECBE">
            <wp:extent cx="4356340" cy="3350609"/>
            <wp:effectExtent l="0" t="0" r="6350" b="254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0409" cy="3361430"/>
                    </a:xfrm>
                    <a:prstGeom prst="rect">
                      <a:avLst/>
                    </a:prstGeom>
                  </pic:spPr>
                </pic:pic>
              </a:graphicData>
            </a:graphic>
          </wp:inline>
        </w:drawing>
      </w:r>
    </w:p>
    <w:p w14:paraId="68276658" w14:textId="23BB8BCD" w:rsidR="00F14DD0" w:rsidRDefault="00F14DD0" w:rsidP="00F14DD0">
      <w:pPr>
        <w:jc w:val="both"/>
        <w:rPr>
          <w:rFonts w:ascii="Calisto MT" w:hAnsi="Calisto MT" w:cstheme="minorHAnsi"/>
          <w:sz w:val="24"/>
          <w:szCs w:val="24"/>
        </w:rPr>
      </w:pPr>
      <w:r w:rsidRPr="00F14DD0">
        <w:rPr>
          <w:rFonts w:ascii="Calisto MT" w:hAnsi="Calisto MT" w:cstheme="minorHAnsi"/>
          <w:sz w:val="24"/>
          <w:szCs w:val="24"/>
        </w:rPr>
        <w:t xml:space="preserve">Dalla </w:t>
      </w:r>
      <w:r>
        <w:rPr>
          <w:rFonts w:ascii="Calisto MT" w:hAnsi="Calisto MT" w:cstheme="minorHAnsi"/>
          <w:sz w:val="24"/>
          <w:szCs w:val="24"/>
        </w:rPr>
        <w:t>figura è possibile notare come il requisito dell’utente è generico. Al contrario, i requisiti del sistema sono informazioni più specifiche sui servizi e sulle funzioni del sistema</w:t>
      </w:r>
      <w:r w:rsidR="00C2385F">
        <w:rPr>
          <w:rFonts w:ascii="Calisto MT" w:hAnsi="Calisto MT" w:cstheme="minorHAnsi"/>
          <w:sz w:val="24"/>
          <w:szCs w:val="24"/>
        </w:rPr>
        <w:t>.</w:t>
      </w:r>
    </w:p>
    <w:p w14:paraId="6CEEFA28" w14:textId="188B5295" w:rsidR="00C2385F" w:rsidRDefault="00C2385F" w:rsidP="00F14DD0">
      <w:pPr>
        <w:jc w:val="both"/>
        <w:rPr>
          <w:rFonts w:ascii="Calisto MT" w:hAnsi="Calisto MT" w:cstheme="minorHAnsi"/>
          <w:sz w:val="24"/>
          <w:szCs w:val="24"/>
        </w:rPr>
      </w:pPr>
      <w:r>
        <w:rPr>
          <w:rFonts w:ascii="Calisto MT" w:hAnsi="Calisto MT" w:cstheme="minorHAnsi"/>
          <w:sz w:val="24"/>
          <w:szCs w:val="24"/>
        </w:rPr>
        <w:lastRenderedPageBreak/>
        <w:t>Si propone uno studio più dettagliato sui diversi tipi di lettori dei due tipi di requisiti:</w:t>
      </w:r>
    </w:p>
    <w:p w14:paraId="33EBCEAF" w14:textId="522864E6" w:rsidR="00C2385F" w:rsidRDefault="00C2385F" w:rsidP="00C2385F">
      <w:pPr>
        <w:jc w:val="center"/>
        <w:rPr>
          <w:rFonts w:ascii="Calisto MT" w:hAnsi="Calisto MT" w:cstheme="minorHAnsi"/>
          <w:sz w:val="24"/>
          <w:szCs w:val="24"/>
        </w:rPr>
      </w:pPr>
      <w:r>
        <w:rPr>
          <w:rFonts w:ascii="Calisto MT" w:hAnsi="Calisto MT" w:cstheme="minorHAnsi"/>
          <w:noProof/>
          <w:sz w:val="24"/>
          <w:szCs w:val="24"/>
        </w:rPr>
        <w:drawing>
          <wp:inline distT="0" distB="0" distL="0" distR="0" wp14:anchorId="1BAA33DF" wp14:editId="2D1D2530">
            <wp:extent cx="3548923" cy="200132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792" cy="2002383"/>
                    </a:xfrm>
                    <a:prstGeom prst="rect">
                      <a:avLst/>
                    </a:prstGeom>
                  </pic:spPr>
                </pic:pic>
              </a:graphicData>
            </a:graphic>
          </wp:inline>
        </w:drawing>
      </w:r>
    </w:p>
    <w:p w14:paraId="345F7B4B" w14:textId="44A3B74A" w:rsidR="00C2385F" w:rsidRDefault="00C2385F" w:rsidP="00C2385F">
      <w:pPr>
        <w:jc w:val="both"/>
        <w:rPr>
          <w:rFonts w:ascii="Calisto MT" w:hAnsi="Calisto MT" w:cstheme="minorHAnsi"/>
          <w:sz w:val="24"/>
          <w:szCs w:val="24"/>
        </w:rPr>
      </w:pPr>
      <w:r>
        <w:rPr>
          <w:rFonts w:ascii="Calisto MT" w:hAnsi="Calisto MT" w:cstheme="minorHAnsi"/>
          <w:sz w:val="24"/>
          <w:szCs w:val="24"/>
        </w:rPr>
        <w:t xml:space="preserve">I vari tipi di lettori illustrati in figura, sono esempi di stakeholder del sistema. Gli </w:t>
      </w:r>
      <w:r>
        <w:rPr>
          <w:rFonts w:ascii="Calisto MT" w:hAnsi="Calisto MT" w:cstheme="minorHAnsi"/>
          <w:b/>
          <w:bCs/>
          <w:sz w:val="24"/>
          <w:szCs w:val="24"/>
        </w:rPr>
        <w:t xml:space="preserve">stakeholder </w:t>
      </w:r>
      <w:r>
        <w:rPr>
          <w:rFonts w:ascii="Calisto MT" w:hAnsi="Calisto MT" w:cstheme="minorHAnsi"/>
          <w:sz w:val="24"/>
          <w:szCs w:val="24"/>
        </w:rPr>
        <w:t>del sistema includono chiunque sia influenzato dal sistema in qualche maniera e chiunque abbia un legittimo interesse verso di esso. Gli stakeholder possono essere utenti finali del sistema, manager o persone esterne.</w:t>
      </w:r>
    </w:p>
    <w:p w14:paraId="57BB5CF6" w14:textId="1892C03A" w:rsidR="00C2385F" w:rsidRDefault="00C2385F" w:rsidP="00C2385F">
      <w:pPr>
        <w:jc w:val="both"/>
        <w:rPr>
          <w:rFonts w:ascii="Calisto MT" w:eastAsiaTheme="minorEastAsia" w:hAnsi="Calisto MT" w:cstheme="minorHAnsi"/>
          <w:iCs/>
          <w:sz w:val="24"/>
          <w:szCs w:val="24"/>
        </w:rPr>
      </w:pPr>
      <w:r>
        <w:rPr>
          <w:rFonts w:ascii="Calisto MT" w:hAnsi="Calisto MT" w:cstheme="minorHAnsi"/>
          <w:sz w:val="24"/>
          <w:szCs w:val="24"/>
        </w:rPr>
        <w:t xml:space="preserve">Per </w:t>
      </w:r>
      <w:r w:rsidRPr="00266E34">
        <w:rPr>
          <w:rFonts w:ascii="Calisto MT" w:hAnsi="Calisto MT" w:cstheme="minorHAnsi"/>
          <w:b/>
          <w:bCs/>
          <w:color w:val="00B050"/>
          <w:sz w:val="24"/>
          <w:szCs w:val="24"/>
        </w:rPr>
        <w:t>esempio</w:t>
      </w:r>
      <w:r>
        <w:rPr>
          <w:rFonts w:ascii="Calisto MT" w:hAnsi="Calisto MT" w:cstheme="minorHAnsi"/>
          <w:sz w:val="24"/>
          <w:szCs w:val="24"/>
        </w:rPr>
        <w:t xml:space="preserve">, gli stakeholder per il sistema </w:t>
      </w:r>
      <m:oMath>
        <m:r>
          <m:rPr>
            <m:sty m:val="p"/>
          </m:rPr>
          <w:rPr>
            <w:rFonts w:ascii="Cambria Math" w:hAnsi="Cambria Math" w:cstheme="minorHAnsi"/>
            <w:sz w:val="24"/>
            <w:szCs w:val="24"/>
          </w:rPr>
          <m:t>Mentcare</m:t>
        </m:r>
      </m:oMath>
      <w:r>
        <w:rPr>
          <w:rFonts w:ascii="Calisto MT" w:eastAsiaTheme="minorEastAsia" w:hAnsi="Calisto MT" w:cstheme="minorHAnsi"/>
          <w:iCs/>
          <w:sz w:val="24"/>
          <w:szCs w:val="24"/>
        </w:rPr>
        <w:t xml:space="preserve"> sono:</w:t>
      </w:r>
    </w:p>
    <w:p w14:paraId="50E525BF" w14:textId="3D77C34C" w:rsidR="00C2385F" w:rsidRDefault="00C2385F"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I </w:t>
      </w:r>
      <w:r w:rsidRPr="00C2385F">
        <w:rPr>
          <w:rFonts w:ascii="Calisto MT" w:hAnsi="Calisto MT" w:cstheme="minorHAnsi"/>
          <w:b/>
          <w:bCs/>
          <w:sz w:val="24"/>
          <w:szCs w:val="24"/>
        </w:rPr>
        <w:t>pazienti</w:t>
      </w:r>
      <w:r>
        <w:rPr>
          <w:rFonts w:ascii="Calisto MT" w:hAnsi="Calisto MT" w:cstheme="minorHAnsi"/>
          <w:sz w:val="24"/>
          <w:szCs w:val="24"/>
        </w:rPr>
        <w:t xml:space="preserve"> che devono essere curati;</w:t>
      </w:r>
    </w:p>
    <w:p w14:paraId="368C2037" w14:textId="301A59DB" w:rsidR="00C2385F" w:rsidRDefault="00C2385F"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I </w:t>
      </w:r>
      <w:r w:rsidRPr="00C2385F">
        <w:rPr>
          <w:rFonts w:ascii="Calisto MT" w:hAnsi="Calisto MT" w:cstheme="minorHAnsi"/>
          <w:b/>
          <w:bCs/>
          <w:sz w:val="24"/>
          <w:szCs w:val="24"/>
        </w:rPr>
        <w:t>dottori</w:t>
      </w:r>
      <w:r>
        <w:rPr>
          <w:rFonts w:ascii="Calisto MT" w:hAnsi="Calisto MT" w:cstheme="minorHAnsi"/>
          <w:sz w:val="24"/>
          <w:szCs w:val="24"/>
        </w:rPr>
        <w:t xml:space="preserve"> che curano i pazienti;</w:t>
      </w:r>
    </w:p>
    <w:p w14:paraId="7DF5F920" w14:textId="24F9893F" w:rsidR="00C2385F" w:rsidRDefault="00266E34"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Le </w:t>
      </w:r>
      <w:r>
        <w:rPr>
          <w:rFonts w:ascii="Calisto MT" w:hAnsi="Calisto MT" w:cstheme="minorHAnsi"/>
          <w:b/>
          <w:bCs/>
          <w:sz w:val="24"/>
          <w:szCs w:val="24"/>
        </w:rPr>
        <w:t xml:space="preserve">infermiere </w:t>
      </w:r>
      <w:r>
        <w:rPr>
          <w:rFonts w:ascii="Calisto MT" w:hAnsi="Calisto MT" w:cstheme="minorHAnsi"/>
          <w:sz w:val="24"/>
          <w:szCs w:val="24"/>
        </w:rPr>
        <w:t>che assistono i dottori;</w:t>
      </w:r>
    </w:p>
    <w:p w14:paraId="1412EC4A" w14:textId="5D0AB5EE" w:rsidR="00266E34" w:rsidRDefault="00266E34"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Il </w:t>
      </w:r>
      <w:r>
        <w:rPr>
          <w:rFonts w:ascii="Calisto MT" w:hAnsi="Calisto MT" w:cstheme="minorHAnsi"/>
          <w:b/>
          <w:bCs/>
          <w:sz w:val="24"/>
          <w:szCs w:val="24"/>
        </w:rPr>
        <w:t>personale medico</w:t>
      </w:r>
      <w:r>
        <w:rPr>
          <w:rFonts w:ascii="Calisto MT" w:hAnsi="Calisto MT" w:cstheme="minorHAnsi"/>
          <w:sz w:val="24"/>
          <w:szCs w:val="24"/>
        </w:rPr>
        <w:t xml:space="preserve"> che gestisce gli appuntamenti;</w:t>
      </w:r>
    </w:p>
    <w:p w14:paraId="7EF25781" w14:textId="0F0D5112" w:rsidR="00266E34" w:rsidRDefault="00266E34"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Il </w:t>
      </w:r>
      <w:r>
        <w:rPr>
          <w:rFonts w:ascii="Calisto MT" w:hAnsi="Calisto MT" w:cstheme="minorHAnsi"/>
          <w:b/>
          <w:bCs/>
          <w:sz w:val="24"/>
          <w:szCs w:val="24"/>
        </w:rPr>
        <w:t>personale informatico</w:t>
      </w:r>
      <w:r>
        <w:rPr>
          <w:rFonts w:ascii="Calisto MT" w:hAnsi="Calisto MT" w:cstheme="minorHAnsi"/>
          <w:sz w:val="24"/>
          <w:szCs w:val="24"/>
        </w:rPr>
        <w:t xml:space="preserve"> che gestisce le manutenzioni del sistema;</w:t>
      </w:r>
    </w:p>
    <w:p w14:paraId="0CEBC7A1" w14:textId="3505F73F" w:rsidR="00266E34" w:rsidRDefault="00266E34"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Un </w:t>
      </w:r>
      <w:r>
        <w:rPr>
          <w:rFonts w:ascii="Calisto MT" w:hAnsi="Calisto MT" w:cstheme="minorHAnsi"/>
          <w:b/>
          <w:bCs/>
          <w:sz w:val="24"/>
          <w:szCs w:val="24"/>
        </w:rPr>
        <w:t xml:space="preserve">direttore etico </w:t>
      </w:r>
      <w:r>
        <w:rPr>
          <w:rFonts w:ascii="Calisto MT" w:hAnsi="Calisto MT" w:cstheme="minorHAnsi"/>
          <w:sz w:val="24"/>
          <w:szCs w:val="24"/>
        </w:rPr>
        <w:t>che assicura che il sistema soddisfi la normativa etica;</w:t>
      </w:r>
    </w:p>
    <w:p w14:paraId="40EB019B" w14:textId="75A46552" w:rsidR="00266E34" w:rsidRDefault="00266E34"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I </w:t>
      </w:r>
      <w:r>
        <w:rPr>
          <w:rFonts w:ascii="Calisto MT" w:hAnsi="Calisto MT" w:cstheme="minorHAnsi"/>
          <w:b/>
          <w:bCs/>
          <w:sz w:val="24"/>
          <w:szCs w:val="24"/>
        </w:rPr>
        <w:t xml:space="preserve">manager </w:t>
      </w:r>
      <w:r>
        <w:rPr>
          <w:rFonts w:ascii="Calisto MT" w:hAnsi="Calisto MT" w:cstheme="minorHAnsi"/>
          <w:sz w:val="24"/>
          <w:szCs w:val="24"/>
        </w:rPr>
        <w:t>dell’assistenza sanitaria;</w:t>
      </w:r>
    </w:p>
    <w:p w14:paraId="3ECFE291" w14:textId="48ABC1EA" w:rsidR="00266E34" w:rsidRDefault="00266E34" w:rsidP="00C2385F">
      <w:pPr>
        <w:pStyle w:val="Paragrafoelenco"/>
        <w:numPr>
          <w:ilvl w:val="0"/>
          <w:numId w:val="3"/>
        </w:numPr>
        <w:jc w:val="both"/>
        <w:rPr>
          <w:rFonts w:ascii="Calisto MT" w:hAnsi="Calisto MT" w:cstheme="minorHAnsi"/>
          <w:sz w:val="24"/>
          <w:szCs w:val="24"/>
        </w:rPr>
      </w:pPr>
      <w:r>
        <w:rPr>
          <w:rFonts w:ascii="Calisto MT" w:hAnsi="Calisto MT" w:cstheme="minorHAnsi"/>
          <w:sz w:val="24"/>
          <w:szCs w:val="24"/>
        </w:rPr>
        <w:t xml:space="preserve">Il </w:t>
      </w:r>
      <w:r>
        <w:rPr>
          <w:rFonts w:ascii="Calisto MT" w:hAnsi="Calisto MT" w:cstheme="minorHAnsi"/>
          <w:b/>
          <w:bCs/>
          <w:sz w:val="24"/>
          <w:szCs w:val="24"/>
        </w:rPr>
        <w:t>personale addetto alle cartelle cliniche</w:t>
      </w:r>
      <w:r>
        <w:rPr>
          <w:rFonts w:ascii="Calisto MT" w:hAnsi="Calisto MT" w:cstheme="minorHAnsi"/>
          <w:sz w:val="24"/>
          <w:szCs w:val="24"/>
        </w:rPr>
        <w:t>.</w:t>
      </w:r>
    </w:p>
    <w:p w14:paraId="2F897C89" w14:textId="003B1ABC" w:rsidR="00266E34" w:rsidRDefault="00266E34">
      <w:pPr>
        <w:spacing w:line="259" w:lineRule="auto"/>
        <w:rPr>
          <w:rFonts w:ascii="Calisto MT" w:hAnsi="Calisto MT" w:cstheme="minorHAnsi"/>
          <w:sz w:val="24"/>
          <w:szCs w:val="24"/>
        </w:rPr>
      </w:pPr>
      <w:r>
        <w:rPr>
          <w:rFonts w:ascii="Calisto MT" w:hAnsi="Calisto MT" w:cstheme="minorHAnsi"/>
          <w:sz w:val="24"/>
          <w:szCs w:val="24"/>
        </w:rPr>
        <w:br w:type="page"/>
      </w:r>
    </w:p>
    <w:tbl>
      <w:tblPr>
        <w:tblStyle w:val="Grigliatabella"/>
        <w:tblW w:w="0" w:type="auto"/>
        <w:tblInd w:w="0" w:type="dxa"/>
        <w:tblLook w:val="04A0" w:firstRow="1" w:lastRow="0" w:firstColumn="1" w:lastColumn="0" w:noHBand="0" w:noVBand="1"/>
      </w:tblPr>
      <w:tblGrid>
        <w:gridCol w:w="9628"/>
      </w:tblGrid>
      <w:tr w:rsidR="00073517" w:rsidRPr="004853A3" w14:paraId="332DAB32" w14:textId="77777777" w:rsidTr="003D659A">
        <w:tc>
          <w:tcPr>
            <w:tcW w:w="9628" w:type="dxa"/>
            <w:tcBorders>
              <w:top w:val="single" w:sz="4" w:space="0" w:color="auto"/>
              <w:left w:val="nil"/>
              <w:bottom w:val="nil"/>
              <w:right w:val="nil"/>
            </w:tcBorders>
          </w:tcPr>
          <w:p w14:paraId="304A7315" w14:textId="77777777" w:rsidR="00073517" w:rsidRPr="004853A3" w:rsidRDefault="00073517" w:rsidP="003D659A">
            <w:pPr>
              <w:spacing w:line="240" w:lineRule="auto"/>
              <w:jc w:val="both"/>
              <w:rPr>
                <w:sz w:val="24"/>
                <w:szCs w:val="24"/>
              </w:rPr>
            </w:pPr>
          </w:p>
        </w:tc>
      </w:tr>
    </w:tbl>
    <w:p w14:paraId="7A0D6A56" w14:textId="2D88B9EA" w:rsidR="00073517" w:rsidRDefault="00073517" w:rsidP="00073517">
      <w:pPr>
        <w:jc w:val="both"/>
        <w:rPr>
          <w:rFonts w:ascii="Calisto MT" w:eastAsia="Batang" w:hAnsi="Calisto MT"/>
          <w:sz w:val="24"/>
          <w:szCs w:val="24"/>
        </w:rPr>
      </w:pPr>
      <w:r>
        <w:rPr>
          <w:rFonts w:ascii="Bodoni MT" w:eastAsia="Batang" w:hAnsi="Bodoni MT"/>
          <w:sz w:val="40"/>
          <w:szCs w:val="40"/>
        </w:rPr>
        <w:t>4.1</w:t>
      </w:r>
      <w:r w:rsidRPr="00D67EFE">
        <w:rPr>
          <w:rFonts w:ascii="Bodoni MT" w:eastAsia="Batang" w:hAnsi="Bodoni MT"/>
          <w:sz w:val="40"/>
          <w:szCs w:val="40"/>
        </w:rPr>
        <w:t xml:space="preserve"> – </w:t>
      </w:r>
      <w:r>
        <w:rPr>
          <w:rFonts w:ascii="Bodoni MT" w:eastAsia="Batang" w:hAnsi="Bodoni MT"/>
          <w:sz w:val="40"/>
          <w:szCs w:val="40"/>
        </w:rPr>
        <w:t>Requisiti funzionali e non funzionali</w:t>
      </w:r>
      <w:r>
        <w:rPr>
          <w:rFonts w:ascii="Calisto MT" w:eastAsia="Batang" w:hAnsi="Calisto MT"/>
          <w:sz w:val="24"/>
          <w:szCs w:val="24"/>
        </w:rPr>
        <w:fldChar w:fldCharType="begin"/>
      </w:r>
      <w:r>
        <w:rPr>
          <w:rFonts w:ascii="Calisto MT" w:hAnsi="Calisto MT"/>
          <w:sz w:val="24"/>
          <w:szCs w:val="24"/>
        </w:rPr>
        <w:instrText xml:space="preserve"> XE "4 – Ingegneria dei requisiti:4.1 – Requisiti funzionali e non funzionali" </w:instrText>
      </w:r>
      <w:r>
        <w:rPr>
          <w:rFonts w:ascii="Calisto MT" w:eastAsia="Batang" w:hAnsi="Calisto MT"/>
          <w:sz w:val="24"/>
          <w:szCs w:val="24"/>
        </w:rPr>
        <w:fldChar w:fldCharType="end"/>
      </w:r>
    </w:p>
    <w:p w14:paraId="767D40E9" w14:textId="23E35969" w:rsidR="00266E34" w:rsidRDefault="00073517" w:rsidP="00073517">
      <w:pPr>
        <w:jc w:val="both"/>
        <w:rPr>
          <w:rFonts w:ascii="Calisto MT" w:eastAsia="Batang" w:hAnsi="Calisto MT"/>
          <w:sz w:val="24"/>
          <w:szCs w:val="24"/>
        </w:rPr>
      </w:pPr>
      <w:r>
        <w:rPr>
          <w:rFonts w:ascii="Calisto MT" w:eastAsia="Batang" w:hAnsi="Calisto MT"/>
          <w:sz w:val="24"/>
          <w:szCs w:val="24"/>
        </w:rPr>
        <w:t>I requisiti dei sistemi software sono spesso divisi in requisiti funzionali e non funzionali:</w:t>
      </w:r>
    </w:p>
    <w:p w14:paraId="63E9E403" w14:textId="1E9C7561" w:rsidR="00073517" w:rsidRDefault="00073517" w:rsidP="00073517">
      <w:pPr>
        <w:pStyle w:val="Paragrafoelenco"/>
        <w:numPr>
          <w:ilvl w:val="0"/>
          <w:numId w:val="4"/>
        </w:numPr>
        <w:jc w:val="both"/>
        <w:rPr>
          <w:rFonts w:ascii="Calisto MT" w:hAnsi="Calisto MT" w:cstheme="minorHAnsi"/>
          <w:sz w:val="24"/>
          <w:szCs w:val="24"/>
        </w:rPr>
      </w:pPr>
      <w:r>
        <w:rPr>
          <w:rFonts w:ascii="Calisto MT" w:hAnsi="Calisto MT" w:cstheme="minorHAnsi"/>
          <w:b/>
          <w:bCs/>
          <w:sz w:val="24"/>
          <w:szCs w:val="24"/>
        </w:rPr>
        <w:t>Requisiti funzionali</w:t>
      </w:r>
      <w:r w:rsidRPr="00073517">
        <w:rPr>
          <w:rFonts w:ascii="Calisto MT" w:hAnsi="Calisto MT" w:cstheme="minorHAnsi"/>
          <w:sz w:val="24"/>
          <w:szCs w:val="24"/>
        </w:rPr>
        <w:t>:</w:t>
      </w:r>
      <w:r>
        <w:rPr>
          <w:rFonts w:ascii="Calisto MT" w:hAnsi="Calisto MT" w:cstheme="minorHAnsi"/>
          <w:sz w:val="24"/>
          <w:szCs w:val="24"/>
        </w:rPr>
        <w:t xml:space="preserve"> sono definizioni di servizi che il sistema deve fornire; indicano come il sistema dovrebbe reagire a particolari input e come dovrebbe comportarsi in particolari situazioni. Talvolta è necessario scrivere anche cosa il sistema non dovrebbe fare.</w:t>
      </w:r>
    </w:p>
    <w:p w14:paraId="71281BB7" w14:textId="50C4B172" w:rsidR="00073517" w:rsidRDefault="00073517" w:rsidP="00073517">
      <w:pPr>
        <w:pStyle w:val="Paragrafoelenco"/>
        <w:numPr>
          <w:ilvl w:val="0"/>
          <w:numId w:val="4"/>
        </w:numPr>
        <w:jc w:val="both"/>
        <w:rPr>
          <w:rFonts w:ascii="Calisto MT" w:hAnsi="Calisto MT" w:cstheme="minorHAnsi"/>
          <w:sz w:val="24"/>
          <w:szCs w:val="24"/>
        </w:rPr>
      </w:pPr>
      <w:r w:rsidRPr="00073517">
        <w:rPr>
          <w:rFonts w:ascii="Calisto MT" w:hAnsi="Calisto MT" w:cstheme="minorHAnsi"/>
          <w:b/>
          <w:bCs/>
          <w:sz w:val="24"/>
          <w:szCs w:val="24"/>
        </w:rPr>
        <w:t>Requisiti non funzionali</w:t>
      </w:r>
      <w:r>
        <w:rPr>
          <w:rFonts w:ascii="Calisto MT" w:hAnsi="Calisto MT" w:cstheme="minorHAnsi"/>
          <w:sz w:val="24"/>
          <w:szCs w:val="24"/>
        </w:rPr>
        <w:t xml:space="preserve">: </w:t>
      </w:r>
      <w:r w:rsidR="00F7728C">
        <w:rPr>
          <w:rFonts w:ascii="Calisto MT" w:hAnsi="Calisto MT" w:cstheme="minorHAnsi"/>
          <w:sz w:val="24"/>
          <w:szCs w:val="24"/>
        </w:rPr>
        <w:t>sono vincoli sulle funzioni o servizi offerti dal sistema. Includono vincoli temporali e sul processo di sviluppo e vincoli imposti dagli standard.</w:t>
      </w:r>
    </w:p>
    <w:p w14:paraId="24D84C84" w14:textId="093DDE9B" w:rsidR="00F7728C" w:rsidRDefault="00F7728C" w:rsidP="00F7728C">
      <w:pPr>
        <w:jc w:val="both"/>
        <w:rPr>
          <w:rFonts w:ascii="Calisto MT" w:hAnsi="Calisto MT" w:cstheme="minorHAnsi"/>
          <w:sz w:val="24"/>
          <w:szCs w:val="24"/>
        </w:rPr>
      </w:pPr>
      <w:r>
        <w:rPr>
          <w:rFonts w:ascii="Calisto MT" w:hAnsi="Calisto MT" w:cstheme="minorHAnsi"/>
          <w:sz w:val="24"/>
          <w:szCs w:val="24"/>
        </w:rPr>
        <w:t>I requisiti non sono indipendenti e spesso un requisito genera o limita altri requisiti. I requisiti del sistema pertanto non specificano semplicemente le funzioni o i servizi che servono al sistema, ma anche le funzionalità necessarie per garantire che questi servizi/funzioni siano realizzati in modo efficace.</w:t>
      </w:r>
    </w:p>
    <w:p w14:paraId="2591A2FF" w14:textId="5F26DD70" w:rsidR="00F7728C" w:rsidRDefault="00F7728C">
      <w:pPr>
        <w:spacing w:line="259" w:lineRule="auto"/>
        <w:rPr>
          <w:rFonts w:ascii="Calisto MT" w:hAnsi="Calisto MT" w:cstheme="minorHAnsi"/>
          <w:sz w:val="24"/>
          <w:szCs w:val="24"/>
        </w:rPr>
      </w:pPr>
      <w:r>
        <w:rPr>
          <w:rFonts w:ascii="Calisto MT" w:hAnsi="Calisto MT" w:cstheme="minorHAnsi"/>
          <w:sz w:val="24"/>
          <w:szCs w:val="24"/>
        </w:rPr>
        <w:br w:type="page"/>
      </w:r>
    </w:p>
    <w:tbl>
      <w:tblPr>
        <w:tblStyle w:val="Grigliatabella"/>
        <w:tblW w:w="0" w:type="auto"/>
        <w:tblInd w:w="0" w:type="dxa"/>
        <w:tblLook w:val="04A0" w:firstRow="1" w:lastRow="0" w:firstColumn="1" w:lastColumn="0" w:noHBand="0" w:noVBand="1"/>
      </w:tblPr>
      <w:tblGrid>
        <w:gridCol w:w="9628"/>
      </w:tblGrid>
      <w:tr w:rsidR="00F7728C" w:rsidRPr="004853A3" w14:paraId="0D4DA721" w14:textId="77777777" w:rsidTr="003D659A">
        <w:tc>
          <w:tcPr>
            <w:tcW w:w="9628" w:type="dxa"/>
            <w:tcBorders>
              <w:top w:val="single" w:sz="4" w:space="0" w:color="auto"/>
              <w:left w:val="nil"/>
              <w:bottom w:val="nil"/>
              <w:right w:val="nil"/>
            </w:tcBorders>
          </w:tcPr>
          <w:p w14:paraId="73793E08" w14:textId="77777777" w:rsidR="00F7728C" w:rsidRPr="004853A3" w:rsidRDefault="00F7728C" w:rsidP="003D659A">
            <w:pPr>
              <w:spacing w:line="240" w:lineRule="auto"/>
              <w:jc w:val="both"/>
              <w:rPr>
                <w:sz w:val="24"/>
                <w:szCs w:val="24"/>
              </w:rPr>
            </w:pPr>
          </w:p>
        </w:tc>
      </w:tr>
    </w:tbl>
    <w:p w14:paraId="771157F4" w14:textId="4B50F826" w:rsidR="00F7728C" w:rsidRDefault="00F7728C" w:rsidP="00F7728C">
      <w:pPr>
        <w:jc w:val="both"/>
        <w:rPr>
          <w:rFonts w:ascii="Calisto MT" w:eastAsia="Batang" w:hAnsi="Calisto MT"/>
          <w:sz w:val="24"/>
          <w:szCs w:val="24"/>
        </w:rPr>
      </w:pPr>
      <w:r>
        <w:rPr>
          <w:rFonts w:ascii="Bodoni MT" w:eastAsia="Batang" w:hAnsi="Bodoni MT"/>
          <w:sz w:val="40"/>
          <w:szCs w:val="40"/>
        </w:rPr>
        <w:t>4.1.1</w:t>
      </w:r>
      <w:r w:rsidRPr="00D67EFE">
        <w:rPr>
          <w:rFonts w:ascii="Bodoni MT" w:eastAsia="Batang" w:hAnsi="Bodoni MT"/>
          <w:sz w:val="40"/>
          <w:szCs w:val="40"/>
        </w:rPr>
        <w:t xml:space="preserve"> – </w:t>
      </w:r>
      <w:r>
        <w:rPr>
          <w:rFonts w:ascii="Bodoni MT" w:eastAsia="Batang" w:hAnsi="Bodoni MT"/>
          <w:sz w:val="40"/>
          <w:szCs w:val="40"/>
        </w:rPr>
        <w:t>Requisiti funzionali</w:t>
      </w:r>
      <w:r>
        <w:rPr>
          <w:rFonts w:ascii="Calisto MT" w:eastAsia="Batang" w:hAnsi="Calisto MT"/>
          <w:sz w:val="24"/>
          <w:szCs w:val="24"/>
        </w:rPr>
        <w:t xml:space="preserve"> </w:t>
      </w:r>
      <w:r>
        <w:rPr>
          <w:rFonts w:ascii="Calisto MT" w:eastAsia="Batang" w:hAnsi="Calisto MT"/>
          <w:sz w:val="24"/>
          <w:szCs w:val="24"/>
        </w:rPr>
        <w:fldChar w:fldCharType="begin"/>
      </w:r>
      <w:r>
        <w:rPr>
          <w:rFonts w:ascii="Calisto MT" w:hAnsi="Calisto MT"/>
          <w:sz w:val="24"/>
          <w:szCs w:val="24"/>
        </w:rPr>
        <w:instrText xml:space="preserve"> XE "4 – Ingegneria dei requisiti:4.1 – Requisiti funzionali e non funzionali:4.1.1 – Requisiti funzionali" </w:instrText>
      </w:r>
      <w:r>
        <w:rPr>
          <w:rFonts w:ascii="Calisto MT" w:eastAsia="Batang" w:hAnsi="Calisto MT"/>
          <w:sz w:val="24"/>
          <w:szCs w:val="24"/>
        </w:rPr>
        <w:fldChar w:fldCharType="end"/>
      </w:r>
    </w:p>
    <w:p w14:paraId="7109F27E" w14:textId="793D31B0" w:rsidR="00F7728C" w:rsidRDefault="00F7728C" w:rsidP="00F7728C">
      <w:pPr>
        <w:jc w:val="both"/>
        <w:rPr>
          <w:rFonts w:ascii="Calisto MT" w:eastAsia="Batang" w:hAnsi="Calisto MT"/>
          <w:sz w:val="24"/>
          <w:szCs w:val="24"/>
        </w:rPr>
      </w:pPr>
      <w:r>
        <w:rPr>
          <w:rFonts w:ascii="Calisto MT" w:eastAsia="Batang" w:hAnsi="Calisto MT"/>
          <w:sz w:val="24"/>
          <w:szCs w:val="24"/>
        </w:rPr>
        <w:t xml:space="preserve">I </w:t>
      </w:r>
      <w:r>
        <w:rPr>
          <w:rFonts w:ascii="Calisto MT" w:eastAsia="Batang" w:hAnsi="Calisto MT"/>
          <w:b/>
          <w:bCs/>
          <w:sz w:val="24"/>
          <w:szCs w:val="24"/>
        </w:rPr>
        <w:t>requisiti funzionali</w:t>
      </w:r>
      <w:r>
        <w:rPr>
          <w:rFonts w:ascii="Calisto MT" w:eastAsia="Batang" w:hAnsi="Calisto MT"/>
          <w:sz w:val="24"/>
          <w:szCs w:val="24"/>
        </w:rPr>
        <w:t xml:space="preserve"> descrivono ciò che il sistema dovrebbe fare. Se espressi come requisiti </w:t>
      </w:r>
      <w:r>
        <w:rPr>
          <w:rFonts w:ascii="Calisto MT" w:eastAsia="Batang" w:hAnsi="Calisto MT"/>
          <w:b/>
          <w:bCs/>
          <w:sz w:val="24"/>
          <w:szCs w:val="24"/>
        </w:rPr>
        <w:t>utente</w:t>
      </w:r>
      <w:r>
        <w:rPr>
          <w:rFonts w:ascii="Calisto MT" w:eastAsia="Batang" w:hAnsi="Calisto MT"/>
          <w:sz w:val="24"/>
          <w:szCs w:val="24"/>
        </w:rPr>
        <w:t xml:space="preserve">, i requisiti funzionali devono essere scritti nel linguaggio naturale, così che gli utenti del sistema ed eventuali manager, possano capirli. Al contrario, i requisiti funzionali </w:t>
      </w:r>
      <w:r w:rsidRPr="00CE6EB3">
        <w:rPr>
          <w:rFonts w:ascii="Calisto MT" w:eastAsia="Batang" w:hAnsi="Calisto MT"/>
          <w:b/>
          <w:bCs/>
          <w:sz w:val="24"/>
          <w:szCs w:val="24"/>
        </w:rPr>
        <w:t>del sistema</w:t>
      </w:r>
      <w:r>
        <w:rPr>
          <w:rFonts w:ascii="Calisto MT" w:eastAsia="Batang" w:hAnsi="Calisto MT"/>
          <w:sz w:val="24"/>
          <w:szCs w:val="24"/>
        </w:rPr>
        <w:t>, hanno l’obbiettivo di estendere i requisiti dell’utente e sono destinati agli sviluppatori del sistema</w:t>
      </w:r>
      <w:r w:rsidR="00CE6EB3">
        <w:rPr>
          <w:rFonts w:ascii="Calisto MT" w:eastAsia="Batang" w:hAnsi="Calisto MT"/>
          <w:sz w:val="24"/>
          <w:szCs w:val="24"/>
        </w:rPr>
        <w:t xml:space="preserve"> poiché le funzioni (input, output ed eccezioni) sono descritte dettagliatamente.</w:t>
      </w:r>
    </w:p>
    <w:p w14:paraId="3BA81922" w14:textId="2877ACF1" w:rsidR="00CE6EB3" w:rsidRDefault="00CE6EB3" w:rsidP="00F7728C">
      <w:pPr>
        <w:jc w:val="both"/>
        <w:rPr>
          <w:rFonts w:ascii="Calisto MT" w:eastAsia="Batang" w:hAnsi="Calisto MT"/>
          <w:sz w:val="24"/>
          <w:szCs w:val="24"/>
        </w:rPr>
      </w:pPr>
      <w:r>
        <w:rPr>
          <w:rFonts w:ascii="Calisto MT" w:eastAsia="Batang" w:hAnsi="Calisto MT"/>
          <w:sz w:val="24"/>
          <w:szCs w:val="24"/>
        </w:rPr>
        <w:t>L’</w:t>
      </w:r>
      <w:r w:rsidRPr="00CE6EB3">
        <w:rPr>
          <w:rFonts w:ascii="Calisto MT" w:eastAsia="Batang" w:hAnsi="Calisto MT"/>
          <w:b/>
          <w:bCs/>
          <w:sz w:val="24"/>
          <w:szCs w:val="24"/>
        </w:rPr>
        <w:t>imprecisione</w:t>
      </w:r>
      <w:r>
        <w:rPr>
          <w:rFonts w:ascii="Calisto MT" w:eastAsia="Batang" w:hAnsi="Calisto MT"/>
          <w:sz w:val="24"/>
          <w:szCs w:val="24"/>
        </w:rPr>
        <w:t xml:space="preserve"> nella specifica dei requisiti può provocare discussioni tra clienti e sviluppatori del software.</w:t>
      </w:r>
    </w:p>
    <w:p w14:paraId="1232557F" w14:textId="4BB9FADC" w:rsidR="00CE6EB3" w:rsidRDefault="00CE6EB3" w:rsidP="00F7728C">
      <w:pPr>
        <w:jc w:val="both"/>
        <w:rPr>
          <w:rFonts w:ascii="Calisto MT" w:eastAsia="Batang" w:hAnsi="Calisto MT"/>
          <w:sz w:val="24"/>
          <w:szCs w:val="24"/>
        </w:rPr>
      </w:pPr>
      <w:r>
        <w:rPr>
          <w:rFonts w:ascii="Calisto MT" w:eastAsia="Batang" w:hAnsi="Calisto MT"/>
          <w:sz w:val="24"/>
          <w:szCs w:val="24"/>
        </w:rPr>
        <w:t>Infatti, in linea teorica, le specifiche dei requisiti funzionali</w:t>
      </w:r>
      <w:r w:rsidR="000848BE">
        <w:rPr>
          <w:rFonts w:ascii="Calisto MT" w:eastAsia="Batang" w:hAnsi="Calisto MT"/>
          <w:sz w:val="24"/>
          <w:szCs w:val="24"/>
        </w:rPr>
        <w:t xml:space="preserve"> di un sistema dovrebbero essere complete e coerenti:</w:t>
      </w:r>
    </w:p>
    <w:p w14:paraId="38D99FB7" w14:textId="40C3CE93" w:rsidR="000848BE" w:rsidRDefault="000848BE" w:rsidP="000848BE">
      <w:pPr>
        <w:pStyle w:val="Paragrafoelenco"/>
        <w:numPr>
          <w:ilvl w:val="0"/>
          <w:numId w:val="5"/>
        </w:numPr>
        <w:jc w:val="both"/>
        <w:rPr>
          <w:rFonts w:ascii="Calisto MT" w:eastAsia="Batang" w:hAnsi="Calisto MT"/>
          <w:sz w:val="24"/>
          <w:szCs w:val="24"/>
        </w:rPr>
      </w:pPr>
      <w:r>
        <w:rPr>
          <w:rFonts w:ascii="Calisto MT" w:eastAsia="Batang" w:hAnsi="Calisto MT"/>
          <w:b/>
          <w:bCs/>
          <w:sz w:val="24"/>
          <w:szCs w:val="24"/>
        </w:rPr>
        <w:t>Complete</w:t>
      </w:r>
      <w:r>
        <w:rPr>
          <w:rFonts w:ascii="Calisto MT" w:eastAsia="Batang" w:hAnsi="Calisto MT"/>
          <w:sz w:val="24"/>
          <w:szCs w:val="24"/>
        </w:rPr>
        <w:t>, ovvero tutti i servizi richiesti dagli utenti devono essere definiti</w:t>
      </w:r>
      <w:r w:rsidR="00A813D4">
        <w:rPr>
          <w:rFonts w:ascii="Calisto MT" w:eastAsia="Batang" w:hAnsi="Calisto MT"/>
          <w:sz w:val="24"/>
          <w:szCs w:val="24"/>
        </w:rPr>
        <w:t>;</w:t>
      </w:r>
    </w:p>
    <w:p w14:paraId="32D8C28F" w14:textId="724C00CB" w:rsidR="00A813D4" w:rsidRDefault="00A813D4" w:rsidP="000848BE">
      <w:pPr>
        <w:pStyle w:val="Paragrafoelenco"/>
        <w:numPr>
          <w:ilvl w:val="0"/>
          <w:numId w:val="5"/>
        </w:numPr>
        <w:jc w:val="both"/>
        <w:rPr>
          <w:rFonts w:ascii="Calisto MT" w:eastAsia="Batang" w:hAnsi="Calisto MT"/>
          <w:sz w:val="24"/>
          <w:szCs w:val="24"/>
        </w:rPr>
      </w:pPr>
      <w:r>
        <w:rPr>
          <w:rFonts w:ascii="Calisto MT" w:eastAsia="Batang" w:hAnsi="Calisto MT"/>
          <w:b/>
          <w:bCs/>
          <w:sz w:val="24"/>
          <w:szCs w:val="24"/>
        </w:rPr>
        <w:t>Coerenti</w:t>
      </w:r>
      <w:r>
        <w:rPr>
          <w:rFonts w:ascii="Calisto MT" w:eastAsia="Batang" w:hAnsi="Calisto MT"/>
          <w:sz w:val="24"/>
          <w:szCs w:val="24"/>
        </w:rPr>
        <w:t>, i requisiti non devono avere definizioni contraddittorie.</w:t>
      </w:r>
    </w:p>
    <w:p w14:paraId="68C75338" w14:textId="59065868" w:rsidR="00A813D4" w:rsidRDefault="00A813D4" w:rsidP="00A813D4">
      <w:pPr>
        <w:jc w:val="both"/>
        <w:rPr>
          <w:rFonts w:ascii="Calisto MT" w:eastAsia="Batang" w:hAnsi="Calisto MT"/>
          <w:sz w:val="24"/>
          <w:szCs w:val="24"/>
        </w:rPr>
      </w:pPr>
      <w:r>
        <w:rPr>
          <w:rFonts w:ascii="Calisto MT" w:eastAsia="Batang" w:hAnsi="Calisto MT"/>
          <w:sz w:val="24"/>
          <w:szCs w:val="24"/>
        </w:rPr>
        <w:t>Nonostante siano principi basilari, nei software di grandi dimensioni è difficile rispettarli. I motivi sono molteplici: con sistemi grandi e complessi, gli errori e omissioni aumentano; gli stakeholder sono numerosi, ognuno con richieste, aspettative ed esigenze differenti.</w:t>
      </w:r>
    </w:p>
    <w:p w14:paraId="637A6A64" w14:textId="77777777" w:rsidR="00A813D4" w:rsidRDefault="00A813D4">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A813D4" w:rsidRPr="004853A3" w14:paraId="77454A85" w14:textId="77777777" w:rsidTr="003D659A">
        <w:tc>
          <w:tcPr>
            <w:tcW w:w="9628" w:type="dxa"/>
            <w:tcBorders>
              <w:top w:val="single" w:sz="4" w:space="0" w:color="auto"/>
              <w:left w:val="nil"/>
              <w:bottom w:val="nil"/>
              <w:right w:val="nil"/>
            </w:tcBorders>
          </w:tcPr>
          <w:p w14:paraId="1641D998" w14:textId="77777777" w:rsidR="00A813D4" w:rsidRPr="004853A3" w:rsidRDefault="00A813D4" w:rsidP="003D659A">
            <w:pPr>
              <w:spacing w:line="240" w:lineRule="auto"/>
              <w:jc w:val="both"/>
              <w:rPr>
                <w:sz w:val="24"/>
                <w:szCs w:val="24"/>
              </w:rPr>
            </w:pPr>
          </w:p>
        </w:tc>
      </w:tr>
    </w:tbl>
    <w:p w14:paraId="3848DA43" w14:textId="4C72B26A" w:rsidR="00A813D4" w:rsidRDefault="00A813D4" w:rsidP="00A813D4">
      <w:pPr>
        <w:jc w:val="both"/>
        <w:rPr>
          <w:rFonts w:ascii="Calisto MT" w:eastAsia="Batang" w:hAnsi="Calisto MT"/>
          <w:sz w:val="24"/>
          <w:szCs w:val="24"/>
        </w:rPr>
      </w:pPr>
      <w:r>
        <w:rPr>
          <w:rFonts w:ascii="Bodoni MT" w:eastAsia="Batang" w:hAnsi="Bodoni MT"/>
          <w:sz w:val="40"/>
          <w:szCs w:val="40"/>
        </w:rPr>
        <w:t>4.1.2</w:t>
      </w:r>
      <w:r w:rsidRPr="00D67EFE">
        <w:rPr>
          <w:rFonts w:ascii="Bodoni MT" w:eastAsia="Batang" w:hAnsi="Bodoni MT"/>
          <w:sz w:val="40"/>
          <w:szCs w:val="40"/>
        </w:rPr>
        <w:t xml:space="preserve"> – </w:t>
      </w:r>
      <w:r>
        <w:rPr>
          <w:rFonts w:ascii="Bodoni MT" w:eastAsia="Batang" w:hAnsi="Bodoni MT"/>
          <w:sz w:val="40"/>
          <w:szCs w:val="40"/>
        </w:rPr>
        <w:t>Requisiti non funzionali</w:t>
      </w:r>
      <w:r>
        <w:rPr>
          <w:rFonts w:ascii="Calisto MT" w:eastAsia="Batang" w:hAnsi="Calisto MT"/>
          <w:sz w:val="24"/>
          <w:szCs w:val="24"/>
        </w:rPr>
        <w:t xml:space="preserve"> </w:t>
      </w:r>
      <w:r>
        <w:rPr>
          <w:rFonts w:ascii="Calisto MT" w:eastAsia="Batang" w:hAnsi="Calisto MT"/>
          <w:sz w:val="24"/>
          <w:szCs w:val="24"/>
        </w:rPr>
        <w:fldChar w:fldCharType="begin"/>
      </w:r>
      <w:r>
        <w:rPr>
          <w:rFonts w:ascii="Calisto MT" w:hAnsi="Calisto MT"/>
          <w:sz w:val="24"/>
          <w:szCs w:val="24"/>
        </w:rPr>
        <w:instrText xml:space="preserve"> XE "4 – Ingegneria dei requisiti:4.1 – Requisiti funzionali e non funzionali:4.1.</w:instrText>
      </w:r>
      <w:r w:rsidR="00A345F1">
        <w:rPr>
          <w:rFonts w:ascii="Calisto MT" w:hAnsi="Calisto MT"/>
          <w:sz w:val="24"/>
          <w:szCs w:val="24"/>
        </w:rPr>
        <w:instrText>2</w:instrText>
      </w:r>
      <w:r>
        <w:rPr>
          <w:rFonts w:ascii="Calisto MT" w:hAnsi="Calisto MT"/>
          <w:sz w:val="24"/>
          <w:szCs w:val="24"/>
        </w:rPr>
        <w:instrText xml:space="preserve"> – Requisiti </w:instrText>
      </w:r>
      <w:r w:rsidR="00A345F1">
        <w:rPr>
          <w:rFonts w:ascii="Calisto MT" w:hAnsi="Calisto MT"/>
          <w:sz w:val="24"/>
          <w:szCs w:val="24"/>
        </w:rPr>
        <w:instrText xml:space="preserve">non </w:instrText>
      </w:r>
      <w:r>
        <w:rPr>
          <w:rFonts w:ascii="Calisto MT" w:hAnsi="Calisto MT"/>
          <w:sz w:val="24"/>
          <w:szCs w:val="24"/>
        </w:rPr>
        <w:instrText xml:space="preserve">funzionali" </w:instrText>
      </w:r>
      <w:r>
        <w:rPr>
          <w:rFonts w:ascii="Calisto MT" w:eastAsia="Batang" w:hAnsi="Calisto MT"/>
          <w:sz w:val="24"/>
          <w:szCs w:val="24"/>
        </w:rPr>
        <w:fldChar w:fldCharType="end"/>
      </w:r>
    </w:p>
    <w:p w14:paraId="0065B611" w14:textId="1ACB36FA" w:rsidR="00A813D4" w:rsidRDefault="00A813D4" w:rsidP="00A813D4">
      <w:pPr>
        <w:jc w:val="both"/>
        <w:rPr>
          <w:rFonts w:ascii="Calisto MT" w:eastAsia="Batang" w:hAnsi="Calisto MT"/>
          <w:iCs/>
          <w:sz w:val="24"/>
          <w:szCs w:val="24"/>
        </w:rPr>
      </w:pPr>
      <w:r>
        <w:rPr>
          <w:rFonts w:ascii="Calisto MT" w:eastAsia="Batang" w:hAnsi="Calisto MT"/>
          <w:sz w:val="24"/>
          <w:szCs w:val="24"/>
        </w:rPr>
        <w:t xml:space="preserve">I </w:t>
      </w:r>
      <w:r>
        <w:rPr>
          <w:rFonts w:ascii="Calisto MT" w:eastAsia="Batang" w:hAnsi="Calisto MT"/>
          <w:b/>
          <w:bCs/>
          <w:sz w:val="24"/>
          <w:szCs w:val="24"/>
        </w:rPr>
        <w:t>requisiti non funzionali</w:t>
      </w:r>
      <w:r>
        <w:rPr>
          <w:rFonts w:ascii="Calisto MT" w:eastAsia="Batang" w:hAnsi="Calisto MT"/>
          <w:sz w:val="24"/>
          <w:szCs w:val="24"/>
        </w:rPr>
        <w:t xml:space="preserve"> sono requisiti che </w:t>
      </w:r>
      <w:r w:rsidRPr="00A813D4">
        <w:rPr>
          <w:rFonts w:ascii="Calisto MT" w:eastAsia="Batang" w:hAnsi="Calisto MT"/>
          <w:b/>
          <w:bCs/>
          <w:sz w:val="24"/>
          <w:szCs w:val="24"/>
          <w:u w:val="single"/>
        </w:rPr>
        <w:t>non</w:t>
      </w:r>
      <w:r>
        <w:rPr>
          <w:rFonts w:ascii="Calisto MT" w:eastAsia="Batang" w:hAnsi="Calisto MT"/>
          <w:sz w:val="24"/>
          <w:szCs w:val="24"/>
        </w:rPr>
        <w:t xml:space="preserve"> riguardano direttamente specifici servizi forniti dal sistema ai suoi utenti. Solitamente specificano o limitano le caratteristiche del sistema nel suo complesso</w:t>
      </w:r>
      <w:r w:rsidR="009D6AE5">
        <w:rPr>
          <w:rFonts w:ascii="Calisto MT" w:eastAsia="Batang" w:hAnsi="Calisto MT"/>
          <w:sz w:val="24"/>
          <w:szCs w:val="24"/>
        </w:rPr>
        <w:t xml:space="preserve">. Si possono riferire a proprietà del sistema (affidabilità, tempi di risposta e l’uso della memoria) oppure definiscono vincoli sull’implementazione, come la capacità dei dispositivi di </w:t>
      </w:r>
      <m:oMath>
        <m:r>
          <m:rPr>
            <m:sty m:val="p"/>
          </m:rPr>
          <w:rPr>
            <w:rFonts w:ascii="Cambria Math" w:eastAsia="Batang" w:hAnsi="Cambria Math"/>
            <w:sz w:val="24"/>
            <w:szCs w:val="24"/>
          </w:rPr>
          <m:t>I/O</m:t>
        </m:r>
      </m:oMath>
      <w:r w:rsidR="009D6AE5">
        <w:rPr>
          <w:rFonts w:ascii="Calisto MT" w:eastAsia="Batang" w:hAnsi="Calisto MT"/>
          <w:iCs/>
          <w:sz w:val="24"/>
          <w:szCs w:val="24"/>
        </w:rPr>
        <w:t>.</w:t>
      </w:r>
    </w:p>
    <w:p w14:paraId="0108E286" w14:textId="2BCE0934" w:rsidR="009D6AE5" w:rsidRDefault="009D6AE5" w:rsidP="00A813D4">
      <w:pPr>
        <w:jc w:val="both"/>
        <w:rPr>
          <w:rFonts w:ascii="Calisto MT" w:eastAsia="Batang" w:hAnsi="Calisto MT"/>
          <w:iCs/>
          <w:sz w:val="24"/>
          <w:szCs w:val="24"/>
        </w:rPr>
      </w:pPr>
      <w:r>
        <w:rPr>
          <w:rFonts w:ascii="Calisto MT" w:eastAsia="Batang" w:hAnsi="Calisto MT"/>
          <w:iCs/>
          <w:sz w:val="24"/>
          <w:szCs w:val="24"/>
        </w:rPr>
        <w:t xml:space="preserve">Nel caso in cui, i requisiti non funzionali </w:t>
      </w:r>
      <w:r>
        <w:rPr>
          <w:rFonts w:ascii="Calisto MT" w:eastAsia="Batang" w:hAnsi="Calisto MT"/>
          <w:b/>
          <w:bCs/>
          <w:iCs/>
          <w:sz w:val="24"/>
          <w:szCs w:val="24"/>
        </w:rPr>
        <w:t>non vengono soddisfatti</w:t>
      </w:r>
      <w:r>
        <w:rPr>
          <w:rFonts w:ascii="Calisto MT" w:eastAsia="Batang" w:hAnsi="Calisto MT"/>
          <w:iCs/>
          <w:sz w:val="24"/>
          <w:szCs w:val="24"/>
        </w:rPr>
        <w:t xml:space="preserve">, l’intero sistema potrebbe risultare inutilizzabile. Per </w:t>
      </w:r>
      <w:r>
        <w:rPr>
          <w:rFonts w:ascii="Calisto MT" w:eastAsia="Batang" w:hAnsi="Calisto MT"/>
          <w:b/>
          <w:bCs/>
          <w:iCs/>
          <w:sz w:val="24"/>
          <w:szCs w:val="24"/>
        </w:rPr>
        <w:t>esempio</w:t>
      </w:r>
      <w:r>
        <w:rPr>
          <w:rFonts w:ascii="Calisto MT" w:eastAsia="Batang" w:hAnsi="Calisto MT"/>
          <w:iCs/>
          <w:sz w:val="24"/>
          <w:szCs w:val="24"/>
        </w:rPr>
        <w:t>,</w:t>
      </w:r>
      <w:r w:rsidR="00D055B7">
        <w:rPr>
          <w:rFonts w:ascii="Calisto MT" w:eastAsia="Batang" w:hAnsi="Calisto MT"/>
          <w:iCs/>
          <w:sz w:val="24"/>
          <w:szCs w:val="24"/>
        </w:rPr>
        <w:t xml:space="preserve"> se un sistema di controllo degli aerei non soddisfa i requisiti di affidabilità, non potrà ottenere la certificazione di sicurezza necessaria per operare; se un sistema integrato per il controllo in tempo reale non raggiunge le prestazioni richieste, le sue funzioni di controllo non potranno operare correttamente.</w:t>
      </w:r>
    </w:p>
    <w:p w14:paraId="1A43C850" w14:textId="107E486C" w:rsidR="00D055B7" w:rsidRDefault="00D055B7" w:rsidP="00A813D4">
      <w:pPr>
        <w:jc w:val="both"/>
        <w:rPr>
          <w:rFonts w:ascii="Calisto MT" w:eastAsia="Batang" w:hAnsi="Calisto MT"/>
          <w:iCs/>
          <w:sz w:val="24"/>
          <w:szCs w:val="24"/>
        </w:rPr>
      </w:pPr>
      <w:r>
        <w:rPr>
          <w:rFonts w:ascii="Calisto MT" w:eastAsia="Batang" w:hAnsi="Calisto MT"/>
          <w:iCs/>
          <w:sz w:val="24"/>
          <w:szCs w:val="24"/>
        </w:rPr>
        <w:t>L’</w:t>
      </w:r>
      <w:r>
        <w:rPr>
          <w:rFonts w:ascii="Calisto MT" w:eastAsia="Batang" w:hAnsi="Calisto MT"/>
          <w:b/>
          <w:bCs/>
          <w:iCs/>
          <w:sz w:val="24"/>
          <w:szCs w:val="24"/>
        </w:rPr>
        <w:t xml:space="preserve">implementazione </w:t>
      </w:r>
      <w:r>
        <w:rPr>
          <w:rFonts w:ascii="Calisto MT" w:eastAsia="Batang" w:hAnsi="Calisto MT"/>
          <w:iCs/>
          <w:sz w:val="24"/>
          <w:szCs w:val="24"/>
        </w:rPr>
        <w:t>di questi requisiti può interessare l’intero sistema:</w:t>
      </w:r>
    </w:p>
    <w:p w14:paraId="57AD1D97" w14:textId="5E8522F5" w:rsidR="00D055B7" w:rsidRDefault="00D055B7" w:rsidP="00D055B7">
      <w:pPr>
        <w:pStyle w:val="Paragrafoelenco"/>
        <w:numPr>
          <w:ilvl w:val="0"/>
          <w:numId w:val="6"/>
        </w:numPr>
        <w:jc w:val="both"/>
        <w:rPr>
          <w:rFonts w:ascii="Calisto MT" w:eastAsia="Batang" w:hAnsi="Calisto MT"/>
          <w:sz w:val="24"/>
          <w:szCs w:val="24"/>
        </w:rPr>
      </w:pPr>
      <w:r>
        <w:rPr>
          <w:rFonts w:ascii="Calisto MT" w:eastAsia="Batang" w:hAnsi="Calisto MT"/>
          <w:sz w:val="24"/>
          <w:szCs w:val="24"/>
        </w:rPr>
        <w:t xml:space="preserve">I requisiti non funzionali possono </w:t>
      </w:r>
      <w:r>
        <w:rPr>
          <w:rFonts w:ascii="Calisto MT" w:eastAsia="Batang" w:hAnsi="Calisto MT"/>
          <w:b/>
          <w:bCs/>
          <w:sz w:val="24"/>
          <w:szCs w:val="24"/>
        </w:rPr>
        <w:t>influenzare sull’intera architettura</w:t>
      </w:r>
      <w:r>
        <w:rPr>
          <w:rFonts w:ascii="Calisto MT" w:eastAsia="Batang" w:hAnsi="Calisto MT"/>
          <w:sz w:val="24"/>
          <w:szCs w:val="24"/>
        </w:rPr>
        <w:t xml:space="preserve"> di un sistema.</w:t>
      </w:r>
    </w:p>
    <w:p w14:paraId="349AF230" w14:textId="0A4B9483" w:rsidR="00D055B7" w:rsidRDefault="00D055B7" w:rsidP="00D055B7">
      <w:pPr>
        <w:pStyle w:val="Paragrafoelenco"/>
        <w:numPr>
          <w:ilvl w:val="0"/>
          <w:numId w:val="6"/>
        </w:numPr>
        <w:jc w:val="both"/>
        <w:rPr>
          <w:rFonts w:ascii="Calisto MT" w:eastAsia="Batang" w:hAnsi="Calisto MT"/>
          <w:sz w:val="24"/>
          <w:szCs w:val="24"/>
        </w:rPr>
      </w:pPr>
      <w:r>
        <w:rPr>
          <w:rFonts w:ascii="Calisto MT" w:eastAsia="Batang" w:hAnsi="Calisto MT"/>
          <w:sz w:val="24"/>
          <w:szCs w:val="24"/>
        </w:rPr>
        <w:t xml:space="preserve">Un </w:t>
      </w:r>
      <w:r w:rsidRPr="00F75478">
        <w:rPr>
          <w:rFonts w:ascii="Calisto MT" w:eastAsia="Batang" w:hAnsi="Calisto MT"/>
          <w:b/>
          <w:bCs/>
          <w:sz w:val="24"/>
          <w:szCs w:val="24"/>
        </w:rPr>
        <w:t>singolo requisito non funzional</w:t>
      </w:r>
      <w:r w:rsidR="00F75478" w:rsidRPr="00F75478">
        <w:rPr>
          <w:rFonts w:ascii="Calisto MT" w:eastAsia="Batang" w:hAnsi="Calisto MT"/>
          <w:b/>
          <w:bCs/>
          <w:sz w:val="24"/>
          <w:szCs w:val="24"/>
        </w:rPr>
        <w:t>e</w:t>
      </w:r>
      <w:r>
        <w:rPr>
          <w:rFonts w:ascii="Calisto MT" w:eastAsia="Batang" w:hAnsi="Calisto MT"/>
          <w:sz w:val="24"/>
          <w:szCs w:val="24"/>
        </w:rPr>
        <w:t xml:space="preserve">, come quello della protezione, per esempio, potrebbe generare vari requisiti funzionali tra loro correlati che definiscono nuovi servizi del sistema, che si rendono necessari se il requisito non funzionale deve essere implementato. In aggiunta, </w:t>
      </w:r>
      <w:r w:rsidRPr="00F75478">
        <w:rPr>
          <w:rFonts w:ascii="Calisto MT" w:eastAsia="Batang" w:hAnsi="Calisto MT"/>
          <w:b/>
          <w:bCs/>
          <w:sz w:val="24"/>
          <w:szCs w:val="24"/>
        </w:rPr>
        <w:t>potrebbe generare requisiti che limitano quelli esistenti</w:t>
      </w:r>
      <w:r>
        <w:rPr>
          <w:rFonts w:ascii="Calisto MT" w:eastAsia="Batang" w:hAnsi="Calisto MT"/>
          <w:sz w:val="24"/>
          <w:szCs w:val="24"/>
        </w:rPr>
        <w:t>; per esempio, potrebbe limitare l’accesso alle informazioni nel sistema.</w:t>
      </w:r>
    </w:p>
    <w:p w14:paraId="5F78580D" w14:textId="5CBF4939" w:rsidR="00D055B7" w:rsidRDefault="00F75478" w:rsidP="00D055B7">
      <w:pPr>
        <w:jc w:val="both"/>
        <w:rPr>
          <w:rFonts w:ascii="Calisto MT" w:eastAsia="Batang" w:hAnsi="Calisto MT"/>
          <w:sz w:val="24"/>
          <w:szCs w:val="24"/>
        </w:rPr>
      </w:pPr>
      <w:r>
        <w:rPr>
          <w:rFonts w:ascii="Calisto MT" w:eastAsia="Batang" w:hAnsi="Calisto MT"/>
          <w:sz w:val="24"/>
          <w:szCs w:val="24"/>
        </w:rPr>
        <w:t>La seguente figura mostra una classificazione dei requisiti non funzionali che possono derivare da caratteristiche richieste dal software, dall’organizzazione che sta sviluppando il software o da sorgenti esterne.</w:t>
      </w:r>
    </w:p>
    <w:p w14:paraId="4EAD342B" w14:textId="1CAFF950" w:rsidR="0045256B" w:rsidRDefault="00F75478" w:rsidP="0045256B">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27A817F2" wp14:editId="3E7FEEC8">
            <wp:extent cx="6058196" cy="34160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276" cy="3437532"/>
                    </a:xfrm>
                    <a:prstGeom prst="rect">
                      <a:avLst/>
                    </a:prstGeom>
                  </pic:spPr>
                </pic:pic>
              </a:graphicData>
            </a:graphic>
          </wp:inline>
        </w:drawing>
      </w:r>
    </w:p>
    <w:p w14:paraId="25FC36C6" w14:textId="77777777" w:rsidR="0045256B" w:rsidRDefault="0045256B">
      <w:pPr>
        <w:spacing w:line="259" w:lineRule="auto"/>
        <w:rPr>
          <w:rFonts w:ascii="Calisto MT" w:eastAsia="Batang" w:hAnsi="Calisto MT"/>
          <w:sz w:val="24"/>
          <w:szCs w:val="24"/>
        </w:rPr>
      </w:pPr>
      <w:r>
        <w:rPr>
          <w:rFonts w:ascii="Calisto MT" w:eastAsia="Batang" w:hAnsi="Calisto MT"/>
          <w:sz w:val="24"/>
          <w:szCs w:val="24"/>
        </w:rPr>
        <w:br w:type="page"/>
      </w:r>
    </w:p>
    <w:p w14:paraId="0449C24F" w14:textId="0B254CCD" w:rsidR="0045256B" w:rsidRDefault="0045256B" w:rsidP="0045256B">
      <w:pPr>
        <w:pStyle w:val="Paragrafoelenco"/>
        <w:numPr>
          <w:ilvl w:val="0"/>
          <w:numId w:val="7"/>
        </w:numPr>
        <w:jc w:val="both"/>
        <w:rPr>
          <w:rFonts w:ascii="Calisto MT" w:eastAsia="Batang" w:hAnsi="Calisto MT"/>
          <w:sz w:val="24"/>
          <w:szCs w:val="24"/>
        </w:rPr>
      </w:pPr>
      <w:r>
        <w:rPr>
          <w:rFonts w:ascii="Calisto MT" w:eastAsia="Batang" w:hAnsi="Calisto MT"/>
          <w:b/>
          <w:bCs/>
          <w:sz w:val="24"/>
          <w:szCs w:val="24"/>
        </w:rPr>
        <w:lastRenderedPageBreak/>
        <w:t>Requisiti del prodotto</w:t>
      </w:r>
      <w:r>
        <w:rPr>
          <w:rFonts w:ascii="Calisto MT" w:eastAsia="Batang" w:hAnsi="Calisto MT"/>
          <w:sz w:val="24"/>
          <w:szCs w:val="24"/>
        </w:rPr>
        <w:t>:</w:t>
      </w:r>
      <w:r w:rsidR="00C96ABD">
        <w:rPr>
          <w:rFonts w:ascii="Calisto MT" w:eastAsia="Batang" w:hAnsi="Calisto MT"/>
          <w:sz w:val="24"/>
          <w:szCs w:val="24"/>
        </w:rPr>
        <w:t xml:space="preserve"> specificano o limitano il comportamento del software. Per esempio, i requisiti di prestazioni che definiscono la velocità di esecuzione del programma e la quantità di memoria richiesta.</w:t>
      </w:r>
    </w:p>
    <w:p w14:paraId="421E876F" w14:textId="00510A98" w:rsidR="0045256B" w:rsidRDefault="0045256B" w:rsidP="0045256B">
      <w:pPr>
        <w:pStyle w:val="Paragrafoelenco"/>
        <w:numPr>
          <w:ilvl w:val="0"/>
          <w:numId w:val="7"/>
        </w:numPr>
        <w:jc w:val="both"/>
        <w:rPr>
          <w:rFonts w:ascii="Calisto MT" w:eastAsia="Batang" w:hAnsi="Calisto MT"/>
          <w:sz w:val="24"/>
          <w:szCs w:val="24"/>
        </w:rPr>
      </w:pPr>
      <w:r>
        <w:rPr>
          <w:rFonts w:ascii="Calisto MT" w:eastAsia="Batang" w:hAnsi="Calisto MT"/>
          <w:b/>
          <w:bCs/>
          <w:sz w:val="24"/>
          <w:szCs w:val="24"/>
        </w:rPr>
        <w:t>Requisiti organizzativi</w:t>
      </w:r>
      <w:r w:rsidR="00C96ABD">
        <w:rPr>
          <w:rFonts w:ascii="Calisto MT" w:eastAsia="Batang" w:hAnsi="Calisto MT"/>
          <w:sz w:val="24"/>
          <w:szCs w:val="24"/>
        </w:rPr>
        <w:t>: sono requisiti generali del sistema che derivano dalle politiche e dalle procedure delle organizzazioni del cliente e dello sviluppatore. Per esempio, gli standard di lavorazione da seguire, i requisiti del processo di sviluppo che specificano il linguaggio di programmazione.</w:t>
      </w:r>
    </w:p>
    <w:p w14:paraId="40101B7F" w14:textId="61B901A6" w:rsidR="00C96ABD" w:rsidRDefault="00C96ABD" w:rsidP="0045256B">
      <w:pPr>
        <w:pStyle w:val="Paragrafoelenco"/>
        <w:numPr>
          <w:ilvl w:val="0"/>
          <w:numId w:val="7"/>
        </w:numPr>
        <w:jc w:val="both"/>
        <w:rPr>
          <w:rFonts w:ascii="Calisto MT" w:eastAsia="Batang" w:hAnsi="Calisto MT"/>
          <w:sz w:val="24"/>
          <w:szCs w:val="24"/>
        </w:rPr>
      </w:pPr>
      <w:r>
        <w:rPr>
          <w:rFonts w:ascii="Calisto MT" w:eastAsia="Batang" w:hAnsi="Calisto MT"/>
          <w:b/>
          <w:bCs/>
          <w:sz w:val="24"/>
          <w:szCs w:val="24"/>
        </w:rPr>
        <w:t>Requisiti esterni</w:t>
      </w:r>
      <w:r>
        <w:rPr>
          <w:rFonts w:ascii="Calisto MT" w:eastAsia="Batang" w:hAnsi="Calisto MT"/>
          <w:sz w:val="24"/>
          <w:szCs w:val="24"/>
        </w:rPr>
        <w:t>: tutti i requisiti che derivano da fattori esterni al sistema e al suo processo di sviluppo. Per esempio, i requisiti normativi</w:t>
      </w:r>
      <w:r w:rsidR="00ED3C10">
        <w:rPr>
          <w:rFonts w:ascii="Calisto MT" w:eastAsia="Batang" w:hAnsi="Calisto MT"/>
          <w:sz w:val="24"/>
          <w:szCs w:val="24"/>
        </w:rPr>
        <w:t>.</w:t>
      </w:r>
    </w:p>
    <w:p w14:paraId="118135CB" w14:textId="3D3E964F" w:rsidR="00ED3C10" w:rsidRDefault="00ED3C10" w:rsidP="00ED3C10">
      <w:pPr>
        <w:jc w:val="both"/>
        <w:rPr>
          <w:rFonts w:ascii="Calisto MT" w:eastAsia="Batang" w:hAnsi="Calisto MT"/>
          <w:sz w:val="24"/>
          <w:szCs w:val="24"/>
        </w:rPr>
      </w:pPr>
    </w:p>
    <w:p w14:paraId="25193369" w14:textId="41BA36FD" w:rsidR="00ED3C10" w:rsidRDefault="00ED3C10" w:rsidP="00ED3C10">
      <w:pPr>
        <w:jc w:val="both"/>
        <w:rPr>
          <w:rFonts w:ascii="Calisto MT" w:eastAsia="Batang" w:hAnsi="Calisto MT"/>
          <w:sz w:val="24"/>
          <w:szCs w:val="24"/>
        </w:rPr>
      </w:pPr>
      <w:r>
        <w:rPr>
          <w:rFonts w:ascii="Calisto MT" w:eastAsia="Batang" w:hAnsi="Calisto MT"/>
          <w:sz w:val="24"/>
          <w:szCs w:val="24"/>
        </w:rPr>
        <w:t xml:space="preserve">Un </w:t>
      </w:r>
      <w:r w:rsidRPr="00ED3C10">
        <w:rPr>
          <w:rFonts w:ascii="Calisto MT" w:eastAsia="Batang" w:hAnsi="Calisto MT"/>
          <w:b/>
          <w:bCs/>
          <w:color w:val="C00000"/>
          <w:sz w:val="24"/>
          <w:szCs w:val="24"/>
        </w:rPr>
        <w:t>problema</w:t>
      </w:r>
      <w:r>
        <w:rPr>
          <w:rFonts w:ascii="Calisto MT" w:eastAsia="Batang" w:hAnsi="Calisto MT"/>
          <w:sz w:val="24"/>
          <w:szCs w:val="24"/>
        </w:rPr>
        <w:t xml:space="preserve"> comune dei requisiti funzionali è che gli stakeholder propongono i requisiti come obbiettivi generici, per esempio facilità d’uso, capacità di ripristino del sistema dopo un malfunzionamento o rapida risposta agli utenti. Questi </w:t>
      </w:r>
      <w:r w:rsidRPr="00B4710E">
        <w:rPr>
          <w:rFonts w:ascii="Calisto MT" w:eastAsia="Batang" w:hAnsi="Calisto MT"/>
          <w:b/>
          <w:bCs/>
          <w:sz w:val="24"/>
          <w:szCs w:val="24"/>
        </w:rPr>
        <w:t>obbiettivi vaghi causano problemi agli sviluppatori</w:t>
      </w:r>
      <w:r>
        <w:rPr>
          <w:rFonts w:ascii="Calisto MT" w:eastAsia="Batang" w:hAnsi="Calisto MT"/>
          <w:sz w:val="24"/>
          <w:szCs w:val="24"/>
        </w:rPr>
        <w:t xml:space="preserve"> perché danno adito alla libera interpretazione e alla successiva discussione quando il sistema viene consegnato.</w:t>
      </w:r>
    </w:p>
    <w:p w14:paraId="1FDC5144" w14:textId="6F338AA0" w:rsidR="00ED3C10" w:rsidRDefault="00ED3C10" w:rsidP="00ED3C10">
      <w:pPr>
        <w:jc w:val="both"/>
        <w:rPr>
          <w:rFonts w:ascii="Calisto MT" w:eastAsia="Batang" w:hAnsi="Calisto MT"/>
          <w:sz w:val="24"/>
          <w:szCs w:val="24"/>
        </w:rPr>
      </w:pPr>
      <w:r>
        <w:rPr>
          <w:rFonts w:ascii="Calisto MT" w:eastAsia="Batang" w:hAnsi="Calisto MT"/>
          <w:sz w:val="24"/>
          <w:szCs w:val="24"/>
        </w:rPr>
        <w:t xml:space="preserve">Quando è possibile, bisognerebbe </w:t>
      </w:r>
      <w:r w:rsidRPr="00ED3C10">
        <w:rPr>
          <w:rFonts w:ascii="Calisto MT" w:eastAsia="Batang" w:hAnsi="Calisto MT"/>
          <w:b/>
          <w:bCs/>
          <w:sz w:val="24"/>
          <w:szCs w:val="24"/>
        </w:rPr>
        <w:t>descrivere i requisiti non funzionali quantitativamente</w:t>
      </w:r>
      <w:r>
        <w:rPr>
          <w:rFonts w:ascii="Calisto MT" w:eastAsia="Batang" w:hAnsi="Calisto MT"/>
          <w:sz w:val="24"/>
          <w:szCs w:val="24"/>
        </w:rPr>
        <w:t>, in modo che possano essere verificati in maniera oggettiva. La figura seguente mostra una serie di possibili misurazioni da usare per specificare le proprietà non funzionali di un sistema.</w:t>
      </w:r>
    </w:p>
    <w:p w14:paraId="2759FECF" w14:textId="5E5E1096" w:rsidR="00ED3C10" w:rsidRDefault="00ED3C10" w:rsidP="00ED3C10">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2520633E" wp14:editId="381A272F">
            <wp:extent cx="6043113" cy="2743200"/>
            <wp:effectExtent l="0" t="0" r="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1129" cy="2746839"/>
                    </a:xfrm>
                    <a:prstGeom prst="rect">
                      <a:avLst/>
                    </a:prstGeom>
                  </pic:spPr>
                </pic:pic>
              </a:graphicData>
            </a:graphic>
          </wp:inline>
        </w:drawing>
      </w:r>
    </w:p>
    <w:p w14:paraId="48E4A366" w14:textId="065D5EB1" w:rsidR="00B4710E" w:rsidRDefault="00ED3C10" w:rsidP="00ED3C10">
      <w:pPr>
        <w:jc w:val="both"/>
        <w:rPr>
          <w:rFonts w:ascii="Calisto MT" w:eastAsia="Batang" w:hAnsi="Calisto MT"/>
          <w:sz w:val="24"/>
          <w:szCs w:val="24"/>
        </w:rPr>
      </w:pPr>
      <w:r>
        <w:rPr>
          <w:rFonts w:ascii="Calisto MT" w:eastAsia="Batang" w:hAnsi="Calisto MT"/>
          <w:sz w:val="24"/>
          <w:szCs w:val="24"/>
        </w:rPr>
        <w:t xml:space="preserve">Purtroppo, </w:t>
      </w:r>
      <w:r w:rsidRPr="00ED3C10">
        <w:rPr>
          <w:rFonts w:ascii="Calisto MT" w:eastAsia="Batang" w:hAnsi="Calisto MT"/>
          <w:b/>
          <w:bCs/>
          <w:sz w:val="24"/>
          <w:szCs w:val="24"/>
        </w:rPr>
        <w:t>nella</w:t>
      </w:r>
      <w:r>
        <w:rPr>
          <w:rFonts w:ascii="Calisto MT" w:eastAsia="Batang" w:hAnsi="Calisto MT"/>
          <w:sz w:val="24"/>
          <w:szCs w:val="24"/>
        </w:rPr>
        <w:t xml:space="preserve"> </w:t>
      </w:r>
      <w:r w:rsidRPr="00ED3C10">
        <w:rPr>
          <w:rFonts w:ascii="Calisto MT" w:eastAsia="Batang" w:hAnsi="Calisto MT"/>
          <w:b/>
          <w:bCs/>
          <w:sz w:val="24"/>
          <w:szCs w:val="24"/>
        </w:rPr>
        <w:t>pratica</w:t>
      </w:r>
      <w:r>
        <w:rPr>
          <w:rFonts w:ascii="Calisto MT" w:eastAsia="Batang" w:hAnsi="Calisto MT"/>
          <w:sz w:val="24"/>
          <w:szCs w:val="24"/>
        </w:rPr>
        <w:t xml:space="preserve"> i clienti trovano difficile tradurre i propri obbiettivi in requisiti misurabili. </w:t>
      </w:r>
      <w:r w:rsidR="00B4710E">
        <w:rPr>
          <w:rFonts w:ascii="Calisto MT" w:eastAsia="Batang" w:hAnsi="Calisto MT"/>
          <w:sz w:val="24"/>
          <w:szCs w:val="24"/>
        </w:rPr>
        <w:t>Per alcuni obbiettivi, come la manutenibilità, non esistono semplici misurazioni che possano essere effettuate. In altri casi, i clienti non riescono a scegliere un numero che possa definire l’affidabilità del sistema.</w:t>
      </w:r>
    </w:p>
    <w:p w14:paraId="59AF3FFA" w14:textId="12EF9CC8" w:rsidR="009E627B" w:rsidRDefault="00B4710E" w:rsidP="00ED3C10">
      <w:pPr>
        <w:jc w:val="both"/>
        <w:rPr>
          <w:rFonts w:ascii="Calisto MT" w:eastAsia="Batang" w:hAnsi="Calisto MT"/>
          <w:sz w:val="24"/>
          <w:szCs w:val="24"/>
        </w:rPr>
      </w:pPr>
      <w:r>
        <w:rPr>
          <w:rFonts w:ascii="Calisto MT" w:eastAsia="Batang" w:hAnsi="Calisto MT"/>
          <w:sz w:val="24"/>
          <w:szCs w:val="24"/>
        </w:rPr>
        <w:t xml:space="preserve">Infine, dato che i </w:t>
      </w:r>
      <w:r w:rsidRPr="00B4710E">
        <w:rPr>
          <w:rFonts w:ascii="Calisto MT" w:eastAsia="Batang" w:hAnsi="Calisto MT"/>
          <w:b/>
          <w:bCs/>
          <w:sz w:val="24"/>
          <w:szCs w:val="24"/>
        </w:rPr>
        <w:t>costi</w:t>
      </w:r>
      <w:r>
        <w:rPr>
          <w:rFonts w:ascii="Calisto MT" w:eastAsia="Batang" w:hAnsi="Calisto MT"/>
          <w:sz w:val="24"/>
          <w:szCs w:val="24"/>
        </w:rPr>
        <w:t xml:space="preserve"> della verifica oggettivi di requisiti non funzionali misurabili possono essere molto alti, il </w:t>
      </w:r>
      <w:r w:rsidRPr="00B4710E">
        <w:rPr>
          <w:rFonts w:ascii="Calisto MT" w:eastAsia="Batang" w:hAnsi="Calisto MT"/>
          <w:b/>
          <w:bCs/>
          <w:sz w:val="24"/>
          <w:szCs w:val="24"/>
        </w:rPr>
        <w:t>cliente potrebbe considerarli ingiustificati</w:t>
      </w:r>
      <w:r>
        <w:rPr>
          <w:rFonts w:ascii="Calisto MT" w:eastAsia="Batang" w:hAnsi="Calisto MT"/>
          <w:sz w:val="24"/>
          <w:szCs w:val="24"/>
        </w:rPr>
        <w:t>.</w:t>
      </w:r>
    </w:p>
    <w:p w14:paraId="0D5E6E8A" w14:textId="77777777" w:rsidR="009E627B" w:rsidRDefault="009E627B">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A345F1" w:rsidRPr="004853A3" w14:paraId="165802BD" w14:textId="77777777" w:rsidTr="00323D56">
        <w:tc>
          <w:tcPr>
            <w:tcW w:w="9628" w:type="dxa"/>
            <w:tcBorders>
              <w:top w:val="single" w:sz="4" w:space="0" w:color="auto"/>
              <w:left w:val="nil"/>
              <w:bottom w:val="nil"/>
              <w:right w:val="nil"/>
            </w:tcBorders>
          </w:tcPr>
          <w:p w14:paraId="08EA0F42" w14:textId="77777777" w:rsidR="00A345F1" w:rsidRPr="004853A3" w:rsidRDefault="00A345F1" w:rsidP="00323D56">
            <w:pPr>
              <w:spacing w:line="240" w:lineRule="auto"/>
              <w:jc w:val="both"/>
              <w:rPr>
                <w:sz w:val="24"/>
                <w:szCs w:val="24"/>
              </w:rPr>
            </w:pPr>
          </w:p>
        </w:tc>
      </w:tr>
    </w:tbl>
    <w:p w14:paraId="496DC322" w14:textId="13CBCEF1" w:rsidR="00A345F1" w:rsidRDefault="00A345F1" w:rsidP="00A345F1">
      <w:pPr>
        <w:jc w:val="both"/>
        <w:rPr>
          <w:rFonts w:ascii="Calisto MT" w:eastAsia="Batang" w:hAnsi="Calisto MT"/>
          <w:sz w:val="24"/>
          <w:szCs w:val="24"/>
        </w:rPr>
      </w:pPr>
      <w:r>
        <w:rPr>
          <w:rFonts w:ascii="Bodoni MT" w:eastAsia="Batang" w:hAnsi="Bodoni MT"/>
          <w:sz w:val="40"/>
          <w:szCs w:val="40"/>
        </w:rPr>
        <w:t>4.2</w:t>
      </w:r>
      <w:r w:rsidRPr="00D67EFE">
        <w:rPr>
          <w:rFonts w:ascii="Bodoni MT" w:eastAsia="Batang" w:hAnsi="Bodoni MT"/>
          <w:sz w:val="40"/>
          <w:szCs w:val="40"/>
        </w:rPr>
        <w:t xml:space="preserve"> – </w:t>
      </w:r>
      <w:r>
        <w:rPr>
          <w:rFonts w:ascii="Bodoni MT" w:eastAsia="Batang" w:hAnsi="Bodoni MT"/>
          <w:sz w:val="40"/>
          <w:szCs w:val="40"/>
        </w:rPr>
        <w:t>Processi di ingegneria dei requisiti</w:t>
      </w:r>
      <w:r>
        <w:rPr>
          <w:rFonts w:ascii="Calisto MT" w:eastAsia="Batang" w:hAnsi="Calisto MT"/>
          <w:sz w:val="24"/>
          <w:szCs w:val="24"/>
        </w:rPr>
        <w:fldChar w:fldCharType="begin"/>
      </w:r>
      <w:r>
        <w:rPr>
          <w:rFonts w:ascii="Calisto MT" w:hAnsi="Calisto MT"/>
          <w:sz w:val="24"/>
          <w:szCs w:val="24"/>
        </w:rPr>
        <w:instrText xml:space="preserve"> XE "4 – Ingegneria dei requisiti:4.</w:instrText>
      </w:r>
      <w:r w:rsidR="00565F3E">
        <w:rPr>
          <w:rFonts w:ascii="Calisto MT" w:hAnsi="Calisto MT"/>
          <w:sz w:val="24"/>
          <w:szCs w:val="24"/>
        </w:rPr>
        <w:instrText>2</w:instrText>
      </w:r>
      <w:r>
        <w:rPr>
          <w:rFonts w:ascii="Calisto MT" w:hAnsi="Calisto MT"/>
          <w:sz w:val="24"/>
          <w:szCs w:val="24"/>
        </w:rPr>
        <w:instrText xml:space="preserve"> – </w:instrText>
      </w:r>
      <w:r w:rsidR="005B5D02">
        <w:rPr>
          <w:rFonts w:ascii="Calisto MT" w:hAnsi="Calisto MT"/>
          <w:sz w:val="24"/>
          <w:szCs w:val="24"/>
        </w:rPr>
        <w:instrText>Processi di ingegneria dei requisiti</w:instrText>
      </w:r>
      <w:r>
        <w:rPr>
          <w:rFonts w:ascii="Calisto MT" w:hAnsi="Calisto MT"/>
          <w:sz w:val="24"/>
          <w:szCs w:val="24"/>
        </w:rPr>
        <w:instrText xml:space="preserve">" </w:instrText>
      </w:r>
      <w:r>
        <w:rPr>
          <w:rFonts w:ascii="Calisto MT" w:eastAsia="Batang" w:hAnsi="Calisto MT"/>
          <w:sz w:val="24"/>
          <w:szCs w:val="24"/>
        </w:rPr>
        <w:fldChar w:fldCharType="end"/>
      </w:r>
    </w:p>
    <w:p w14:paraId="2E15BC90" w14:textId="6E99E91C" w:rsidR="00ED3C10" w:rsidRDefault="00A345F1" w:rsidP="00A345F1">
      <w:pPr>
        <w:jc w:val="both"/>
        <w:rPr>
          <w:rFonts w:ascii="Calisto MT" w:eastAsia="Batang" w:hAnsi="Calisto MT"/>
          <w:sz w:val="24"/>
          <w:szCs w:val="24"/>
        </w:rPr>
      </w:pPr>
      <w:r>
        <w:rPr>
          <w:rFonts w:ascii="Calisto MT" w:eastAsia="Batang" w:hAnsi="Calisto MT"/>
          <w:sz w:val="24"/>
          <w:szCs w:val="24"/>
        </w:rPr>
        <w:t>L’ingegneria dei requisiti è formata</w:t>
      </w:r>
      <w:r w:rsidR="00537A7C">
        <w:rPr>
          <w:rFonts w:ascii="Calisto MT" w:eastAsia="Batang" w:hAnsi="Calisto MT"/>
          <w:sz w:val="24"/>
          <w:szCs w:val="24"/>
        </w:rPr>
        <w:t xml:space="preserve"> da tre attività chiave: scoperta dei requisiti attraverso l’interazione con gli stakeholder (deduzione e analisi), conversione dei requisiti in una forma standard (specifica) e controllo che i requisiti definiscano realmente il sistema voluto dal cliente (convalida).</w:t>
      </w:r>
    </w:p>
    <w:p w14:paraId="2190CDDC" w14:textId="36C63B86" w:rsidR="003B61C1" w:rsidRDefault="003B61C1" w:rsidP="00A345F1">
      <w:pPr>
        <w:jc w:val="both"/>
        <w:rPr>
          <w:rFonts w:ascii="Calisto MT" w:eastAsia="Batang" w:hAnsi="Calisto MT"/>
          <w:sz w:val="24"/>
          <w:szCs w:val="24"/>
        </w:rPr>
      </w:pPr>
      <w:r>
        <w:rPr>
          <w:rFonts w:ascii="Calisto MT" w:eastAsia="Batang" w:hAnsi="Calisto MT"/>
          <w:sz w:val="24"/>
          <w:szCs w:val="24"/>
        </w:rPr>
        <w:t>La seguente figura mostra come queste attività sono interlacciate.</w:t>
      </w:r>
    </w:p>
    <w:p w14:paraId="6DE65619" w14:textId="4F8D8DC5" w:rsidR="003B61C1" w:rsidRDefault="003B61C1" w:rsidP="003B61C1">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3A675222" wp14:editId="51348CAF">
            <wp:extent cx="5141986" cy="4538481"/>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1986" cy="4538481"/>
                    </a:xfrm>
                    <a:prstGeom prst="rect">
                      <a:avLst/>
                    </a:prstGeom>
                  </pic:spPr>
                </pic:pic>
              </a:graphicData>
            </a:graphic>
          </wp:inline>
        </w:drawing>
      </w:r>
    </w:p>
    <w:p w14:paraId="04849C4E" w14:textId="2933DD47" w:rsidR="003B61C1" w:rsidRDefault="00724FF6" w:rsidP="003B61C1">
      <w:pPr>
        <w:jc w:val="both"/>
        <w:rPr>
          <w:rFonts w:ascii="Calisto MT" w:eastAsia="Batang" w:hAnsi="Calisto MT"/>
          <w:sz w:val="24"/>
          <w:szCs w:val="24"/>
        </w:rPr>
      </w:pPr>
      <w:r>
        <w:rPr>
          <w:rFonts w:ascii="Calisto MT" w:eastAsia="Batang" w:hAnsi="Calisto MT"/>
          <w:sz w:val="24"/>
          <w:szCs w:val="24"/>
        </w:rPr>
        <w:t>Le attività sono organizzate come un processo iterativo attorno a una spirale. L’output del processo di ingegneria dei requisiti è un documento dei requisiti del sistema. La quantità di tempo e gli sforzi dedicati a ogni attività in una iterazione dipende dallo stadio del processo generale, dal tipo di sistema che si sta sviluppando e dal budget disponibile.</w:t>
      </w:r>
    </w:p>
    <w:p w14:paraId="45BCC5CF" w14:textId="4A7BCC09" w:rsidR="00724FF6" w:rsidRDefault="00724FF6" w:rsidP="003B61C1">
      <w:pPr>
        <w:jc w:val="both"/>
        <w:rPr>
          <w:rFonts w:ascii="Calisto MT" w:eastAsia="Batang" w:hAnsi="Calisto MT"/>
          <w:sz w:val="24"/>
          <w:szCs w:val="24"/>
        </w:rPr>
      </w:pPr>
      <w:r>
        <w:rPr>
          <w:rFonts w:ascii="Calisto MT" w:eastAsia="Batang" w:hAnsi="Calisto MT"/>
          <w:sz w:val="24"/>
          <w:szCs w:val="24"/>
        </w:rPr>
        <w:t>Ovviamente, nelle prime fasi del processo saranno spesi più sforzi per comprendere i requisiti aziendali di alto livello, i requisiti non funzionali e i requisiti dell’utente del sistema. Nelle fasi finali, i giri più esterni della spirale, gli sforzi saranno dedicati alla deduzione e alla comprensione dei requisiti non funzionali e alla definizione più dettagliata dei requisiti del sistema.</w:t>
      </w:r>
    </w:p>
    <w:p w14:paraId="76CF6E6C" w14:textId="778C29E1" w:rsidR="00565F3E" w:rsidRDefault="00724FF6" w:rsidP="003B61C1">
      <w:pPr>
        <w:jc w:val="both"/>
        <w:rPr>
          <w:rFonts w:ascii="Calisto MT" w:eastAsia="Batang" w:hAnsi="Calisto MT"/>
          <w:sz w:val="24"/>
          <w:szCs w:val="24"/>
        </w:rPr>
      </w:pPr>
      <w:r>
        <w:rPr>
          <w:rFonts w:ascii="Calisto MT" w:eastAsia="Batang" w:hAnsi="Calisto MT"/>
          <w:sz w:val="24"/>
          <w:szCs w:val="24"/>
        </w:rPr>
        <w:t>È possibile uscire dalla aspirale dopo aver raccolto tutti o alcuni dei requisiti dell’utente.</w:t>
      </w:r>
    </w:p>
    <w:p w14:paraId="572F820B" w14:textId="77777777" w:rsidR="00565F3E" w:rsidRDefault="00565F3E">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565F3E" w:rsidRPr="004853A3" w14:paraId="6B8FC820" w14:textId="77777777" w:rsidTr="00323D56">
        <w:tc>
          <w:tcPr>
            <w:tcW w:w="9628" w:type="dxa"/>
            <w:tcBorders>
              <w:top w:val="single" w:sz="4" w:space="0" w:color="auto"/>
              <w:left w:val="nil"/>
              <w:bottom w:val="nil"/>
              <w:right w:val="nil"/>
            </w:tcBorders>
          </w:tcPr>
          <w:p w14:paraId="0D720E00" w14:textId="77777777" w:rsidR="00565F3E" w:rsidRPr="004853A3" w:rsidRDefault="00565F3E" w:rsidP="00323D56">
            <w:pPr>
              <w:spacing w:line="240" w:lineRule="auto"/>
              <w:jc w:val="both"/>
              <w:rPr>
                <w:sz w:val="24"/>
                <w:szCs w:val="24"/>
              </w:rPr>
            </w:pPr>
          </w:p>
        </w:tc>
      </w:tr>
    </w:tbl>
    <w:p w14:paraId="05FD6153" w14:textId="3CB651D6" w:rsidR="00565F3E" w:rsidRDefault="00565F3E" w:rsidP="00565F3E">
      <w:pPr>
        <w:jc w:val="both"/>
        <w:rPr>
          <w:rFonts w:ascii="Calisto MT" w:eastAsia="Batang" w:hAnsi="Calisto MT"/>
          <w:sz w:val="24"/>
          <w:szCs w:val="24"/>
        </w:rPr>
      </w:pPr>
      <w:r>
        <w:rPr>
          <w:rFonts w:ascii="Bodoni MT" w:eastAsia="Batang" w:hAnsi="Bodoni MT"/>
          <w:sz w:val="40"/>
          <w:szCs w:val="40"/>
        </w:rPr>
        <w:t>4.3</w:t>
      </w:r>
      <w:r w:rsidRPr="00D67EFE">
        <w:rPr>
          <w:rFonts w:ascii="Bodoni MT" w:eastAsia="Batang" w:hAnsi="Bodoni MT"/>
          <w:sz w:val="40"/>
          <w:szCs w:val="40"/>
        </w:rPr>
        <w:t xml:space="preserve"> – </w:t>
      </w:r>
      <w:r>
        <w:rPr>
          <w:rFonts w:ascii="Bodoni MT" w:eastAsia="Batang" w:hAnsi="Bodoni MT"/>
          <w:sz w:val="40"/>
          <w:szCs w:val="40"/>
        </w:rPr>
        <w:t>Deduzione dei requisiti</w:t>
      </w:r>
      <w:r>
        <w:rPr>
          <w:rFonts w:ascii="Calisto MT" w:eastAsia="Batang" w:hAnsi="Calisto MT"/>
          <w:sz w:val="24"/>
          <w:szCs w:val="24"/>
        </w:rPr>
        <w:fldChar w:fldCharType="begin"/>
      </w:r>
      <w:r>
        <w:rPr>
          <w:rFonts w:ascii="Calisto MT" w:hAnsi="Calisto MT"/>
          <w:sz w:val="24"/>
          <w:szCs w:val="24"/>
        </w:rPr>
        <w:instrText xml:space="preserve"> XE "4 – Ingegneria dei requisiti:4.3 – Deduzione dei requisiti" </w:instrText>
      </w:r>
      <w:r>
        <w:rPr>
          <w:rFonts w:ascii="Calisto MT" w:eastAsia="Batang" w:hAnsi="Calisto MT"/>
          <w:sz w:val="24"/>
          <w:szCs w:val="24"/>
        </w:rPr>
        <w:fldChar w:fldCharType="end"/>
      </w:r>
    </w:p>
    <w:p w14:paraId="01A6D027" w14:textId="51BFD293" w:rsidR="00724FF6" w:rsidRDefault="00020B7C" w:rsidP="00565F3E">
      <w:pPr>
        <w:jc w:val="both"/>
        <w:rPr>
          <w:rFonts w:ascii="Calisto MT" w:eastAsia="Batang" w:hAnsi="Calisto MT"/>
          <w:sz w:val="24"/>
          <w:szCs w:val="24"/>
        </w:rPr>
      </w:pPr>
      <w:r>
        <w:rPr>
          <w:rFonts w:ascii="Calisto MT" w:eastAsia="Batang" w:hAnsi="Calisto MT"/>
          <w:sz w:val="24"/>
          <w:szCs w:val="24"/>
        </w:rPr>
        <w:t>L’</w:t>
      </w:r>
      <w:r w:rsidRPr="0076507B">
        <w:rPr>
          <w:rFonts w:ascii="Calisto MT" w:eastAsia="Batang" w:hAnsi="Calisto MT"/>
          <w:b/>
          <w:bCs/>
          <w:sz w:val="24"/>
          <w:szCs w:val="24"/>
        </w:rPr>
        <w:t>obbiettivo</w:t>
      </w:r>
      <w:r>
        <w:rPr>
          <w:rFonts w:ascii="Calisto MT" w:eastAsia="Batang" w:hAnsi="Calisto MT"/>
          <w:sz w:val="24"/>
          <w:szCs w:val="24"/>
        </w:rPr>
        <w:t xml:space="preserve"> del processo di deduzione dei requisiti consiste nel capire il lavoro svolto dagli stakeholder e come essi potrebbero utilizzare un nuovo sistema e supporto del loro lavoro. </w:t>
      </w:r>
      <w:r w:rsidR="00C123D9">
        <w:rPr>
          <w:rFonts w:ascii="Calisto MT" w:eastAsia="Batang" w:hAnsi="Calisto MT"/>
          <w:sz w:val="24"/>
          <w:szCs w:val="24"/>
        </w:rPr>
        <w:t>Durante la fase di deduzione dei requisiti, gli ingegneri del software lavorano con gli stakeholder.</w:t>
      </w:r>
    </w:p>
    <w:p w14:paraId="46FE2326" w14:textId="2DBD9CA2" w:rsidR="00C123D9" w:rsidRDefault="0076507B" w:rsidP="00565F3E">
      <w:pPr>
        <w:jc w:val="both"/>
        <w:rPr>
          <w:rFonts w:ascii="Calisto MT" w:eastAsia="Batang" w:hAnsi="Calisto MT"/>
          <w:sz w:val="24"/>
          <w:szCs w:val="24"/>
        </w:rPr>
      </w:pPr>
      <w:r>
        <w:rPr>
          <w:rFonts w:ascii="Calisto MT" w:eastAsia="Batang" w:hAnsi="Calisto MT"/>
          <w:sz w:val="24"/>
          <w:szCs w:val="24"/>
        </w:rPr>
        <w:t xml:space="preserve">La </w:t>
      </w:r>
      <w:r w:rsidRPr="0076507B">
        <w:rPr>
          <w:rFonts w:ascii="Calisto MT" w:eastAsia="Batang" w:hAnsi="Calisto MT"/>
          <w:b/>
          <w:bCs/>
          <w:sz w:val="24"/>
          <w:szCs w:val="24"/>
        </w:rPr>
        <w:t>deduzione</w:t>
      </w:r>
      <w:r>
        <w:rPr>
          <w:rFonts w:ascii="Calisto MT" w:eastAsia="Batang" w:hAnsi="Calisto MT"/>
          <w:sz w:val="24"/>
          <w:szCs w:val="24"/>
        </w:rPr>
        <w:t xml:space="preserve"> e l’</w:t>
      </w:r>
      <w:r w:rsidRPr="0076507B">
        <w:rPr>
          <w:rFonts w:ascii="Calisto MT" w:eastAsia="Batang" w:hAnsi="Calisto MT"/>
          <w:b/>
          <w:bCs/>
          <w:sz w:val="24"/>
          <w:szCs w:val="24"/>
        </w:rPr>
        <w:t>analisi dei requisiti</w:t>
      </w:r>
      <w:r>
        <w:rPr>
          <w:rFonts w:ascii="Calisto MT" w:eastAsia="Batang" w:hAnsi="Calisto MT"/>
          <w:sz w:val="24"/>
          <w:szCs w:val="24"/>
        </w:rPr>
        <w:t xml:space="preserve"> degli stakeholder è un </w:t>
      </w:r>
      <w:r w:rsidRPr="0076507B">
        <w:rPr>
          <w:rFonts w:ascii="Calisto MT" w:eastAsia="Batang" w:hAnsi="Calisto MT"/>
          <w:b/>
          <w:bCs/>
          <w:sz w:val="24"/>
          <w:szCs w:val="24"/>
        </w:rPr>
        <w:t>processo difficile</w:t>
      </w:r>
      <w:r>
        <w:rPr>
          <w:rFonts w:ascii="Calisto MT" w:eastAsia="Batang" w:hAnsi="Calisto MT"/>
          <w:sz w:val="24"/>
          <w:szCs w:val="24"/>
        </w:rPr>
        <w:t xml:space="preserve"> per alcune ragioni:</w:t>
      </w:r>
    </w:p>
    <w:p w14:paraId="5E2EAD12" w14:textId="2379E064" w:rsidR="0076507B" w:rsidRDefault="0076507B" w:rsidP="0076507B">
      <w:pPr>
        <w:pStyle w:val="Paragrafoelenco"/>
        <w:numPr>
          <w:ilvl w:val="0"/>
          <w:numId w:val="8"/>
        </w:numPr>
        <w:jc w:val="both"/>
        <w:rPr>
          <w:rFonts w:ascii="Calisto MT" w:eastAsia="Batang" w:hAnsi="Calisto MT"/>
          <w:sz w:val="24"/>
          <w:szCs w:val="24"/>
        </w:rPr>
      </w:pPr>
      <w:r>
        <w:rPr>
          <w:rFonts w:ascii="Calisto MT" w:eastAsia="Batang" w:hAnsi="Calisto MT"/>
          <w:sz w:val="24"/>
          <w:szCs w:val="24"/>
        </w:rPr>
        <w:t xml:space="preserve">Gli </w:t>
      </w:r>
      <w:r w:rsidRPr="00BD56E3">
        <w:rPr>
          <w:rFonts w:ascii="Calisto MT" w:eastAsia="Batang" w:hAnsi="Calisto MT"/>
          <w:b/>
          <w:bCs/>
          <w:sz w:val="24"/>
          <w:szCs w:val="24"/>
        </w:rPr>
        <w:t>stakeholder non sanno cosa vogliono da un sistema informatico</w:t>
      </w:r>
      <w:r>
        <w:rPr>
          <w:rFonts w:ascii="Calisto MT" w:eastAsia="Batang" w:hAnsi="Calisto MT"/>
          <w:sz w:val="24"/>
          <w:szCs w:val="24"/>
        </w:rPr>
        <w:t xml:space="preserve">, se non in termini molto generici. Essi trovano difficoltà, talvolta, ad esprimere </w:t>
      </w:r>
      <w:r w:rsidR="00BD56E3">
        <w:rPr>
          <w:rFonts w:ascii="Calisto MT" w:eastAsia="Batang" w:hAnsi="Calisto MT"/>
          <w:sz w:val="24"/>
          <w:szCs w:val="24"/>
        </w:rPr>
        <w:t>cosa intendono far fare al sistema o potrebbero fare richieste irrealizzabili perché non sanno che cosa può essere realmente fatto con un sistema software.</w:t>
      </w:r>
    </w:p>
    <w:p w14:paraId="15A22A08" w14:textId="6EA70B90" w:rsidR="00BD56E3" w:rsidRDefault="00BD56E3" w:rsidP="0076507B">
      <w:pPr>
        <w:pStyle w:val="Paragrafoelenco"/>
        <w:numPr>
          <w:ilvl w:val="0"/>
          <w:numId w:val="8"/>
        </w:numPr>
        <w:jc w:val="both"/>
        <w:rPr>
          <w:rFonts w:ascii="Calisto MT" w:eastAsia="Batang" w:hAnsi="Calisto MT"/>
          <w:sz w:val="24"/>
          <w:szCs w:val="24"/>
        </w:rPr>
      </w:pPr>
      <w:r>
        <w:rPr>
          <w:rFonts w:ascii="Calisto MT" w:eastAsia="Batang" w:hAnsi="Calisto MT"/>
          <w:sz w:val="24"/>
          <w:szCs w:val="24"/>
        </w:rPr>
        <w:t xml:space="preserve">Gli </w:t>
      </w:r>
      <w:r w:rsidRPr="00916C87">
        <w:rPr>
          <w:rFonts w:ascii="Calisto MT" w:eastAsia="Batang" w:hAnsi="Calisto MT"/>
          <w:b/>
          <w:bCs/>
          <w:sz w:val="24"/>
          <w:szCs w:val="24"/>
        </w:rPr>
        <w:t xml:space="preserve">stakeholder </w:t>
      </w:r>
      <w:r w:rsidR="00916C87" w:rsidRPr="00916C87">
        <w:rPr>
          <w:rFonts w:ascii="Calisto MT" w:eastAsia="Batang" w:hAnsi="Calisto MT"/>
          <w:b/>
          <w:bCs/>
          <w:sz w:val="24"/>
          <w:szCs w:val="24"/>
        </w:rPr>
        <w:t>esprimono i requisiti nei propri termini</w:t>
      </w:r>
      <w:r w:rsidR="00916C87">
        <w:rPr>
          <w:rFonts w:ascii="Calisto MT" w:eastAsia="Batang" w:hAnsi="Calisto MT"/>
          <w:sz w:val="24"/>
          <w:szCs w:val="24"/>
        </w:rPr>
        <w:t xml:space="preserve"> e gli ingegneri dei requisiti potrebbero non capire questi requisiti.</w:t>
      </w:r>
    </w:p>
    <w:p w14:paraId="19737818" w14:textId="2B1485B4" w:rsidR="00916C87" w:rsidRDefault="00916C87" w:rsidP="0076507B">
      <w:pPr>
        <w:pStyle w:val="Paragrafoelenco"/>
        <w:numPr>
          <w:ilvl w:val="0"/>
          <w:numId w:val="8"/>
        </w:numPr>
        <w:jc w:val="both"/>
        <w:rPr>
          <w:rFonts w:ascii="Calisto MT" w:eastAsia="Batang" w:hAnsi="Calisto MT"/>
          <w:sz w:val="24"/>
          <w:szCs w:val="24"/>
        </w:rPr>
      </w:pPr>
      <w:r>
        <w:rPr>
          <w:rFonts w:ascii="Calisto MT" w:eastAsia="Batang" w:hAnsi="Calisto MT"/>
          <w:sz w:val="24"/>
          <w:szCs w:val="24"/>
        </w:rPr>
        <w:t xml:space="preserve">Diversi </w:t>
      </w:r>
      <w:r w:rsidRPr="00916C87">
        <w:rPr>
          <w:rFonts w:ascii="Calisto MT" w:eastAsia="Batang" w:hAnsi="Calisto MT"/>
          <w:b/>
          <w:bCs/>
          <w:sz w:val="24"/>
          <w:szCs w:val="24"/>
        </w:rPr>
        <w:t xml:space="preserve">stakeholder </w:t>
      </w:r>
      <w:r>
        <w:rPr>
          <w:rFonts w:ascii="Calisto MT" w:eastAsia="Batang" w:hAnsi="Calisto MT"/>
          <w:sz w:val="24"/>
          <w:szCs w:val="24"/>
        </w:rPr>
        <w:t xml:space="preserve">hanno </w:t>
      </w:r>
      <w:r w:rsidRPr="00916C87">
        <w:rPr>
          <w:rFonts w:ascii="Calisto MT" w:eastAsia="Batang" w:hAnsi="Calisto MT"/>
          <w:b/>
          <w:bCs/>
          <w:sz w:val="24"/>
          <w:szCs w:val="24"/>
        </w:rPr>
        <w:t>requisiti diversi</w:t>
      </w:r>
      <w:r>
        <w:rPr>
          <w:rFonts w:ascii="Calisto MT" w:eastAsia="Batang" w:hAnsi="Calisto MT"/>
          <w:sz w:val="24"/>
          <w:szCs w:val="24"/>
        </w:rPr>
        <w:t xml:space="preserve"> che possono essere </w:t>
      </w:r>
      <w:r w:rsidRPr="00916C87">
        <w:rPr>
          <w:rFonts w:ascii="Calisto MT" w:eastAsia="Batang" w:hAnsi="Calisto MT"/>
          <w:b/>
          <w:bCs/>
          <w:sz w:val="24"/>
          <w:szCs w:val="24"/>
        </w:rPr>
        <w:t>espressi in modi differenti</w:t>
      </w:r>
      <w:r>
        <w:rPr>
          <w:rFonts w:ascii="Calisto MT" w:eastAsia="Batang" w:hAnsi="Calisto MT"/>
          <w:sz w:val="24"/>
          <w:szCs w:val="24"/>
        </w:rPr>
        <w:t>.</w:t>
      </w:r>
    </w:p>
    <w:p w14:paraId="4D5A1AF0" w14:textId="7B180ABE" w:rsidR="00916C87" w:rsidRDefault="00916C87" w:rsidP="0076507B">
      <w:pPr>
        <w:pStyle w:val="Paragrafoelenco"/>
        <w:numPr>
          <w:ilvl w:val="0"/>
          <w:numId w:val="8"/>
        </w:numPr>
        <w:jc w:val="both"/>
        <w:rPr>
          <w:rFonts w:ascii="Calisto MT" w:eastAsia="Batang" w:hAnsi="Calisto MT"/>
          <w:sz w:val="24"/>
          <w:szCs w:val="24"/>
        </w:rPr>
      </w:pPr>
      <w:r w:rsidRPr="00B466E2">
        <w:rPr>
          <w:rFonts w:ascii="Calisto MT" w:eastAsia="Batang" w:hAnsi="Calisto MT"/>
          <w:b/>
          <w:bCs/>
          <w:sz w:val="24"/>
          <w:szCs w:val="24"/>
        </w:rPr>
        <w:t>Fattori politici</w:t>
      </w:r>
      <w:r>
        <w:rPr>
          <w:rFonts w:ascii="Calisto MT" w:eastAsia="Batang" w:hAnsi="Calisto MT"/>
          <w:sz w:val="24"/>
          <w:szCs w:val="24"/>
        </w:rPr>
        <w:t xml:space="preserve"> possono </w:t>
      </w:r>
      <w:r w:rsidRPr="00B466E2">
        <w:rPr>
          <w:rFonts w:ascii="Calisto MT" w:eastAsia="Batang" w:hAnsi="Calisto MT"/>
          <w:b/>
          <w:bCs/>
          <w:sz w:val="24"/>
          <w:szCs w:val="24"/>
        </w:rPr>
        <w:t>influenzare</w:t>
      </w:r>
      <w:r>
        <w:rPr>
          <w:rFonts w:ascii="Calisto MT" w:eastAsia="Batang" w:hAnsi="Calisto MT"/>
          <w:sz w:val="24"/>
          <w:szCs w:val="24"/>
        </w:rPr>
        <w:t xml:space="preserve"> i </w:t>
      </w:r>
      <w:r w:rsidRPr="00B466E2">
        <w:rPr>
          <w:rFonts w:ascii="Calisto MT" w:eastAsia="Batang" w:hAnsi="Calisto MT"/>
          <w:b/>
          <w:bCs/>
          <w:sz w:val="24"/>
          <w:szCs w:val="24"/>
        </w:rPr>
        <w:t>requisiti del sistema</w:t>
      </w:r>
      <w:r>
        <w:rPr>
          <w:rFonts w:ascii="Calisto MT" w:eastAsia="Batang" w:hAnsi="Calisto MT"/>
          <w:sz w:val="24"/>
          <w:szCs w:val="24"/>
        </w:rPr>
        <w:t>; per esempio, i manager potrebbero inserire requisiti che aumentano la loro influenza nell’organizzazione.</w:t>
      </w:r>
    </w:p>
    <w:p w14:paraId="646119A6" w14:textId="24B09A09" w:rsidR="00916C87" w:rsidRDefault="00916C87" w:rsidP="0076507B">
      <w:pPr>
        <w:pStyle w:val="Paragrafoelenco"/>
        <w:numPr>
          <w:ilvl w:val="0"/>
          <w:numId w:val="8"/>
        </w:numPr>
        <w:jc w:val="both"/>
        <w:rPr>
          <w:rFonts w:ascii="Calisto MT" w:eastAsia="Batang" w:hAnsi="Calisto MT"/>
          <w:sz w:val="24"/>
          <w:szCs w:val="24"/>
        </w:rPr>
      </w:pPr>
      <w:r>
        <w:rPr>
          <w:rFonts w:ascii="Calisto MT" w:eastAsia="Batang" w:hAnsi="Calisto MT"/>
          <w:sz w:val="24"/>
          <w:szCs w:val="24"/>
        </w:rPr>
        <w:t>L’</w:t>
      </w:r>
      <w:r w:rsidRPr="00B466E2">
        <w:rPr>
          <w:rFonts w:ascii="Calisto MT" w:eastAsia="Batang" w:hAnsi="Calisto MT"/>
          <w:b/>
          <w:bCs/>
          <w:sz w:val="24"/>
          <w:szCs w:val="24"/>
        </w:rPr>
        <w:t>ambiente economico e aziendale</w:t>
      </w:r>
      <w:r>
        <w:rPr>
          <w:rFonts w:ascii="Calisto MT" w:eastAsia="Batang" w:hAnsi="Calisto MT"/>
          <w:sz w:val="24"/>
          <w:szCs w:val="24"/>
        </w:rPr>
        <w:t xml:space="preserve"> in cui si analizzano i requisiti </w:t>
      </w:r>
      <w:r w:rsidRPr="00B466E2">
        <w:rPr>
          <w:rFonts w:ascii="Calisto MT" w:eastAsia="Batang" w:hAnsi="Calisto MT"/>
          <w:b/>
          <w:bCs/>
          <w:sz w:val="24"/>
          <w:szCs w:val="24"/>
        </w:rPr>
        <w:t>è dinamico</w:t>
      </w:r>
      <w:r>
        <w:rPr>
          <w:rFonts w:ascii="Calisto MT" w:eastAsia="Batang" w:hAnsi="Calisto MT"/>
          <w:sz w:val="24"/>
          <w:szCs w:val="24"/>
        </w:rPr>
        <w:t>; esso cambia durante il processo di analisi</w:t>
      </w:r>
      <w:r w:rsidR="00B466E2">
        <w:rPr>
          <w:rFonts w:ascii="Calisto MT" w:eastAsia="Batang" w:hAnsi="Calisto MT"/>
          <w:sz w:val="24"/>
          <w:szCs w:val="24"/>
        </w:rPr>
        <w:t>.</w:t>
      </w:r>
      <w:r>
        <w:rPr>
          <w:rFonts w:ascii="Calisto MT" w:eastAsia="Batang" w:hAnsi="Calisto MT"/>
          <w:sz w:val="24"/>
          <w:szCs w:val="24"/>
        </w:rPr>
        <w:t xml:space="preserve"> </w:t>
      </w:r>
      <w:r w:rsidR="00B466E2">
        <w:rPr>
          <w:rFonts w:ascii="Calisto MT" w:eastAsia="Batang" w:hAnsi="Calisto MT"/>
          <w:sz w:val="24"/>
          <w:szCs w:val="24"/>
        </w:rPr>
        <w:t>Q</w:t>
      </w:r>
      <w:r>
        <w:rPr>
          <w:rFonts w:ascii="Calisto MT" w:eastAsia="Batang" w:hAnsi="Calisto MT"/>
          <w:sz w:val="24"/>
          <w:szCs w:val="24"/>
        </w:rPr>
        <w:t>uindi, l’importanza di un requisito può cambiare oppure possono emergere nuovi requisiti da nuovi stakeholder.</w:t>
      </w:r>
    </w:p>
    <w:p w14:paraId="0A6400F0" w14:textId="74FEA7AE" w:rsidR="00916C87" w:rsidRDefault="00B466E2" w:rsidP="00916C87">
      <w:pPr>
        <w:jc w:val="both"/>
        <w:rPr>
          <w:rFonts w:ascii="Calisto MT" w:eastAsia="Batang" w:hAnsi="Calisto MT"/>
          <w:sz w:val="24"/>
          <w:szCs w:val="24"/>
        </w:rPr>
      </w:pPr>
      <w:r>
        <w:rPr>
          <w:rFonts w:ascii="Calisto MT" w:eastAsia="Batang" w:hAnsi="Calisto MT"/>
          <w:sz w:val="24"/>
          <w:szCs w:val="24"/>
        </w:rPr>
        <w:t>Un modello del processo di deduzione e analisi è mostrato nella seguente figura e di seguito vengono elencate le attività:</w:t>
      </w:r>
    </w:p>
    <w:p w14:paraId="6873B0C6" w14:textId="25DEE587" w:rsidR="00B466E2" w:rsidRDefault="00B466E2" w:rsidP="00B466E2">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4C9628A8" wp14:editId="2EEBC485">
            <wp:extent cx="4176049" cy="27690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1684" cy="2772817"/>
                    </a:xfrm>
                    <a:prstGeom prst="rect">
                      <a:avLst/>
                    </a:prstGeom>
                  </pic:spPr>
                </pic:pic>
              </a:graphicData>
            </a:graphic>
          </wp:inline>
        </w:drawing>
      </w:r>
    </w:p>
    <w:p w14:paraId="73184342" w14:textId="0816288C" w:rsidR="00B466E2" w:rsidRDefault="00B466E2" w:rsidP="00B466E2">
      <w:pPr>
        <w:pStyle w:val="Paragrafoelenco"/>
        <w:numPr>
          <w:ilvl w:val="0"/>
          <w:numId w:val="9"/>
        </w:numPr>
        <w:jc w:val="both"/>
        <w:rPr>
          <w:rFonts w:ascii="Calisto MT" w:eastAsia="Batang" w:hAnsi="Calisto MT"/>
          <w:sz w:val="24"/>
          <w:szCs w:val="24"/>
        </w:rPr>
      </w:pPr>
      <w:r>
        <w:rPr>
          <w:rFonts w:ascii="Calisto MT" w:eastAsia="Batang" w:hAnsi="Calisto MT"/>
          <w:b/>
          <w:bCs/>
          <w:sz w:val="24"/>
          <w:szCs w:val="24"/>
        </w:rPr>
        <w:t>Scoperta e comprensione dei requisiti</w:t>
      </w:r>
      <w:r>
        <w:rPr>
          <w:rFonts w:ascii="Calisto MT" w:eastAsia="Batang" w:hAnsi="Calisto MT"/>
          <w:sz w:val="24"/>
          <w:szCs w:val="24"/>
        </w:rPr>
        <w:t xml:space="preserve"> (</w:t>
      </w:r>
      <m:oMath>
        <m:r>
          <w:rPr>
            <w:rFonts w:ascii="Cambria Math" w:eastAsia="Batang" w:hAnsi="Cambria Math"/>
            <w:sz w:val="24"/>
            <w:szCs w:val="24"/>
          </w:rPr>
          <m:t>Requirements</m:t>
        </m:r>
      </m:oMath>
      <w:r>
        <w:rPr>
          <w:rFonts w:ascii="Calisto MT" w:eastAsia="Batang" w:hAnsi="Calisto MT"/>
          <w:sz w:val="24"/>
          <w:szCs w:val="24"/>
        </w:rPr>
        <w:t xml:space="preserve"> </w:t>
      </w:r>
      <m:oMath>
        <m:r>
          <w:rPr>
            <w:rFonts w:ascii="Cambria Math" w:eastAsia="Batang" w:hAnsi="Cambria Math"/>
            <w:sz w:val="24"/>
            <w:szCs w:val="24"/>
          </w:rPr>
          <m:t>discovery</m:t>
        </m:r>
      </m:oMath>
      <w:r>
        <w:rPr>
          <w:rFonts w:ascii="Calisto MT" w:eastAsia="Batang" w:hAnsi="Calisto MT"/>
          <w:sz w:val="24"/>
          <w:szCs w:val="24"/>
        </w:rPr>
        <w:t xml:space="preserve"> </w:t>
      </w:r>
      <m:oMath>
        <m:r>
          <w:rPr>
            <w:rFonts w:ascii="Cambria Math" w:eastAsia="Batang" w:hAnsi="Cambria Math"/>
            <w:sz w:val="24"/>
            <w:szCs w:val="24"/>
          </w:rPr>
          <m:t>and</m:t>
        </m:r>
      </m:oMath>
      <w:r>
        <w:rPr>
          <w:rFonts w:ascii="Calisto MT" w:eastAsia="Batang" w:hAnsi="Calisto MT"/>
          <w:sz w:val="24"/>
          <w:szCs w:val="24"/>
        </w:rPr>
        <w:t xml:space="preserve"> </w:t>
      </w:r>
      <m:oMath>
        <m:r>
          <w:rPr>
            <w:rFonts w:ascii="Cambria Math" w:eastAsia="Batang" w:hAnsi="Cambria Math"/>
            <w:sz w:val="24"/>
            <w:szCs w:val="24"/>
          </w:rPr>
          <m:t>understanding</m:t>
        </m:r>
      </m:oMath>
      <w:r>
        <w:rPr>
          <w:rFonts w:ascii="Calisto MT" w:eastAsia="Batang" w:hAnsi="Calisto MT"/>
          <w:sz w:val="24"/>
          <w:szCs w:val="24"/>
        </w:rPr>
        <w:t>): il processo di interazione con gli stakeholder del sistema con l’obbiettivo di scoprire i loro requisiti</w:t>
      </w:r>
      <w:r w:rsidR="00B03981">
        <w:rPr>
          <w:rFonts w:ascii="Calisto MT" w:eastAsia="Batang" w:hAnsi="Calisto MT"/>
          <w:sz w:val="24"/>
          <w:szCs w:val="24"/>
        </w:rPr>
        <w:t>;</w:t>
      </w:r>
    </w:p>
    <w:p w14:paraId="551E2660" w14:textId="28411C8E" w:rsidR="00B03981" w:rsidRDefault="00B03981" w:rsidP="00B466E2">
      <w:pPr>
        <w:pStyle w:val="Paragrafoelenco"/>
        <w:numPr>
          <w:ilvl w:val="0"/>
          <w:numId w:val="9"/>
        </w:numPr>
        <w:jc w:val="both"/>
        <w:rPr>
          <w:rFonts w:ascii="Calisto MT" w:eastAsia="Batang" w:hAnsi="Calisto MT"/>
          <w:sz w:val="24"/>
          <w:szCs w:val="24"/>
        </w:rPr>
      </w:pPr>
      <w:r>
        <w:rPr>
          <w:rFonts w:ascii="Calisto MT" w:eastAsia="Batang" w:hAnsi="Calisto MT"/>
          <w:b/>
          <w:bCs/>
          <w:sz w:val="24"/>
          <w:szCs w:val="24"/>
        </w:rPr>
        <w:t xml:space="preserve">Classificazione e organizzazione dei requisiti </w:t>
      </w:r>
      <w:r>
        <w:rPr>
          <w:rFonts w:ascii="Calisto MT" w:eastAsia="Batang" w:hAnsi="Calisto MT"/>
          <w:sz w:val="24"/>
          <w:szCs w:val="24"/>
        </w:rPr>
        <w:t>(</w:t>
      </w:r>
      <m:oMath>
        <m:r>
          <w:rPr>
            <w:rFonts w:ascii="Cambria Math" w:eastAsia="Batang" w:hAnsi="Cambria Math"/>
            <w:sz w:val="24"/>
            <w:szCs w:val="24"/>
          </w:rPr>
          <m:t>Requirements</m:t>
        </m:r>
      </m:oMath>
      <w:r>
        <w:rPr>
          <w:rFonts w:ascii="Calisto MT" w:eastAsia="Batang" w:hAnsi="Calisto MT"/>
          <w:sz w:val="24"/>
          <w:szCs w:val="24"/>
        </w:rPr>
        <w:t xml:space="preserve"> </w:t>
      </w:r>
      <m:oMath>
        <m:r>
          <w:rPr>
            <w:rFonts w:ascii="Cambria Math" w:eastAsia="Batang" w:hAnsi="Cambria Math"/>
            <w:sz w:val="24"/>
            <w:szCs w:val="24"/>
          </w:rPr>
          <m:t>classification</m:t>
        </m:r>
      </m:oMath>
      <w:r>
        <w:rPr>
          <w:rFonts w:ascii="Calisto MT" w:eastAsia="Batang" w:hAnsi="Calisto MT"/>
          <w:sz w:val="24"/>
          <w:szCs w:val="24"/>
        </w:rPr>
        <w:t xml:space="preserve"> </w:t>
      </w:r>
      <m:oMath>
        <m:r>
          <w:rPr>
            <w:rFonts w:ascii="Cambria Math" w:eastAsia="Batang" w:hAnsi="Cambria Math"/>
            <w:sz w:val="24"/>
            <w:szCs w:val="24"/>
          </w:rPr>
          <m:t>and</m:t>
        </m:r>
      </m:oMath>
      <w:r>
        <w:rPr>
          <w:rFonts w:ascii="Calisto MT" w:eastAsia="Batang" w:hAnsi="Calisto MT"/>
          <w:sz w:val="24"/>
          <w:szCs w:val="24"/>
        </w:rPr>
        <w:t xml:space="preserve"> </w:t>
      </w:r>
      <m:oMath>
        <m:r>
          <w:rPr>
            <w:rFonts w:ascii="Cambria Math" w:eastAsia="Batang" w:hAnsi="Cambria Math"/>
            <w:sz w:val="24"/>
            <w:szCs w:val="24"/>
          </w:rPr>
          <m:t>organization</m:t>
        </m:r>
      </m:oMath>
      <w:r>
        <w:rPr>
          <w:rFonts w:ascii="Calisto MT" w:eastAsia="Batang" w:hAnsi="Calisto MT"/>
          <w:sz w:val="24"/>
          <w:szCs w:val="24"/>
        </w:rPr>
        <w:t>): l’attività che raggruppa i requisiti correlati e li organizza in gruppi coerenti;</w:t>
      </w:r>
    </w:p>
    <w:p w14:paraId="64F12DB1" w14:textId="3B5A67BB" w:rsidR="00B03981" w:rsidRDefault="00B03981" w:rsidP="00B466E2">
      <w:pPr>
        <w:pStyle w:val="Paragrafoelenco"/>
        <w:numPr>
          <w:ilvl w:val="0"/>
          <w:numId w:val="9"/>
        </w:numPr>
        <w:jc w:val="both"/>
        <w:rPr>
          <w:rFonts w:ascii="Calisto MT" w:eastAsia="Batang" w:hAnsi="Calisto MT"/>
          <w:sz w:val="24"/>
          <w:szCs w:val="24"/>
        </w:rPr>
      </w:pPr>
      <w:r>
        <w:rPr>
          <w:rFonts w:ascii="Calisto MT" w:eastAsia="Batang" w:hAnsi="Calisto MT"/>
          <w:b/>
          <w:bCs/>
          <w:sz w:val="24"/>
          <w:szCs w:val="24"/>
        </w:rPr>
        <w:lastRenderedPageBreak/>
        <w:t>Negoziazione e priorità dei requisiti</w:t>
      </w:r>
      <w:r>
        <w:rPr>
          <w:rFonts w:ascii="Calisto MT" w:eastAsia="Batang" w:hAnsi="Calisto MT"/>
          <w:sz w:val="24"/>
          <w:szCs w:val="24"/>
        </w:rPr>
        <w:t xml:space="preserve"> (</w:t>
      </w:r>
      <m:oMath>
        <m:r>
          <w:rPr>
            <w:rFonts w:ascii="Cambria Math" w:eastAsia="Batang" w:hAnsi="Cambria Math"/>
            <w:sz w:val="24"/>
            <w:szCs w:val="24"/>
          </w:rPr>
          <m:t>Requirements</m:t>
        </m:r>
      </m:oMath>
      <w:r>
        <w:rPr>
          <w:rFonts w:ascii="Calisto MT" w:eastAsia="Batang" w:hAnsi="Calisto MT"/>
          <w:sz w:val="24"/>
          <w:szCs w:val="24"/>
        </w:rPr>
        <w:t xml:space="preserve"> </w:t>
      </w:r>
      <m:oMath>
        <m:r>
          <w:rPr>
            <w:rFonts w:ascii="Cambria Math" w:eastAsia="Batang" w:hAnsi="Cambria Math"/>
            <w:sz w:val="24"/>
            <w:szCs w:val="24"/>
          </w:rPr>
          <m:t>prioritization</m:t>
        </m:r>
      </m:oMath>
      <w:r>
        <w:rPr>
          <w:rFonts w:ascii="Calisto MT" w:eastAsia="Batang" w:hAnsi="Calisto MT"/>
          <w:sz w:val="24"/>
          <w:szCs w:val="24"/>
        </w:rPr>
        <w:t xml:space="preserve"> </w:t>
      </w:r>
      <m:oMath>
        <m:r>
          <w:rPr>
            <w:rFonts w:ascii="Cambria Math" w:eastAsia="Batang" w:hAnsi="Cambria Math"/>
            <w:sz w:val="24"/>
            <w:szCs w:val="24"/>
          </w:rPr>
          <m:t>and</m:t>
        </m:r>
      </m:oMath>
      <w:r>
        <w:rPr>
          <w:rFonts w:ascii="Calisto MT" w:eastAsia="Batang" w:hAnsi="Calisto MT"/>
          <w:sz w:val="24"/>
          <w:szCs w:val="24"/>
        </w:rPr>
        <w:t xml:space="preserve"> </w:t>
      </w:r>
      <m:oMath>
        <m:r>
          <w:rPr>
            <w:rFonts w:ascii="Cambria Math" w:eastAsia="Batang" w:hAnsi="Cambria Math"/>
            <w:sz w:val="24"/>
            <w:szCs w:val="24"/>
          </w:rPr>
          <m:t>negotiation</m:t>
        </m:r>
      </m:oMath>
      <w:r>
        <w:rPr>
          <w:rFonts w:ascii="Calisto MT" w:eastAsia="Batang" w:hAnsi="Calisto MT"/>
          <w:sz w:val="24"/>
          <w:szCs w:val="24"/>
        </w:rPr>
        <w:t>): quando sono coinvolti più stakeholder, i requisiti possono essere in conflitto. Questa attività ha l’obbiettivo di dare una priorità ai requisiti;</w:t>
      </w:r>
    </w:p>
    <w:p w14:paraId="164A381E" w14:textId="5C165B9B" w:rsidR="00B03981" w:rsidRDefault="00B03981" w:rsidP="00B466E2">
      <w:pPr>
        <w:pStyle w:val="Paragrafoelenco"/>
        <w:numPr>
          <w:ilvl w:val="0"/>
          <w:numId w:val="9"/>
        </w:numPr>
        <w:jc w:val="both"/>
        <w:rPr>
          <w:rFonts w:ascii="Calisto MT" w:eastAsia="Batang" w:hAnsi="Calisto MT"/>
          <w:sz w:val="24"/>
          <w:szCs w:val="24"/>
        </w:rPr>
      </w:pPr>
      <w:r>
        <w:rPr>
          <w:rFonts w:ascii="Calisto MT" w:eastAsia="Batang" w:hAnsi="Calisto MT"/>
          <w:b/>
          <w:bCs/>
          <w:sz w:val="24"/>
          <w:szCs w:val="24"/>
        </w:rPr>
        <w:t>Documentazione dei requisiti</w:t>
      </w:r>
      <w:r>
        <w:rPr>
          <w:rFonts w:ascii="Calisto MT" w:eastAsia="Batang" w:hAnsi="Calisto MT"/>
          <w:sz w:val="24"/>
          <w:szCs w:val="24"/>
        </w:rPr>
        <w:t xml:space="preserve"> (</w:t>
      </w:r>
      <m:oMath>
        <m:r>
          <w:rPr>
            <w:rFonts w:ascii="Cambria Math" w:eastAsia="Batang" w:hAnsi="Cambria Math"/>
            <w:sz w:val="24"/>
            <w:szCs w:val="24"/>
          </w:rPr>
          <m:t>Requirements</m:t>
        </m:r>
      </m:oMath>
      <w:r>
        <w:rPr>
          <w:rFonts w:ascii="Calisto MT" w:eastAsia="Batang" w:hAnsi="Calisto MT"/>
          <w:sz w:val="24"/>
          <w:szCs w:val="24"/>
        </w:rPr>
        <w:t xml:space="preserve"> </w:t>
      </w:r>
      <m:oMath>
        <m:r>
          <w:rPr>
            <w:rFonts w:ascii="Cambria Math" w:eastAsia="Batang" w:hAnsi="Cambria Math"/>
            <w:sz w:val="24"/>
            <w:szCs w:val="24"/>
          </w:rPr>
          <m:t>documentation</m:t>
        </m:r>
      </m:oMath>
      <w:r>
        <w:rPr>
          <w:rFonts w:ascii="Calisto MT" w:eastAsia="Batang" w:hAnsi="Calisto MT"/>
          <w:sz w:val="24"/>
          <w:szCs w:val="24"/>
        </w:rPr>
        <w:t xml:space="preserve">): i requisiti vengono documentati e diventano l’input del successivo giro della spirale (presentata nel paragrafo </w:t>
      </w:r>
      <m:oMath>
        <m:r>
          <w:rPr>
            <w:rFonts w:ascii="Cambria Math" w:eastAsia="Batang" w:hAnsi="Cambria Math"/>
            <w:sz w:val="24"/>
            <w:szCs w:val="24"/>
          </w:rPr>
          <m:t>4.2</m:t>
        </m:r>
      </m:oMath>
      <w:r>
        <w:rPr>
          <w:rFonts w:ascii="Calisto MT" w:eastAsia="Batang" w:hAnsi="Calisto MT"/>
          <w:sz w:val="24"/>
          <w:szCs w:val="24"/>
        </w:rPr>
        <w:t xml:space="preserve"> di questo capitolo).</w:t>
      </w:r>
    </w:p>
    <w:p w14:paraId="60C520E6" w14:textId="1159D9CC" w:rsidR="00B03981" w:rsidRDefault="00B03981" w:rsidP="00B03981">
      <w:pPr>
        <w:jc w:val="both"/>
        <w:rPr>
          <w:rFonts w:ascii="Calisto MT" w:eastAsia="Batang" w:hAnsi="Calisto MT"/>
          <w:sz w:val="24"/>
          <w:szCs w:val="24"/>
        </w:rPr>
      </w:pPr>
      <w:r>
        <w:rPr>
          <w:rFonts w:ascii="Calisto MT" w:eastAsia="Batang" w:hAnsi="Calisto MT"/>
          <w:sz w:val="24"/>
          <w:szCs w:val="24"/>
        </w:rPr>
        <w:t>La figura nella pagina precedente, mostra che la deduzione e l’analisi dei requisiti sono un processo iterativo con un continuo feedback da ciascuna attività alle altre.</w:t>
      </w:r>
    </w:p>
    <w:p w14:paraId="3F052AC5" w14:textId="03CAC6C8" w:rsidR="000D6658" w:rsidRDefault="000D6658" w:rsidP="00B03981">
      <w:pPr>
        <w:jc w:val="both"/>
        <w:rPr>
          <w:rFonts w:ascii="Calisto MT" w:eastAsia="Batang" w:hAnsi="Calisto MT"/>
          <w:sz w:val="24"/>
          <w:szCs w:val="24"/>
        </w:rPr>
      </w:pPr>
      <w:r>
        <w:rPr>
          <w:rFonts w:ascii="Calisto MT" w:eastAsia="Batang" w:hAnsi="Calisto MT"/>
          <w:sz w:val="24"/>
          <w:szCs w:val="24"/>
        </w:rPr>
        <w:t>La comprensione dei requisiti da parte dell’analista migliora a ogni giro del ciclo. Il ciclo termina quando il documento dei requisiti è completato.</w:t>
      </w:r>
    </w:p>
    <w:p w14:paraId="15388933" w14:textId="77777777" w:rsidR="000D6658" w:rsidRDefault="000D6658">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0D6658" w:rsidRPr="004853A3" w14:paraId="18453048" w14:textId="77777777" w:rsidTr="009C12A9">
        <w:tc>
          <w:tcPr>
            <w:tcW w:w="9628" w:type="dxa"/>
            <w:tcBorders>
              <w:top w:val="single" w:sz="4" w:space="0" w:color="auto"/>
              <w:left w:val="nil"/>
              <w:bottom w:val="nil"/>
              <w:right w:val="nil"/>
            </w:tcBorders>
          </w:tcPr>
          <w:p w14:paraId="34F43941" w14:textId="77777777" w:rsidR="000D6658" w:rsidRPr="004853A3" w:rsidRDefault="000D6658" w:rsidP="009C12A9">
            <w:pPr>
              <w:spacing w:line="240" w:lineRule="auto"/>
              <w:jc w:val="both"/>
              <w:rPr>
                <w:sz w:val="24"/>
                <w:szCs w:val="24"/>
              </w:rPr>
            </w:pPr>
          </w:p>
        </w:tc>
      </w:tr>
    </w:tbl>
    <w:p w14:paraId="315A0071" w14:textId="55F5D4EB" w:rsidR="000D6658" w:rsidRDefault="000D6658" w:rsidP="000D6658">
      <w:pPr>
        <w:jc w:val="both"/>
        <w:rPr>
          <w:rFonts w:ascii="Calisto MT" w:eastAsia="Batang" w:hAnsi="Calisto MT"/>
          <w:sz w:val="24"/>
          <w:szCs w:val="24"/>
        </w:rPr>
      </w:pPr>
      <w:r>
        <w:rPr>
          <w:rFonts w:ascii="Bodoni MT" w:eastAsia="Batang" w:hAnsi="Bodoni MT"/>
          <w:sz w:val="40"/>
          <w:szCs w:val="40"/>
        </w:rPr>
        <w:t>4.3.1</w:t>
      </w:r>
      <w:r w:rsidRPr="00D67EFE">
        <w:rPr>
          <w:rFonts w:ascii="Bodoni MT" w:eastAsia="Batang" w:hAnsi="Bodoni MT"/>
          <w:sz w:val="40"/>
          <w:szCs w:val="40"/>
        </w:rPr>
        <w:t xml:space="preserve"> – </w:t>
      </w:r>
      <w:r>
        <w:rPr>
          <w:rFonts w:ascii="Bodoni MT" w:eastAsia="Batang" w:hAnsi="Bodoni MT"/>
          <w:sz w:val="40"/>
          <w:szCs w:val="40"/>
        </w:rPr>
        <w:t>Tecniche di deduzione dei requisiti</w:t>
      </w:r>
      <w:r>
        <w:rPr>
          <w:rFonts w:ascii="Calisto MT" w:eastAsia="Batang" w:hAnsi="Calisto MT"/>
          <w:sz w:val="24"/>
          <w:szCs w:val="24"/>
        </w:rPr>
        <w:fldChar w:fldCharType="begin"/>
      </w:r>
      <w:r>
        <w:rPr>
          <w:rFonts w:ascii="Calisto MT" w:hAnsi="Calisto MT"/>
          <w:sz w:val="24"/>
          <w:szCs w:val="24"/>
        </w:rPr>
        <w:instrText xml:space="preserve"> XE "4 – Ingegneria dei requisiti:4.3 – Deduzione dei requisiti</w:instrText>
      </w:r>
      <w:r w:rsidR="00B14960">
        <w:rPr>
          <w:rFonts w:ascii="Calisto MT" w:hAnsi="Calisto MT"/>
          <w:sz w:val="24"/>
          <w:szCs w:val="24"/>
        </w:rPr>
        <w:instrText>:4.3.1 – Tecniche di deduzione dei requisiti</w:instrText>
      </w:r>
      <w:r>
        <w:rPr>
          <w:rFonts w:ascii="Calisto MT" w:hAnsi="Calisto MT"/>
          <w:sz w:val="24"/>
          <w:szCs w:val="24"/>
        </w:rPr>
        <w:instrText xml:space="preserve">" </w:instrText>
      </w:r>
      <w:r>
        <w:rPr>
          <w:rFonts w:ascii="Calisto MT" w:eastAsia="Batang" w:hAnsi="Calisto MT"/>
          <w:sz w:val="24"/>
          <w:szCs w:val="24"/>
        </w:rPr>
        <w:fldChar w:fldCharType="end"/>
      </w:r>
    </w:p>
    <w:p w14:paraId="3013D478" w14:textId="591B9599" w:rsidR="000D6658" w:rsidRPr="00B14960" w:rsidRDefault="00B14960" w:rsidP="00B14960">
      <w:pPr>
        <w:jc w:val="center"/>
        <w:rPr>
          <w:rFonts w:ascii="Calisto MT" w:eastAsia="Batang" w:hAnsi="Calisto MT"/>
          <w:b/>
          <w:bCs/>
          <w:color w:val="C00000"/>
          <w:sz w:val="28"/>
          <w:szCs w:val="28"/>
        </w:rPr>
      </w:pPr>
      <w:r w:rsidRPr="00B14960">
        <w:rPr>
          <w:rFonts w:ascii="Calisto MT" w:eastAsia="Batang" w:hAnsi="Calisto MT"/>
          <w:b/>
          <w:bCs/>
          <w:color w:val="C00000"/>
          <w:sz w:val="28"/>
          <w:szCs w:val="28"/>
        </w:rPr>
        <w:t>Interviste</w:t>
      </w:r>
    </w:p>
    <w:p w14:paraId="1246F0BE" w14:textId="7F2E6DC2" w:rsidR="00B14960" w:rsidRDefault="00B14960" w:rsidP="00B14960">
      <w:pPr>
        <w:jc w:val="both"/>
        <w:rPr>
          <w:rFonts w:ascii="Calisto MT" w:eastAsia="Batang" w:hAnsi="Calisto MT"/>
          <w:sz w:val="24"/>
          <w:szCs w:val="24"/>
        </w:rPr>
      </w:pPr>
      <w:r>
        <w:rPr>
          <w:rFonts w:ascii="Calisto MT" w:eastAsia="Batang" w:hAnsi="Calisto MT"/>
          <w:sz w:val="24"/>
          <w:szCs w:val="24"/>
        </w:rPr>
        <w:t xml:space="preserve">Le </w:t>
      </w:r>
      <w:r>
        <w:rPr>
          <w:rFonts w:ascii="Calisto MT" w:eastAsia="Batang" w:hAnsi="Calisto MT"/>
          <w:b/>
          <w:bCs/>
          <w:sz w:val="24"/>
          <w:szCs w:val="24"/>
        </w:rPr>
        <w:t>interviste formali o informali</w:t>
      </w:r>
      <w:r>
        <w:rPr>
          <w:rFonts w:ascii="Calisto MT" w:eastAsia="Batang" w:hAnsi="Calisto MT"/>
          <w:sz w:val="24"/>
          <w:szCs w:val="24"/>
        </w:rPr>
        <w:t xml:space="preserve"> con gli stakeholder del sistema sono parte della gran parte dei processi di ingegneria dei requisiti. In queste interviste </w:t>
      </w:r>
      <w:proofErr w:type="gramStart"/>
      <w:r>
        <w:rPr>
          <w:rFonts w:ascii="Calisto MT" w:eastAsia="Batang" w:hAnsi="Calisto MT"/>
          <w:sz w:val="24"/>
          <w:szCs w:val="24"/>
        </w:rPr>
        <w:t>i team</w:t>
      </w:r>
      <w:proofErr w:type="gramEnd"/>
      <w:r>
        <w:rPr>
          <w:rFonts w:ascii="Calisto MT" w:eastAsia="Batang" w:hAnsi="Calisto MT"/>
          <w:sz w:val="24"/>
          <w:szCs w:val="24"/>
        </w:rPr>
        <w:t xml:space="preserve"> di ingegneria fanno domande agli stakeholder sul sistema che utilizzano e sul sistema che deve essere sviluppato; dalle loro risposte ottengono i requisiti</w:t>
      </w:r>
      <w:r w:rsidR="00DC325A">
        <w:rPr>
          <w:rFonts w:ascii="Calisto MT" w:eastAsia="Batang" w:hAnsi="Calisto MT"/>
          <w:sz w:val="24"/>
          <w:szCs w:val="24"/>
        </w:rPr>
        <w:t>.</w:t>
      </w:r>
    </w:p>
    <w:p w14:paraId="33359B58" w14:textId="18551EDD" w:rsidR="00DC325A" w:rsidRDefault="00DC325A" w:rsidP="00B14960">
      <w:pPr>
        <w:jc w:val="both"/>
        <w:rPr>
          <w:rFonts w:ascii="Calisto MT" w:eastAsia="Batang" w:hAnsi="Calisto MT"/>
          <w:sz w:val="24"/>
          <w:szCs w:val="24"/>
        </w:rPr>
      </w:pPr>
      <w:r>
        <w:rPr>
          <w:rFonts w:ascii="Calisto MT" w:eastAsia="Batang" w:hAnsi="Calisto MT"/>
          <w:sz w:val="24"/>
          <w:szCs w:val="24"/>
        </w:rPr>
        <w:t xml:space="preserve">Esistono </w:t>
      </w:r>
      <w:r w:rsidRPr="00DC325A">
        <w:rPr>
          <w:rFonts w:ascii="Calisto MT" w:eastAsia="Batang" w:hAnsi="Calisto MT"/>
          <w:b/>
          <w:bCs/>
          <w:sz w:val="24"/>
          <w:szCs w:val="24"/>
        </w:rPr>
        <w:t>due</w:t>
      </w:r>
      <w:r>
        <w:rPr>
          <w:rFonts w:ascii="Calisto MT" w:eastAsia="Batang" w:hAnsi="Calisto MT"/>
          <w:sz w:val="24"/>
          <w:szCs w:val="24"/>
        </w:rPr>
        <w:t xml:space="preserve"> </w:t>
      </w:r>
      <w:r>
        <w:rPr>
          <w:rFonts w:ascii="Calisto MT" w:eastAsia="Batang" w:hAnsi="Calisto MT"/>
          <w:b/>
          <w:bCs/>
          <w:sz w:val="24"/>
          <w:szCs w:val="24"/>
        </w:rPr>
        <w:t xml:space="preserve">tipi </w:t>
      </w:r>
      <w:r>
        <w:rPr>
          <w:rFonts w:ascii="Calisto MT" w:eastAsia="Batang" w:hAnsi="Calisto MT"/>
          <w:sz w:val="24"/>
          <w:szCs w:val="24"/>
        </w:rPr>
        <w:t>di interviste:</w:t>
      </w:r>
    </w:p>
    <w:p w14:paraId="148DB0DF" w14:textId="5A701DB9" w:rsidR="00DC325A" w:rsidRDefault="00DC325A" w:rsidP="00DC325A">
      <w:pPr>
        <w:pStyle w:val="Paragrafoelenco"/>
        <w:numPr>
          <w:ilvl w:val="0"/>
          <w:numId w:val="10"/>
        </w:numPr>
        <w:jc w:val="both"/>
        <w:rPr>
          <w:rFonts w:ascii="Calisto MT" w:eastAsia="Batang" w:hAnsi="Calisto MT"/>
          <w:sz w:val="24"/>
          <w:szCs w:val="24"/>
        </w:rPr>
      </w:pPr>
      <w:r>
        <w:rPr>
          <w:rFonts w:ascii="Calisto MT" w:eastAsia="Batang" w:hAnsi="Calisto MT"/>
          <w:b/>
          <w:bCs/>
          <w:sz w:val="24"/>
          <w:szCs w:val="24"/>
        </w:rPr>
        <w:t>Interviste chiuse</w:t>
      </w:r>
      <w:r>
        <w:rPr>
          <w:rFonts w:ascii="Calisto MT" w:eastAsia="Batang" w:hAnsi="Calisto MT"/>
          <w:sz w:val="24"/>
          <w:szCs w:val="24"/>
        </w:rPr>
        <w:t>, in cui lo stakeholder risponde a un insieme predefinito di domande;</w:t>
      </w:r>
    </w:p>
    <w:p w14:paraId="1A31232B" w14:textId="627A4535" w:rsidR="00DC325A" w:rsidRDefault="00DC325A" w:rsidP="00DC325A">
      <w:pPr>
        <w:pStyle w:val="Paragrafoelenco"/>
        <w:numPr>
          <w:ilvl w:val="0"/>
          <w:numId w:val="10"/>
        </w:numPr>
        <w:jc w:val="both"/>
        <w:rPr>
          <w:rFonts w:ascii="Calisto MT" w:eastAsia="Batang" w:hAnsi="Calisto MT"/>
          <w:sz w:val="24"/>
          <w:szCs w:val="24"/>
        </w:rPr>
      </w:pPr>
      <w:r>
        <w:rPr>
          <w:rFonts w:ascii="Calisto MT" w:eastAsia="Batang" w:hAnsi="Calisto MT"/>
          <w:b/>
          <w:bCs/>
          <w:sz w:val="24"/>
          <w:szCs w:val="24"/>
        </w:rPr>
        <w:t>Interviste aperte</w:t>
      </w:r>
      <w:r>
        <w:rPr>
          <w:rFonts w:ascii="Calisto MT" w:eastAsia="Batang" w:hAnsi="Calisto MT"/>
          <w:sz w:val="24"/>
          <w:szCs w:val="24"/>
        </w:rPr>
        <w:t xml:space="preserve">, in cui non c’è niente di predefinito. Quindi, </w:t>
      </w:r>
      <w:proofErr w:type="gramStart"/>
      <w:r>
        <w:rPr>
          <w:rFonts w:ascii="Calisto MT" w:eastAsia="Batang" w:hAnsi="Calisto MT"/>
          <w:sz w:val="24"/>
          <w:szCs w:val="24"/>
        </w:rPr>
        <w:t>il team</w:t>
      </w:r>
      <w:proofErr w:type="gramEnd"/>
      <w:r>
        <w:rPr>
          <w:rFonts w:ascii="Calisto MT" w:eastAsia="Batang" w:hAnsi="Calisto MT"/>
          <w:sz w:val="24"/>
          <w:szCs w:val="24"/>
        </w:rPr>
        <w:t xml:space="preserve"> esamina vari problemi degli stakeholder.</w:t>
      </w:r>
    </w:p>
    <w:p w14:paraId="07BDDFD8" w14:textId="5A9F5AF5" w:rsidR="00DC325A" w:rsidRDefault="00DC325A" w:rsidP="00DC325A">
      <w:pPr>
        <w:jc w:val="both"/>
        <w:rPr>
          <w:rFonts w:ascii="Calisto MT" w:eastAsia="Batang" w:hAnsi="Calisto MT"/>
          <w:sz w:val="24"/>
          <w:szCs w:val="24"/>
        </w:rPr>
      </w:pPr>
      <w:r>
        <w:rPr>
          <w:rFonts w:ascii="Calisto MT" w:eastAsia="Batang" w:hAnsi="Calisto MT"/>
          <w:sz w:val="24"/>
          <w:szCs w:val="24"/>
        </w:rPr>
        <w:t>Chiaramente, con le interviste aperte è difficile ottenere grandi risultati. Molte interviste iniziano da alcune domande preliminari e poi si focalizzano sul sistema che deve essere sviluppato.</w:t>
      </w:r>
    </w:p>
    <w:p w14:paraId="2E713E59" w14:textId="2F091B75" w:rsidR="00DC325A" w:rsidRDefault="00DC325A" w:rsidP="00DC325A">
      <w:pPr>
        <w:jc w:val="both"/>
        <w:rPr>
          <w:rFonts w:ascii="Calisto MT" w:eastAsia="Batang" w:hAnsi="Calisto MT"/>
          <w:sz w:val="24"/>
          <w:szCs w:val="24"/>
        </w:rPr>
      </w:pPr>
      <w:r w:rsidRPr="00DC325A">
        <w:rPr>
          <w:rFonts w:ascii="Calisto MT" w:eastAsia="Batang" w:hAnsi="Calisto MT"/>
          <w:b/>
          <w:bCs/>
          <w:sz w:val="24"/>
          <w:szCs w:val="24"/>
        </w:rPr>
        <w:t>Dedurre le conoscenze attraverso le interviste può essere difficile per due ragioni</w:t>
      </w:r>
      <w:r>
        <w:rPr>
          <w:rFonts w:ascii="Calisto MT" w:eastAsia="Batang" w:hAnsi="Calisto MT"/>
          <w:sz w:val="24"/>
          <w:szCs w:val="24"/>
        </w:rPr>
        <w:t>:</w:t>
      </w:r>
    </w:p>
    <w:p w14:paraId="0B6F1759" w14:textId="029F5623" w:rsidR="00DC325A" w:rsidRDefault="00DC325A" w:rsidP="00DC325A">
      <w:pPr>
        <w:pStyle w:val="Paragrafoelenco"/>
        <w:numPr>
          <w:ilvl w:val="0"/>
          <w:numId w:val="11"/>
        </w:numPr>
        <w:jc w:val="both"/>
        <w:rPr>
          <w:rFonts w:ascii="Calisto MT" w:eastAsia="Batang" w:hAnsi="Calisto MT"/>
          <w:sz w:val="24"/>
          <w:szCs w:val="24"/>
        </w:rPr>
      </w:pPr>
      <w:r>
        <w:rPr>
          <w:rFonts w:ascii="Calisto MT" w:eastAsia="Batang" w:hAnsi="Calisto MT"/>
          <w:sz w:val="24"/>
          <w:szCs w:val="24"/>
        </w:rPr>
        <w:t xml:space="preserve">Tutti gli </w:t>
      </w:r>
      <w:r w:rsidRPr="00B841EC">
        <w:rPr>
          <w:rFonts w:ascii="Calisto MT" w:eastAsia="Batang" w:hAnsi="Calisto MT"/>
          <w:b/>
          <w:bCs/>
          <w:sz w:val="24"/>
          <w:szCs w:val="24"/>
        </w:rPr>
        <w:t>specialisti</w:t>
      </w:r>
      <w:r>
        <w:rPr>
          <w:rFonts w:ascii="Calisto MT" w:eastAsia="Batang" w:hAnsi="Calisto MT"/>
          <w:sz w:val="24"/>
          <w:szCs w:val="24"/>
        </w:rPr>
        <w:t xml:space="preserve"> dell’applicazione usano una </w:t>
      </w:r>
      <w:r w:rsidRPr="00B841EC">
        <w:rPr>
          <w:rFonts w:ascii="Calisto MT" w:eastAsia="Batang" w:hAnsi="Calisto MT"/>
          <w:b/>
          <w:bCs/>
          <w:sz w:val="24"/>
          <w:szCs w:val="24"/>
        </w:rPr>
        <w:t>terminologia</w:t>
      </w:r>
      <w:r>
        <w:rPr>
          <w:rFonts w:ascii="Calisto MT" w:eastAsia="Batang" w:hAnsi="Calisto MT"/>
          <w:sz w:val="24"/>
          <w:szCs w:val="24"/>
        </w:rPr>
        <w:t xml:space="preserve"> e un </w:t>
      </w:r>
      <w:r w:rsidRPr="00B841EC">
        <w:rPr>
          <w:rFonts w:ascii="Calisto MT" w:eastAsia="Batang" w:hAnsi="Calisto MT"/>
          <w:b/>
          <w:bCs/>
          <w:sz w:val="24"/>
          <w:szCs w:val="24"/>
        </w:rPr>
        <w:t>gergo specifici</w:t>
      </w:r>
      <w:r>
        <w:rPr>
          <w:rFonts w:ascii="Calisto MT" w:eastAsia="Batang" w:hAnsi="Calisto MT"/>
          <w:sz w:val="24"/>
          <w:szCs w:val="24"/>
        </w:rPr>
        <w:t xml:space="preserve">. Utilizzano termini così precisi e minuziosi che gli </w:t>
      </w:r>
      <w:r w:rsidRPr="00B841EC">
        <w:rPr>
          <w:rFonts w:ascii="Calisto MT" w:eastAsia="Batang" w:hAnsi="Calisto MT"/>
          <w:b/>
          <w:bCs/>
          <w:sz w:val="24"/>
          <w:szCs w:val="24"/>
        </w:rPr>
        <w:t>ingegneri</w:t>
      </w:r>
      <w:r>
        <w:rPr>
          <w:rFonts w:ascii="Calisto MT" w:eastAsia="Batang" w:hAnsi="Calisto MT"/>
          <w:sz w:val="24"/>
          <w:szCs w:val="24"/>
        </w:rPr>
        <w:t xml:space="preserve"> dei requisiti spesso </w:t>
      </w:r>
      <w:r w:rsidRPr="00B841EC">
        <w:rPr>
          <w:rFonts w:ascii="Calisto MT" w:eastAsia="Batang" w:hAnsi="Calisto MT"/>
          <w:b/>
          <w:bCs/>
          <w:sz w:val="24"/>
          <w:szCs w:val="24"/>
        </w:rPr>
        <w:t>non</w:t>
      </w:r>
      <w:r>
        <w:rPr>
          <w:rFonts w:ascii="Calisto MT" w:eastAsia="Batang" w:hAnsi="Calisto MT"/>
          <w:sz w:val="24"/>
          <w:szCs w:val="24"/>
        </w:rPr>
        <w:t xml:space="preserve"> riescono a </w:t>
      </w:r>
      <w:r w:rsidRPr="00B841EC">
        <w:rPr>
          <w:rFonts w:ascii="Calisto MT" w:eastAsia="Batang" w:hAnsi="Calisto MT"/>
          <w:b/>
          <w:bCs/>
          <w:sz w:val="24"/>
          <w:szCs w:val="24"/>
        </w:rPr>
        <w:t>capire</w:t>
      </w:r>
      <w:r>
        <w:rPr>
          <w:rFonts w:ascii="Calisto MT" w:eastAsia="Batang" w:hAnsi="Calisto MT"/>
          <w:sz w:val="24"/>
          <w:szCs w:val="24"/>
        </w:rPr>
        <w:t>.</w:t>
      </w:r>
    </w:p>
    <w:p w14:paraId="35B83AFB" w14:textId="6060CBBB" w:rsidR="00DC325A" w:rsidRDefault="00DC325A" w:rsidP="00DC325A">
      <w:pPr>
        <w:pStyle w:val="Paragrafoelenco"/>
        <w:numPr>
          <w:ilvl w:val="0"/>
          <w:numId w:val="11"/>
        </w:numPr>
        <w:jc w:val="both"/>
        <w:rPr>
          <w:rFonts w:ascii="Calisto MT" w:eastAsia="Batang" w:hAnsi="Calisto MT"/>
          <w:sz w:val="24"/>
          <w:szCs w:val="24"/>
        </w:rPr>
      </w:pPr>
      <w:r>
        <w:rPr>
          <w:rFonts w:ascii="Calisto MT" w:eastAsia="Batang" w:hAnsi="Calisto MT"/>
          <w:sz w:val="24"/>
          <w:szCs w:val="24"/>
        </w:rPr>
        <w:t xml:space="preserve">Gli </w:t>
      </w:r>
      <w:r w:rsidRPr="00B841EC">
        <w:rPr>
          <w:rFonts w:ascii="Calisto MT" w:eastAsia="Batang" w:hAnsi="Calisto MT"/>
          <w:b/>
          <w:bCs/>
          <w:sz w:val="24"/>
          <w:szCs w:val="24"/>
        </w:rPr>
        <w:t>stakeholder</w:t>
      </w:r>
      <w:r>
        <w:rPr>
          <w:rFonts w:ascii="Calisto MT" w:eastAsia="Batang" w:hAnsi="Calisto MT"/>
          <w:sz w:val="24"/>
          <w:szCs w:val="24"/>
        </w:rPr>
        <w:t xml:space="preserve"> hanno </w:t>
      </w:r>
      <w:r w:rsidRPr="00B841EC">
        <w:rPr>
          <w:rFonts w:ascii="Calisto MT" w:eastAsia="Batang" w:hAnsi="Calisto MT"/>
          <w:b/>
          <w:bCs/>
          <w:sz w:val="24"/>
          <w:szCs w:val="24"/>
        </w:rPr>
        <w:t>difficoltà a spiegare</w:t>
      </w:r>
      <w:r>
        <w:rPr>
          <w:rFonts w:ascii="Calisto MT" w:eastAsia="Batang" w:hAnsi="Calisto MT"/>
          <w:sz w:val="24"/>
          <w:szCs w:val="24"/>
        </w:rPr>
        <w:t xml:space="preserve"> alcuni concetti familiari, </w:t>
      </w:r>
      <w:r w:rsidRPr="00B841EC">
        <w:rPr>
          <w:rFonts w:ascii="Calisto MT" w:eastAsia="Batang" w:hAnsi="Calisto MT"/>
          <w:b/>
          <w:bCs/>
          <w:sz w:val="24"/>
          <w:szCs w:val="24"/>
        </w:rPr>
        <w:t xml:space="preserve">oppure </w:t>
      </w:r>
      <w:r>
        <w:rPr>
          <w:rFonts w:ascii="Calisto MT" w:eastAsia="Batang" w:hAnsi="Calisto MT"/>
          <w:sz w:val="24"/>
          <w:szCs w:val="24"/>
        </w:rPr>
        <w:t xml:space="preserve">pensano che siano </w:t>
      </w:r>
      <w:r w:rsidRPr="00B841EC">
        <w:rPr>
          <w:rFonts w:ascii="Calisto MT" w:eastAsia="Batang" w:hAnsi="Calisto MT"/>
          <w:b/>
          <w:bCs/>
          <w:sz w:val="24"/>
          <w:szCs w:val="24"/>
        </w:rPr>
        <w:t>così importanti</w:t>
      </w:r>
      <w:r>
        <w:rPr>
          <w:rFonts w:ascii="Calisto MT" w:eastAsia="Batang" w:hAnsi="Calisto MT"/>
          <w:sz w:val="24"/>
          <w:szCs w:val="24"/>
        </w:rPr>
        <w:t xml:space="preserve"> che è </w:t>
      </w:r>
      <w:r w:rsidRPr="00B841EC">
        <w:rPr>
          <w:rFonts w:ascii="Calisto MT" w:eastAsia="Batang" w:hAnsi="Calisto MT"/>
          <w:b/>
          <w:bCs/>
          <w:sz w:val="24"/>
          <w:szCs w:val="24"/>
        </w:rPr>
        <w:t>inutile citarle</w:t>
      </w:r>
      <w:r>
        <w:rPr>
          <w:rFonts w:ascii="Calisto MT" w:eastAsia="Batang" w:hAnsi="Calisto MT"/>
          <w:sz w:val="24"/>
          <w:szCs w:val="24"/>
        </w:rPr>
        <w:t xml:space="preserve">. Per esempio, </w:t>
      </w:r>
      <w:r w:rsidR="00E327BC">
        <w:rPr>
          <w:rFonts w:ascii="Calisto MT" w:eastAsia="Batang" w:hAnsi="Calisto MT"/>
          <w:sz w:val="24"/>
          <w:szCs w:val="24"/>
        </w:rPr>
        <w:t>per un bibliotecario è ovvio che tutti i nuovi libri debbano essere catalogati prima di aggiungerli alla biblioteca, ma potrebbe non esserlo per l’intervistatore tanto da non includerlo tra i requisiti.</w:t>
      </w:r>
    </w:p>
    <w:p w14:paraId="0CBD910E" w14:textId="1257042A" w:rsidR="00E327BC" w:rsidRDefault="00E327BC" w:rsidP="00E327BC">
      <w:pPr>
        <w:jc w:val="both"/>
        <w:rPr>
          <w:rFonts w:ascii="Calisto MT" w:eastAsia="Batang" w:hAnsi="Calisto MT"/>
          <w:sz w:val="24"/>
          <w:szCs w:val="24"/>
        </w:rPr>
      </w:pPr>
      <w:r>
        <w:rPr>
          <w:rFonts w:ascii="Calisto MT" w:eastAsia="Batang" w:hAnsi="Calisto MT"/>
          <w:sz w:val="24"/>
          <w:szCs w:val="24"/>
        </w:rPr>
        <w:t>Le interviste non sono una tecnica efficace per dedurre conoscenze sui requisiti e sui vincoli organizzativi, perché ci sono delle sottili relazioni di potere tra i vari stakeholder dell’organizzazione. Le strutture organizzative ufficiali raramente rispecchiano la realtà di chi veramente prende le decisioni, ma gli intervistati potrebbero non voler rivelare le vere strutture a un estraneo.</w:t>
      </w:r>
    </w:p>
    <w:p w14:paraId="2F47791B" w14:textId="20290C3A" w:rsidR="00E327BC" w:rsidRDefault="00E327BC" w:rsidP="00E327BC">
      <w:pPr>
        <w:jc w:val="both"/>
        <w:rPr>
          <w:rFonts w:ascii="Calisto MT" w:eastAsia="Batang" w:hAnsi="Calisto MT"/>
          <w:sz w:val="24"/>
          <w:szCs w:val="24"/>
        </w:rPr>
      </w:pPr>
      <w:r>
        <w:rPr>
          <w:rFonts w:ascii="Calisto MT" w:eastAsia="Batang" w:hAnsi="Calisto MT"/>
          <w:sz w:val="24"/>
          <w:szCs w:val="24"/>
        </w:rPr>
        <w:t xml:space="preserve">Gli </w:t>
      </w:r>
      <w:r w:rsidRPr="00B841EC">
        <w:rPr>
          <w:rFonts w:ascii="Calisto MT" w:eastAsia="Batang" w:hAnsi="Calisto MT"/>
          <w:b/>
          <w:bCs/>
          <w:sz w:val="24"/>
          <w:szCs w:val="24"/>
        </w:rPr>
        <w:t>intervistatori efficaci hanno due caratteristiche</w:t>
      </w:r>
      <w:r w:rsidR="00B841EC">
        <w:rPr>
          <w:rFonts w:ascii="Calisto MT" w:eastAsia="Batang" w:hAnsi="Calisto MT"/>
          <w:sz w:val="24"/>
          <w:szCs w:val="24"/>
        </w:rPr>
        <w:t>:</w:t>
      </w:r>
    </w:p>
    <w:p w14:paraId="61C6DC58" w14:textId="6EBEA040" w:rsidR="00B841EC" w:rsidRDefault="00B841EC" w:rsidP="00B841EC">
      <w:pPr>
        <w:pStyle w:val="Paragrafoelenco"/>
        <w:numPr>
          <w:ilvl w:val="0"/>
          <w:numId w:val="12"/>
        </w:numPr>
        <w:jc w:val="both"/>
        <w:rPr>
          <w:rFonts w:ascii="Calisto MT" w:eastAsia="Batang" w:hAnsi="Calisto MT"/>
          <w:sz w:val="24"/>
          <w:szCs w:val="24"/>
        </w:rPr>
      </w:pPr>
      <w:r>
        <w:rPr>
          <w:rFonts w:ascii="Calisto MT" w:eastAsia="Batang" w:hAnsi="Calisto MT"/>
          <w:sz w:val="24"/>
          <w:szCs w:val="24"/>
        </w:rPr>
        <w:t xml:space="preserve">Sono di </w:t>
      </w:r>
      <w:r w:rsidRPr="00B841EC">
        <w:rPr>
          <w:rFonts w:ascii="Calisto MT" w:eastAsia="Batang" w:hAnsi="Calisto MT"/>
          <w:b/>
          <w:bCs/>
          <w:sz w:val="24"/>
          <w:szCs w:val="24"/>
        </w:rPr>
        <w:t>larghe vedute</w:t>
      </w:r>
      <w:r>
        <w:rPr>
          <w:rFonts w:ascii="Calisto MT" w:eastAsia="Batang" w:hAnsi="Calisto MT"/>
          <w:sz w:val="24"/>
          <w:szCs w:val="24"/>
        </w:rPr>
        <w:t xml:space="preserve">, </w:t>
      </w:r>
      <w:r w:rsidRPr="00B841EC">
        <w:rPr>
          <w:rFonts w:ascii="Calisto MT" w:eastAsia="Batang" w:hAnsi="Calisto MT"/>
          <w:b/>
          <w:bCs/>
          <w:sz w:val="24"/>
          <w:szCs w:val="24"/>
        </w:rPr>
        <w:t>evitano</w:t>
      </w:r>
      <w:r>
        <w:rPr>
          <w:rFonts w:ascii="Calisto MT" w:eastAsia="Batang" w:hAnsi="Calisto MT"/>
          <w:sz w:val="24"/>
          <w:szCs w:val="24"/>
        </w:rPr>
        <w:t xml:space="preserve"> le </w:t>
      </w:r>
      <w:r w:rsidRPr="00B841EC">
        <w:rPr>
          <w:rFonts w:ascii="Calisto MT" w:eastAsia="Batang" w:hAnsi="Calisto MT"/>
          <w:b/>
          <w:bCs/>
          <w:sz w:val="24"/>
          <w:szCs w:val="24"/>
        </w:rPr>
        <w:t>idee</w:t>
      </w:r>
      <w:r>
        <w:rPr>
          <w:rFonts w:ascii="Calisto MT" w:eastAsia="Batang" w:hAnsi="Calisto MT"/>
          <w:sz w:val="24"/>
          <w:szCs w:val="24"/>
        </w:rPr>
        <w:t xml:space="preserve"> </w:t>
      </w:r>
      <w:r w:rsidRPr="00B841EC">
        <w:rPr>
          <w:rFonts w:ascii="Calisto MT" w:eastAsia="Batang" w:hAnsi="Calisto MT"/>
          <w:b/>
          <w:bCs/>
          <w:sz w:val="24"/>
          <w:szCs w:val="24"/>
        </w:rPr>
        <w:t>preconcette</w:t>
      </w:r>
      <w:r>
        <w:rPr>
          <w:rFonts w:ascii="Calisto MT" w:eastAsia="Batang" w:hAnsi="Calisto MT"/>
          <w:sz w:val="24"/>
          <w:szCs w:val="24"/>
        </w:rPr>
        <w:t xml:space="preserve"> sui requisiti e sono </w:t>
      </w:r>
      <w:r w:rsidRPr="00B841EC">
        <w:rPr>
          <w:rFonts w:ascii="Calisto MT" w:eastAsia="Batang" w:hAnsi="Calisto MT"/>
          <w:b/>
          <w:bCs/>
          <w:sz w:val="24"/>
          <w:szCs w:val="24"/>
        </w:rPr>
        <w:t>disposti ad ascoltare</w:t>
      </w:r>
      <w:r>
        <w:rPr>
          <w:rFonts w:ascii="Calisto MT" w:eastAsia="Batang" w:hAnsi="Calisto MT"/>
          <w:sz w:val="24"/>
          <w:szCs w:val="24"/>
        </w:rPr>
        <w:t xml:space="preserve"> gli stakeholder. Se lo stakeholder salta fuori con un requisito sorprendente, sono pronti a cambiare idea sul sistema.</w:t>
      </w:r>
    </w:p>
    <w:p w14:paraId="22169D61" w14:textId="08758600" w:rsidR="00B841EC" w:rsidRDefault="00B841EC" w:rsidP="00B841EC">
      <w:pPr>
        <w:pStyle w:val="Paragrafoelenco"/>
        <w:numPr>
          <w:ilvl w:val="0"/>
          <w:numId w:val="12"/>
        </w:numPr>
        <w:jc w:val="both"/>
        <w:rPr>
          <w:rFonts w:ascii="Calisto MT" w:eastAsia="Batang" w:hAnsi="Calisto MT"/>
          <w:sz w:val="24"/>
          <w:szCs w:val="24"/>
        </w:rPr>
      </w:pPr>
      <w:r w:rsidRPr="00B841EC">
        <w:rPr>
          <w:rFonts w:ascii="Calisto MT" w:eastAsia="Batang" w:hAnsi="Calisto MT"/>
          <w:b/>
          <w:bCs/>
          <w:sz w:val="24"/>
          <w:szCs w:val="24"/>
        </w:rPr>
        <w:t>Inducono</w:t>
      </w:r>
      <w:r>
        <w:rPr>
          <w:rFonts w:ascii="Calisto MT" w:eastAsia="Batang" w:hAnsi="Calisto MT"/>
          <w:sz w:val="24"/>
          <w:szCs w:val="24"/>
        </w:rPr>
        <w:t xml:space="preserve"> </w:t>
      </w:r>
      <w:r w:rsidRPr="00B841EC">
        <w:rPr>
          <w:rFonts w:ascii="Calisto MT" w:eastAsia="Batang" w:hAnsi="Calisto MT"/>
          <w:b/>
          <w:bCs/>
          <w:sz w:val="24"/>
          <w:szCs w:val="24"/>
        </w:rPr>
        <w:t>l’intervistato</w:t>
      </w:r>
      <w:r>
        <w:rPr>
          <w:rFonts w:ascii="Calisto MT" w:eastAsia="Batang" w:hAnsi="Calisto MT"/>
          <w:sz w:val="24"/>
          <w:szCs w:val="24"/>
        </w:rPr>
        <w:t xml:space="preserve"> a iniziare la discussione con una domanda, una proposta di requisiti o suggeriscono di lavorare insieme a un prototipo del sistema.</w:t>
      </w:r>
    </w:p>
    <w:p w14:paraId="3D9207F7" w14:textId="77777777" w:rsidR="00B841EC" w:rsidRDefault="00B841EC" w:rsidP="00B841EC">
      <w:pPr>
        <w:jc w:val="both"/>
        <w:rPr>
          <w:rFonts w:ascii="Calisto MT" w:eastAsia="Batang" w:hAnsi="Calisto MT"/>
          <w:sz w:val="24"/>
          <w:szCs w:val="24"/>
        </w:rPr>
      </w:pPr>
    </w:p>
    <w:p w14:paraId="1FA2562A" w14:textId="1ED9F116" w:rsidR="00B841EC" w:rsidRDefault="00B841EC" w:rsidP="00B841EC">
      <w:pPr>
        <w:jc w:val="both"/>
        <w:rPr>
          <w:rFonts w:ascii="Calisto MT" w:eastAsia="Batang" w:hAnsi="Calisto MT"/>
          <w:sz w:val="24"/>
          <w:szCs w:val="24"/>
        </w:rPr>
      </w:pPr>
      <w:r>
        <w:rPr>
          <w:rFonts w:ascii="Calisto MT" w:eastAsia="Batang" w:hAnsi="Calisto MT"/>
          <w:sz w:val="24"/>
          <w:szCs w:val="24"/>
        </w:rPr>
        <w:t xml:space="preserve">Ovviamente, la </w:t>
      </w:r>
      <w:r>
        <w:rPr>
          <w:rFonts w:ascii="Calisto MT" w:eastAsia="Batang" w:hAnsi="Calisto MT"/>
          <w:b/>
          <w:bCs/>
          <w:sz w:val="24"/>
          <w:szCs w:val="24"/>
        </w:rPr>
        <w:t xml:space="preserve">semplice intervista </w:t>
      </w:r>
      <w:r>
        <w:rPr>
          <w:rFonts w:ascii="Calisto MT" w:eastAsia="Batang" w:hAnsi="Calisto MT"/>
          <w:sz w:val="24"/>
          <w:szCs w:val="24"/>
        </w:rPr>
        <w:t xml:space="preserve">può portare alla </w:t>
      </w:r>
      <w:r>
        <w:rPr>
          <w:rFonts w:ascii="Calisto MT" w:eastAsia="Batang" w:hAnsi="Calisto MT"/>
          <w:b/>
          <w:bCs/>
          <w:sz w:val="24"/>
          <w:szCs w:val="24"/>
        </w:rPr>
        <w:t>mancanza di informazioni essenziali</w:t>
      </w:r>
      <w:r>
        <w:rPr>
          <w:rFonts w:ascii="Calisto MT" w:eastAsia="Batang" w:hAnsi="Calisto MT"/>
          <w:sz w:val="24"/>
          <w:szCs w:val="24"/>
        </w:rPr>
        <w:t xml:space="preserve">, per questo motivo questa tecnica di deduzione dovrebbe essere sempre </w:t>
      </w:r>
      <w:r w:rsidRPr="00B841EC">
        <w:rPr>
          <w:rFonts w:ascii="Calisto MT" w:eastAsia="Batang" w:hAnsi="Calisto MT"/>
          <w:b/>
          <w:bCs/>
          <w:sz w:val="24"/>
          <w:szCs w:val="24"/>
        </w:rPr>
        <w:t>utiliz</w:t>
      </w:r>
      <w:r>
        <w:rPr>
          <w:rFonts w:ascii="Calisto MT" w:eastAsia="Batang" w:hAnsi="Calisto MT"/>
          <w:b/>
          <w:bCs/>
          <w:sz w:val="24"/>
          <w:szCs w:val="24"/>
        </w:rPr>
        <w:t>zata insieme ad altre</w:t>
      </w:r>
      <w:r>
        <w:rPr>
          <w:rFonts w:ascii="Calisto MT" w:eastAsia="Batang" w:hAnsi="Calisto MT"/>
          <w:sz w:val="24"/>
          <w:szCs w:val="24"/>
        </w:rPr>
        <w:t>.</w:t>
      </w:r>
    </w:p>
    <w:p w14:paraId="2A02A798" w14:textId="77777777" w:rsidR="00B841EC" w:rsidRDefault="00B841EC">
      <w:pPr>
        <w:spacing w:line="259" w:lineRule="auto"/>
        <w:rPr>
          <w:rFonts w:ascii="Calisto MT" w:eastAsia="Batang" w:hAnsi="Calisto MT"/>
          <w:sz w:val="24"/>
          <w:szCs w:val="24"/>
        </w:rPr>
      </w:pPr>
      <w:r>
        <w:rPr>
          <w:rFonts w:ascii="Calisto MT" w:eastAsia="Batang" w:hAnsi="Calisto MT"/>
          <w:sz w:val="24"/>
          <w:szCs w:val="24"/>
        </w:rPr>
        <w:br w:type="page"/>
      </w:r>
    </w:p>
    <w:p w14:paraId="5D5DD03E" w14:textId="52534B1A" w:rsidR="00B841EC" w:rsidRPr="00B14960" w:rsidRDefault="00B841EC" w:rsidP="00B841EC">
      <w:pPr>
        <w:jc w:val="center"/>
        <w:rPr>
          <w:rFonts w:ascii="Calisto MT" w:eastAsia="Batang" w:hAnsi="Calisto MT"/>
          <w:b/>
          <w:bCs/>
          <w:color w:val="C00000"/>
          <w:sz w:val="28"/>
          <w:szCs w:val="28"/>
        </w:rPr>
      </w:pPr>
      <w:r>
        <w:rPr>
          <w:rFonts w:ascii="Calisto MT" w:eastAsia="Batang" w:hAnsi="Calisto MT"/>
          <w:b/>
          <w:bCs/>
          <w:color w:val="C00000"/>
          <w:sz w:val="28"/>
          <w:szCs w:val="28"/>
        </w:rPr>
        <w:lastRenderedPageBreak/>
        <w:t>Etnografia</w:t>
      </w:r>
    </w:p>
    <w:p w14:paraId="6A000C04" w14:textId="200F7A6D" w:rsidR="00B841EC" w:rsidRDefault="00B841EC" w:rsidP="00B841EC">
      <w:pPr>
        <w:jc w:val="both"/>
        <w:rPr>
          <w:rFonts w:ascii="Calisto MT" w:eastAsia="Batang" w:hAnsi="Calisto MT"/>
          <w:sz w:val="24"/>
          <w:szCs w:val="24"/>
        </w:rPr>
      </w:pPr>
      <w:r>
        <w:rPr>
          <w:rFonts w:ascii="Calisto MT" w:eastAsia="Batang" w:hAnsi="Calisto MT"/>
          <w:sz w:val="24"/>
          <w:szCs w:val="24"/>
        </w:rPr>
        <w:t>Un motivo per cui molti sistemi software sono consegnati, ma mai utilizzati, è che non viene valutato nel modo giusto l’importanza di come i fattori sociali e organizzativi influenzano il funzionamento pratico di un sistema.</w:t>
      </w:r>
    </w:p>
    <w:p w14:paraId="0CD85B00" w14:textId="69FFF394" w:rsidR="00F257CA" w:rsidRDefault="00F257CA" w:rsidP="00B841EC">
      <w:pPr>
        <w:jc w:val="both"/>
        <w:rPr>
          <w:rFonts w:ascii="Calisto MT" w:eastAsia="Batang" w:hAnsi="Calisto MT"/>
          <w:sz w:val="24"/>
          <w:szCs w:val="24"/>
        </w:rPr>
      </w:pPr>
      <w:r>
        <w:rPr>
          <w:rFonts w:ascii="Calisto MT" w:eastAsia="Batang" w:hAnsi="Calisto MT"/>
          <w:sz w:val="24"/>
          <w:szCs w:val="24"/>
        </w:rPr>
        <w:t xml:space="preserve">Quindi, è </w:t>
      </w:r>
      <w:r w:rsidRPr="00F257CA">
        <w:rPr>
          <w:rFonts w:ascii="Calisto MT" w:eastAsia="Batang" w:hAnsi="Calisto MT"/>
          <w:b/>
          <w:bCs/>
          <w:sz w:val="24"/>
          <w:szCs w:val="24"/>
        </w:rPr>
        <w:t>molto importante</w:t>
      </w:r>
      <w:r>
        <w:rPr>
          <w:rFonts w:ascii="Calisto MT" w:eastAsia="Batang" w:hAnsi="Calisto MT"/>
          <w:sz w:val="24"/>
          <w:szCs w:val="24"/>
        </w:rPr>
        <w:t xml:space="preserve">, durane il processo di ingegneria del software, </w:t>
      </w:r>
      <w:r>
        <w:rPr>
          <w:rFonts w:ascii="Calisto MT" w:eastAsia="Batang" w:hAnsi="Calisto MT"/>
          <w:b/>
          <w:bCs/>
          <w:sz w:val="24"/>
          <w:szCs w:val="24"/>
        </w:rPr>
        <w:t>cercare di capire i problemi</w:t>
      </w:r>
      <w:r>
        <w:rPr>
          <w:rFonts w:ascii="Calisto MT" w:eastAsia="Batang" w:hAnsi="Calisto MT"/>
          <w:sz w:val="24"/>
          <w:szCs w:val="24"/>
        </w:rPr>
        <w:t xml:space="preserve"> sociali e organizzativi </w:t>
      </w:r>
      <w:r>
        <w:rPr>
          <w:rFonts w:ascii="Calisto MT" w:eastAsia="Batang" w:hAnsi="Calisto MT"/>
          <w:b/>
          <w:bCs/>
          <w:sz w:val="24"/>
          <w:szCs w:val="24"/>
        </w:rPr>
        <w:t>che influiscono sull’uso del sistema</w:t>
      </w:r>
      <w:r>
        <w:rPr>
          <w:rFonts w:ascii="Calisto MT" w:eastAsia="Batang" w:hAnsi="Calisto MT"/>
          <w:sz w:val="24"/>
          <w:szCs w:val="24"/>
        </w:rPr>
        <w:t>.</w:t>
      </w:r>
    </w:p>
    <w:p w14:paraId="2EF13AC3" w14:textId="77777777" w:rsidR="00F257CA" w:rsidRDefault="00F257CA" w:rsidP="00B841EC">
      <w:pPr>
        <w:jc w:val="both"/>
        <w:rPr>
          <w:rFonts w:ascii="Calisto MT" w:eastAsia="Batang" w:hAnsi="Calisto MT"/>
          <w:sz w:val="24"/>
          <w:szCs w:val="24"/>
        </w:rPr>
      </w:pPr>
      <w:r>
        <w:rPr>
          <w:rFonts w:ascii="Calisto MT" w:eastAsia="Batang" w:hAnsi="Calisto MT"/>
          <w:sz w:val="24"/>
          <w:szCs w:val="24"/>
        </w:rPr>
        <w:t>L’</w:t>
      </w:r>
      <w:r>
        <w:rPr>
          <w:rFonts w:ascii="Calisto MT" w:eastAsia="Batang" w:hAnsi="Calisto MT"/>
          <w:b/>
          <w:bCs/>
          <w:sz w:val="24"/>
          <w:szCs w:val="24"/>
        </w:rPr>
        <w:t xml:space="preserve">etnografia </w:t>
      </w:r>
      <w:r>
        <w:rPr>
          <w:rFonts w:ascii="Calisto MT" w:eastAsia="Batang" w:hAnsi="Calisto MT"/>
          <w:sz w:val="24"/>
          <w:szCs w:val="24"/>
        </w:rPr>
        <w:t xml:space="preserve">è una </w:t>
      </w:r>
      <w:r>
        <w:rPr>
          <w:rFonts w:ascii="Calisto MT" w:eastAsia="Batang" w:hAnsi="Calisto MT"/>
          <w:b/>
          <w:bCs/>
          <w:sz w:val="24"/>
          <w:szCs w:val="24"/>
        </w:rPr>
        <w:t>tecnica di osservazione</w:t>
      </w:r>
      <w:r>
        <w:rPr>
          <w:rFonts w:ascii="Calisto MT" w:eastAsia="Batang" w:hAnsi="Calisto MT"/>
          <w:sz w:val="24"/>
          <w:szCs w:val="24"/>
        </w:rPr>
        <w:t xml:space="preserve"> utilizzata per capire i processi operativi e per derivare i requisiti del software a supporto di tali processi. Un analista si immerge nell’ambiente di lavoro in cui il sistema sarà usato, osserva il lavoro quotidiano prendendo nota dei compiti in cui i partecipanti sono coinvolti.</w:t>
      </w:r>
    </w:p>
    <w:p w14:paraId="1B306EFA" w14:textId="77682487" w:rsidR="00F257CA" w:rsidRDefault="00F257CA" w:rsidP="00B841EC">
      <w:pPr>
        <w:jc w:val="both"/>
        <w:rPr>
          <w:rFonts w:ascii="Calisto MT" w:eastAsia="Batang" w:hAnsi="Calisto MT"/>
          <w:sz w:val="24"/>
          <w:szCs w:val="24"/>
        </w:rPr>
      </w:pPr>
      <w:r>
        <w:rPr>
          <w:rFonts w:ascii="Calisto MT" w:eastAsia="Batang" w:hAnsi="Calisto MT"/>
          <w:sz w:val="24"/>
          <w:szCs w:val="24"/>
        </w:rPr>
        <w:t>Il valore dell’etnografia è l’aiuto che fornisce all’analista nella scoperta dei requisiti impliciti del sistema.</w:t>
      </w:r>
    </w:p>
    <w:p w14:paraId="714E3924" w14:textId="7E859FC5" w:rsidR="00F257CA" w:rsidRDefault="00A92123" w:rsidP="00B841EC">
      <w:pPr>
        <w:jc w:val="both"/>
        <w:rPr>
          <w:rFonts w:ascii="Calisto MT" w:eastAsia="Batang" w:hAnsi="Calisto MT"/>
          <w:sz w:val="24"/>
          <w:szCs w:val="24"/>
        </w:rPr>
      </w:pPr>
      <w:r>
        <w:rPr>
          <w:rFonts w:ascii="Calisto MT" w:eastAsia="Batang" w:hAnsi="Calisto MT"/>
          <w:sz w:val="24"/>
          <w:szCs w:val="24"/>
        </w:rPr>
        <w:t xml:space="preserve">Lucy </w:t>
      </w:r>
      <w:proofErr w:type="spellStart"/>
      <w:r w:rsidR="00F257CA">
        <w:rPr>
          <w:rFonts w:ascii="Calisto MT" w:eastAsia="Batang" w:hAnsi="Calisto MT"/>
          <w:sz w:val="24"/>
          <w:szCs w:val="24"/>
        </w:rPr>
        <w:t>Suchman</w:t>
      </w:r>
      <w:proofErr w:type="spellEnd"/>
      <w:r w:rsidR="00F257CA">
        <w:rPr>
          <w:rFonts w:ascii="Calisto MT" w:eastAsia="Batang" w:hAnsi="Calisto MT"/>
          <w:sz w:val="24"/>
          <w:szCs w:val="24"/>
        </w:rPr>
        <w:t xml:space="preserve"> </w:t>
      </w:r>
      <w:r>
        <w:rPr>
          <w:rFonts w:ascii="Calisto MT" w:eastAsia="Batang" w:hAnsi="Calisto MT"/>
          <w:sz w:val="24"/>
          <w:szCs w:val="24"/>
        </w:rPr>
        <w:t>(</w:t>
      </w:r>
      <w:hyperlink r:id="rId12" w:history="1">
        <w:r w:rsidRPr="00A92123">
          <w:rPr>
            <w:rStyle w:val="Collegamentoipertestuale"/>
            <w:rFonts w:ascii="Calisto MT" w:eastAsia="Batang" w:hAnsi="Calisto MT"/>
            <w:sz w:val="24"/>
            <w:szCs w:val="24"/>
          </w:rPr>
          <w:t>Link biografia</w:t>
        </w:r>
      </w:hyperlink>
      <w:r>
        <w:rPr>
          <w:rFonts w:ascii="Calisto MT" w:eastAsia="Batang" w:hAnsi="Calisto MT"/>
          <w:sz w:val="24"/>
          <w:szCs w:val="24"/>
        </w:rPr>
        <w:t xml:space="preserve">) </w:t>
      </w:r>
      <w:r w:rsidR="00F257CA">
        <w:rPr>
          <w:rFonts w:ascii="Calisto MT" w:eastAsia="Batang" w:hAnsi="Calisto MT"/>
          <w:sz w:val="24"/>
          <w:szCs w:val="24"/>
        </w:rPr>
        <w:t xml:space="preserve">fu </w:t>
      </w:r>
      <w:r w:rsidR="00F257CA" w:rsidRPr="00A92123">
        <w:rPr>
          <w:rFonts w:ascii="Calisto MT" w:eastAsia="Batang" w:hAnsi="Calisto MT"/>
          <w:b/>
          <w:bCs/>
          <w:sz w:val="24"/>
          <w:szCs w:val="24"/>
        </w:rPr>
        <w:t>tra i primi a usare l’etnografia</w:t>
      </w:r>
      <w:r w:rsidR="00F257CA">
        <w:rPr>
          <w:rFonts w:ascii="Calisto MT" w:eastAsia="Batang" w:hAnsi="Calisto MT"/>
          <w:sz w:val="24"/>
          <w:szCs w:val="24"/>
        </w:rPr>
        <w:t xml:space="preserve"> per studiare il lavoro d’ufficio.</w:t>
      </w:r>
      <w:r>
        <w:rPr>
          <w:rFonts w:ascii="Calisto MT" w:eastAsia="Batang" w:hAnsi="Calisto MT"/>
          <w:sz w:val="24"/>
          <w:szCs w:val="24"/>
        </w:rPr>
        <w:t xml:space="preserve"> Scoprì che le attività lavorative reali erano molto più ricche, complesse e dinamiche dei semplici modelli ipotizzati dai sistemi di automazione dell’ufficio.</w:t>
      </w:r>
    </w:p>
    <w:p w14:paraId="674F5295" w14:textId="5D7AED87" w:rsidR="00A92123" w:rsidRDefault="00A92123" w:rsidP="00B841EC">
      <w:pPr>
        <w:jc w:val="both"/>
        <w:rPr>
          <w:rFonts w:ascii="Calisto MT" w:eastAsia="Batang" w:hAnsi="Calisto MT"/>
          <w:sz w:val="24"/>
          <w:szCs w:val="24"/>
        </w:rPr>
      </w:pPr>
      <w:r>
        <w:rPr>
          <w:rFonts w:ascii="Calisto MT" w:eastAsia="Batang" w:hAnsi="Calisto MT"/>
          <w:sz w:val="24"/>
          <w:szCs w:val="24"/>
        </w:rPr>
        <w:t>L’</w:t>
      </w:r>
      <w:r>
        <w:rPr>
          <w:rFonts w:ascii="Calisto MT" w:eastAsia="Batang" w:hAnsi="Calisto MT"/>
          <w:b/>
          <w:bCs/>
          <w:sz w:val="24"/>
          <w:szCs w:val="24"/>
        </w:rPr>
        <w:t xml:space="preserve">etnografia </w:t>
      </w:r>
      <w:r>
        <w:rPr>
          <w:rFonts w:ascii="Calisto MT" w:eastAsia="Batang" w:hAnsi="Calisto MT"/>
          <w:sz w:val="24"/>
          <w:szCs w:val="24"/>
        </w:rPr>
        <w:t xml:space="preserve">è </w:t>
      </w:r>
      <w:r w:rsidRPr="00A92123">
        <w:rPr>
          <w:rFonts w:ascii="Calisto MT" w:eastAsia="Batang" w:hAnsi="Calisto MT"/>
          <w:b/>
          <w:bCs/>
          <w:color w:val="00B050"/>
          <w:sz w:val="24"/>
          <w:szCs w:val="24"/>
        </w:rPr>
        <w:t xml:space="preserve">efficace </w:t>
      </w:r>
      <w:r w:rsidRPr="00A92123">
        <w:rPr>
          <w:rFonts w:ascii="Calisto MT" w:eastAsia="Batang" w:hAnsi="Calisto MT"/>
          <w:b/>
          <w:bCs/>
          <w:sz w:val="24"/>
          <w:szCs w:val="24"/>
        </w:rPr>
        <w:t>per scoprire</w:t>
      </w:r>
      <w:r>
        <w:rPr>
          <w:rFonts w:ascii="Calisto MT" w:eastAsia="Batang" w:hAnsi="Calisto MT"/>
          <w:sz w:val="24"/>
          <w:szCs w:val="24"/>
        </w:rPr>
        <w:t xml:space="preserve"> </w:t>
      </w:r>
      <w:r>
        <w:rPr>
          <w:rFonts w:ascii="Calisto MT" w:eastAsia="Batang" w:hAnsi="Calisto MT"/>
          <w:b/>
          <w:bCs/>
          <w:sz w:val="24"/>
          <w:szCs w:val="24"/>
        </w:rPr>
        <w:t>due tipi di requisiti</w:t>
      </w:r>
      <w:r>
        <w:rPr>
          <w:rFonts w:ascii="Calisto MT" w:eastAsia="Batang" w:hAnsi="Calisto MT"/>
          <w:sz w:val="24"/>
          <w:szCs w:val="24"/>
        </w:rPr>
        <w:t>:</w:t>
      </w:r>
    </w:p>
    <w:p w14:paraId="4FF72CD5" w14:textId="4554CEA7" w:rsidR="00A92123" w:rsidRDefault="00A92123" w:rsidP="00A92123">
      <w:pPr>
        <w:pStyle w:val="Paragrafoelenco"/>
        <w:numPr>
          <w:ilvl w:val="0"/>
          <w:numId w:val="13"/>
        </w:numPr>
        <w:jc w:val="both"/>
        <w:rPr>
          <w:rFonts w:ascii="Calisto MT" w:eastAsia="Batang" w:hAnsi="Calisto MT"/>
          <w:sz w:val="24"/>
          <w:szCs w:val="24"/>
        </w:rPr>
      </w:pPr>
      <w:r w:rsidRPr="00581641">
        <w:rPr>
          <w:rFonts w:ascii="Calisto MT" w:eastAsia="Batang" w:hAnsi="Calisto MT"/>
          <w:b/>
          <w:bCs/>
          <w:sz w:val="24"/>
          <w:szCs w:val="24"/>
        </w:rPr>
        <w:t>Requisiti</w:t>
      </w:r>
      <w:r>
        <w:rPr>
          <w:rFonts w:ascii="Calisto MT" w:eastAsia="Batang" w:hAnsi="Calisto MT"/>
          <w:sz w:val="24"/>
          <w:szCs w:val="24"/>
        </w:rPr>
        <w:t xml:space="preserve"> che </w:t>
      </w:r>
      <w:r w:rsidRPr="00581641">
        <w:rPr>
          <w:rFonts w:ascii="Calisto MT" w:eastAsia="Batang" w:hAnsi="Calisto MT"/>
          <w:b/>
          <w:bCs/>
          <w:sz w:val="24"/>
          <w:szCs w:val="24"/>
        </w:rPr>
        <w:t>derivano</w:t>
      </w:r>
      <w:r>
        <w:rPr>
          <w:rFonts w:ascii="Calisto MT" w:eastAsia="Batang" w:hAnsi="Calisto MT"/>
          <w:sz w:val="24"/>
          <w:szCs w:val="24"/>
        </w:rPr>
        <w:t xml:space="preserve"> dal </w:t>
      </w:r>
      <w:r w:rsidRPr="00581641">
        <w:rPr>
          <w:rFonts w:ascii="Calisto MT" w:eastAsia="Batang" w:hAnsi="Calisto MT"/>
          <w:b/>
          <w:bCs/>
          <w:sz w:val="24"/>
          <w:szCs w:val="24"/>
        </w:rPr>
        <w:t>modo in cui le persone lavorano realmente</w:t>
      </w:r>
      <w:r>
        <w:rPr>
          <w:rFonts w:ascii="Calisto MT" w:eastAsia="Batang" w:hAnsi="Calisto MT"/>
          <w:sz w:val="24"/>
          <w:szCs w:val="24"/>
        </w:rPr>
        <w:t>, anziché dal modo in cui le definizioni di processo dicono che dovrebbero lavorare</w:t>
      </w:r>
      <w:r w:rsidR="002D764D">
        <w:rPr>
          <w:rFonts w:ascii="Calisto MT" w:eastAsia="Batang" w:hAnsi="Calisto MT"/>
          <w:sz w:val="24"/>
          <w:szCs w:val="24"/>
        </w:rPr>
        <w:t>;</w:t>
      </w:r>
    </w:p>
    <w:p w14:paraId="6188B2FC" w14:textId="62A338A8" w:rsidR="002D764D" w:rsidRDefault="002D764D" w:rsidP="00A92123">
      <w:pPr>
        <w:pStyle w:val="Paragrafoelenco"/>
        <w:numPr>
          <w:ilvl w:val="0"/>
          <w:numId w:val="13"/>
        </w:numPr>
        <w:jc w:val="both"/>
        <w:rPr>
          <w:rFonts w:ascii="Calisto MT" w:eastAsia="Batang" w:hAnsi="Calisto MT"/>
          <w:sz w:val="24"/>
          <w:szCs w:val="24"/>
        </w:rPr>
      </w:pPr>
      <w:r>
        <w:rPr>
          <w:rFonts w:ascii="Calisto MT" w:eastAsia="Batang" w:hAnsi="Calisto MT"/>
          <w:sz w:val="24"/>
          <w:szCs w:val="24"/>
        </w:rPr>
        <w:t xml:space="preserve">I </w:t>
      </w:r>
      <w:r w:rsidRPr="00581641">
        <w:rPr>
          <w:rFonts w:ascii="Calisto MT" w:eastAsia="Batang" w:hAnsi="Calisto MT"/>
          <w:b/>
          <w:bCs/>
          <w:sz w:val="24"/>
          <w:szCs w:val="24"/>
        </w:rPr>
        <w:t>requisiti</w:t>
      </w:r>
      <w:r>
        <w:rPr>
          <w:rFonts w:ascii="Calisto MT" w:eastAsia="Batang" w:hAnsi="Calisto MT"/>
          <w:sz w:val="24"/>
          <w:szCs w:val="24"/>
        </w:rPr>
        <w:t xml:space="preserve"> che </w:t>
      </w:r>
      <w:r w:rsidRPr="00581641">
        <w:rPr>
          <w:rFonts w:ascii="Calisto MT" w:eastAsia="Batang" w:hAnsi="Calisto MT"/>
          <w:b/>
          <w:bCs/>
          <w:sz w:val="24"/>
          <w:szCs w:val="24"/>
        </w:rPr>
        <w:t>derivano dalla cooperazione e dalla consapevolezza</w:t>
      </w:r>
      <w:r>
        <w:rPr>
          <w:rFonts w:ascii="Calisto MT" w:eastAsia="Batang" w:hAnsi="Calisto MT"/>
          <w:sz w:val="24"/>
          <w:szCs w:val="24"/>
        </w:rPr>
        <w:t xml:space="preserve"> delle attività di altre persone.</w:t>
      </w:r>
    </w:p>
    <w:p w14:paraId="2AC17979" w14:textId="3DB30256" w:rsidR="002D764D" w:rsidRDefault="00581641" w:rsidP="002D764D">
      <w:pPr>
        <w:jc w:val="both"/>
        <w:rPr>
          <w:rFonts w:ascii="Calisto MT" w:eastAsia="Batang" w:hAnsi="Calisto MT"/>
          <w:sz w:val="24"/>
          <w:szCs w:val="24"/>
        </w:rPr>
      </w:pPr>
      <w:r>
        <w:rPr>
          <w:rFonts w:ascii="Calisto MT" w:eastAsia="Batang" w:hAnsi="Calisto MT"/>
          <w:sz w:val="24"/>
          <w:szCs w:val="24"/>
        </w:rPr>
        <w:t>L’etnografia può essere combinata con la prototipazione, come mostrato in figura. La prima fornisce informazioni per lo sviluppo del prototipo, in modo da ridurne i cicli di perfezionamento. Mentre la seconda, concentra l’etnografia sull’identificazione di problemi e domande da discutere poi con l’etnografo, il quale dovrebbe quindi cercare le relative risposte nella fase successiva dello studio.</w:t>
      </w:r>
    </w:p>
    <w:p w14:paraId="176D7DC1" w14:textId="3085B236" w:rsidR="004C1109" w:rsidRDefault="004C1109" w:rsidP="004C1109">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182FD90F" wp14:editId="0AA67FE9">
            <wp:extent cx="5300490" cy="144713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2172" cy="1453057"/>
                    </a:xfrm>
                    <a:prstGeom prst="rect">
                      <a:avLst/>
                    </a:prstGeom>
                  </pic:spPr>
                </pic:pic>
              </a:graphicData>
            </a:graphic>
          </wp:inline>
        </w:drawing>
      </w:r>
    </w:p>
    <w:p w14:paraId="14128DAC" w14:textId="3FA72D37" w:rsidR="004C1109" w:rsidRDefault="004C1109" w:rsidP="004C1109">
      <w:pPr>
        <w:jc w:val="both"/>
        <w:rPr>
          <w:rFonts w:ascii="Calisto MT" w:eastAsia="Batang" w:hAnsi="Calisto MT"/>
          <w:sz w:val="24"/>
          <w:szCs w:val="24"/>
        </w:rPr>
      </w:pPr>
      <w:r>
        <w:rPr>
          <w:rFonts w:ascii="Calisto MT" w:eastAsia="Batang" w:hAnsi="Calisto MT"/>
          <w:sz w:val="24"/>
          <w:szCs w:val="24"/>
        </w:rPr>
        <w:t xml:space="preserve">Anche qui, dato che questo approccio si focalizza sull’utente finale, non è adatto a scoprire requisiti organizzativi o di dominio più ampi. Pertanto, </w:t>
      </w:r>
      <w:r w:rsidRPr="004C1109">
        <w:rPr>
          <w:rFonts w:ascii="Calisto MT" w:eastAsia="Batang" w:hAnsi="Calisto MT"/>
          <w:b/>
          <w:bCs/>
          <w:sz w:val="24"/>
          <w:szCs w:val="24"/>
        </w:rPr>
        <w:t>l’etnografia dovrebbe essere utilizzata come una di tante tecniche di deduzione dei requisiti</w:t>
      </w:r>
      <w:r>
        <w:rPr>
          <w:rFonts w:ascii="Calisto MT" w:eastAsia="Batang" w:hAnsi="Calisto MT"/>
          <w:sz w:val="24"/>
          <w:szCs w:val="24"/>
        </w:rPr>
        <w:t>.</w:t>
      </w:r>
    </w:p>
    <w:p w14:paraId="0B7E6F2D" w14:textId="77777777" w:rsidR="004C1109" w:rsidRDefault="004C1109">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4C1109" w:rsidRPr="004853A3" w14:paraId="5B4B5744" w14:textId="77777777" w:rsidTr="009C12A9">
        <w:tc>
          <w:tcPr>
            <w:tcW w:w="9628" w:type="dxa"/>
            <w:tcBorders>
              <w:top w:val="single" w:sz="4" w:space="0" w:color="auto"/>
              <w:left w:val="nil"/>
              <w:bottom w:val="nil"/>
              <w:right w:val="nil"/>
            </w:tcBorders>
          </w:tcPr>
          <w:p w14:paraId="26385CC2" w14:textId="77777777" w:rsidR="004C1109" w:rsidRPr="004853A3" w:rsidRDefault="004C1109" w:rsidP="009C12A9">
            <w:pPr>
              <w:spacing w:line="240" w:lineRule="auto"/>
              <w:jc w:val="both"/>
              <w:rPr>
                <w:sz w:val="24"/>
                <w:szCs w:val="24"/>
              </w:rPr>
            </w:pPr>
          </w:p>
        </w:tc>
      </w:tr>
    </w:tbl>
    <w:p w14:paraId="745FAEE8" w14:textId="6DACE44E" w:rsidR="004C1109" w:rsidRDefault="004C1109" w:rsidP="004C1109">
      <w:pPr>
        <w:jc w:val="both"/>
        <w:rPr>
          <w:rFonts w:ascii="Calisto MT" w:eastAsia="Batang" w:hAnsi="Calisto MT"/>
          <w:sz w:val="24"/>
          <w:szCs w:val="24"/>
        </w:rPr>
      </w:pPr>
      <w:r>
        <w:rPr>
          <w:rFonts w:ascii="Bodoni MT" w:eastAsia="Batang" w:hAnsi="Bodoni MT"/>
          <w:sz w:val="40"/>
          <w:szCs w:val="40"/>
        </w:rPr>
        <w:t>4.3.2</w:t>
      </w:r>
      <w:r w:rsidRPr="00D67EFE">
        <w:rPr>
          <w:rFonts w:ascii="Bodoni MT" w:eastAsia="Batang" w:hAnsi="Bodoni MT"/>
          <w:sz w:val="40"/>
          <w:szCs w:val="40"/>
        </w:rPr>
        <w:t xml:space="preserve"> – </w:t>
      </w:r>
      <w:r>
        <w:rPr>
          <w:rFonts w:ascii="Bodoni MT" w:eastAsia="Batang" w:hAnsi="Bodoni MT"/>
          <w:sz w:val="40"/>
          <w:szCs w:val="40"/>
        </w:rPr>
        <w:t>Storie e scenari</w:t>
      </w:r>
      <w:r>
        <w:rPr>
          <w:rFonts w:ascii="Calisto MT" w:eastAsia="Batang" w:hAnsi="Calisto MT"/>
          <w:sz w:val="24"/>
          <w:szCs w:val="24"/>
        </w:rPr>
        <w:fldChar w:fldCharType="begin"/>
      </w:r>
      <w:r>
        <w:rPr>
          <w:rFonts w:ascii="Calisto MT" w:hAnsi="Calisto MT"/>
          <w:sz w:val="24"/>
          <w:szCs w:val="24"/>
        </w:rPr>
        <w:instrText xml:space="preserve"> XE "4 – Ingegneria dei requisiti:4.3 – Deduzione dei requisiti:4.3.2 – Storie e scenari" </w:instrText>
      </w:r>
      <w:r>
        <w:rPr>
          <w:rFonts w:ascii="Calisto MT" w:eastAsia="Batang" w:hAnsi="Calisto MT"/>
          <w:sz w:val="24"/>
          <w:szCs w:val="24"/>
        </w:rPr>
        <w:fldChar w:fldCharType="end"/>
      </w:r>
    </w:p>
    <w:p w14:paraId="1C4C8C18" w14:textId="6E7211D4" w:rsidR="004C1109" w:rsidRDefault="00C63EB4" w:rsidP="004C1109">
      <w:pPr>
        <w:jc w:val="both"/>
        <w:rPr>
          <w:rFonts w:ascii="Calisto MT" w:eastAsia="Batang" w:hAnsi="Calisto MT"/>
          <w:sz w:val="24"/>
          <w:szCs w:val="24"/>
        </w:rPr>
      </w:pPr>
      <w:r>
        <w:rPr>
          <w:rFonts w:ascii="Calisto MT" w:eastAsia="Batang" w:hAnsi="Calisto MT"/>
          <w:sz w:val="24"/>
          <w:szCs w:val="24"/>
        </w:rPr>
        <w:t>Storie e scenari vengono utilizzati quando si intervistano gruppi di stakeholder</w:t>
      </w:r>
      <w:r w:rsidR="00E54424">
        <w:rPr>
          <w:rFonts w:ascii="Calisto MT" w:eastAsia="Batang" w:hAnsi="Calisto MT"/>
          <w:sz w:val="24"/>
          <w:szCs w:val="24"/>
        </w:rPr>
        <w:t xml:space="preserve"> per discutere il sistema con altri stakeholde</w:t>
      </w:r>
      <w:r w:rsidR="00012D55">
        <w:rPr>
          <w:rFonts w:ascii="Calisto MT" w:eastAsia="Batang" w:hAnsi="Calisto MT"/>
          <w:sz w:val="24"/>
          <w:szCs w:val="24"/>
        </w:rPr>
        <w:t>r e sviluppare requisiti di sistema più specifici.</w:t>
      </w:r>
    </w:p>
    <w:p w14:paraId="2922E927" w14:textId="73AC7AC9" w:rsidR="00012D55" w:rsidRDefault="00012D55" w:rsidP="004C1109">
      <w:pPr>
        <w:jc w:val="both"/>
        <w:rPr>
          <w:rFonts w:ascii="Calisto MT" w:eastAsia="Batang" w:hAnsi="Calisto MT"/>
          <w:sz w:val="24"/>
          <w:szCs w:val="24"/>
        </w:rPr>
      </w:pPr>
      <w:r>
        <w:rPr>
          <w:rFonts w:ascii="Calisto MT" w:eastAsia="Batang" w:hAnsi="Calisto MT"/>
          <w:sz w:val="24"/>
          <w:szCs w:val="24"/>
        </w:rPr>
        <w:t xml:space="preserve">Le </w:t>
      </w:r>
      <w:r>
        <w:rPr>
          <w:rFonts w:ascii="Calisto MT" w:eastAsia="Batang" w:hAnsi="Calisto MT"/>
          <w:b/>
          <w:bCs/>
          <w:sz w:val="24"/>
          <w:szCs w:val="24"/>
        </w:rPr>
        <w:t xml:space="preserve">storie </w:t>
      </w:r>
      <w:r>
        <w:rPr>
          <w:rFonts w:ascii="Calisto MT" w:eastAsia="Batang" w:hAnsi="Calisto MT"/>
          <w:sz w:val="24"/>
          <w:szCs w:val="24"/>
        </w:rPr>
        <w:t xml:space="preserve">sono testi narrativi e presentano una descrizione di alto livello del modo in cui il sistema è utilizzato; gli </w:t>
      </w:r>
      <w:r w:rsidRPr="00012D55">
        <w:rPr>
          <w:rFonts w:ascii="Calisto MT" w:eastAsia="Batang" w:hAnsi="Calisto MT"/>
          <w:b/>
          <w:bCs/>
          <w:sz w:val="24"/>
          <w:szCs w:val="24"/>
        </w:rPr>
        <w:t>scenari</w:t>
      </w:r>
      <w:r>
        <w:rPr>
          <w:rFonts w:ascii="Calisto MT" w:eastAsia="Batang" w:hAnsi="Calisto MT"/>
          <w:sz w:val="24"/>
          <w:szCs w:val="24"/>
        </w:rPr>
        <w:t xml:space="preserve"> di solito sono strutturati con informazioni specifiche raccolte come </w:t>
      </w:r>
      <w:r w:rsidR="001D36AA">
        <w:rPr>
          <w:rFonts w:ascii="Calisto MT" w:eastAsia="Batang" w:hAnsi="Calisto MT"/>
          <w:sz w:val="24"/>
          <w:szCs w:val="24"/>
        </w:rPr>
        <w:t>input e output. Le storie sono più efficaci per preparare una “visione d’insieme”. Parti delle storie possono poi essere sviluppate più dettagliatamente e rappresentate come scenari.</w:t>
      </w:r>
    </w:p>
    <w:p w14:paraId="3AEF562C" w14:textId="6E353175" w:rsidR="001D36AA" w:rsidRDefault="001D36AA" w:rsidP="004C1109">
      <w:pPr>
        <w:jc w:val="both"/>
        <w:rPr>
          <w:rFonts w:ascii="Calisto MT" w:eastAsia="Batang" w:hAnsi="Calisto MT"/>
          <w:sz w:val="24"/>
          <w:szCs w:val="24"/>
        </w:rPr>
      </w:pPr>
      <w:r>
        <w:rPr>
          <w:rFonts w:ascii="Calisto MT" w:eastAsia="Batang" w:hAnsi="Calisto MT"/>
          <w:sz w:val="24"/>
          <w:szCs w:val="24"/>
        </w:rPr>
        <w:t xml:space="preserve">Il </w:t>
      </w:r>
      <w:r w:rsidRPr="001D36AA">
        <w:rPr>
          <w:rFonts w:ascii="Calisto MT" w:eastAsia="Batang" w:hAnsi="Calisto MT"/>
          <w:b/>
          <w:bCs/>
          <w:color w:val="00B050"/>
          <w:sz w:val="24"/>
          <w:szCs w:val="24"/>
        </w:rPr>
        <w:t xml:space="preserve">vantaggio </w:t>
      </w:r>
      <w:r>
        <w:rPr>
          <w:rFonts w:ascii="Calisto MT" w:eastAsia="Batang" w:hAnsi="Calisto MT"/>
          <w:sz w:val="24"/>
          <w:szCs w:val="24"/>
        </w:rPr>
        <w:t xml:space="preserve">delle </w:t>
      </w:r>
      <w:r>
        <w:rPr>
          <w:rFonts w:ascii="Calisto MT" w:eastAsia="Batang" w:hAnsi="Calisto MT"/>
          <w:b/>
          <w:bCs/>
          <w:sz w:val="24"/>
          <w:szCs w:val="24"/>
        </w:rPr>
        <w:t>storie</w:t>
      </w:r>
      <w:r>
        <w:rPr>
          <w:rFonts w:ascii="Calisto MT" w:eastAsia="Batang" w:hAnsi="Calisto MT"/>
          <w:sz w:val="24"/>
          <w:szCs w:val="24"/>
        </w:rPr>
        <w:t xml:space="preserve"> è che chiunque può facilmente mettersi in relazione con esse. Questo è utile per ottenere informazioni da un pubblico più vasto di quello che si potrebbe realisticamente intervistare.</w:t>
      </w:r>
    </w:p>
    <w:p w14:paraId="038C5693" w14:textId="39E1F92E" w:rsidR="001D36AA" w:rsidRDefault="001D36AA" w:rsidP="004C1109">
      <w:pPr>
        <w:jc w:val="both"/>
        <w:rPr>
          <w:rFonts w:ascii="Calisto MT" w:eastAsia="Batang" w:hAnsi="Calisto MT"/>
          <w:sz w:val="24"/>
          <w:szCs w:val="24"/>
        </w:rPr>
      </w:pPr>
    </w:p>
    <w:p w14:paraId="2D2120E5" w14:textId="0513F56B" w:rsidR="001D36AA" w:rsidRDefault="001D36AA" w:rsidP="004C1109">
      <w:pPr>
        <w:jc w:val="both"/>
        <w:rPr>
          <w:rFonts w:ascii="Calisto MT" w:eastAsia="Batang" w:hAnsi="Calisto MT"/>
          <w:sz w:val="24"/>
          <w:szCs w:val="24"/>
        </w:rPr>
      </w:pPr>
      <w:r>
        <w:rPr>
          <w:rFonts w:ascii="Calisto MT" w:eastAsia="Batang" w:hAnsi="Calisto MT"/>
          <w:sz w:val="24"/>
          <w:szCs w:val="24"/>
        </w:rPr>
        <w:t xml:space="preserve">Uno </w:t>
      </w:r>
      <w:r>
        <w:rPr>
          <w:rFonts w:ascii="Calisto MT" w:eastAsia="Batang" w:hAnsi="Calisto MT"/>
          <w:b/>
          <w:bCs/>
          <w:sz w:val="24"/>
          <w:szCs w:val="24"/>
        </w:rPr>
        <w:t>scenario</w:t>
      </w:r>
      <w:r>
        <w:rPr>
          <w:rFonts w:ascii="Calisto MT" w:eastAsia="Batang" w:hAnsi="Calisto MT"/>
          <w:sz w:val="24"/>
          <w:szCs w:val="24"/>
        </w:rPr>
        <w:t xml:space="preserve"> inizia con la descrizione dell’interazione. Durante il processo di deduzione, si aggiungono dettagli per creare una descrizione più completa dell’interazione. Nella sua forma più generale, uno scenario include:</w:t>
      </w:r>
    </w:p>
    <w:p w14:paraId="69BACB95" w14:textId="76471395" w:rsidR="001D36AA" w:rsidRDefault="001D36AA" w:rsidP="001D36AA">
      <w:pPr>
        <w:pStyle w:val="Paragrafoelenco"/>
        <w:numPr>
          <w:ilvl w:val="0"/>
          <w:numId w:val="14"/>
        </w:numPr>
        <w:jc w:val="both"/>
        <w:rPr>
          <w:rFonts w:ascii="Calisto MT" w:eastAsia="Batang" w:hAnsi="Calisto MT"/>
          <w:sz w:val="24"/>
          <w:szCs w:val="24"/>
        </w:rPr>
      </w:pPr>
      <w:r>
        <w:rPr>
          <w:rFonts w:ascii="Calisto MT" w:eastAsia="Batang" w:hAnsi="Calisto MT"/>
          <w:sz w:val="24"/>
          <w:szCs w:val="24"/>
        </w:rPr>
        <w:t>Una descrizione di ciò che il sistema e gli utenti si aspettano quando inizia lo scenario;</w:t>
      </w:r>
    </w:p>
    <w:p w14:paraId="1FC73FC1" w14:textId="630950CD" w:rsidR="001D36AA" w:rsidRDefault="001D36AA" w:rsidP="001D36AA">
      <w:pPr>
        <w:pStyle w:val="Paragrafoelenco"/>
        <w:numPr>
          <w:ilvl w:val="0"/>
          <w:numId w:val="14"/>
        </w:numPr>
        <w:jc w:val="both"/>
        <w:rPr>
          <w:rFonts w:ascii="Calisto MT" w:eastAsia="Batang" w:hAnsi="Calisto MT"/>
          <w:sz w:val="24"/>
          <w:szCs w:val="24"/>
        </w:rPr>
      </w:pPr>
      <w:r>
        <w:rPr>
          <w:rFonts w:ascii="Calisto MT" w:eastAsia="Batang" w:hAnsi="Calisto MT"/>
          <w:sz w:val="24"/>
          <w:szCs w:val="24"/>
        </w:rPr>
        <w:t>Una descrizione del flusso normale di eventi nello scenario;</w:t>
      </w:r>
    </w:p>
    <w:p w14:paraId="776DAF59" w14:textId="0B8FA62E" w:rsidR="001D36AA" w:rsidRDefault="001D36AA" w:rsidP="001D36AA">
      <w:pPr>
        <w:pStyle w:val="Paragrafoelenco"/>
        <w:numPr>
          <w:ilvl w:val="0"/>
          <w:numId w:val="14"/>
        </w:numPr>
        <w:jc w:val="both"/>
        <w:rPr>
          <w:rFonts w:ascii="Calisto MT" w:eastAsia="Batang" w:hAnsi="Calisto MT"/>
          <w:sz w:val="24"/>
          <w:szCs w:val="24"/>
        </w:rPr>
      </w:pPr>
      <w:r>
        <w:rPr>
          <w:rFonts w:ascii="Calisto MT" w:eastAsia="Batang" w:hAnsi="Calisto MT"/>
          <w:sz w:val="24"/>
          <w:szCs w:val="24"/>
        </w:rPr>
        <w:t>Una descrizione di cosa può causare errori e come possono essere gestiti i problemi risultanti;</w:t>
      </w:r>
    </w:p>
    <w:p w14:paraId="20E6DB66" w14:textId="36DA9883" w:rsidR="001D36AA" w:rsidRDefault="001D36AA" w:rsidP="001D36AA">
      <w:pPr>
        <w:pStyle w:val="Paragrafoelenco"/>
        <w:numPr>
          <w:ilvl w:val="0"/>
          <w:numId w:val="14"/>
        </w:numPr>
        <w:jc w:val="both"/>
        <w:rPr>
          <w:rFonts w:ascii="Calisto MT" w:eastAsia="Batang" w:hAnsi="Calisto MT"/>
          <w:sz w:val="24"/>
          <w:szCs w:val="24"/>
        </w:rPr>
      </w:pPr>
      <w:r>
        <w:rPr>
          <w:rFonts w:ascii="Calisto MT" w:eastAsia="Batang" w:hAnsi="Calisto MT"/>
          <w:sz w:val="24"/>
          <w:szCs w:val="24"/>
        </w:rPr>
        <w:t>Informazioni su altre attività che potrebbero svolgersi contemporaneamente;</w:t>
      </w:r>
    </w:p>
    <w:p w14:paraId="7B19A052" w14:textId="2DCF20D2" w:rsidR="001D36AA" w:rsidRDefault="001D36AA" w:rsidP="001D36AA">
      <w:pPr>
        <w:pStyle w:val="Paragrafoelenco"/>
        <w:numPr>
          <w:ilvl w:val="0"/>
          <w:numId w:val="14"/>
        </w:numPr>
        <w:jc w:val="both"/>
        <w:rPr>
          <w:rFonts w:ascii="Calisto MT" w:eastAsia="Batang" w:hAnsi="Calisto MT"/>
          <w:sz w:val="24"/>
          <w:szCs w:val="24"/>
        </w:rPr>
      </w:pPr>
      <w:r>
        <w:rPr>
          <w:rFonts w:ascii="Calisto MT" w:eastAsia="Batang" w:hAnsi="Calisto MT"/>
          <w:sz w:val="24"/>
          <w:szCs w:val="24"/>
        </w:rPr>
        <w:t>Una descrizione dello stato del sistema al termine dello scenario.</w:t>
      </w:r>
    </w:p>
    <w:p w14:paraId="18681FB9" w14:textId="15461B59" w:rsidR="003D6A59" w:rsidRDefault="001D36AA" w:rsidP="001D36AA">
      <w:pPr>
        <w:jc w:val="both"/>
        <w:rPr>
          <w:rFonts w:ascii="Calisto MT" w:eastAsia="Batang" w:hAnsi="Calisto MT"/>
          <w:sz w:val="24"/>
          <w:szCs w:val="24"/>
        </w:rPr>
      </w:pPr>
      <w:r>
        <w:rPr>
          <w:rFonts w:ascii="Calisto MT" w:eastAsia="Batang" w:hAnsi="Calisto MT"/>
          <w:sz w:val="24"/>
          <w:szCs w:val="24"/>
        </w:rPr>
        <w:t>Come le storie, anche gli scenari possono essere utilizzati</w:t>
      </w:r>
      <w:r w:rsidR="003D6A59">
        <w:rPr>
          <w:rFonts w:ascii="Calisto MT" w:eastAsia="Batang" w:hAnsi="Calisto MT"/>
          <w:sz w:val="24"/>
          <w:szCs w:val="24"/>
        </w:rPr>
        <w:t xml:space="preserve"> per agevolare la discussione con gli stakeholder che potrebbero avere modi differenti di raggiungere lo stesso risultato.</w:t>
      </w:r>
    </w:p>
    <w:p w14:paraId="3D93E625" w14:textId="77777777" w:rsidR="003D6A59" w:rsidRDefault="003D6A59">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3D6A59" w:rsidRPr="004853A3" w14:paraId="50613AF0" w14:textId="77777777" w:rsidTr="00EC19CC">
        <w:tc>
          <w:tcPr>
            <w:tcW w:w="9628" w:type="dxa"/>
            <w:tcBorders>
              <w:top w:val="single" w:sz="4" w:space="0" w:color="auto"/>
              <w:left w:val="nil"/>
              <w:bottom w:val="nil"/>
              <w:right w:val="nil"/>
            </w:tcBorders>
          </w:tcPr>
          <w:p w14:paraId="6DF0F7D9" w14:textId="77777777" w:rsidR="003D6A59" w:rsidRPr="004853A3" w:rsidRDefault="003D6A59" w:rsidP="00EC19CC">
            <w:pPr>
              <w:spacing w:line="240" w:lineRule="auto"/>
              <w:jc w:val="both"/>
              <w:rPr>
                <w:sz w:val="24"/>
                <w:szCs w:val="24"/>
              </w:rPr>
            </w:pPr>
          </w:p>
        </w:tc>
      </w:tr>
    </w:tbl>
    <w:p w14:paraId="3D1EF3D0" w14:textId="6D148026" w:rsidR="003D6A59" w:rsidRDefault="003D6A59" w:rsidP="003D6A59">
      <w:pPr>
        <w:jc w:val="both"/>
        <w:rPr>
          <w:rFonts w:ascii="Calisto MT" w:eastAsia="Batang" w:hAnsi="Calisto MT"/>
          <w:sz w:val="24"/>
          <w:szCs w:val="24"/>
        </w:rPr>
      </w:pPr>
      <w:r>
        <w:rPr>
          <w:rFonts w:ascii="Bodoni MT" w:eastAsia="Batang" w:hAnsi="Bodoni MT"/>
          <w:sz w:val="40"/>
          <w:szCs w:val="40"/>
        </w:rPr>
        <w:t>4.4</w:t>
      </w:r>
      <w:r w:rsidRPr="00D67EFE">
        <w:rPr>
          <w:rFonts w:ascii="Bodoni MT" w:eastAsia="Batang" w:hAnsi="Bodoni MT"/>
          <w:sz w:val="40"/>
          <w:szCs w:val="40"/>
        </w:rPr>
        <w:t xml:space="preserve"> – </w:t>
      </w:r>
      <w:r>
        <w:rPr>
          <w:rFonts w:ascii="Bodoni MT" w:eastAsia="Batang" w:hAnsi="Bodoni MT"/>
          <w:sz w:val="40"/>
          <w:szCs w:val="40"/>
        </w:rPr>
        <w:t>Specifica dei requisiti</w:t>
      </w:r>
      <w:r>
        <w:rPr>
          <w:rFonts w:ascii="Calisto MT" w:eastAsia="Batang" w:hAnsi="Calisto MT"/>
          <w:sz w:val="24"/>
          <w:szCs w:val="24"/>
        </w:rPr>
        <w:fldChar w:fldCharType="begin"/>
      </w:r>
      <w:r>
        <w:rPr>
          <w:rFonts w:ascii="Calisto MT" w:hAnsi="Calisto MT"/>
          <w:sz w:val="24"/>
          <w:szCs w:val="24"/>
        </w:rPr>
        <w:instrText xml:space="preserve"> XE "4 – Ingegneria dei requisiti:4.4 – Specifica dei requisiti" </w:instrText>
      </w:r>
      <w:r>
        <w:rPr>
          <w:rFonts w:ascii="Calisto MT" w:eastAsia="Batang" w:hAnsi="Calisto MT"/>
          <w:sz w:val="24"/>
          <w:szCs w:val="24"/>
        </w:rPr>
        <w:fldChar w:fldCharType="end"/>
      </w:r>
    </w:p>
    <w:p w14:paraId="37BE2960" w14:textId="6906A4AE" w:rsidR="003D6A59" w:rsidRDefault="003D6A59" w:rsidP="003D6A59">
      <w:pPr>
        <w:jc w:val="both"/>
        <w:rPr>
          <w:rFonts w:ascii="Calisto MT" w:eastAsia="Batang" w:hAnsi="Calisto MT"/>
          <w:sz w:val="24"/>
          <w:szCs w:val="24"/>
        </w:rPr>
      </w:pPr>
      <w:r>
        <w:rPr>
          <w:rFonts w:ascii="Calisto MT" w:eastAsia="Batang" w:hAnsi="Calisto MT"/>
          <w:sz w:val="24"/>
          <w:szCs w:val="24"/>
        </w:rPr>
        <w:t xml:space="preserve">La </w:t>
      </w:r>
      <w:r w:rsidRPr="003D6A59">
        <w:rPr>
          <w:rFonts w:ascii="Calisto MT" w:eastAsia="Batang" w:hAnsi="Calisto MT"/>
          <w:b/>
          <w:bCs/>
          <w:sz w:val="24"/>
          <w:szCs w:val="24"/>
        </w:rPr>
        <w:t>specifica dei requisiti</w:t>
      </w:r>
      <w:r>
        <w:rPr>
          <w:rFonts w:ascii="Calisto MT" w:eastAsia="Batang" w:hAnsi="Calisto MT"/>
          <w:sz w:val="24"/>
          <w:szCs w:val="24"/>
        </w:rPr>
        <w:t xml:space="preserve"> è il processo di scrivere i requisiti dell’utente e del sistema in un documento. Gli stakeholder interpretano i requisiti in modi differenti, e spesso includono incoerenze e conflitti intrinseci.</w:t>
      </w:r>
    </w:p>
    <w:p w14:paraId="2BA779CA" w14:textId="33AECAB4" w:rsidR="00277290" w:rsidRDefault="003D6A59" w:rsidP="003D6A59">
      <w:pPr>
        <w:jc w:val="both"/>
        <w:rPr>
          <w:rFonts w:ascii="Calisto MT" w:eastAsia="Batang" w:hAnsi="Calisto MT"/>
          <w:sz w:val="24"/>
          <w:szCs w:val="24"/>
        </w:rPr>
      </w:pPr>
      <w:r>
        <w:rPr>
          <w:rFonts w:ascii="Calisto MT" w:eastAsia="Batang" w:hAnsi="Calisto MT"/>
          <w:sz w:val="24"/>
          <w:szCs w:val="24"/>
        </w:rPr>
        <w:t xml:space="preserve">Il </w:t>
      </w:r>
      <w:r w:rsidRPr="003D6A59">
        <w:rPr>
          <w:rFonts w:ascii="Calisto MT" w:eastAsia="Batang" w:hAnsi="Calisto MT"/>
          <w:b/>
          <w:bCs/>
          <w:sz w:val="24"/>
          <w:szCs w:val="24"/>
        </w:rPr>
        <w:t>documento dei requisiti</w:t>
      </w:r>
      <w:r>
        <w:rPr>
          <w:rFonts w:ascii="Calisto MT" w:eastAsia="Batang" w:hAnsi="Calisto MT"/>
          <w:sz w:val="24"/>
          <w:szCs w:val="24"/>
        </w:rPr>
        <w:t xml:space="preserve"> </w:t>
      </w:r>
      <w:r w:rsidR="00277290">
        <w:rPr>
          <w:rFonts w:ascii="Calisto MT" w:eastAsia="Batang" w:hAnsi="Calisto MT"/>
          <w:sz w:val="24"/>
          <w:szCs w:val="24"/>
        </w:rPr>
        <w:t>include tabelle e diagrammi appropriati. La seguente tabella riassume le possibili notazioni per scrivere i requisiti del sistema:</w:t>
      </w:r>
    </w:p>
    <w:tbl>
      <w:tblPr>
        <w:tblStyle w:val="Grigliatabella"/>
        <w:tblW w:w="0" w:type="auto"/>
        <w:tblInd w:w="0" w:type="dxa"/>
        <w:tblLook w:val="04A0" w:firstRow="1" w:lastRow="0" w:firstColumn="1" w:lastColumn="0" w:noHBand="0" w:noVBand="1"/>
      </w:tblPr>
      <w:tblGrid>
        <w:gridCol w:w="3539"/>
        <w:gridCol w:w="6089"/>
      </w:tblGrid>
      <w:tr w:rsidR="00277290" w14:paraId="516B42F5" w14:textId="77777777" w:rsidTr="008C5FB8">
        <w:tc>
          <w:tcPr>
            <w:tcW w:w="3539" w:type="dxa"/>
          </w:tcPr>
          <w:p w14:paraId="4D7F1C28" w14:textId="1BA24220" w:rsidR="00277290" w:rsidRDefault="00277290" w:rsidP="00277290">
            <w:pPr>
              <w:rPr>
                <w:rFonts w:ascii="Calisto MT" w:eastAsia="Batang" w:hAnsi="Calisto MT"/>
                <w:sz w:val="24"/>
                <w:szCs w:val="24"/>
              </w:rPr>
            </w:pPr>
            <w:r>
              <w:rPr>
                <w:rFonts w:ascii="Calisto MT" w:eastAsia="Batang" w:hAnsi="Calisto MT"/>
                <w:sz w:val="24"/>
                <w:szCs w:val="24"/>
              </w:rPr>
              <w:t>Frasi del linguaggio naturale</w:t>
            </w:r>
          </w:p>
        </w:tc>
        <w:tc>
          <w:tcPr>
            <w:tcW w:w="6089" w:type="dxa"/>
          </w:tcPr>
          <w:p w14:paraId="206803EC" w14:textId="01D328B3" w:rsidR="00277290" w:rsidRDefault="00277290" w:rsidP="00277290">
            <w:pPr>
              <w:jc w:val="both"/>
              <w:rPr>
                <w:rFonts w:ascii="Calisto MT" w:eastAsia="Batang" w:hAnsi="Calisto MT"/>
                <w:sz w:val="24"/>
                <w:szCs w:val="24"/>
              </w:rPr>
            </w:pPr>
            <w:r>
              <w:rPr>
                <w:rFonts w:ascii="Calisto MT" w:eastAsia="Batang" w:hAnsi="Calisto MT"/>
                <w:sz w:val="24"/>
                <w:szCs w:val="24"/>
              </w:rPr>
              <w:t>I requisiti sono scritti utilizzando frasi numerate nel linguaggio naturale. Ogni frase deve esprimere un requisito.</w:t>
            </w:r>
          </w:p>
        </w:tc>
      </w:tr>
      <w:tr w:rsidR="00277290" w14:paraId="6A9D0D0A" w14:textId="77777777" w:rsidTr="008C5FB8">
        <w:tc>
          <w:tcPr>
            <w:tcW w:w="3539" w:type="dxa"/>
          </w:tcPr>
          <w:p w14:paraId="1AF4A31F" w14:textId="730D3877" w:rsidR="00277290" w:rsidRDefault="00277290" w:rsidP="00277290">
            <w:pPr>
              <w:rPr>
                <w:rFonts w:ascii="Calisto MT" w:eastAsia="Batang" w:hAnsi="Calisto MT"/>
                <w:sz w:val="24"/>
                <w:szCs w:val="24"/>
              </w:rPr>
            </w:pPr>
            <w:r>
              <w:rPr>
                <w:rFonts w:ascii="Calisto MT" w:eastAsia="Batang" w:hAnsi="Calisto MT"/>
                <w:sz w:val="24"/>
                <w:szCs w:val="24"/>
              </w:rPr>
              <w:t>Linguaggio naturale strutturato</w:t>
            </w:r>
          </w:p>
        </w:tc>
        <w:tc>
          <w:tcPr>
            <w:tcW w:w="6089" w:type="dxa"/>
          </w:tcPr>
          <w:p w14:paraId="3622A83D" w14:textId="5DB6B7F5" w:rsidR="00277290" w:rsidRDefault="00277290" w:rsidP="00277290">
            <w:pPr>
              <w:jc w:val="both"/>
              <w:rPr>
                <w:rFonts w:ascii="Calisto MT" w:eastAsia="Batang" w:hAnsi="Calisto MT"/>
                <w:sz w:val="24"/>
                <w:szCs w:val="24"/>
              </w:rPr>
            </w:pPr>
            <w:r>
              <w:rPr>
                <w:rFonts w:ascii="Calisto MT" w:eastAsia="Batang" w:hAnsi="Calisto MT"/>
                <w:sz w:val="24"/>
                <w:szCs w:val="24"/>
              </w:rPr>
              <w:t>I requisiti sono scritti nel linguaggio naturale secondo una forma o modello standard. Ogni campo in un modello fornisce le informazioni su un aspetto del requisito.</w:t>
            </w:r>
          </w:p>
        </w:tc>
      </w:tr>
      <w:tr w:rsidR="00277290" w14:paraId="3FF3CCA9" w14:textId="77777777" w:rsidTr="008C5FB8">
        <w:tc>
          <w:tcPr>
            <w:tcW w:w="3539" w:type="dxa"/>
          </w:tcPr>
          <w:p w14:paraId="260A3384" w14:textId="7B0EA871" w:rsidR="00277290" w:rsidRDefault="00277290" w:rsidP="00277290">
            <w:pPr>
              <w:rPr>
                <w:rFonts w:ascii="Calisto MT" w:eastAsia="Batang" w:hAnsi="Calisto MT"/>
                <w:sz w:val="24"/>
                <w:szCs w:val="24"/>
              </w:rPr>
            </w:pPr>
            <w:r>
              <w:rPr>
                <w:rFonts w:ascii="Calisto MT" w:eastAsia="Batang" w:hAnsi="Calisto MT"/>
                <w:sz w:val="24"/>
                <w:szCs w:val="24"/>
              </w:rPr>
              <w:t>Notazioni grafiche</w:t>
            </w:r>
          </w:p>
        </w:tc>
        <w:tc>
          <w:tcPr>
            <w:tcW w:w="6089" w:type="dxa"/>
          </w:tcPr>
          <w:p w14:paraId="70672498" w14:textId="69214E55" w:rsidR="00277290" w:rsidRDefault="00277290" w:rsidP="008C5FB8">
            <w:pPr>
              <w:jc w:val="both"/>
              <w:rPr>
                <w:rFonts w:ascii="Calisto MT" w:eastAsia="Batang" w:hAnsi="Calisto MT"/>
                <w:sz w:val="24"/>
                <w:szCs w:val="24"/>
              </w:rPr>
            </w:pPr>
            <w:r>
              <w:rPr>
                <w:rFonts w:ascii="Calisto MT" w:eastAsia="Batang" w:hAnsi="Calisto MT"/>
                <w:sz w:val="24"/>
                <w:szCs w:val="24"/>
              </w:rPr>
              <w:t xml:space="preserve">Modelli grafici, corredati da annotazioni di testo, sono usati per definire </w:t>
            </w:r>
            <w:r w:rsidR="008C5FB8">
              <w:rPr>
                <w:rFonts w:ascii="Calisto MT" w:eastAsia="Batang" w:hAnsi="Calisto MT"/>
                <w:sz w:val="24"/>
                <w:szCs w:val="24"/>
              </w:rPr>
              <w:t>i requisiti funzionali del sistema. Sono comunemente utilizzati i casi d’uso e i diagrammi di sequenza del linguaggio UML (</w:t>
            </w:r>
            <m:oMath>
              <m:r>
                <m:rPr>
                  <m:sty m:val="p"/>
                </m:rPr>
                <w:rPr>
                  <w:rFonts w:ascii="Cambria Math" w:eastAsia="Batang" w:hAnsi="Cambria Math"/>
                  <w:sz w:val="24"/>
                  <w:szCs w:val="24"/>
                </w:rPr>
                <m:t>Unified</m:t>
              </m:r>
            </m:oMath>
            <w:r w:rsidR="008C5FB8">
              <w:rPr>
                <w:rFonts w:ascii="Calisto MT" w:eastAsia="Batang" w:hAnsi="Calisto MT"/>
                <w:iCs/>
                <w:sz w:val="24"/>
                <w:szCs w:val="24"/>
              </w:rPr>
              <w:t xml:space="preserve"> </w:t>
            </w:r>
            <m:oMath>
              <m:r>
                <m:rPr>
                  <m:sty m:val="p"/>
                </m:rPr>
                <w:rPr>
                  <w:rFonts w:ascii="Cambria Math" w:eastAsia="Batang" w:hAnsi="Cambria Math"/>
                  <w:sz w:val="24"/>
                  <w:szCs w:val="24"/>
                </w:rPr>
                <m:t>Modelling</m:t>
              </m:r>
            </m:oMath>
            <w:r w:rsidR="008C5FB8">
              <w:rPr>
                <w:rFonts w:ascii="Calisto MT" w:eastAsia="Batang" w:hAnsi="Calisto MT"/>
                <w:sz w:val="24"/>
                <w:szCs w:val="24"/>
              </w:rPr>
              <w:t xml:space="preserve"> </w:t>
            </w:r>
            <m:oMath>
              <m:r>
                <m:rPr>
                  <m:sty m:val="p"/>
                </m:rPr>
                <w:rPr>
                  <w:rFonts w:ascii="Cambria Math" w:eastAsia="Batang" w:hAnsi="Cambria Math"/>
                  <w:sz w:val="24"/>
                  <w:szCs w:val="24"/>
                </w:rPr>
                <m:t>Language</m:t>
              </m:r>
            </m:oMath>
            <w:r w:rsidR="008C5FB8">
              <w:rPr>
                <w:rFonts w:ascii="Calisto MT" w:eastAsia="Batang" w:hAnsi="Calisto MT"/>
                <w:sz w:val="24"/>
                <w:szCs w:val="24"/>
              </w:rPr>
              <w:t>).</w:t>
            </w:r>
          </w:p>
        </w:tc>
      </w:tr>
      <w:tr w:rsidR="00277290" w14:paraId="5634008B" w14:textId="77777777" w:rsidTr="008C5FB8">
        <w:tc>
          <w:tcPr>
            <w:tcW w:w="3539" w:type="dxa"/>
          </w:tcPr>
          <w:p w14:paraId="06FF4989" w14:textId="53EAF0E6" w:rsidR="00277290" w:rsidRDefault="00277290" w:rsidP="00277290">
            <w:pPr>
              <w:rPr>
                <w:rFonts w:ascii="Calisto MT" w:eastAsia="Batang" w:hAnsi="Calisto MT"/>
                <w:sz w:val="24"/>
                <w:szCs w:val="24"/>
              </w:rPr>
            </w:pPr>
            <w:r>
              <w:rPr>
                <w:rFonts w:ascii="Calisto MT" w:eastAsia="Batang" w:hAnsi="Calisto MT"/>
                <w:sz w:val="24"/>
                <w:szCs w:val="24"/>
              </w:rPr>
              <w:t>Specifiche matematiche</w:t>
            </w:r>
          </w:p>
        </w:tc>
        <w:tc>
          <w:tcPr>
            <w:tcW w:w="6089" w:type="dxa"/>
          </w:tcPr>
          <w:p w14:paraId="0AB4D3F4" w14:textId="172C9C7C" w:rsidR="00277290" w:rsidRDefault="008C5FB8" w:rsidP="008C5FB8">
            <w:pPr>
              <w:jc w:val="both"/>
              <w:rPr>
                <w:rFonts w:ascii="Calisto MT" w:eastAsia="Batang" w:hAnsi="Calisto MT"/>
                <w:sz w:val="24"/>
                <w:szCs w:val="24"/>
              </w:rPr>
            </w:pPr>
            <w:r>
              <w:rPr>
                <w:rFonts w:ascii="Calisto MT" w:eastAsia="Batang" w:hAnsi="Calisto MT"/>
                <w:sz w:val="24"/>
                <w:szCs w:val="24"/>
              </w:rPr>
              <w:t>Sono notazioni basate su concetti matematici, come gli insiemi o le macchine a stati finiti. Sebbene queste specifiche non ambigue possano ridurre l’ambiguità del documento dei requisiti, molti clienti non capiscono una specifica formale; non possono verificare che il documento dei requisiti rappresenta ciò che essi vogliono e, quindi, sono riluttanti ad accettarlo come parte del contratto.</w:t>
            </w:r>
          </w:p>
        </w:tc>
      </w:tr>
    </w:tbl>
    <w:p w14:paraId="53A33D9F" w14:textId="6E29CF84" w:rsidR="00277290" w:rsidRDefault="008C5FB8" w:rsidP="008C5FB8">
      <w:pPr>
        <w:jc w:val="both"/>
        <w:rPr>
          <w:rFonts w:ascii="Calisto MT" w:eastAsia="Batang" w:hAnsi="Calisto MT"/>
          <w:sz w:val="24"/>
          <w:szCs w:val="24"/>
        </w:rPr>
      </w:pPr>
      <w:r>
        <w:rPr>
          <w:rFonts w:ascii="Calisto MT" w:eastAsia="Batang" w:hAnsi="Calisto MT"/>
          <w:sz w:val="24"/>
          <w:szCs w:val="24"/>
        </w:rPr>
        <w:br/>
        <w:t xml:space="preserve">Il </w:t>
      </w:r>
      <w:r w:rsidRPr="009E1B52">
        <w:rPr>
          <w:rFonts w:ascii="Calisto MT" w:eastAsia="Batang" w:hAnsi="Calisto MT"/>
          <w:b/>
          <w:bCs/>
          <w:sz w:val="24"/>
          <w:szCs w:val="24"/>
        </w:rPr>
        <w:t xml:space="preserve">documento </w:t>
      </w:r>
      <w:r w:rsidR="009E1B52" w:rsidRPr="009E1B52">
        <w:rPr>
          <w:rFonts w:ascii="Calisto MT" w:eastAsia="Batang" w:hAnsi="Calisto MT"/>
          <w:b/>
          <w:bCs/>
          <w:sz w:val="24"/>
          <w:szCs w:val="24"/>
        </w:rPr>
        <w:t>dei requisiti</w:t>
      </w:r>
      <w:r w:rsidR="009E1B52">
        <w:rPr>
          <w:rFonts w:ascii="Calisto MT" w:eastAsia="Batang" w:hAnsi="Calisto MT"/>
          <w:sz w:val="24"/>
          <w:szCs w:val="24"/>
        </w:rPr>
        <w:t xml:space="preserve"> non dovrebbe includere dettagli sull’architettura o sulla progettazione del sistema. Quindi non si dovrebbe utilizzare un gergo tecnico, notazioni strutturate o formali. Si dovrebbe </w:t>
      </w:r>
      <w:r w:rsidR="009E1B52" w:rsidRPr="009E1B52">
        <w:rPr>
          <w:rFonts w:ascii="Calisto MT" w:eastAsia="Batang" w:hAnsi="Calisto MT"/>
          <w:b/>
          <w:bCs/>
          <w:sz w:val="24"/>
          <w:szCs w:val="24"/>
        </w:rPr>
        <w:t>scrivere i requisiti dell’utente nel linguaggio naturale</w:t>
      </w:r>
      <w:r w:rsidR="009E1B52">
        <w:rPr>
          <w:rFonts w:ascii="Calisto MT" w:eastAsia="Batang" w:hAnsi="Calisto MT"/>
          <w:sz w:val="24"/>
          <w:szCs w:val="24"/>
        </w:rPr>
        <w:t xml:space="preserve">, con </w:t>
      </w:r>
      <w:r w:rsidR="009E1B52" w:rsidRPr="009E1B52">
        <w:rPr>
          <w:rFonts w:ascii="Calisto MT" w:eastAsia="Batang" w:hAnsi="Calisto MT"/>
          <w:b/>
          <w:bCs/>
          <w:sz w:val="24"/>
          <w:szCs w:val="24"/>
        </w:rPr>
        <w:t>semplici tabelle</w:t>
      </w:r>
      <w:r w:rsidR="009E1B52">
        <w:rPr>
          <w:rFonts w:ascii="Calisto MT" w:eastAsia="Batang" w:hAnsi="Calisto MT"/>
          <w:sz w:val="24"/>
          <w:szCs w:val="24"/>
        </w:rPr>
        <w:t xml:space="preserve">, </w:t>
      </w:r>
      <w:r w:rsidR="009E1B52" w:rsidRPr="009E1B52">
        <w:rPr>
          <w:rFonts w:ascii="Calisto MT" w:eastAsia="Batang" w:hAnsi="Calisto MT"/>
          <w:b/>
          <w:bCs/>
          <w:sz w:val="24"/>
          <w:szCs w:val="24"/>
        </w:rPr>
        <w:t>moduli</w:t>
      </w:r>
      <w:r w:rsidR="009E1B52">
        <w:rPr>
          <w:rFonts w:ascii="Calisto MT" w:eastAsia="Batang" w:hAnsi="Calisto MT"/>
          <w:sz w:val="24"/>
          <w:szCs w:val="24"/>
        </w:rPr>
        <w:t xml:space="preserve"> e </w:t>
      </w:r>
      <w:r w:rsidR="009E1B52" w:rsidRPr="009E1B52">
        <w:rPr>
          <w:rFonts w:ascii="Calisto MT" w:eastAsia="Batang" w:hAnsi="Calisto MT"/>
          <w:b/>
          <w:bCs/>
          <w:sz w:val="24"/>
          <w:szCs w:val="24"/>
        </w:rPr>
        <w:t>diagrammi intuitivi</w:t>
      </w:r>
      <w:r w:rsidR="009E1B52">
        <w:rPr>
          <w:rFonts w:ascii="Calisto MT" w:eastAsia="Batang" w:hAnsi="Calisto MT"/>
          <w:sz w:val="24"/>
          <w:szCs w:val="24"/>
        </w:rPr>
        <w:t>.</w:t>
      </w:r>
    </w:p>
    <w:p w14:paraId="0BAB3BA3" w14:textId="1119E55C" w:rsidR="00C36FEA" w:rsidRDefault="009E1B52" w:rsidP="008C5FB8">
      <w:pPr>
        <w:jc w:val="both"/>
        <w:rPr>
          <w:rFonts w:ascii="Calisto MT" w:eastAsia="Batang" w:hAnsi="Calisto MT"/>
          <w:sz w:val="24"/>
          <w:szCs w:val="24"/>
        </w:rPr>
      </w:pPr>
      <w:r>
        <w:rPr>
          <w:rFonts w:ascii="Calisto MT" w:eastAsia="Batang" w:hAnsi="Calisto MT"/>
          <w:sz w:val="24"/>
          <w:szCs w:val="24"/>
        </w:rPr>
        <w:t xml:space="preserve">I </w:t>
      </w:r>
      <w:r w:rsidRPr="009E1B52">
        <w:rPr>
          <w:rFonts w:ascii="Calisto MT" w:eastAsia="Batang" w:hAnsi="Calisto MT"/>
          <w:b/>
          <w:bCs/>
          <w:sz w:val="24"/>
          <w:szCs w:val="24"/>
        </w:rPr>
        <w:t>requisiti del sistema</w:t>
      </w:r>
      <w:r>
        <w:rPr>
          <w:rFonts w:ascii="Calisto MT" w:eastAsia="Batang" w:hAnsi="Calisto MT"/>
          <w:sz w:val="24"/>
          <w:szCs w:val="24"/>
        </w:rPr>
        <w:t xml:space="preserve"> sono utilizzati dagli ingegneri </w:t>
      </w:r>
      <w:r w:rsidR="00C36FEA">
        <w:rPr>
          <w:rFonts w:ascii="Calisto MT" w:eastAsia="Batang" w:hAnsi="Calisto MT"/>
          <w:sz w:val="24"/>
          <w:szCs w:val="24"/>
        </w:rPr>
        <w:t xml:space="preserve">del software come </w:t>
      </w:r>
      <w:r w:rsidR="00C36FEA" w:rsidRPr="00C36FEA">
        <w:rPr>
          <w:rFonts w:ascii="Calisto MT" w:eastAsia="Batang" w:hAnsi="Calisto MT"/>
          <w:b/>
          <w:bCs/>
          <w:sz w:val="24"/>
          <w:szCs w:val="24"/>
        </w:rPr>
        <w:t>base di partenza per la progettazione del sistema</w:t>
      </w:r>
      <w:r w:rsidR="00C36FEA">
        <w:rPr>
          <w:rFonts w:ascii="Calisto MT" w:eastAsia="Batang" w:hAnsi="Calisto MT"/>
          <w:sz w:val="24"/>
          <w:szCs w:val="24"/>
        </w:rPr>
        <w:t>; aggiungono dettagli e spiegano come il sistema dovrebbe realizzare i requisiti dell’utente.</w:t>
      </w:r>
    </w:p>
    <w:p w14:paraId="209088B8" w14:textId="6D58AC66" w:rsidR="00C36FEA" w:rsidRDefault="00C36FEA" w:rsidP="008C5FB8">
      <w:pPr>
        <w:jc w:val="both"/>
        <w:rPr>
          <w:rFonts w:ascii="Calisto MT" w:eastAsia="Batang" w:hAnsi="Calisto MT"/>
          <w:sz w:val="24"/>
          <w:szCs w:val="24"/>
        </w:rPr>
      </w:pPr>
      <w:r>
        <w:rPr>
          <w:rFonts w:ascii="Calisto MT" w:eastAsia="Batang" w:hAnsi="Calisto MT"/>
          <w:sz w:val="24"/>
          <w:szCs w:val="24"/>
        </w:rPr>
        <w:t>I requisiti del sistema descrivono soltanto il comportamento esterno del sistema e i suoi vincoli operativi. Non è possibile né auspicabile escludere tutte le informazioni sulla progettazione per diverse ragioni:</w:t>
      </w:r>
    </w:p>
    <w:p w14:paraId="7DDAAD0D" w14:textId="1268B4EC" w:rsidR="00C36FEA" w:rsidRDefault="005D2C43" w:rsidP="00C36FEA">
      <w:pPr>
        <w:pStyle w:val="Paragrafoelenco"/>
        <w:numPr>
          <w:ilvl w:val="0"/>
          <w:numId w:val="15"/>
        </w:numPr>
        <w:jc w:val="both"/>
        <w:rPr>
          <w:rFonts w:ascii="Calisto MT" w:eastAsia="Batang" w:hAnsi="Calisto MT"/>
          <w:sz w:val="24"/>
          <w:szCs w:val="24"/>
        </w:rPr>
      </w:pPr>
      <w:r>
        <w:rPr>
          <w:rFonts w:ascii="Calisto MT" w:eastAsia="Batang" w:hAnsi="Calisto MT"/>
          <w:sz w:val="24"/>
          <w:szCs w:val="24"/>
        </w:rPr>
        <w:t>Potrebbe essere necessario progettare un’architettura iniziale del sistema per agevolare la definizione della struttura delle specifiche dei requisiti.</w:t>
      </w:r>
    </w:p>
    <w:p w14:paraId="55F17F79" w14:textId="31BD80B7" w:rsidR="005D2C43" w:rsidRDefault="005D2C43" w:rsidP="00C36FEA">
      <w:pPr>
        <w:pStyle w:val="Paragrafoelenco"/>
        <w:numPr>
          <w:ilvl w:val="0"/>
          <w:numId w:val="15"/>
        </w:numPr>
        <w:jc w:val="both"/>
        <w:rPr>
          <w:rFonts w:ascii="Calisto MT" w:eastAsia="Batang" w:hAnsi="Calisto MT"/>
          <w:sz w:val="24"/>
          <w:szCs w:val="24"/>
        </w:rPr>
      </w:pPr>
      <w:r>
        <w:rPr>
          <w:rFonts w:ascii="Calisto MT" w:eastAsia="Batang" w:hAnsi="Calisto MT"/>
          <w:sz w:val="24"/>
          <w:szCs w:val="24"/>
        </w:rPr>
        <w:t>In molti casi, i sistemi devono interagire con altri sistemi esistenti. Questo vincola la progettazione e impone requisiti al nuovo sistema.</w:t>
      </w:r>
    </w:p>
    <w:p w14:paraId="4DFFCC9D" w14:textId="27F276D0" w:rsidR="005D2C43" w:rsidRDefault="005D2C43" w:rsidP="00C36FEA">
      <w:pPr>
        <w:pStyle w:val="Paragrafoelenco"/>
        <w:numPr>
          <w:ilvl w:val="0"/>
          <w:numId w:val="15"/>
        </w:numPr>
        <w:jc w:val="both"/>
        <w:rPr>
          <w:rFonts w:ascii="Calisto MT" w:eastAsia="Batang" w:hAnsi="Calisto MT"/>
          <w:sz w:val="24"/>
          <w:szCs w:val="24"/>
        </w:rPr>
      </w:pPr>
      <w:r>
        <w:rPr>
          <w:rFonts w:ascii="Calisto MT" w:eastAsia="Batang" w:hAnsi="Calisto MT"/>
          <w:sz w:val="24"/>
          <w:szCs w:val="24"/>
        </w:rPr>
        <w:t xml:space="preserve">Potrebbe essere necessario l’uso di una specifica architettura per soddisfare requisiti non funzionali, come la programmazione a </w:t>
      </w:r>
      <m:oMath>
        <m:r>
          <m:rPr>
            <m:sty m:val="p"/>
          </m:rPr>
          <w:rPr>
            <w:rFonts w:ascii="Cambria Math" w:eastAsia="Batang" w:hAnsi="Cambria Math"/>
            <w:sz w:val="24"/>
            <w:szCs w:val="24"/>
          </w:rPr>
          <m:t>N</m:t>
        </m:r>
      </m:oMath>
      <w:r>
        <w:rPr>
          <w:rFonts w:ascii="Calisto MT" w:eastAsia="Batang" w:hAnsi="Calisto MT"/>
          <w:iCs/>
          <w:sz w:val="24"/>
          <w:szCs w:val="24"/>
        </w:rPr>
        <w:t>-</w:t>
      </w:r>
      <m:oMath>
        <m:r>
          <m:rPr>
            <m:sty m:val="p"/>
          </m:rPr>
          <w:rPr>
            <w:rFonts w:ascii="Cambria Math" w:eastAsia="Batang" w:hAnsi="Cambria Math"/>
            <w:sz w:val="24"/>
            <w:szCs w:val="24"/>
          </w:rPr>
          <m:t>versioni</m:t>
        </m:r>
      </m:oMath>
      <w:r>
        <w:rPr>
          <w:rFonts w:ascii="Calisto MT" w:eastAsia="Batang" w:hAnsi="Calisto MT"/>
          <w:sz w:val="24"/>
          <w:szCs w:val="24"/>
        </w:rPr>
        <w:t xml:space="preserve"> per raggiungere l’affidabilità.</w:t>
      </w:r>
    </w:p>
    <w:p w14:paraId="1BC4C8BB" w14:textId="6A78B651" w:rsidR="005D2C43" w:rsidRDefault="005D2C43">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5D2C43" w:rsidRPr="004853A3" w14:paraId="63C43CC1" w14:textId="77777777" w:rsidTr="00EC19CC">
        <w:tc>
          <w:tcPr>
            <w:tcW w:w="9628" w:type="dxa"/>
            <w:tcBorders>
              <w:top w:val="single" w:sz="4" w:space="0" w:color="auto"/>
              <w:left w:val="nil"/>
              <w:bottom w:val="nil"/>
              <w:right w:val="nil"/>
            </w:tcBorders>
          </w:tcPr>
          <w:p w14:paraId="5137C66E" w14:textId="77777777" w:rsidR="005D2C43" w:rsidRPr="004853A3" w:rsidRDefault="005D2C43" w:rsidP="00EC19CC">
            <w:pPr>
              <w:spacing w:line="240" w:lineRule="auto"/>
              <w:jc w:val="both"/>
              <w:rPr>
                <w:sz w:val="24"/>
                <w:szCs w:val="24"/>
              </w:rPr>
            </w:pPr>
          </w:p>
        </w:tc>
      </w:tr>
    </w:tbl>
    <w:p w14:paraId="7A5BAD4C" w14:textId="27619F84" w:rsidR="005D2C43" w:rsidRDefault="005D2C43" w:rsidP="005D2C43">
      <w:pPr>
        <w:jc w:val="both"/>
        <w:rPr>
          <w:rFonts w:ascii="Calisto MT" w:eastAsia="Batang" w:hAnsi="Calisto MT"/>
          <w:sz w:val="24"/>
          <w:szCs w:val="24"/>
        </w:rPr>
      </w:pPr>
      <w:r>
        <w:rPr>
          <w:rFonts w:ascii="Bodoni MT" w:eastAsia="Batang" w:hAnsi="Bodoni MT"/>
          <w:sz w:val="40"/>
          <w:szCs w:val="40"/>
        </w:rPr>
        <w:t>4.4.1</w:t>
      </w:r>
      <w:r w:rsidRPr="00D67EFE">
        <w:rPr>
          <w:rFonts w:ascii="Bodoni MT" w:eastAsia="Batang" w:hAnsi="Bodoni MT"/>
          <w:sz w:val="40"/>
          <w:szCs w:val="40"/>
        </w:rPr>
        <w:t xml:space="preserve"> – </w:t>
      </w:r>
      <w:r>
        <w:rPr>
          <w:rFonts w:ascii="Bodoni MT" w:eastAsia="Batang" w:hAnsi="Bodoni MT"/>
          <w:sz w:val="40"/>
          <w:szCs w:val="40"/>
        </w:rPr>
        <w:t>Specifica nel linguaggio naturale</w:t>
      </w:r>
      <w:r>
        <w:rPr>
          <w:rFonts w:ascii="Calisto MT" w:eastAsia="Batang" w:hAnsi="Calisto MT"/>
          <w:sz w:val="24"/>
          <w:szCs w:val="24"/>
        </w:rPr>
        <w:fldChar w:fldCharType="begin"/>
      </w:r>
      <w:r>
        <w:rPr>
          <w:rFonts w:ascii="Calisto MT" w:hAnsi="Calisto MT"/>
          <w:sz w:val="24"/>
          <w:szCs w:val="24"/>
        </w:rPr>
        <w:instrText xml:space="preserve"> XE "</w:instrText>
      </w:r>
      <w:r w:rsidR="00CC15A0">
        <w:rPr>
          <w:rFonts w:ascii="Calisto MT" w:hAnsi="Calisto MT"/>
          <w:sz w:val="24"/>
          <w:szCs w:val="24"/>
        </w:rPr>
        <w:instrText>4 – Ingegneria dei requisiti:4.4 – Specifica dei requisiti</w:instrText>
      </w:r>
      <w:r w:rsidR="009A2468">
        <w:rPr>
          <w:rFonts w:ascii="Calisto MT" w:hAnsi="Calisto MT"/>
          <w:sz w:val="24"/>
          <w:szCs w:val="24"/>
        </w:rPr>
        <w:instrText>:</w:instrText>
      </w:r>
      <w:r>
        <w:rPr>
          <w:rFonts w:ascii="Calisto MT" w:hAnsi="Calisto MT"/>
          <w:sz w:val="24"/>
          <w:szCs w:val="24"/>
        </w:rPr>
        <w:instrText xml:space="preserve">4.4.1 – Specifica nel linguaggio naturale" </w:instrText>
      </w:r>
      <w:r>
        <w:rPr>
          <w:rFonts w:ascii="Calisto MT" w:eastAsia="Batang" w:hAnsi="Calisto MT"/>
          <w:sz w:val="24"/>
          <w:szCs w:val="24"/>
        </w:rPr>
        <w:fldChar w:fldCharType="end"/>
      </w:r>
    </w:p>
    <w:p w14:paraId="33F7253B" w14:textId="44F842F3" w:rsidR="005D2C43" w:rsidRDefault="004023BF" w:rsidP="005D2C43">
      <w:pPr>
        <w:jc w:val="both"/>
        <w:rPr>
          <w:rFonts w:ascii="Calisto MT" w:eastAsia="Batang" w:hAnsi="Calisto MT"/>
          <w:sz w:val="24"/>
          <w:szCs w:val="24"/>
        </w:rPr>
      </w:pPr>
      <w:r>
        <w:rPr>
          <w:rFonts w:ascii="Calisto MT" w:eastAsia="Batang" w:hAnsi="Calisto MT"/>
          <w:sz w:val="24"/>
          <w:szCs w:val="24"/>
        </w:rPr>
        <w:t xml:space="preserve">Il linguaggio naturale è espressivo, intuitivo e universale. È anche potenzialmente vago e ambiguo, e la sua interpretazione dipende </w:t>
      </w:r>
      <w:proofErr w:type="gramStart"/>
      <w:r>
        <w:rPr>
          <w:rFonts w:ascii="Calisto MT" w:eastAsia="Batang" w:hAnsi="Calisto MT"/>
          <w:sz w:val="24"/>
          <w:szCs w:val="24"/>
        </w:rPr>
        <w:t>dal background culturale</w:t>
      </w:r>
      <w:proofErr w:type="gramEnd"/>
      <w:r>
        <w:rPr>
          <w:rFonts w:ascii="Calisto MT" w:eastAsia="Batang" w:hAnsi="Calisto MT"/>
          <w:sz w:val="24"/>
          <w:szCs w:val="24"/>
        </w:rPr>
        <w:t xml:space="preserve"> del lettore.</w:t>
      </w:r>
    </w:p>
    <w:p w14:paraId="032D3AD3" w14:textId="4ACD4784" w:rsidR="004023BF" w:rsidRDefault="004023BF" w:rsidP="005D2C43">
      <w:pPr>
        <w:jc w:val="both"/>
        <w:rPr>
          <w:rFonts w:ascii="Calisto MT" w:eastAsia="Batang" w:hAnsi="Calisto MT"/>
          <w:sz w:val="24"/>
          <w:szCs w:val="24"/>
        </w:rPr>
      </w:pPr>
      <w:r>
        <w:rPr>
          <w:rFonts w:ascii="Calisto MT" w:eastAsia="Batang" w:hAnsi="Calisto MT"/>
          <w:sz w:val="24"/>
          <w:szCs w:val="24"/>
        </w:rPr>
        <w:t>Il linguaggio naturale continuerà ad essere il modo più utilizzato di specificare i requisiti del sistema e del software.</w:t>
      </w:r>
    </w:p>
    <w:p w14:paraId="403D5CD5" w14:textId="4D5CF7AA" w:rsidR="004023BF" w:rsidRDefault="004023BF" w:rsidP="005D2C43">
      <w:pPr>
        <w:jc w:val="both"/>
        <w:rPr>
          <w:rFonts w:ascii="Calisto MT" w:eastAsia="Batang" w:hAnsi="Calisto MT"/>
          <w:sz w:val="24"/>
          <w:szCs w:val="24"/>
        </w:rPr>
      </w:pPr>
      <w:r>
        <w:rPr>
          <w:rFonts w:ascii="Calisto MT" w:eastAsia="Batang" w:hAnsi="Calisto MT"/>
          <w:sz w:val="24"/>
          <w:szCs w:val="24"/>
        </w:rPr>
        <w:t>Per ridurre al minimo le incomprensioni si possono seguire delle semplici linee guida:</w:t>
      </w:r>
    </w:p>
    <w:p w14:paraId="02961079" w14:textId="5B32CF47" w:rsidR="004023BF" w:rsidRDefault="004023BF" w:rsidP="004023BF">
      <w:pPr>
        <w:pStyle w:val="Paragrafoelenco"/>
        <w:numPr>
          <w:ilvl w:val="0"/>
          <w:numId w:val="16"/>
        </w:numPr>
        <w:jc w:val="both"/>
        <w:rPr>
          <w:rFonts w:ascii="Calisto MT" w:eastAsia="Batang" w:hAnsi="Calisto MT"/>
          <w:sz w:val="24"/>
          <w:szCs w:val="24"/>
        </w:rPr>
      </w:pPr>
      <w:r>
        <w:rPr>
          <w:rFonts w:ascii="Calisto MT" w:eastAsia="Batang" w:hAnsi="Calisto MT"/>
          <w:sz w:val="24"/>
          <w:szCs w:val="24"/>
        </w:rPr>
        <w:t>Si inventa un formato standard e ci si assicura che tutte le definizioni dei requisiti siano conformi a questo formato. In questo modo si riduce il rischio di omissioni e semplifica il controllo de</w:t>
      </w:r>
      <w:r w:rsidR="00D468C4">
        <w:rPr>
          <w:rFonts w:ascii="Calisto MT" w:eastAsia="Batang" w:hAnsi="Calisto MT"/>
          <w:sz w:val="24"/>
          <w:szCs w:val="24"/>
        </w:rPr>
        <w:t>i requisiti. Se possibile, si dovrebbe scrivere i requisiti con una o due frasi nel linguaggio naturale.</w:t>
      </w:r>
    </w:p>
    <w:p w14:paraId="4746BD5F" w14:textId="6D691A75" w:rsidR="00D468C4" w:rsidRDefault="00D468C4" w:rsidP="004023BF">
      <w:pPr>
        <w:pStyle w:val="Paragrafoelenco"/>
        <w:numPr>
          <w:ilvl w:val="0"/>
          <w:numId w:val="16"/>
        </w:numPr>
        <w:jc w:val="both"/>
        <w:rPr>
          <w:rFonts w:ascii="Calisto MT" w:eastAsia="Batang" w:hAnsi="Calisto MT"/>
          <w:sz w:val="24"/>
          <w:szCs w:val="24"/>
        </w:rPr>
      </w:pPr>
      <w:r>
        <w:rPr>
          <w:rFonts w:ascii="Calisto MT" w:eastAsia="Batang" w:hAnsi="Calisto MT"/>
          <w:sz w:val="24"/>
          <w:szCs w:val="24"/>
        </w:rPr>
        <w:t>Si utilizza con coerenza il linguaggio per distinguere un requisito obbligatorio da un requisito desiderabile. I requisiti obbligatori sono quelli che il sistema deve supportare e si scrivono utilizzando l’indicativo “deve”. I requisiti desiderabili non sono essenziali e si scrivono utilizzando il condizionale “dovrebbe”.</w:t>
      </w:r>
    </w:p>
    <w:p w14:paraId="7428EB1E" w14:textId="6DBB51BE" w:rsidR="00D468C4" w:rsidRDefault="00D468C4" w:rsidP="004023BF">
      <w:pPr>
        <w:pStyle w:val="Paragrafoelenco"/>
        <w:numPr>
          <w:ilvl w:val="0"/>
          <w:numId w:val="16"/>
        </w:numPr>
        <w:jc w:val="both"/>
        <w:rPr>
          <w:rFonts w:ascii="Calisto MT" w:eastAsia="Batang" w:hAnsi="Calisto MT"/>
          <w:sz w:val="24"/>
          <w:szCs w:val="24"/>
        </w:rPr>
      </w:pPr>
      <w:r>
        <w:rPr>
          <w:rFonts w:ascii="Calisto MT" w:eastAsia="Batang" w:hAnsi="Calisto MT"/>
          <w:sz w:val="24"/>
          <w:szCs w:val="24"/>
        </w:rPr>
        <w:t>Si utilizza la formattazione del testo per mettere in evidenza parti di un requisito.</w:t>
      </w:r>
    </w:p>
    <w:p w14:paraId="5F7384D2" w14:textId="29F5B1E8" w:rsidR="00D468C4" w:rsidRDefault="00D468C4" w:rsidP="004023BF">
      <w:pPr>
        <w:pStyle w:val="Paragrafoelenco"/>
        <w:numPr>
          <w:ilvl w:val="0"/>
          <w:numId w:val="16"/>
        </w:numPr>
        <w:jc w:val="both"/>
        <w:rPr>
          <w:rFonts w:ascii="Calisto MT" w:eastAsia="Batang" w:hAnsi="Calisto MT"/>
          <w:sz w:val="24"/>
          <w:szCs w:val="24"/>
        </w:rPr>
      </w:pPr>
      <w:r>
        <w:rPr>
          <w:rFonts w:ascii="Calisto MT" w:eastAsia="Batang" w:hAnsi="Calisto MT"/>
          <w:sz w:val="24"/>
          <w:szCs w:val="24"/>
        </w:rPr>
        <w:t>Non si dà per scontato che i lettori capiscano il linguaggio tecnico dell’ingegneria del software. Si dovrebbe dunque evitare termini del gergo, abbreviazioni e acronimi.</w:t>
      </w:r>
    </w:p>
    <w:p w14:paraId="51B6E44D" w14:textId="5D021A95" w:rsidR="00D468C4" w:rsidRDefault="00D468C4" w:rsidP="004023BF">
      <w:pPr>
        <w:pStyle w:val="Paragrafoelenco"/>
        <w:numPr>
          <w:ilvl w:val="0"/>
          <w:numId w:val="16"/>
        </w:numPr>
        <w:jc w:val="both"/>
        <w:rPr>
          <w:rFonts w:ascii="Calisto MT" w:eastAsia="Batang" w:hAnsi="Calisto MT"/>
          <w:sz w:val="24"/>
          <w:szCs w:val="24"/>
        </w:rPr>
      </w:pPr>
      <w:r>
        <w:rPr>
          <w:rFonts w:ascii="Calisto MT" w:eastAsia="Batang" w:hAnsi="Calisto MT"/>
          <w:sz w:val="24"/>
          <w:szCs w:val="24"/>
        </w:rPr>
        <w:t>Si tenta di associare una logica al requisito di ciascun utente.</w:t>
      </w:r>
      <w:r w:rsidR="00081391">
        <w:rPr>
          <w:rFonts w:ascii="Calisto MT" w:eastAsia="Batang" w:hAnsi="Calisto MT"/>
          <w:sz w:val="24"/>
          <w:szCs w:val="24"/>
        </w:rPr>
        <w:t xml:space="preserve"> La logica dovrebbe spiegare il motivo per cui il requisito è stato incluso e indicare chi lo ha proposto (la fonte del requisito), in modo che si sappia chi consultare se il requisito dovesse essere modificato.</w:t>
      </w:r>
    </w:p>
    <w:p w14:paraId="34C2B121" w14:textId="4A360AD6" w:rsidR="00081391" w:rsidRDefault="00081391">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081391" w:rsidRPr="004853A3" w14:paraId="256799A4" w14:textId="77777777" w:rsidTr="00EC19CC">
        <w:tc>
          <w:tcPr>
            <w:tcW w:w="9628" w:type="dxa"/>
            <w:tcBorders>
              <w:top w:val="single" w:sz="4" w:space="0" w:color="auto"/>
              <w:left w:val="nil"/>
              <w:bottom w:val="nil"/>
              <w:right w:val="nil"/>
            </w:tcBorders>
          </w:tcPr>
          <w:p w14:paraId="43BC2F19" w14:textId="77777777" w:rsidR="00081391" w:rsidRPr="004853A3" w:rsidRDefault="00081391" w:rsidP="00EC19CC">
            <w:pPr>
              <w:spacing w:line="240" w:lineRule="auto"/>
              <w:jc w:val="both"/>
              <w:rPr>
                <w:sz w:val="24"/>
                <w:szCs w:val="24"/>
              </w:rPr>
            </w:pPr>
          </w:p>
        </w:tc>
      </w:tr>
    </w:tbl>
    <w:p w14:paraId="127DEDF7" w14:textId="6B8781D7" w:rsidR="00081391" w:rsidRDefault="00081391" w:rsidP="00081391">
      <w:pPr>
        <w:jc w:val="both"/>
        <w:rPr>
          <w:rFonts w:ascii="Calisto MT" w:eastAsia="Batang" w:hAnsi="Calisto MT"/>
          <w:sz w:val="24"/>
          <w:szCs w:val="24"/>
        </w:rPr>
      </w:pPr>
      <w:r>
        <w:rPr>
          <w:rFonts w:ascii="Bodoni MT" w:eastAsia="Batang" w:hAnsi="Bodoni MT"/>
          <w:sz w:val="40"/>
          <w:szCs w:val="40"/>
        </w:rPr>
        <w:t>4.4.2</w:t>
      </w:r>
      <w:r w:rsidRPr="00D67EFE">
        <w:rPr>
          <w:rFonts w:ascii="Bodoni MT" w:eastAsia="Batang" w:hAnsi="Bodoni MT"/>
          <w:sz w:val="40"/>
          <w:szCs w:val="40"/>
        </w:rPr>
        <w:t xml:space="preserve"> – </w:t>
      </w:r>
      <w:r>
        <w:rPr>
          <w:rFonts w:ascii="Bodoni MT" w:eastAsia="Batang" w:hAnsi="Bodoni MT"/>
          <w:sz w:val="40"/>
          <w:szCs w:val="40"/>
        </w:rPr>
        <w:t>Specifiche strutturate</w:t>
      </w:r>
      <w:r>
        <w:rPr>
          <w:rFonts w:ascii="Calisto MT" w:eastAsia="Batang" w:hAnsi="Calisto MT"/>
          <w:sz w:val="24"/>
          <w:szCs w:val="24"/>
        </w:rPr>
        <w:fldChar w:fldCharType="begin"/>
      </w:r>
      <w:r>
        <w:rPr>
          <w:rFonts w:ascii="Calisto MT" w:hAnsi="Calisto MT"/>
          <w:sz w:val="24"/>
          <w:szCs w:val="24"/>
        </w:rPr>
        <w:instrText xml:space="preserve"> XE "</w:instrText>
      </w:r>
      <w:r w:rsidR="009A2468">
        <w:rPr>
          <w:rFonts w:ascii="Calisto MT" w:hAnsi="Calisto MT"/>
          <w:sz w:val="24"/>
          <w:szCs w:val="24"/>
        </w:rPr>
        <w:instrText>4 – Ingegneria dei requisiti:4.4 – Specifica dei requisiti</w:instrText>
      </w:r>
      <w:r>
        <w:rPr>
          <w:rFonts w:ascii="Calisto MT" w:hAnsi="Calisto MT"/>
          <w:sz w:val="24"/>
          <w:szCs w:val="24"/>
        </w:rPr>
        <w:instrText xml:space="preserve">:4.4.2 – Specifiche strutturate" </w:instrText>
      </w:r>
      <w:r>
        <w:rPr>
          <w:rFonts w:ascii="Calisto MT" w:eastAsia="Batang" w:hAnsi="Calisto MT"/>
          <w:sz w:val="24"/>
          <w:szCs w:val="24"/>
        </w:rPr>
        <w:fldChar w:fldCharType="end"/>
      </w:r>
    </w:p>
    <w:p w14:paraId="164A8425" w14:textId="2BAE88AA" w:rsidR="00081391" w:rsidRDefault="00081391" w:rsidP="00081391">
      <w:pPr>
        <w:jc w:val="both"/>
        <w:rPr>
          <w:rFonts w:ascii="Calisto MT" w:eastAsia="Batang" w:hAnsi="Calisto MT"/>
          <w:sz w:val="24"/>
          <w:szCs w:val="24"/>
        </w:rPr>
      </w:pPr>
      <w:r>
        <w:rPr>
          <w:rFonts w:ascii="Calisto MT" w:eastAsia="Batang" w:hAnsi="Calisto MT"/>
          <w:sz w:val="24"/>
          <w:szCs w:val="24"/>
        </w:rPr>
        <w:t>Il linguaggio naturale strutturato è un modo di scrivere i requisiti secondo una forma standard, anziché come testo libero. Questo approccio mantiene gran parte dell’espressività e della comprensibilità del linguaggio naturale, ma garantisce una certa uniformità delle specifiche.</w:t>
      </w:r>
    </w:p>
    <w:p w14:paraId="61BD9CCD" w14:textId="61DB9B48" w:rsidR="00081391" w:rsidRDefault="00081391" w:rsidP="00081391">
      <w:pPr>
        <w:jc w:val="both"/>
        <w:rPr>
          <w:rFonts w:ascii="Calisto MT" w:eastAsia="Batang" w:hAnsi="Calisto MT"/>
          <w:sz w:val="24"/>
          <w:szCs w:val="24"/>
        </w:rPr>
      </w:pPr>
      <w:r>
        <w:rPr>
          <w:rFonts w:ascii="Calisto MT" w:eastAsia="Batang" w:hAnsi="Calisto MT"/>
          <w:sz w:val="24"/>
          <w:szCs w:val="24"/>
        </w:rPr>
        <w:t>Le notazioni del linguaggio strutturato usano schemi per specificare i requisiti dei sistemi. La specifica</w:t>
      </w:r>
      <w:r w:rsidR="00552EA0">
        <w:rPr>
          <w:rFonts w:ascii="Calisto MT" w:eastAsia="Batang" w:hAnsi="Calisto MT"/>
          <w:sz w:val="24"/>
          <w:szCs w:val="24"/>
        </w:rPr>
        <w:t xml:space="preserve"> può usare costrutti del linguaggio di programmazione per mostrare alternative e iterazioni e può mettere in evidenza elementi chiave utilizzando colori o caratteri differenti.</w:t>
      </w:r>
    </w:p>
    <w:p w14:paraId="40E0FB63" w14:textId="67882D37" w:rsidR="00552EA0" w:rsidRDefault="00937267" w:rsidP="00081391">
      <w:pPr>
        <w:jc w:val="both"/>
        <w:rPr>
          <w:rFonts w:ascii="Calisto MT" w:eastAsia="Batang" w:hAnsi="Calisto MT"/>
          <w:sz w:val="24"/>
          <w:szCs w:val="24"/>
        </w:rPr>
      </w:pPr>
      <w:r>
        <w:rPr>
          <w:rFonts w:ascii="Calisto MT" w:eastAsia="Batang" w:hAnsi="Calisto MT"/>
          <w:sz w:val="24"/>
          <w:szCs w:val="24"/>
        </w:rPr>
        <w:t xml:space="preserve">Se </w:t>
      </w:r>
      <w:proofErr w:type="gramStart"/>
      <w:r>
        <w:rPr>
          <w:rFonts w:ascii="Calisto MT" w:eastAsia="Batang" w:hAnsi="Calisto MT"/>
          <w:sz w:val="24"/>
          <w:szCs w:val="24"/>
        </w:rPr>
        <w:t>si utilizza</w:t>
      </w:r>
      <w:proofErr w:type="gramEnd"/>
      <w:r>
        <w:rPr>
          <w:rFonts w:ascii="Calisto MT" w:eastAsia="Batang" w:hAnsi="Calisto MT"/>
          <w:sz w:val="24"/>
          <w:szCs w:val="24"/>
        </w:rPr>
        <w:t xml:space="preserve"> un modulo standard per specificare i requisiti funzionali, dovrebbero essere incluse le seguenti informazioni:</w:t>
      </w:r>
    </w:p>
    <w:p w14:paraId="6E3B8439" w14:textId="351405DF" w:rsidR="00937267" w:rsidRDefault="00937267" w:rsidP="00937267">
      <w:pPr>
        <w:pStyle w:val="Paragrafoelenco"/>
        <w:numPr>
          <w:ilvl w:val="0"/>
          <w:numId w:val="17"/>
        </w:numPr>
        <w:jc w:val="both"/>
        <w:rPr>
          <w:rFonts w:ascii="Calisto MT" w:eastAsia="Batang" w:hAnsi="Calisto MT"/>
          <w:sz w:val="24"/>
          <w:szCs w:val="24"/>
        </w:rPr>
      </w:pPr>
      <w:r>
        <w:rPr>
          <w:rFonts w:ascii="Calisto MT" w:eastAsia="Batang" w:hAnsi="Calisto MT"/>
          <w:sz w:val="24"/>
          <w:szCs w:val="24"/>
        </w:rPr>
        <w:t>Una descrizione della funzione o dell’entità che si sta specificando;</w:t>
      </w:r>
    </w:p>
    <w:p w14:paraId="5C321F24" w14:textId="7FC3EA9C" w:rsidR="00937267" w:rsidRDefault="00937267" w:rsidP="00937267">
      <w:pPr>
        <w:pStyle w:val="Paragrafoelenco"/>
        <w:numPr>
          <w:ilvl w:val="0"/>
          <w:numId w:val="17"/>
        </w:numPr>
        <w:jc w:val="both"/>
        <w:rPr>
          <w:rFonts w:ascii="Calisto MT" w:eastAsia="Batang" w:hAnsi="Calisto MT"/>
          <w:sz w:val="24"/>
          <w:szCs w:val="24"/>
        </w:rPr>
      </w:pPr>
      <w:r>
        <w:rPr>
          <w:rFonts w:ascii="Calisto MT" w:eastAsia="Batang" w:hAnsi="Calisto MT"/>
          <w:sz w:val="24"/>
          <w:szCs w:val="24"/>
        </w:rPr>
        <w:t>Una descrizione dei suoi input e delle origini di questi input;</w:t>
      </w:r>
    </w:p>
    <w:p w14:paraId="1A0C4F65" w14:textId="0E38A6E0" w:rsidR="00937267" w:rsidRDefault="00937267" w:rsidP="00937267">
      <w:pPr>
        <w:pStyle w:val="Paragrafoelenco"/>
        <w:numPr>
          <w:ilvl w:val="0"/>
          <w:numId w:val="17"/>
        </w:numPr>
        <w:jc w:val="both"/>
        <w:rPr>
          <w:rFonts w:ascii="Calisto MT" w:eastAsia="Batang" w:hAnsi="Calisto MT"/>
          <w:sz w:val="24"/>
          <w:szCs w:val="24"/>
        </w:rPr>
      </w:pPr>
      <w:r>
        <w:rPr>
          <w:rFonts w:ascii="Calisto MT" w:eastAsia="Batang" w:hAnsi="Calisto MT"/>
          <w:sz w:val="24"/>
          <w:szCs w:val="24"/>
        </w:rPr>
        <w:t>Una descrizione dei suoi output e delle destinazioni di questi output;</w:t>
      </w:r>
    </w:p>
    <w:p w14:paraId="2E6699E5" w14:textId="10ADE3D8" w:rsidR="00937267" w:rsidRDefault="00937267" w:rsidP="00937267">
      <w:pPr>
        <w:pStyle w:val="Paragrafoelenco"/>
        <w:numPr>
          <w:ilvl w:val="0"/>
          <w:numId w:val="17"/>
        </w:numPr>
        <w:jc w:val="both"/>
        <w:rPr>
          <w:rFonts w:ascii="Calisto MT" w:eastAsia="Batang" w:hAnsi="Calisto MT"/>
          <w:sz w:val="24"/>
          <w:szCs w:val="24"/>
        </w:rPr>
      </w:pPr>
      <w:r>
        <w:rPr>
          <w:rFonts w:ascii="Calisto MT" w:eastAsia="Batang" w:hAnsi="Calisto MT"/>
          <w:sz w:val="24"/>
          <w:szCs w:val="24"/>
        </w:rPr>
        <w:t>Informazioni sui dati necessari per i calcoli o su altre entità che sono richieste dal sistema;</w:t>
      </w:r>
    </w:p>
    <w:p w14:paraId="7A0A862B" w14:textId="016C4034" w:rsidR="00937267" w:rsidRDefault="00937267" w:rsidP="00937267">
      <w:pPr>
        <w:pStyle w:val="Paragrafoelenco"/>
        <w:numPr>
          <w:ilvl w:val="0"/>
          <w:numId w:val="17"/>
        </w:numPr>
        <w:jc w:val="both"/>
        <w:rPr>
          <w:rFonts w:ascii="Calisto MT" w:eastAsia="Batang" w:hAnsi="Calisto MT"/>
          <w:sz w:val="24"/>
          <w:szCs w:val="24"/>
        </w:rPr>
      </w:pPr>
      <w:r>
        <w:rPr>
          <w:rFonts w:ascii="Calisto MT" w:eastAsia="Batang" w:hAnsi="Calisto MT"/>
          <w:sz w:val="24"/>
          <w:szCs w:val="24"/>
        </w:rPr>
        <w:t>La descrizione dell’azione da seguire;</w:t>
      </w:r>
    </w:p>
    <w:p w14:paraId="30E7CA5B" w14:textId="569B7BCC" w:rsidR="00937267" w:rsidRDefault="00937267" w:rsidP="00937267">
      <w:pPr>
        <w:pStyle w:val="Paragrafoelenco"/>
        <w:numPr>
          <w:ilvl w:val="0"/>
          <w:numId w:val="17"/>
        </w:numPr>
        <w:jc w:val="both"/>
        <w:rPr>
          <w:rFonts w:ascii="Calisto MT" w:eastAsia="Batang" w:hAnsi="Calisto MT"/>
          <w:sz w:val="24"/>
          <w:szCs w:val="24"/>
        </w:rPr>
      </w:pPr>
      <w:r>
        <w:rPr>
          <w:rFonts w:ascii="Calisto MT" w:eastAsia="Batang" w:hAnsi="Calisto MT"/>
          <w:sz w:val="24"/>
          <w:szCs w:val="24"/>
        </w:rPr>
        <w:t>Se si utilizza un metodo funzionale, una precondizione che spieghi cosa deve verificarsi prima che la funzione sia chiamata, e una post condizione che specifichi cosa avviene sicuramente dopo che la funzione è stata chiamata;</w:t>
      </w:r>
    </w:p>
    <w:p w14:paraId="25E91D46" w14:textId="04D0CEC8" w:rsidR="00937267" w:rsidRDefault="00937267" w:rsidP="00937267">
      <w:pPr>
        <w:pStyle w:val="Paragrafoelenco"/>
        <w:numPr>
          <w:ilvl w:val="0"/>
          <w:numId w:val="17"/>
        </w:numPr>
        <w:jc w:val="both"/>
        <w:rPr>
          <w:rFonts w:ascii="Calisto MT" w:eastAsia="Batang" w:hAnsi="Calisto MT"/>
          <w:sz w:val="24"/>
          <w:szCs w:val="24"/>
        </w:rPr>
      </w:pPr>
      <w:r>
        <w:rPr>
          <w:rFonts w:ascii="Calisto MT" w:eastAsia="Batang" w:hAnsi="Calisto MT"/>
          <w:sz w:val="24"/>
          <w:szCs w:val="24"/>
        </w:rPr>
        <w:t>Una descrizione degli effetti collaterali dell’operazione, se ce ne sono</w:t>
      </w:r>
      <w:r w:rsidR="00CD2EAE">
        <w:rPr>
          <w:rFonts w:ascii="Calisto MT" w:eastAsia="Batang" w:hAnsi="Calisto MT"/>
          <w:sz w:val="24"/>
          <w:szCs w:val="24"/>
        </w:rPr>
        <w:t>.</w:t>
      </w:r>
    </w:p>
    <w:p w14:paraId="59998F51" w14:textId="6763E080" w:rsidR="00CD2EAE" w:rsidRDefault="00CD2EAE" w:rsidP="00CD2EAE">
      <w:pPr>
        <w:jc w:val="both"/>
        <w:rPr>
          <w:rFonts w:ascii="Calisto MT" w:eastAsia="Batang" w:hAnsi="Calisto MT"/>
          <w:sz w:val="24"/>
          <w:szCs w:val="24"/>
        </w:rPr>
      </w:pPr>
      <w:r>
        <w:rPr>
          <w:rFonts w:ascii="Calisto MT" w:eastAsia="Batang" w:hAnsi="Calisto MT"/>
          <w:sz w:val="24"/>
          <w:szCs w:val="24"/>
        </w:rPr>
        <w:t xml:space="preserve">L’uso di </w:t>
      </w:r>
      <w:r w:rsidRPr="009A1F70">
        <w:rPr>
          <w:rFonts w:ascii="Calisto MT" w:eastAsia="Batang" w:hAnsi="Calisto MT"/>
          <w:b/>
          <w:bCs/>
          <w:sz w:val="24"/>
          <w:szCs w:val="24"/>
        </w:rPr>
        <w:t>specifiche strutturate risolve alcuni problemi delle specifiche scritte nel linguaggio naturale</w:t>
      </w:r>
      <w:r>
        <w:rPr>
          <w:rFonts w:ascii="Calisto MT" w:eastAsia="Batang" w:hAnsi="Calisto MT"/>
          <w:sz w:val="24"/>
          <w:szCs w:val="24"/>
        </w:rPr>
        <w:t xml:space="preserve">. La variabilità è ridotta e i requisiti sono organizzati in modo più efficace. Tuttavia, è </w:t>
      </w:r>
      <w:r w:rsidRPr="00CD2EAE">
        <w:rPr>
          <w:rFonts w:ascii="Calisto MT" w:eastAsia="Batang" w:hAnsi="Calisto MT"/>
          <w:b/>
          <w:bCs/>
          <w:sz w:val="24"/>
          <w:szCs w:val="24"/>
        </w:rPr>
        <w:t>difficile scrivere i requisiti in modo non ambiguo</w:t>
      </w:r>
      <w:r>
        <w:rPr>
          <w:rFonts w:ascii="Calisto MT" w:eastAsia="Batang" w:hAnsi="Calisto MT"/>
          <w:sz w:val="24"/>
          <w:szCs w:val="24"/>
        </w:rPr>
        <w:t>, specialmente quando bisogna specificare calcoli complessi.</w:t>
      </w:r>
    </w:p>
    <w:p w14:paraId="7DA8834F" w14:textId="346C93A6" w:rsidR="00CD2EAE" w:rsidRDefault="00CD2EAE" w:rsidP="00CD2EAE">
      <w:pPr>
        <w:jc w:val="both"/>
        <w:rPr>
          <w:rFonts w:ascii="Calisto MT" w:eastAsia="Batang" w:hAnsi="Calisto MT"/>
          <w:sz w:val="24"/>
          <w:szCs w:val="24"/>
        </w:rPr>
      </w:pPr>
      <w:r>
        <w:rPr>
          <w:rFonts w:ascii="Calisto MT" w:eastAsia="Batang" w:hAnsi="Calisto MT"/>
          <w:sz w:val="24"/>
          <w:szCs w:val="24"/>
        </w:rPr>
        <w:t xml:space="preserve">Per </w:t>
      </w:r>
      <w:r w:rsidRPr="00CD2EAE">
        <w:rPr>
          <w:rFonts w:ascii="Calisto MT" w:eastAsia="Batang" w:hAnsi="Calisto MT"/>
          <w:b/>
          <w:bCs/>
          <w:sz w:val="24"/>
          <w:szCs w:val="24"/>
        </w:rPr>
        <w:t>risolvere</w:t>
      </w:r>
      <w:r>
        <w:rPr>
          <w:rFonts w:ascii="Calisto MT" w:eastAsia="Batang" w:hAnsi="Calisto MT"/>
          <w:sz w:val="24"/>
          <w:szCs w:val="24"/>
        </w:rPr>
        <w:t xml:space="preserve"> questo </w:t>
      </w:r>
      <w:r>
        <w:rPr>
          <w:rFonts w:ascii="Calisto MT" w:eastAsia="Batang" w:hAnsi="Calisto MT"/>
          <w:b/>
          <w:bCs/>
          <w:sz w:val="24"/>
          <w:szCs w:val="24"/>
        </w:rPr>
        <w:t xml:space="preserve">problema </w:t>
      </w:r>
      <w:r>
        <w:rPr>
          <w:rFonts w:ascii="Calisto MT" w:eastAsia="Batang" w:hAnsi="Calisto MT"/>
          <w:sz w:val="24"/>
          <w:szCs w:val="24"/>
        </w:rPr>
        <w:t xml:space="preserve">è </w:t>
      </w:r>
      <w:r w:rsidR="009A1F70">
        <w:rPr>
          <w:rFonts w:ascii="Calisto MT" w:eastAsia="Batang" w:hAnsi="Calisto MT"/>
          <w:sz w:val="24"/>
          <w:szCs w:val="24"/>
        </w:rPr>
        <w:t>possibile aggiungere informazioni supplementare al linguaggio naturale, per esempio tabelle o modelli grafici del sistema, che possono spiegare come devono essere svolti i calcoli, come cambia lo stato del sistema, come gli utenti interagiscono con il sistema e come vengono effettuate le sequenze di operazioni.</w:t>
      </w:r>
    </w:p>
    <w:p w14:paraId="446925A4" w14:textId="5441CE71" w:rsidR="00DD29FE" w:rsidRDefault="009A1F70" w:rsidP="00CD2EAE">
      <w:pPr>
        <w:jc w:val="both"/>
        <w:rPr>
          <w:rFonts w:ascii="Calisto MT" w:eastAsia="Batang" w:hAnsi="Calisto MT"/>
          <w:sz w:val="24"/>
          <w:szCs w:val="24"/>
        </w:rPr>
      </w:pPr>
      <w:r>
        <w:rPr>
          <w:rFonts w:ascii="Calisto MT" w:eastAsia="Batang" w:hAnsi="Calisto MT"/>
          <w:sz w:val="24"/>
          <w:szCs w:val="24"/>
        </w:rPr>
        <w:t xml:space="preserve">Le </w:t>
      </w:r>
      <w:r w:rsidRPr="009A1F70">
        <w:rPr>
          <w:rFonts w:ascii="Calisto MT" w:eastAsia="Batang" w:hAnsi="Calisto MT"/>
          <w:b/>
          <w:bCs/>
          <w:sz w:val="24"/>
          <w:szCs w:val="24"/>
        </w:rPr>
        <w:t>tabelle sono utili</w:t>
      </w:r>
      <w:r>
        <w:rPr>
          <w:rFonts w:ascii="Calisto MT" w:eastAsia="Batang" w:hAnsi="Calisto MT"/>
          <w:sz w:val="24"/>
          <w:szCs w:val="24"/>
        </w:rPr>
        <w:t xml:space="preserve"> quando c’è una serie di possibili situazioni alternative ed è necessario descrivere le azioni da intraprendere.</w:t>
      </w:r>
    </w:p>
    <w:p w14:paraId="7B999AFD" w14:textId="77777777" w:rsidR="00DD29FE" w:rsidRDefault="00DD29FE">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DD29FE" w:rsidRPr="004853A3" w14:paraId="2D2FF7EC" w14:textId="77777777" w:rsidTr="00EC19CC">
        <w:tc>
          <w:tcPr>
            <w:tcW w:w="9628" w:type="dxa"/>
            <w:tcBorders>
              <w:top w:val="single" w:sz="4" w:space="0" w:color="auto"/>
              <w:left w:val="nil"/>
              <w:bottom w:val="nil"/>
              <w:right w:val="nil"/>
            </w:tcBorders>
          </w:tcPr>
          <w:p w14:paraId="586B7337" w14:textId="77777777" w:rsidR="00DD29FE" w:rsidRPr="004853A3" w:rsidRDefault="00DD29FE" w:rsidP="00EC19CC">
            <w:pPr>
              <w:spacing w:line="240" w:lineRule="auto"/>
              <w:jc w:val="both"/>
              <w:rPr>
                <w:sz w:val="24"/>
                <w:szCs w:val="24"/>
              </w:rPr>
            </w:pPr>
          </w:p>
        </w:tc>
      </w:tr>
    </w:tbl>
    <w:p w14:paraId="2446E4A4" w14:textId="16A4B1AD" w:rsidR="00DD29FE" w:rsidRDefault="00DD29FE" w:rsidP="00DD29FE">
      <w:pPr>
        <w:jc w:val="both"/>
        <w:rPr>
          <w:rFonts w:ascii="Calisto MT" w:eastAsia="Batang" w:hAnsi="Calisto MT"/>
          <w:sz w:val="24"/>
          <w:szCs w:val="24"/>
        </w:rPr>
      </w:pPr>
      <w:r>
        <w:rPr>
          <w:rFonts w:ascii="Bodoni MT" w:eastAsia="Batang" w:hAnsi="Bodoni MT"/>
          <w:sz w:val="40"/>
          <w:szCs w:val="40"/>
        </w:rPr>
        <w:t>4.5</w:t>
      </w:r>
      <w:r w:rsidRPr="00D67EFE">
        <w:rPr>
          <w:rFonts w:ascii="Bodoni MT" w:eastAsia="Batang" w:hAnsi="Bodoni MT"/>
          <w:sz w:val="40"/>
          <w:szCs w:val="40"/>
        </w:rPr>
        <w:t xml:space="preserve"> – </w:t>
      </w:r>
      <w:r>
        <w:rPr>
          <w:rFonts w:ascii="Bodoni MT" w:eastAsia="Batang" w:hAnsi="Bodoni MT"/>
          <w:sz w:val="40"/>
          <w:szCs w:val="40"/>
        </w:rPr>
        <w:t>Il diagramma dei casi d’uso</w:t>
      </w:r>
      <w:r>
        <w:rPr>
          <w:rFonts w:ascii="Calisto MT" w:eastAsia="Batang" w:hAnsi="Calisto MT"/>
          <w:sz w:val="24"/>
          <w:szCs w:val="24"/>
        </w:rPr>
        <w:fldChar w:fldCharType="begin"/>
      </w:r>
      <w:r>
        <w:rPr>
          <w:rFonts w:ascii="Calisto MT" w:hAnsi="Calisto MT"/>
          <w:sz w:val="24"/>
          <w:szCs w:val="24"/>
        </w:rPr>
        <w:instrText xml:space="preserve"> XE "4 – Ingegneria dei requisiti:4.</w:instrText>
      </w:r>
      <w:r w:rsidR="00F57AC7">
        <w:rPr>
          <w:rFonts w:ascii="Calisto MT" w:hAnsi="Calisto MT"/>
          <w:sz w:val="24"/>
          <w:szCs w:val="24"/>
        </w:rPr>
        <w:instrText>5</w:instrText>
      </w:r>
      <w:r>
        <w:rPr>
          <w:rFonts w:ascii="Calisto MT" w:hAnsi="Calisto MT"/>
          <w:sz w:val="24"/>
          <w:szCs w:val="24"/>
        </w:rPr>
        <w:instrText xml:space="preserve"> – </w:instrText>
      </w:r>
      <w:r w:rsidR="00F57AC7">
        <w:rPr>
          <w:rFonts w:ascii="Calisto MT" w:hAnsi="Calisto MT"/>
          <w:sz w:val="24"/>
          <w:szCs w:val="24"/>
        </w:rPr>
        <w:instrText>Il diagramma dei casi d’uso</w:instrText>
      </w:r>
      <w:r>
        <w:rPr>
          <w:rFonts w:ascii="Calisto MT" w:hAnsi="Calisto MT"/>
          <w:sz w:val="24"/>
          <w:szCs w:val="24"/>
        </w:rPr>
        <w:instrText xml:space="preserve">" </w:instrText>
      </w:r>
      <w:r>
        <w:rPr>
          <w:rFonts w:ascii="Calisto MT" w:eastAsia="Batang" w:hAnsi="Calisto MT"/>
          <w:sz w:val="24"/>
          <w:szCs w:val="24"/>
        </w:rPr>
        <w:fldChar w:fldCharType="end"/>
      </w:r>
    </w:p>
    <w:p w14:paraId="3487AE98" w14:textId="2FA07A30" w:rsidR="009A1F70" w:rsidRDefault="00DD29FE" w:rsidP="00DD29FE">
      <w:pPr>
        <w:jc w:val="both"/>
        <w:rPr>
          <w:rFonts w:ascii="Calisto MT" w:eastAsia="Batang" w:hAnsi="Calisto MT"/>
          <w:sz w:val="24"/>
          <w:szCs w:val="24"/>
        </w:rPr>
      </w:pPr>
      <w:r>
        <w:rPr>
          <w:rFonts w:ascii="Calisto MT" w:eastAsia="Batang" w:hAnsi="Calisto MT"/>
          <w:sz w:val="24"/>
          <w:szCs w:val="24"/>
        </w:rPr>
        <w:t xml:space="preserve">Il </w:t>
      </w:r>
      <w:r>
        <w:rPr>
          <w:rFonts w:ascii="Calisto MT" w:eastAsia="Batang" w:hAnsi="Calisto MT"/>
          <w:b/>
          <w:bCs/>
          <w:sz w:val="24"/>
          <w:szCs w:val="24"/>
        </w:rPr>
        <w:t xml:space="preserve">diagramma dei casi d’uso </w:t>
      </w:r>
      <w:r>
        <w:rPr>
          <w:rFonts w:ascii="Calisto MT" w:eastAsia="Batang" w:hAnsi="Calisto MT"/>
          <w:sz w:val="24"/>
          <w:szCs w:val="24"/>
        </w:rPr>
        <w:t>è un diagramma che esprime un comportamento desiderato o offerto. L’oggetto che viene esaminato è solitamente un sistema o una sua parte.</w:t>
      </w:r>
    </w:p>
    <w:p w14:paraId="3A7C53FC" w14:textId="180F303E" w:rsidR="00565C78" w:rsidRDefault="00565C78" w:rsidP="00DD29FE">
      <w:pPr>
        <w:jc w:val="both"/>
        <w:rPr>
          <w:rFonts w:ascii="Calisto MT" w:eastAsia="Batang" w:hAnsi="Calisto MT"/>
          <w:sz w:val="24"/>
          <w:szCs w:val="24"/>
        </w:rPr>
      </w:pPr>
      <w:r>
        <w:rPr>
          <w:rFonts w:ascii="Calisto MT" w:eastAsia="Batang" w:hAnsi="Calisto MT"/>
          <w:sz w:val="24"/>
          <w:szCs w:val="24"/>
        </w:rPr>
        <w:t>Si individuano:</w:t>
      </w:r>
    </w:p>
    <w:p w14:paraId="19BA8692" w14:textId="58C027FC" w:rsidR="00565C78" w:rsidRDefault="00565C78" w:rsidP="00565C78">
      <w:pPr>
        <w:pStyle w:val="Paragrafoelenco"/>
        <w:numPr>
          <w:ilvl w:val="0"/>
          <w:numId w:val="18"/>
        </w:numPr>
        <w:jc w:val="both"/>
        <w:rPr>
          <w:rFonts w:ascii="Calisto MT" w:eastAsia="Batang" w:hAnsi="Calisto MT"/>
          <w:sz w:val="24"/>
          <w:szCs w:val="24"/>
        </w:rPr>
      </w:pPr>
      <w:r>
        <w:rPr>
          <w:rFonts w:ascii="Calisto MT" w:eastAsia="Batang" w:hAnsi="Calisto MT"/>
          <w:b/>
          <w:bCs/>
          <w:sz w:val="24"/>
          <w:szCs w:val="24"/>
        </w:rPr>
        <w:t xml:space="preserve">Chi </w:t>
      </w:r>
      <w:r>
        <w:rPr>
          <w:rFonts w:ascii="Calisto MT" w:eastAsia="Batang" w:hAnsi="Calisto MT"/>
          <w:sz w:val="24"/>
          <w:szCs w:val="24"/>
        </w:rPr>
        <w:t>o che cosa ha a che fare con il sistema (</w:t>
      </w:r>
      <w:r>
        <w:rPr>
          <w:rFonts w:ascii="Calisto MT" w:eastAsia="Batang" w:hAnsi="Calisto MT"/>
          <w:b/>
          <w:bCs/>
          <w:sz w:val="24"/>
          <w:szCs w:val="24"/>
        </w:rPr>
        <w:t>attore</w:t>
      </w:r>
      <w:r>
        <w:rPr>
          <w:rFonts w:ascii="Calisto MT" w:eastAsia="Batang" w:hAnsi="Calisto MT"/>
          <w:sz w:val="24"/>
          <w:szCs w:val="24"/>
        </w:rPr>
        <w:t>);</w:t>
      </w:r>
    </w:p>
    <w:p w14:paraId="4873E952" w14:textId="7C77CFA3" w:rsidR="00565C78" w:rsidRDefault="00565C78" w:rsidP="00565C78">
      <w:pPr>
        <w:pStyle w:val="Paragrafoelenco"/>
        <w:numPr>
          <w:ilvl w:val="0"/>
          <w:numId w:val="18"/>
        </w:numPr>
        <w:jc w:val="both"/>
        <w:rPr>
          <w:rFonts w:ascii="Calisto MT" w:eastAsia="Batang" w:hAnsi="Calisto MT"/>
          <w:sz w:val="24"/>
          <w:szCs w:val="24"/>
        </w:rPr>
      </w:pPr>
      <w:r>
        <w:rPr>
          <w:rFonts w:ascii="Calisto MT" w:eastAsia="Batang" w:hAnsi="Calisto MT"/>
          <w:b/>
          <w:bCs/>
          <w:sz w:val="24"/>
          <w:szCs w:val="24"/>
        </w:rPr>
        <w:t xml:space="preserve">Che cosa </w:t>
      </w:r>
      <w:r>
        <w:rPr>
          <w:rFonts w:ascii="Calisto MT" w:eastAsia="Batang" w:hAnsi="Calisto MT"/>
          <w:sz w:val="24"/>
          <w:szCs w:val="24"/>
        </w:rPr>
        <w:t>l’attore può fare (</w:t>
      </w:r>
      <w:r>
        <w:rPr>
          <w:rFonts w:ascii="Calisto MT" w:eastAsia="Batang" w:hAnsi="Calisto MT"/>
          <w:b/>
          <w:bCs/>
          <w:sz w:val="24"/>
          <w:szCs w:val="24"/>
        </w:rPr>
        <w:t>caso d’uso</w:t>
      </w:r>
      <w:r>
        <w:rPr>
          <w:rFonts w:ascii="Calisto MT" w:eastAsia="Batang" w:hAnsi="Calisto MT"/>
          <w:sz w:val="24"/>
          <w:szCs w:val="24"/>
        </w:rPr>
        <w:t>).</w:t>
      </w:r>
    </w:p>
    <w:p w14:paraId="1B6593E8" w14:textId="6364A71C" w:rsidR="00565C78" w:rsidRDefault="00565C78" w:rsidP="00565C78">
      <w:pPr>
        <w:jc w:val="both"/>
        <w:rPr>
          <w:rFonts w:ascii="Calisto MT" w:eastAsia="Batang" w:hAnsi="Calisto MT"/>
          <w:sz w:val="24"/>
          <w:szCs w:val="24"/>
        </w:rPr>
      </w:pPr>
      <w:r>
        <w:rPr>
          <w:rFonts w:ascii="Calisto MT" w:eastAsia="Batang" w:hAnsi="Calisto MT"/>
          <w:sz w:val="24"/>
          <w:szCs w:val="24"/>
        </w:rPr>
        <w:t>Solitamente, il diagramma dei casi d’uso è il primo tipo di diagramma ad essere creato in un processo o ciclo di sviluppo, nell’ambito dell’analisi dei requisiti.</w:t>
      </w:r>
    </w:p>
    <w:p w14:paraId="276BBA9C" w14:textId="0AC9F3E9" w:rsidR="00565C78" w:rsidRDefault="00565C78" w:rsidP="00565C78">
      <w:pPr>
        <w:jc w:val="both"/>
        <w:rPr>
          <w:rFonts w:ascii="Calisto MT" w:eastAsia="Batang" w:hAnsi="Calisto MT"/>
          <w:sz w:val="24"/>
          <w:szCs w:val="24"/>
        </w:rPr>
      </w:pPr>
      <w:r>
        <w:rPr>
          <w:rFonts w:ascii="Calisto MT" w:eastAsia="Batang" w:hAnsi="Calisto MT"/>
          <w:sz w:val="24"/>
          <w:szCs w:val="24"/>
        </w:rPr>
        <w:t xml:space="preserve">I </w:t>
      </w:r>
      <w:r>
        <w:rPr>
          <w:rFonts w:ascii="Calisto MT" w:eastAsia="Batang" w:hAnsi="Calisto MT"/>
          <w:b/>
          <w:bCs/>
          <w:sz w:val="24"/>
          <w:szCs w:val="24"/>
        </w:rPr>
        <w:t xml:space="preserve">casi d’uso </w:t>
      </w:r>
      <w:r>
        <w:rPr>
          <w:rFonts w:ascii="Calisto MT" w:eastAsia="Batang" w:hAnsi="Calisto MT"/>
          <w:sz w:val="24"/>
          <w:szCs w:val="24"/>
        </w:rPr>
        <w:t>modellano graficamente i requisiti funzionali e specifica cosa ci si aspetta da un sistema</w:t>
      </w:r>
      <w:r w:rsidR="00CE324B">
        <w:rPr>
          <w:rFonts w:ascii="Calisto MT" w:eastAsia="Batang" w:hAnsi="Calisto MT"/>
          <w:sz w:val="24"/>
          <w:szCs w:val="24"/>
        </w:rPr>
        <w:t>. Tuttavia, “nasconde” come il sistema lo implementa dato che vengono rappresentate una sequenza di azioni che producono un risultato osservabile da un attore.</w:t>
      </w:r>
    </w:p>
    <w:p w14:paraId="009EE114" w14:textId="31F1E988" w:rsidR="00CE324B" w:rsidRDefault="00CE324B" w:rsidP="00565C78">
      <w:pPr>
        <w:jc w:val="both"/>
        <w:rPr>
          <w:rFonts w:ascii="Calisto MT" w:eastAsia="Batang" w:hAnsi="Calisto MT"/>
          <w:sz w:val="24"/>
          <w:szCs w:val="24"/>
        </w:rPr>
      </w:pPr>
      <w:r>
        <w:rPr>
          <w:rFonts w:ascii="Calisto MT" w:eastAsia="Batang" w:hAnsi="Calisto MT"/>
          <w:sz w:val="24"/>
          <w:szCs w:val="24"/>
        </w:rPr>
        <w:t xml:space="preserve">Viene </w:t>
      </w:r>
      <w:r>
        <w:rPr>
          <w:rFonts w:ascii="Calisto MT" w:eastAsia="Batang" w:hAnsi="Calisto MT"/>
          <w:b/>
          <w:bCs/>
          <w:sz w:val="24"/>
          <w:szCs w:val="24"/>
        </w:rPr>
        <w:t xml:space="preserve">utilizzato </w:t>
      </w:r>
      <w:r>
        <w:rPr>
          <w:rFonts w:ascii="Calisto MT" w:eastAsia="Batang" w:hAnsi="Calisto MT"/>
          <w:sz w:val="24"/>
          <w:szCs w:val="24"/>
        </w:rPr>
        <w:t xml:space="preserve">per: </w:t>
      </w:r>
      <w:r>
        <w:rPr>
          <w:rFonts w:ascii="Calisto MT" w:eastAsia="Batang" w:hAnsi="Calisto MT"/>
          <w:b/>
          <w:bCs/>
          <w:sz w:val="24"/>
          <w:szCs w:val="24"/>
        </w:rPr>
        <w:t>descrivere i requisiti</w:t>
      </w:r>
      <w:r>
        <w:rPr>
          <w:rFonts w:ascii="Calisto MT" w:eastAsia="Batang" w:hAnsi="Calisto MT"/>
          <w:sz w:val="24"/>
          <w:szCs w:val="24"/>
        </w:rPr>
        <w:t xml:space="preserve"> (analisi iniziale), </w:t>
      </w:r>
      <w:r>
        <w:rPr>
          <w:rFonts w:ascii="Calisto MT" w:eastAsia="Batang" w:hAnsi="Calisto MT"/>
          <w:b/>
          <w:bCs/>
          <w:sz w:val="24"/>
          <w:szCs w:val="24"/>
        </w:rPr>
        <w:t xml:space="preserve">convalidare l’architettura </w:t>
      </w:r>
      <w:r>
        <w:rPr>
          <w:rFonts w:ascii="Calisto MT" w:eastAsia="Batang" w:hAnsi="Calisto MT"/>
          <w:sz w:val="24"/>
          <w:szCs w:val="24"/>
        </w:rPr>
        <w:t xml:space="preserve">e </w:t>
      </w:r>
      <w:r>
        <w:rPr>
          <w:rFonts w:ascii="Calisto MT" w:eastAsia="Batang" w:hAnsi="Calisto MT"/>
          <w:b/>
          <w:bCs/>
          <w:sz w:val="24"/>
          <w:szCs w:val="24"/>
        </w:rPr>
        <w:t>verificare il sistema</w:t>
      </w:r>
      <w:r>
        <w:rPr>
          <w:rFonts w:ascii="Calisto MT" w:eastAsia="Batang" w:hAnsi="Calisto MT"/>
          <w:sz w:val="24"/>
          <w:szCs w:val="24"/>
        </w:rPr>
        <w:t>.</w:t>
      </w:r>
    </w:p>
    <w:p w14:paraId="01D072D8" w14:textId="18A1ED39" w:rsidR="00CE324B" w:rsidRDefault="00CE324B" w:rsidP="00565C78">
      <w:pPr>
        <w:jc w:val="both"/>
        <w:rPr>
          <w:rFonts w:ascii="Calisto MT" w:eastAsia="Batang" w:hAnsi="Calisto MT"/>
          <w:sz w:val="24"/>
          <w:szCs w:val="24"/>
        </w:rPr>
      </w:pPr>
      <w:r>
        <w:rPr>
          <w:rFonts w:ascii="Calisto MT" w:eastAsia="Batang" w:hAnsi="Calisto MT"/>
          <w:sz w:val="24"/>
          <w:szCs w:val="24"/>
        </w:rPr>
        <w:t xml:space="preserve">I </w:t>
      </w:r>
      <w:r>
        <w:rPr>
          <w:rFonts w:ascii="Calisto MT" w:eastAsia="Batang" w:hAnsi="Calisto MT"/>
          <w:b/>
          <w:bCs/>
          <w:sz w:val="24"/>
          <w:szCs w:val="24"/>
        </w:rPr>
        <w:t xml:space="preserve">desiderata </w:t>
      </w:r>
      <w:r>
        <w:rPr>
          <w:rFonts w:ascii="Calisto MT" w:eastAsia="Batang" w:hAnsi="Calisto MT"/>
          <w:sz w:val="24"/>
          <w:szCs w:val="24"/>
        </w:rPr>
        <w:t>sono ciò che il cliente desidera. Per formalizzarli in requisiti, ci sono molte difficoltà che le rendono una grande sfida per gli ingegneri del software. Inoltre, una specifica errata o incompleta delle richieste del cliente è una delle cause principali del fallimento dei progetti software. Il diagramma e la modellazione dei casi d’uso aiutano l’interazione con il cliente e migliorano l’estrazione dei requisiti (funzionali).</w:t>
      </w:r>
    </w:p>
    <w:p w14:paraId="17166559" w14:textId="5A2C03B6" w:rsidR="00CE324B" w:rsidRDefault="00CE324B" w:rsidP="00565C78">
      <w:pPr>
        <w:jc w:val="both"/>
        <w:rPr>
          <w:rFonts w:ascii="Calisto MT" w:eastAsia="Batang" w:hAnsi="Calisto MT"/>
          <w:sz w:val="24"/>
          <w:szCs w:val="24"/>
        </w:rPr>
      </w:pPr>
      <w:r>
        <w:rPr>
          <w:rFonts w:ascii="Calisto MT" w:eastAsia="Batang" w:hAnsi="Calisto MT"/>
          <w:sz w:val="24"/>
          <w:szCs w:val="24"/>
        </w:rPr>
        <w:t xml:space="preserve">I desiderata vengono raccolti </w:t>
      </w:r>
      <w:r w:rsidR="00C77419">
        <w:rPr>
          <w:rFonts w:ascii="Calisto MT" w:eastAsia="Batang" w:hAnsi="Calisto MT"/>
          <w:sz w:val="24"/>
          <w:szCs w:val="24"/>
        </w:rPr>
        <w:t>da coloro che interagiscono con il cliente, ovvero gli attori. Successivamente, vengono stilati i casi d’uso, ovvero i compiti che eseguiscono.</w:t>
      </w:r>
    </w:p>
    <w:p w14:paraId="3488401A" w14:textId="32A8AE1A" w:rsidR="00C77419" w:rsidRDefault="00C77419" w:rsidP="00565C78">
      <w:pPr>
        <w:jc w:val="both"/>
        <w:rPr>
          <w:rFonts w:ascii="Calisto MT" w:eastAsia="Batang" w:hAnsi="Calisto MT"/>
          <w:sz w:val="24"/>
          <w:szCs w:val="24"/>
        </w:rPr>
      </w:pPr>
      <w:r>
        <w:rPr>
          <w:rFonts w:ascii="Calisto MT" w:eastAsia="Batang" w:hAnsi="Calisto MT"/>
          <w:sz w:val="24"/>
          <w:szCs w:val="24"/>
        </w:rPr>
        <w:t xml:space="preserve">Solitamente, un </w:t>
      </w:r>
      <w:r>
        <w:rPr>
          <w:rFonts w:ascii="Calisto MT" w:eastAsia="Batang" w:hAnsi="Calisto MT"/>
          <w:b/>
          <w:bCs/>
          <w:sz w:val="24"/>
          <w:szCs w:val="24"/>
        </w:rPr>
        <w:t xml:space="preserve">attore </w:t>
      </w:r>
      <w:r>
        <w:rPr>
          <w:rFonts w:ascii="Calisto MT" w:eastAsia="Batang" w:hAnsi="Calisto MT"/>
          <w:sz w:val="24"/>
          <w:szCs w:val="24"/>
        </w:rPr>
        <w:t>specifica un ruolo assunto da un utente o altra entità che interagisce col sistema nell’ambito di un’unità di funzionamento (caso d’uso). Esso è esterno al sistema e non necessariamente è umano, può essere anche un oggetto fisico, agente software, condizioni ambientali, ecc. Gli attori eseguono i casi d’uso ovviamente.</w:t>
      </w:r>
    </w:p>
    <w:p w14:paraId="0C2BE22E" w14:textId="74C77FB3" w:rsidR="00C77419" w:rsidRDefault="00C77419" w:rsidP="00565C78">
      <w:pPr>
        <w:jc w:val="both"/>
        <w:rPr>
          <w:rFonts w:ascii="Calisto MT" w:eastAsia="Batang" w:hAnsi="Calisto MT"/>
          <w:sz w:val="24"/>
          <w:szCs w:val="24"/>
        </w:rPr>
      </w:pPr>
      <w:r>
        <w:rPr>
          <w:rFonts w:ascii="Calisto MT" w:eastAsia="Batang" w:hAnsi="Calisto MT"/>
          <w:sz w:val="24"/>
          <w:szCs w:val="24"/>
        </w:rPr>
        <w:t>L’</w:t>
      </w:r>
      <w:r>
        <w:rPr>
          <w:rFonts w:ascii="Calisto MT" w:eastAsia="Batang" w:hAnsi="Calisto MT"/>
          <w:b/>
          <w:bCs/>
          <w:sz w:val="24"/>
          <w:szCs w:val="24"/>
        </w:rPr>
        <w:t>individuazione degli attori</w:t>
      </w:r>
      <w:r>
        <w:rPr>
          <w:rFonts w:ascii="Calisto MT" w:eastAsia="Batang" w:hAnsi="Calisto MT"/>
          <w:sz w:val="24"/>
          <w:szCs w:val="24"/>
        </w:rPr>
        <w:t xml:space="preserve"> richiede di capire chi e che cosa interagisce col sistema, per capire quale ruolo ricopre. Alcune domande utili potrebbero essere:</w:t>
      </w:r>
    </w:p>
    <w:p w14:paraId="247AE081" w14:textId="1D6F2B73"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Chi/cosa usa il sistema?</w:t>
      </w:r>
    </w:p>
    <w:p w14:paraId="4CE29752" w14:textId="0DC62623"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Che ruolo ha chi/cosa interagisce col sistema?</w:t>
      </w:r>
    </w:p>
    <w:p w14:paraId="05B1B9DD" w14:textId="182862F1"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In quale parte dell’organizzazione è utilizzato il sistema?</w:t>
      </w:r>
    </w:p>
    <w:p w14:paraId="60687285" w14:textId="2BFAEF56"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Chi/cosa avvia il sistema?</w:t>
      </w:r>
    </w:p>
    <w:p w14:paraId="54BC7C39" w14:textId="5DBF1543"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Chi supporterà e manterrà il sistema?</w:t>
      </w:r>
    </w:p>
    <w:p w14:paraId="069F8E40" w14:textId="479E3442"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Altri sistemi interagiscono col sistema?</w:t>
      </w:r>
    </w:p>
    <w:p w14:paraId="1B47A677" w14:textId="76E23DE7"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Ci sono funzioni attivate periodicamente? Esempio il backup.</w:t>
      </w:r>
    </w:p>
    <w:p w14:paraId="606DC552" w14:textId="6DE7F075"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Chi/cosa ottiene o fornisce informazioni dal sistema?</w:t>
      </w:r>
    </w:p>
    <w:p w14:paraId="7600A299" w14:textId="2977BB37" w:rsidR="00C77419" w:rsidRDefault="00C77419" w:rsidP="00C77419">
      <w:pPr>
        <w:pStyle w:val="Paragrafoelenco"/>
        <w:numPr>
          <w:ilvl w:val="0"/>
          <w:numId w:val="19"/>
        </w:numPr>
        <w:jc w:val="both"/>
        <w:rPr>
          <w:rFonts w:ascii="Calisto MT" w:eastAsia="Batang" w:hAnsi="Calisto MT"/>
          <w:sz w:val="24"/>
          <w:szCs w:val="24"/>
        </w:rPr>
      </w:pPr>
      <w:r>
        <w:rPr>
          <w:rFonts w:ascii="Calisto MT" w:eastAsia="Batang" w:hAnsi="Calisto MT"/>
          <w:sz w:val="24"/>
          <w:szCs w:val="24"/>
        </w:rPr>
        <w:t>Un attore ha diversi ruoli? Lo stesso ruolo è assegnato a più attori?</w:t>
      </w:r>
    </w:p>
    <w:p w14:paraId="7155F103" w14:textId="41F170CF" w:rsidR="00C77419" w:rsidRDefault="0077027F" w:rsidP="00C77419">
      <w:pPr>
        <w:jc w:val="both"/>
        <w:rPr>
          <w:rFonts w:ascii="Calisto MT" w:eastAsia="Batang" w:hAnsi="Calisto MT"/>
          <w:sz w:val="24"/>
          <w:szCs w:val="24"/>
        </w:rPr>
      </w:pPr>
      <w:r>
        <w:rPr>
          <w:rFonts w:ascii="Calisto MT" w:eastAsia="Batang" w:hAnsi="Calisto MT"/>
          <w:sz w:val="24"/>
          <w:szCs w:val="24"/>
        </w:rPr>
        <w:t xml:space="preserve">Un </w:t>
      </w:r>
      <w:r>
        <w:rPr>
          <w:rFonts w:ascii="Calisto MT" w:eastAsia="Batang" w:hAnsi="Calisto MT"/>
          <w:b/>
          <w:bCs/>
          <w:sz w:val="24"/>
          <w:szCs w:val="24"/>
        </w:rPr>
        <w:t xml:space="preserve">caso d’uso </w:t>
      </w:r>
      <w:r>
        <w:rPr>
          <w:rFonts w:ascii="Calisto MT" w:eastAsia="Batang" w:hAnsi="Calisto MT"/>
          <w:sz w:val="24"/>
          <w:szCs w:val="24"/>
        </w:rPr>
        <w:t xml:space="preserve">è la specifica di una sequenza di azioni, incluse eventuali sequenze alternative e/o di errore che un sistema (o sottosistema) può eseguire interagendo con attori esterni. È qualcosa che un attore vuole il sistema faccia: è descritto dal punto di vista dell’attore ed è </w:t>
      </w:r>
      <w:r>
        <w:rPr>
          <w:rFonts w:ascii="Calisto MT" w:eastAsia="Batang" w:hAnsi="Calisto MT"/>
          <w:sz w:val="24"/>
          <w:szCs w:val="24"/>
        </w:rPr>
        <w:lastRenderedPageBreak/>
        <w:t xml:space="preserve">causato da un’azione di un attore. Il nome, chiamato </w:t>
      </w:r>
      <w:r w:rsidRPr="0077027F">
        <w:rPr>
          <w:rFonts w:ascii="Calisto MT" w:eastAsia="Batang" w:hAnsi="Calisto MT"/>
          <w:b/>
          <w:bCs/>
          <w:sz w:val="24"/>
          <w:szCs w:val="24"/>
        </w:rPr>
        <w:t>etichetta</w:t>
      </w:r>
      <w:r>
        <w:rPr>
          <w:rFonts w:ascii="Calisto MT" w:eastAsia="Batang" w:hAnsi="Calisto MT"/>
          <w:sz w:val="24"/>
          <w:szCs w:val="24"/>
        </w:rPr>
        <w:t>, dovrebbe essere basato su un verbo o su un sostantivo che esprime un avvenimento.</w:t>
      </w:r>
    </w:p>
    <w:p w14:paraId="66817BA1" w14:textId="3D47953A" w:rsidR="0077027F" w:rsidRDefault="0077027F" w:rsidP="00C77419">
      <w:pPr>
        <w:jc w:val="both"/>
        <w:rPr>
          <w:rFonts w:ascii="Calisto MT" w:eastAsia="Batang" w:hAnsi="Calisto MT"/>
          <w:sz w:val="24"/>
          <w:szCs w:val="24"/>
        </w:rPr>
      </w:pPr>
      <w:r>
        <w:rPr>
          <w:rFonts w:ascii="Calisto MT" w:eastAsia="Batang" w:hAnsi="Calisto MT"/>
          <w:sz w:val="24"/>
          <w:szCs w:val="24"/>
        </w:rPr>
        <w:t>Un caso d’uso è sempre iniziato da un attore</w:t>
      </w:r>
      <w:r w:rsidR="00D2350E">
        <w:rPr>
          <w:rFonts w:ascii="Calisto MT" w:eastAsia="Batang" w:hAnsi="Calisto MT"/>
          <w:sz w:val="24"/>
          <w:szCs w:val="24"/>
        </w:rPr>
        <w:t xml:space="preserve"> e un evento è sempre legato all’entità che lo ha generato. Esistono </w:t>
      </w:r>
      <w:r w:rsidR="00D2350E">
        <w:rPr>
          <w:rFonts w:ascii="Calisto MT" w:eastAsia="Batang" w:hAnsi="Calisto MT"/>
          <w:b/>
          <w:bCs/>
          <w:sz w:val="24"/>
          <w:szCs w:val="24"/>
        </w:rPr>
        <w:t>due tipi di attore</w:t>
      </w:r>
      <w:r w:rsidR="00D2350E">
        <w:rPr>
          <w:rFonts w:ascii="Calisto MT" w:eastAsia="Batang" w:hAnsi="Calisto MT"/>
          <w:sz w:val="24"/>
          <w:szCs w:val="24"/>
        </w:rPr>
        <w:t>:</w:t>
      </w:r>
    </w:p>
    <w:p w14:paraId="7E34A59D" w14:textId="01F0016F" w:rsidR="00D2350E" w:rsidRDefault="00D2350E" w:rsidP="00D2350E">
      <w:pPr>
        <w:pStyle w:val="Paragrafoelenco"/>
        <w:numPr>
          <w:ilvl w:val="0"/>
          <w:numId w:val="20"/>
        </w:numPr>
        <w:jc w:val="both"/>
        <w:rPr>
          <w:rFonts w:ascii="Calisto MT" w:eastAsia="Batang" w:hAnsi="Calisto MT"/>
          <w:sz w:val="24"/>
          <w:szCs w:val="24"/>
        </w:rPr>
      </w:pPr>
      <w:r>
        <w:rPr>
          <w:rFonts w:ascii="Calisto MT" w:eastAsia="Batang" w:hAnsi="Calisto MT"/>
          <w:b/>
          <w:bCs/>
          <w:sz w:val="24"/>
          <w:szCs w:val="24"/>
        </w:rPr>
        <w:t>Attore primario</w:t>
      </w:r>
      <w:r>
        <w:rPr>
          <w:rFonts w:ascii="Calisto MT" w:eastAsia="Batang" w:hAnsi="Calisto MT"/>
          <w:sz w:val="24"/>
          <w:szCs w:val="24"/>
        </w:rPr>
        <w:t>, ovvero l’attore che inizia un caso d’uso;</w:t>
      </w:r>
    </w:p>
    <w:p w14:paraId="6F73A516" w14:textId="7BDFB8BB" w:rsidR="00D2350E" w:rsidRDefault="00D2350E" w:rsidP="00D2350E">
      <w:pPr>
        <w:pStyle w:val="Paragrafoelenco"/>
        <w:numPr>
          <w:ilvl w:val="0"/>
          <w:numId w:val="20"/>
        </w:numPr>
        <w:jc w:val="both"/>
        <w:rPr>
          <w:rFonts w:ascii="Calisto MT" w:eastAsia="Batang" w:hAnsi="Calisto MT"/>
          <w:sz w:val="24"/>
          <w:szCs w:val="24"/>
        </w:rPr>
      </w:pPr>
      <w:r>
        <w:rPr>
          <w:rFonts w:ascii="Calisto MT" w:eastAsia="Batang" w:hAnsi="Calisto MT"/>
          <w:b/>
          <w:bCs/>
          <w:sz w:val="24"/>
          <w:szCs w:val="24"/>
        </w:rPr>
        <w:t>Attore secondario</w:t>
      </w:r>
      <w:r>
        <w:rPr>
          <w:rFonts w:ascii="Calisto MT" w:eastAsia="Batang" w:hAnsi="Calisto MT"/>
          <w:sz w:val="24"/>
          <w:szCs w:val="24"/>
        </w:rPr>
        <w:t>, ovvero l’attore che interagisce nell’ambito di quel caso d’uso.</w:t>
      </w:r>
    </w:p>
    <w:p w14:paraId="50BEDC43" w14:textId="375769DA" w:rsidR="00D2350E" w:rsidRDefault="00D2350E" w:rsidP="00D2350E">
      <w:pPr>
        <w:jc w:val="both"/>
        <w:rPr>
          <w:rFonts w:ascii="Calisto MT" w:eastAsia="Batang" w:hAnsi="Calisto MT"/>
          <w:sz w:val="24"/>
          <w:szCs w:val="24"/>
        </w:rPr>
      </w:pPr>
      <w:r>
        <w:rPr>
          <w:rFonts w:ascii="Calisto MT" w:eastAsia="Batang" w:hAnsi="Calisto MT"/>
          <w:sz w:val="24"/>
          <w:szCs w:val="24"/>
        </w:rPr>
        <w:t xml:space="preserve">Per </w:t>
      </w:r>
      <w:r>
        <w:rPr>
          <w:rFonts w:ascii="Calisto MT" w:eastAsia="Batang" w:hAnsi="Calisto MT"/>
          <w:b/>
          <w:bCs/>
          <w:sz w:val="24"/>
          <w:szCs w:val="24"/>
        </w:rPr>
        <w:t xml:space="preserve">individuare </w:t>
      </w:r>
      <w:r w:rsidRPr="00D2350E">
        <w:rPr>
          <w:rFonts w:ascii="Calisto MT" w:eastAsia="Batang" w:hAnsi="Calisto MT"/>
          <w:b/>
          <w:bCs/>
          <w:sz w:val="24"/>
          <w:szCs w:val="24"/>
        </w:rPr>
        <w:t>un caso d’uso</w:t>
      </w:r>
      <w:r>
        <w:rPr>
          <w:rFonts w:ascii="Calisto MT" w:eastAsia="Batang" w:hAnsi="Calisto MT"/>
          <w:sz w:val="24"/>
          <w:szCs w:val="24"/>
        </w:rPr>
        <w:t xml:space="preserve"> è necessario un’operazione </w:t>
      </w:r>
      <w:r>
        <w:rPr>
          <w:rFonts w:ascii="Calisto MT" w:eastAsia="Batang" w:hAnsi="Calisto MT"/>
          <w:b/>
          <w:bCs/>
          <w:sz w:val="24"/>
          <w:szCs w:val="24"/>
        </w:rPr>
        <w:t>iterativa</w:t>
      </w:r>
      <w:r>
        <w:rPr>
          <w:rFonts w:ascii="Calisto MT" w:eastAsia="Batang" w:hAnsi="Calisto MT"/>
          <w:sz w:val="24"/>
          <w:szCs w:val="24"/>
        </w:rPr>
        <w:t>. Per individuare i casi d’uso possono essere utili le seguenti domande:</w:t>
      </w:r>
    </w:p>
    <w:p w14:paraId="2F849701" w14:textId="2106D762" w:rsidR="00D2350E" w:rsidRDefault="00D2350E" w:rsidP="00D2350E">
      <w:pPr>
        <w:pStyle w:val="Paragrafoelenco"/>
        <w:numPr>
          <w:ilvl w:val="0"/>
          <w:numId w:val="21"/>
        </w:numPr>
        <w:jc w:val="both"/>
        <w:rPr>
          <w:rFonts w:ascii="Calisto MT" w:eastAsia="Batang" w:hAnsi="Calisto MT"/>
          <w:sz w:val="24"/>
          <w:szCs w:val="24"/>
        </w:rPr>
      </w:pPr>
      <w:r>
        <w:rPr>
          <w:rFonts w:ascii="Calisto MT" w:eastAsia="Batang" w:hAnsi="Calisto MT"/>
          <w:sz w:val="24"/>
          <w:szCs w:val="24"/>
        </w:rPr>
        <w:t>Ciascun attore che funzioni si aspetta?</w:t>
      </w:r>
    </w:p>
    <w:p w14:paraId="1E818FFD" w14:textId="0C3133FA" w:rsidR="00D2350E" w:rsidRDefault="00D2350E" w:rsidP="00D2350E">
      <w:pPr>
        <w:pStyle w:val="Paragrafoelenco"/>
        <w:numPr>
          <w:ilvl w:val="0"/>
          <w:numId w:val="21"/>
        </w:numPr>
        <w:jc w:val="both"/>
        <w:rPr>
          <w:rFonts w:ascii="Calisto MT" w:eastAsia="Batang" w:hAnsi="Calisto MT"/>
          <w:sz w:val="24"/>
          <w:szCs w:val="24"/>
        </w:rPr>
      </w:pPr>
      <w:r>
        <w:rPr>
          <w:rFonts w:ascii="Calisto MT" w:eastAsia="Batang" w:hAnsi="Calisto MT"/>
          <w:sz w:val="24"/>
          <w:szCs w:val="24"/>
        </w:rPr>
        <w:t>Il sistema gestisce informazioni? Se sì, quali sono gli attori che provocano questo comportamento?</w:t>
      </w:r>
    </w:p>
    <w:p w14:paraId="7CDC9D3D" w14:textId="7EAE04C1" w:rsidR="00D2350E" w:rsidRDefault="00D2350E" w:rsidP="00D2350E">
      <w:pPr>
        <w:pStyle w:val="Paragrafoelenco"/>
        <w:numPr>
          <w:ilvl w:val="0"/>
          <w:numId w:val="21"/>
        </w:numPr>
        <w:jc w:val="both"/>
        <w:rPr>
          <w:rFonts w:ascii="Calisto MT" w:eastAsia="Batang" w:hAnsi="Calisto MT"/>
          <w:sz w:val="24"/>
          <w:szCs w:val="24"/>
        </w:rPr>
      </w:pPr>
      <w:r>
        <w:rPr>
          <w:rFonts w:ascii="Calisto MT" w:eastAsia="Batang" w:hAnsi="Calisto MT"/>
          <w:sz w:val="24"/>
          <w:szCs w:val="24"/>
        </w:rPr>
        <w:t>Alcuni attori vengono informati quando il sistema cambia stato?</w:t>
      </w:r>
    </w:p>
    <w:p w14:paraId="74F94CD5" w14:textId="33C04275" w:rsidR="00D2350E" w:rsidRDefault="00D2350E" w:rsidP="00D2350E">
      <w:pPr>
        <w:pStyle w:val="Paragrafoelenco"/>
        <w:numPr>
          <w:ilvl w:val="0"/>
          <w:numId w:val="21"/>
        </w:numPr>
        <w:jc w:val="both"/>
        <w:rPr>
          <w:rFonts w:ascii="Calisto MT" w:eastAsia="Batang" w:hAnsi="Calisto MT"/>
          <w:sz w:val="24"/>
          <w:szCs w:val="24"/>
        </w:rPr>
      </w:pPr>
      <w:r>
        <w:rPr>
          <w:rFonts w:ascii="Calisto MT" w:eastAsia="Batang" w:hAnsi="Calisto MT"/>
          <w:sz w:val="24"/>
          <w:szCs w:val="24"/>
        </w:rPr>
        <w:t>Gli attori devono informare il sistema di cambiamenti improvvisi?</w:t>
      </w:r>
    </w:p>
    <w:p w14:paraId="71C24BB5" w14:textId="42E1C17B" w:rsidR="00D2350E" w:rsidRDefault="00D2350E" w:rsidP="00D2350E">
      <w:pPr>
        <w:pStyle w:val="Paragrafoelenco"/>
        <w:numPr>
          <w:ilvl w:val="0"/>
          <w:numId w:val="21"/>
        </w:numPr>
        <w:jc w:val="both"/>
        <w:rPr>
          <w:rFonts w:ascii="Calisto MT" w:eastAsia="Batang" w:hAnsi="Calisto MT"/>
          <w:sz w:val="24"/>
          <w:szCs w:val="24"/>
        </w:rPr>
      </w:pPr>
      <w:r>
        <w:rPr>
          <w:rFonts w:ascii="Calisto MT" w:eastAsia="Batang" w:hAnsi="Calisto MT"/>
          <w:sz w:val="24"/>
          <w:szCs w:val="24"/>
        </w:rPr>
        <w:t>Alcuni eventi esterni producono effetti sul sistema?</w:t>
      </w:r>
    </w:p>
    <w:p w14:paraId="69C868D1" w14:textId="339A3878" w:rsidR="00D2350E" w:rsidRDefault="00D2350E" w:rsidP="00D2350E">
      <w:pPr>
        <w:pStyle w:val="Paragrafoelenco"/>
        <w:numPr>
          <w:ilvl w:val="0"/>
          <w:numId w:val="21"/>
        </w:numPr>
        <w:jc w:val="both"/>
        <w:rPr>
          <w:rFonts w:ascii="Calisto MT" w:eastAsia="Batang" w:hAnsi="Calisto MT"/>
          <w:sz w:val="24"/>
          <w:szCs w:val="24"/>
        </w:rPr>
      </w:pPr>
      <w:r>
        <w:rPr>
          <w:rFonts w:ascii="Calisto MT" w:eastAsia="Batang" w:hAnsi="Calisto MT"/>
          <w:sz w:val="24"/>
          <w:szCs w:val="24"/>
        </w:rPr>
        <w:t>Quali casi d’uso mantengono il sistema?</w:t>
      </w:r>
    </w:p>
    <w:p w14:paraId="3E753527" w14:textId="06E55A09" w:rsidR="00D2350E" w:rsidRDefault="00D2350E" w:rsidP="00D2350E">
      <w:pPr>
        <w:pStyle w:val="Paragrafoelenco"/>
        <w:numPr>
          <w:ilvl w:val="0"/>
          <w:numId w:val="21"/>
        </w:numPr>
        <w:jc w:val="both"/>
        <w:rPr>
          <w:rFonts w:ascii="Calisto MT" w:eastAsia="Batang" w:hAnsi="Calisto MT"/>
          <w:sz w:val="24"/>
          <w:szCs w:val="24"/>
        </w:rPr>
      </w:pPr>
      <w:r>
        <w:rPr>
          <w:rFonts w:ascii="Calisto MT" w:eastAsia="Batang" w:hAnsi="Calisto MT"/>
          <w:sz w:val="24"/>
          <w:szCs w:val="24"/>
        </w:rPr>
        <w:t>I requisiti funzionali sono tutti coperti dai casi d’uso?</w:t>
      </w:r>
    </w:p>
    <w:p w14:paraId="1AF6F375" w14:textId="77777777" w:rsidR="00823415" w:rsidRDefault="00823415" w:rsidP="00D2350E">
      <w:pPr>
        <w:jc w:val="both"/>
        <w:rPr>
          <w:rFonts w:ascii="Calisto MT" w:eastAsia="Batang" w:hAnsi="Calisto MT"/>
          <w:sz w:val="24"/>
          <w:szCs w:val="24"/>
        </w:rPr>
      </w:pPr>
      <w:r>
        <w:rPr>
          <w:rFonts w:ascii="Calisto MT" w:eastAsia="Batang" w:hAnsi="Calisto MT"/>
          <w:sz w:val="24"/>
          <w:szCs w:val="24"/>
        </w:rPr>
        <w:t xml:space="preserve">Per </w:t>
      </w:r>
      <w:r>
        <w:rPr>
          <w:rFonts w:ascii="Calisto MT" w:eastAsia="Batang" w:hAnsi="Calisto MT"/>
          <w:b/>
          <w:bCs/>
          <w:sz w:val="24"/>
          <w:szCs w:val="24"/>
        </w:rPr>
        <w:t xml:space="preserve">recuperare </w:t>
      </w:r>
      <w:r>
        <w:rPr>
          <w:rFonts w:ascii="Calisto MT" w:eastAsia="Batang" w:hAnsi="Calisto MT"/>
          <w:sz w:val="24"/>
          <w:szCs w:val="24"/>
        </w:rPr>
        <w:t>informazioni su un caso d’uso, si possono usare le seguenti fonti:</w:t>
      </w:r>
    </w:p>
    <w:p w14:paraId="27BBCD0F" w14:textId="4B278492" w:rsidR="00D2350E" w:rsidRDefault="00823415" w:rsidP="00823415">
      <w:pPr>
        <w:pStyle w:val="Paragrafoelenco"/>
        <w:numPr>
          <w:ilvl w:val="0"/>
          <w:numId w:val="22"/>
        </w:numPr>
        <w:jc w:val="both"/>
        <w:rPr>
          <w:rFonts w:ascii="Calisto MT" w:eastAsia="Batang" w:hAnsi="Calisto MT"/>
          <w:sz w:val="24"/>
          <w:szCs w:val="24"/>
        </w:rPr>
      </w:pPr>
      <w:r>
        <w:rPr>
          <w:rFonts w:ascii="Calisto MT" w:eastAsia="Batang" w:hAnsi="Calisto MT"/>
          <w:sz w:val="24"/>
          <w:szCs w:val="24"/>
        </w:rPr>
        <w:t>Interviste con gli esperti del dominio;</w:t>
      </w:r>
    </w:p>
    <w:p w14:paraId="4615B3F9" w14:textId="49CD2592" w:rsidR="00823415" w:rsidRDefault="00823415" w:rsidP="00823415">
      <w:pPr>
        <w:pStyle w:val="Paragrafoelenco"/>
        <w:numPr>
          <w:ilvl w:val="0"/>
          <w:numId w:val="22"/>
        </w:numPr>
        <w:jc w:val="both"/>
        <w:rPr>
          <w:rFonts w:ascii="Calisto MT" w:eastAsia="Batang" w:hAnsi="Calisto MT"/>
          <w:sz w:val="24"/>
          <w:szCs w:val="24"/>
        </w:rPr>
      </w:pPr>
      <w:r>
        <w:rPr>
          <w:rFonts w:ascii="Calisto MT" w:eastAsia="Batang" w:hAnsi="Calisto MT"/>
          <w:sz w:val="24"/>
          <w:szCs w:val="24"/>
        </w:rPr>
        <w:t>Bibliografia del dominio del sistema;</w:t>
      </w:r>
    </w:p>
    <w:p w14:paraId="5E2737B7" w14:textId="756660D3" w:rsidR="00823415" w:rsidRDefault="00823415" w:rsidP="00823415">
      <w:pPr>
        <w:pStyle w:val="Paragrafoelenco"/>
        <w:numPr>
          <w:ilvl w:val="0"/>
          <w:numId w:val="22"/>
        </w:numPr>
        <w:jc w:val="both"/>
        <w:rPr>
          <w:rFonts w:ascii="Calisto MT" w:eastAsia="Batang" w:hAnsi="Calisto MT"/>
          <w:sz w:val="24"/>
          <w:szCs w:val="24"/>
        </w:rPr>
      </w:pPr>
      <w:r>
        <w:rPr>
          <w:rFonts w:ascii="Calisto MT" w:eastAsia="Batang" w:hAnsi="Calisto MT"/>
          <w:sz w:val="24"/>
          <w:szCs w:val="24"/>
        </w:rPr>
        <w:t>Sistema già esistenti;</w:t>
      </w:r>
    </w:p>
    <w:p w14:paraId="739D66A6" w14:textId="67E91DF7" w:rsidR="00823415" w:rsidRDefault="00823415" w:rsidP="00823415">
      <w:pPr>
        <w:pStyle w:val="Paragrafoelenco"/>
        <w:numPr>
          <w:ilvl w:val="0"/>
          <w:numId w:val="22"/>
        </w:numPr>
        <w:jc w:val="both"/>
        <w:rPr>
          <w:rFonts w:ascii="Calisto MT" w:eastAsia="Batang" w:hAnsi="Calisto MT"/>
          <w:sz w:val="24"/>
          <w:szCs w:val="24"/>
        </w:rPr>
      </w:pPr>
      <w:r>
        <w:rPr>
          <w:rFonts w:ascii="Calisto MT" w:eastAsia="Batang" w:hAnsi="Calisto MT"/>
          <w:sz w:val="24"/>
          <w:szCs w:val="24"/>
        </w:rPr>
        <w:t>Conoscenza personale del dominio.</w:t>
      </w:r>
    </w:p>
    <w:p w14:paraId="752F83A4" w14:textId="1C4FF052" w:rsidR="00144AB7" w:rsidRDefault="00823415" w:rsidP="00823415">
      <w:pPr>
        <w:jc w:val="both"/>
        <w:rPr>
          <w:rFonts w:ascii="Calisto MT" w:eastAsia="Batang" w:hAnsi="Calisto MT"/>
          <w:sz w:val="24"/>
          <w:szCs w:val="24"/>
        </w:rPr>
      </w:pPr>
      <w:r>
        <w:rPr>
          <w:rFonts w:ascii="Calisto MT" w:eastAsia="Batang" w:hAnsi="Calisto MT"/>
          <w:sz w:val="24"/>
          <w:szCs w:val="24"/>
        </w:rPr>
        <w:t xml:space="preserve">Per </w:t>
      </w:r>
      <w:r w:rsidRPr="00823415">
        <w:rPr>
          <w:rFonts w:ascii="Calisto MT" w:eastAsia="Batang" w:hAnsi="Calisto MT"/>
          <w:b/>
          <w:bCs/>
          <w:sz w:val="24"/>
          <w:szCs w:val="24"/>
        </w:rPr>
        <w:t>descrivere</w:t>
      </w:r>
      <w:r>
        <w:rPr>
          <w:rFonts w:ascii="Calisto MT" w:eastAsia="Batang" w:hAnsi="Calisto MT"/>
          <w:b/>
          <w:bCs/>
          <w:sz w:val="24"/>
          <w:szCs w:val="24"/>
        </w:rPr>
        <w:t xml:space="preserve"> un caso d’uso</w:t>
      </w:r>
      <w:r>
        <w:rPr>
          <w:rFonts w:ascii="Calisto MT" w:eastAsia="Batang" w:hAnsi="Calisto MT"/>
          <w:sz w:val="24"/>
          <w:szCs w:val="24"/>
        </w:rPr>
        <w:t>, si utilizzare una descrizione in modo generico e sequenziale il flusso di eventi, ovvero descrivere prima la precondizione (stato iniziale del sistema) e poi elencare la sequenza di passi. Si descrivono le interazioni con gli attori e i messaggi scambiati, si aggiungono eventuali punti di estensione e si descrive in modo chiaro, preciso e breve.</w:t>
      </w:r>
    </w:p>
    <w:p w14:paraId="41C33CB3" w14:textId="77777777" w:rsidR="00144AB7" w:rsidRDefault="00144AB7">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144AB7" w:rsidRPr="004853A3" w14:paraId="66E380BD" w14:textId="77777777" w:rsidTr="00EC19CC">
        <w:tc>
          <w:tcPr>
            <w:tcW w:w="9628" w:type="dxa"/>
            <w:tcBorders>
              <w:top w:val="single" w:sz="4" w:space="0" w:color="auto"/>
              <w:left w:val="nil"/>
              <w:bottom w:val="nil"/>
              <w:right w:val="nil"/>
            </w:tcBorders>
          </w:tcPr>
          <w:p w14:paraId="79FC80BB" w14:textId="77777777" w:rsidR="00144AB7" w:rsidRPr="004853A3" w:rsidRDefault="00144AB7" w:rsidP="00EC19CC">
            <w:pPr>
              <w:spacing w:line="240" w:lineRule="auto"/>
              <w:jc w:val="both"/>
              <w:rPr>
                <w:sz w:val="24"/>
                <w:szCs w:val="24"/>
              </w:rPr>
            </w:pPr>
          </w:p>
        </w:tc>
      </w:tr>
    </w:tbl>
    <w:p w14:paraId="40CEC7C6" w14:textId="49A82A9F" w:rsidR="00144AB7" w:rsidRDefault="00144AB7" w:rsidP="00144AB7">
      <w:pPr>
        <w:jc w:val="both"/>
        <w:rPr>
          <w:rFonts w:ascii="Calisto MT" w:eastAsia="Batang" w:hAnsi="Calisto MT"/>
          <w:sz w:val="24"/>
          <w:szCs w:val="24"/>
        </w:rPr>
      </w:pPr>
      <w:r>
        <w:rPr>
          <w:rFonts w:ascii="Bodoni MT" w:eastAsia="Batang" w:hAnsi="Bodoni MT"/>
          <w:sz w:val="40"/>
          <w:szCs w:val="40"/>
        </w:rPr>
        <w:t>4.5.1</w:t>
      </w:r>
      <w:r w:rsidRPr="00D67EFE">
        <w:rPr>
          <w:rFonts w:ascii="Bodoni MT" w:eastAsia="Batang" w:hAnsi="Bodoni MT"/>
          <w:sz w:val="40"/>
          <w:szCs w:val="40"/>
        </w:rPr>
        <w:t xml:space="preserve"> – </w:t>
      </w:r>
      <w:r>
        <w:rPr>
          <w:rFonts w:ascii="Bodoni MT" w:eastAsia="Batang" w:hAnsi="Bodoni MT"/>
          <w:sz w:val="40"/>
          <w:szCs w:val="40"/>
        </w:rPr>
        <w:t>Elementi del diagramma dei casi d’uso</w:t>
      </w:r>
      <w:r w:rsidR="00F57AC7">
        <w:rPr>
          <w:rFonts w:ascii="Calisto MT" w:eastAsia="Batang" w:hAnsi="Calisto MT"/>
          <w:sz w:val="24"/>
          <w:szCs w:val="24"/>
        </w:rPr>
        <w:fldChar w:fldCharType="begin"/>
      </w:r>
      <w:r w:rsidR="00F57AC7">
        <w:rPr>
          <w:rFonts w:ascii="Calisto MT" w:hAnsi="Calisto MT"/>
          <w:sz w:val="24"/>
          <w:szCs w:val="24"/>
        </w:rPr>
        <w:instrText xml:space="preserve"> XE "4 – Ingegneria dei requisiti:4.5 – Il diagramma dei casi d’uso:4.5.1 – Elementi del diagramma dei casi d’uso" </w:instrText>
      </w:r>
      <w:r w:rsidR="00F57AC7">
        <w:rPr>
          <w:rFonts w:ascii="Calisto MT" w:eastAsia="Batang" w:hAnsi="Calisto MT"/>
          <w:sz w:val="24"/>
          <w:szCs w:val="24"/>
        </w:rPr>
        <w:fldChar w:fldCharType="end"/>
      </w:r>
    </w:p>
    <w:p w14:paraId="33714AD1" w14:textId="342E2108" w:rsidR="00823415" w:rsidRDefault="00F57AC7" w:rsidP="00144AB7">
      <w:pPr>
        <w:jc w:val="both"/>
        <w:rPr>
          <w:rFonts w:ascii="Calisto MT" w:eastAsia="Batang" w:hAnsi="Calisto MT"/>
          <w:sz w:val="24"/>
          <w:szCs w:val="24"/>
        </w:rPr>
      </w:pPr>
      <w:r>
        <w:rPr>
          <w:rFonts w:ascii="Calisto MT" w:eastAsia="Batang" w:hAnsi="Calisto MT"/>
          <w:sz w:val="24"/>
          <w:szCs w:val="24"/>
        </w:rPr>
        <w:t xml:space="preserve">Il primo elemento del diagramma è il </w:t>
      </w:r>
      <w:r>
        <w:rPr>
          <w:rFonts w:ascii="Calisto MT" w:eastAsia="Batang" w:hAnsi="Calisto MT"/>
          <w:b/>
          <w:bCs/>
          <w:sz w:val="24"/>
          <w:szCs w:val="24"/>
        </w:rPr>
        <w:t>sistema</w:t>
      </w:r>
      <w:r>
        <w:rPr>
          <w:rFonts w:ascii="Calisto MT" w:eastAsia="Batang" w:hAnsi="Calisto MT"/>
          <w:sz w:val="24"/>
          <w:szCs w:val="24"/>
        </w:rPr>
        <w:t xml:space="preserve"> che delimita l’argomento del diagramma, specificando i confini del sistema. Per esempio:</w:t>
      </w:r>
    </w:p>
    <w:p w14:paraId="68B5F8CF" w14:textId="613F7778" w:rsidR="00F57AC7" w:rsidRDefault="00F57AC7" w:rsidP="00F57AC7">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2C66D682" wp14:editId="059C88F9">
            <wp:extent cx="1965933" cy="270869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4" cstate="print">
                      <a:extLst>
                        <a:ext uri="{28A0092B-C50C-407E-A947-70E740481C1C}">
                          <a14:useLocalDpi xmlns:a14="http://schemas.microsoft.com/office/drawing/2010/main" val="0"/>
                        </a:ext>
                      </a:extLst>
                    </a:blip>
                    <a:srcRect l="34674" t="16164" r="34739" b="27640"/>
                    <a:stretch/>
                  </pic:blipFill>
                  <pic:spPr bwMode="auto">
                    <a:xfrm>
                      <a:off x="0" y="0"/>
                      <a:ext cx="1968122" cy="2711710"/>
                    </a:xfrm>
                    <a:prstGeom prst="rect">
                      <a:avLst/>
                    </a:prstGeom>
                    <a:ln>
                      <a:noFill/>
                    </a:ln>
                    <a:extLst>
                      <a:ext uri="{53640926-AAD7-44D8-BBD7-CCE9431645EC}">
                        <a14:shadowObscured xmlns:a14="http://schemas.microsoft.com/office/drawing/2010/main"/>
                      </a:ext>
                    </a:extLst>
                  </pic:spPr>
                </pic:pic>
              </a:graphicData>
            </a:graphic>
          </wp:inline>
        </w:drawing>
      </w:r>
    </w:p>
    <w:p w14:paraId="09C4A870" w14:textId="617136CC" w:rsidR="00247CF6" w:rsidRDefault="00F57AC7" w:rsidP="00F57AC7">
      <w:pPr>
        <w:jc w:val="both"/>
        <w:rPr>
          <w:rFonts w:ascii="Calisto MT" w:eastAsia="Batang" w:hAnsi="Calisto MT"/>
          <w:sz w:val="24"/>
          <w:szCs w:val="24"/>
        </w:rPr>
      </w:pPr>
      <w:r>
        <w:rPr>
          <w:rFonts w:ascii="Calisto MT" w:eastAsia="Batang" w:hAnsi="Calisto MT"/>
          <w:sz w:val="24"/>
          <w:szCs w:val="24"/>
        </w:rPr>
        <w:t>Il secondo elemento è l’</w:t>
      </w:r>
      <w:r>
        <w:rPr>
          <w:rFonts w:ascii="Calisto MT" w:eastAsia="Batang" w:hAnsi="Calisto MT"/>
          <w:b/>
          <w:bCs/>
          <w:sz w:val="24"/>
          <w:szCs w:val="24"/>
        </w:rPr>
        <w:t>associazione</w:t>
      </w:r>
      <w:r>
        <w:rPr>
          <w:rFonts w:ascii="Calisto MT" w:eastAsia="Batang" w:hAnsi="Calisto MT"/>
          <w:sz w:val="24"/>
          <w:szCs w:val="24"/>
        </w:rPr>
        <w:t xml:space="preserve"> che collega gli attori ai casi d’uso. Un attore si può associare solo a casi d’uso, classi e componenti (che verranno</w:t>
      </w:r>
      <w:r w:rsidR="00247CF6">
        <w:rPr>
          <w:rFonts w:ascii="Calisto MT" w:eastAsia="Batang" w:hAnsi="Calisto MT"/>
          <w:sz w:val="24"/>
          <w:szCs w:val="24"/>
        </w:rPr>
        <w:t xml:space="preserve"> eventualmente associati ad altri casi d’uso, classi e componenti). Un caso d’uso non dovrebbe essere associato ad altri casi d’uso riguardanti lo stesso argomento. Per esempio:</w:t>
      </w:r>
    </w:p>
    <w:p w14:paraId="4F5010FE" w14:textId="0B8F4A4E" w:rsidR="00247CF6" w:rsidRDefault="00C6662D" w:rsidP="00C6662D">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132240CB" wp14:editId="711DAA4A">
            <wp:extent cx="2993366" cy="112961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5" cstate="print">
                      <a:extLst>
                        <a:ext uri="{28A0092B-C50C-407E-A947-70E740481C1C}">
                          <a14:useLocalDpi xmlns:a14="http://schemas.microsoft.com/office/drawing/2010/main" val="0"/>
                        </a:ext>
                      </a:extLst>
                    </a:blip>
                    <a:srcRect l="25230" t="18987" r="25849" b="56396"/>
                    <a:stretch/>
                  </pic:blipFill>
                  <pic:spPr bwMode="auto">
                    <a:xfrm>
                      <a:off x="0" y="0"/>
                      <a:ext cx="2994029" cy="1129867"/>
                    </a:xfrm>
                    <a:prstGeom prst="rect">
                      <a:avLst/>
                    </a:prstGeom>
                    <a:ln>
                      <a:noFill/>
                    </a:ln>
                    <a:extLst>
                      <a:ext uri="{53640926-AAD7-44D8-BBD7-CCE9431645EC}">
                        <a14:shadowObscured xmlns:a14="http://schemas.microsoft.com/office/drawing/2010/main"/>
                      </a:ext>
                    </a:extLst>
                  </pic:spPr>
                </pic:pic>
              </a:graphicData>
            </a:graphic>
          </wp:inline>
        </w:drawing>
      </w:r>
    </w:p>
    <w:p w14:paraId="5C2CA563" w14:textId="7E3B1ACE" w:rsidR="00247CF6" w:rsidRDefault="00247CF6" w:rsidP="00F57AC7">
      <w:pPr>
        <w:jc w:val="both"/>
        <w:rPr>
          <w:rFonts w:ascii="Calisto MT" w:eastAsia="Batang" w:hAnsi="Calisto MT"/>
          <w:sz w:val="24"/>
          <w:szCs w:val="24"/>
        </w:rPr>
      </w:pPr>
      <w:r>
        <w:rPr>
          <w:rFonts w:ascii="Calisto MT" w:eastAsia="Batang" w:hAnsi="Calisto MT"/>
          <w:sz w:val="24"/>
          <w:szCs w:val="24"/>
        </w:rPr>
        <w:t>Un altro esempio in cui ci sono alcune caratteristiche opzionali comuni, come il nome, la molteplicità e i ruoli:</w:t>
      </w:r>
    </w:p>
    <w:p w14:paraId="5A5409C9" w14:textId="4CF29902" w:rsidR="00247CF6" w:rsidRDefault="00DF2D55" w:rsidP="00DF2D55">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11E4D100" wp14:editId="36CE3E3B">
            <wp:extent cx="5037443" cy="1121283"/>
            <wp:effectExtent l="0" t="0" r="0" b="317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9163" t="23495" r="8522" b="52073"/>
                    <a:stretch/>
                  </pic:blipFill>
                  <pic:spPr bwMode="auto">
                    <a:xfrm>
                      <a:off x="0" y="0"/>
                      <a:ext cx="5037789" cy="1121360"/>
                    </a:xfrm>
                    <a:prstGeom prst="rect">
                      <a:avLst/>
                    </a:prstGeom>
                    <a:ln>
                      <a:noFill/>
                    </a:ln>
                    <a:extLst>
                      <a:ext uri="{53640926-AAD7-44D8-BBD7-CCE9431645EC}">
                        <a14:shadowObscured xmlns:a14="http://schemas.microsoft.com/office/drawing/2010/main"/>
                      </a:ext>
                    </a:extLst>
                  </pic:spPr>
                </pic:pic>
              </a:graphicData>
            </a:graphic>
          </wp:inline>
        </w:drawing>
      </w:r>
    </w:p>
    <w:p w14:paraId="222F3ABC" w14:textId="77777777" w:rsidR="00DF2D55" w:rsidRDefault="00DF2D55">
      <w:pPr>
        <w:spacing w:line="259" w:lineRule="auto"/>
        <w:rPr>
          <w:rFonts w:ascii="Calisto MT" w:eastAsia="Batang" w:hAnsi="Calisto MT"/>
          <w:sz w:val="24"/>
          <w:szCs w:val="24"/>
        </w:rPr>
      </w:pPr>
      <w:r>
        <w:rPr>
          <w:rFonts w:ascii="Calisto MT" w:eastAsia="Batang" w:hAnsi="Calisto MT"/>
          <w:sz w:val="24"/>
          <w:szCs w:val="24"/>
        </w:rPr>
        <w:br w:type="page"/>
      </w:r>
    </w:p>
    <w:p w14:paraId="0C504386" w14:textId="6CB6217A" w:rsidR="00247CF6" w:rsidRDefault="00247CF6" w:rsidP="00F57AC7">
      <w:pPr>
        <w:jc w:val="both"/>
        <w:rPr>
          <w:rFonts w:ascii="Calisto MT" w:eastAsia="Batang" w:hAnsi="Calisto MT"/>
          <w:sz w:val="24"/>
          <w:szCs w:val="24"/>
        </w:rPr>
      </w:pPr>
      <w:r>
        <w:rPr>
          <w:rFonts w:ascii="Calisto MT" w:eastAsia="Batang" w:hAnsi="Calisto MT"/>
          <w:sz w:val="24"/>
          <w:szCs w:val="24"/>
        </w:rPr>
        <w:lastRenderedPageBreak/>
        <w:t xml:space="preserve">Il terzo elemento è la </w:t>
      </w:r>
      <w:r>
        <w:rPr>
          <w:rFonts w:ascii="Calisto MT" w:eastAsia="Batang" w:hAnsi="Calisto MT"/>
          <w:b/>
          <w:bCs/>
          <w:sz w:val="24"/>
          <w:szCs w:val="24"/>
        </w:rPr>
        <w:t>generalizzazione</w:t>
      </w:r>
      <w:r>
        <w:rPr>
          <w:rFonts w:ascii="Calisto MT" w:eastAsia="Batang" w:hAnsi="Calisto MT"/>
          <w:sz w:val="24"/>
          <w:szCs w:val="24"/>
        </w:rPr>
        <w:t xml:space="preserve"> che collega un attore o caso d’uso ad un altro più generale. Il figlio può sostituire il genitore dovunque questi appaia. </w:t>
      </w:r>
      <w:r w:rsidR="00236B75">
        <w:rPr>
          <w:rFonts w:ascii="Calisto MT" w:eastAsia="Batang" w:hAnsi="Calisto MT"/>
          <w:sz w:val="24"/>
          <w:szCs w:val="24"/>
        </w:rPr>
        <w:t>Per esempio:</w:t>
      </w:r>
    </w:p>
    <w:p w14:paraId="1FBBA371" w14:textId="3701D4F7" w:rsidR="00236B75" w:rsidRDefault="00DF2D55" w:rsidP="00DF2D55">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5C53E205" wp14:editId="3584A594">
            <wp:extent cx="3490245" cy="1923691"/>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17" cstate="print">
                      <a:extLst>
                        <a:ext uri="{28A0092B-C50C-407E-A947-70E740481C1C}">
                          <a14:useLocalDpi xmlns:a14="http://schemas.microsoft.com/office/drawing/2010/main" val="0"/>
                        </a:ext>
                      </a:extLst>
                    </a:blip>
                    <a:srcRect l="24525" t="22180" r="24587" b="40420"/>
                    <a:stretch/>
                  </pic:blipFill>
                  <pic:spPr bwMode="auto">
                    <a:xfrm>
                      <a:off x="0" y="0"/>
                      <a:ext cx="3498030" cy="1927982"/>
                    </a:xfrm>
                    <a:prstGeom prst="rect">
                      <a:avLst/>
                    </a:prstGeom>
                    <a:ln>
                      <a:noFill/>
                    </a:ln>
                    <a:extLst>
                      <a:ext uri="{53640926-AAD7-44D8-BBD7-CCE9431645EC}">
                        <a14:shadowObscured xmlns:a14="http://schemas.microsoft.com/office/drawing/2010/main"/>
                      </a:ext>
                    </a:extLst>
                  </pic:spPr>
                </pic:pic>
              </a:graphicData>
            </a:graphic>
          </wp:inline>
        </w:drawing>
      </w:r>
    </w:p>
    <w:p w14:paraId="695A3960" w14:textId="690508DE" w:rsidR="00236B75" w:rsidRDefault="00236B75" w:rsidP="00F57AC7">
      <w:pPr>
        <w:jc w:val="both"/>
        <w:rPr>
          <w:rFonts w:ascii="Calisto MT" w:eastAsia="Batang" w:hAnsi="Calisto MT"/>
          <w:sz w:val="24"/>
          <w:szCs w:val="24"/>
        </w:rPr>
      </w:pPr>
      <w:r>
        <w:rPr>
          <w:rFonts w:ascii="Calisto MT" w:eastAsia="Batang" w:hAnsi="Calisto MT"/>
          <w:sz w:val="24"/>
          <w:szCs w:val="24"/>
        </w:rPr>
        <w:t xml:space="preserve">Il quarto elemento </w:t>
      </w:r>
      <w:proofErr w:type="gramStart"/>
      <w:r>
        <w:rPr>
          <w:rFonts w:ascii="Calisto MT" w:eastAsia="Batang" w:hAnsi="Calisto MT"/>
          <w:sz w:val="24"/>
          <w:szCs w:val="24"/>
        </w:rPr>
        <w:t>è</w:t>
      </w:r>
      <w:proofErr w:type="gramEnd"/>
      <w:r>
        <w:rPr>
          <w:rFonts w:ascii="Calisto MT" w:eastAsia="Batang" w:hAnsi="Calisto MT"/>
          <w:sz w:val="24"/>
          <w:szCs w:val="24"/>
        </w:rPr>
        <w:t xml:space="preserve"> </w:t>
      </w:r>
      <w:r>
        <w:rPr>
          <w:rFonts w:ascii="Calisto MT" w:eastAsia="Batang" w:hAnsi="Calisto MT"/>
          <w:b/>
          <w:bCs/>
          <w:sz w:val="24"/>
          <w:szCs w:val="24"/>
        </w:rPr>
        <w:t>include</w:t>
      </w:r>
      <w:r>
        <w:rPr>
          <w:rFonts w:ascii="Calisto MT" w:eastAsia="Batang" w:hAnsi="Calisto MT"/>
          <w:sz w:val="24"/>
          <w:szCs w:val="24"/>
        </w:rPr>
        <w:t xml:space="preserve">, ovvero una dipendenza tra casi d’uso. Il caso </w:t>
      </w:r>
      <w:r w:rsidRPr="00236B75">
        <w:rPr>
          <w:rFonts w:ascii="Calisto MT" w:eastAsia="Batang" w:hAnsi="Calisto MT"/>
          <w:i/>
          <w:iCs/>
          <w:sz w:val="24"/>
          <w:szCs w:val="24"/>
        </w:rPr>
        <w:t>incluso</w:t>
      </w:r>
      <w:r>
        <w:rPr>
          <w:rFonts w:ascii="Calisto MT" w:eastAsia="Batang" w:hAnsi="Calisto MT"/>
          <w:sz w:val="24"/>
          <w:szCs w:val="24"/>
        </w:rPr>
        <w:t xml:space="preserve"> fa parte del comportamento di quello che lo include. L’inclusione non è opzionale ed avviene in ogni istanza del caso d’uso. La corretta esecuzione del caso d’uso che include dipende da quella del caso d’uso incluso. Non si possono fermare cicli di include ed è usato per riutilizzare parti comuni a più casi d’uso. Per esempio:</w:t>
      </w:r>
    </w:p>
    <w:p w14:paraId="6A2C8F77" w14:textId="19BC97BE" w:rsidR="004140A5" w:rsidRDefault="00DF2D55" w:rsidP="00DF2D55">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70857126" wp14:editId="2904F38A">
            <wp:extent cx="3566291" cy="1164566"/>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rotWithShape="1">
                    <a:blip r:embed="rId18" cstate="print">
                      <a:extLst>
                        <a:ext uri="{28A0092B-C50C-407E-A947-70E740481C1C}">
                          <a14:useLocalDpi xmlns:a14="http://schemas.microsoft.com/office/drawing/2010/main" val="0"/>
                        </a:ext>
                      </a:extLst>
                    </a:blip>
                    <a:srcRect l="25371" t="15041" r="25420" b="63532"/>
                    <a:stretch/>
                  </pic:blipFill>
                  <pic:spPr bwMode="auto">
                    <a:xfrm>
                      <a:off x="0" y="0"/>
                      <a:ext cx="3575547" cy="1167589"/>
                    </a:xfrm>
                    <a:prstGeom prst="rect">
                      <a:avLst/>
                    </a:prstGeom>
                    <a:ln>
                      <a:noFill/>
                    </a:ln>
                    <a:extLst>
                      <a:ext uri="{53640926-AAD7-44D8-BBD7-CCE9431645EC}">
                        <a14:shadowObscured xmlns:a14="http://schemas.microsoft.com/office/drawing/2010/main"/>
                      </a:ext>
                    </a:extLst>
                  </pic:spPr>
                </pic:pic>
              </a:graphicData>
            </a:graphic>
          </wp:inline>
        </w:drawing>
      </w:r>
    </w:p>
    <w:p w14:paraId="4FED31F5" w14:textId="12898D42" w:rsidR="00236B75" w:rsidRDefault="00236B75" w:rsidP="00F57AC7">
      <w:pPr>
        <w:jc w:val="both"/>
        <w:rPr>
          <w:rFonts w:ascii="Calisto MT" w:eastAsia="Batang" w:hAnsi="Calisto MT"/>
          <w:sz w:val="24"/>
          <w:szCs w:val="24"/>
        </w:rPr>
      </w:pPr>
      <w:r>
        <w:rPr>
          <w:rFonts w:ascii="Calisto MT" w:eastAsia="Batang" w:hAnsi="Calisto MT"/>
          <w:sz w:val="24"/>
          <w:szCs w:val="24"/>
        </w:rPr>
        <w:t xml:space="preserve">Il quinto elemento è </w:t>
      </w:r>
      <w:proofErr w:type="spellStart"/>
      <w:r>
        <w:rPr>
          <w:rFonts w:ascii="Calisto MT" w:eastAsia="Batang" w:hAnsi="Calisto MT"/>
          <w:b/>
          <w:bCs/>
          <w:sz w:val="24"/>
          <w:szCs w:val="24"/>
        </w:rPr>
        <w:t>extend</w:t>
      </w:r>
      <w:proofErr w:type="spellEnd"/>
      <w:r>
        <w:rPr>
          <w:rFonts w:ascii="Calisto MT" w:eastAsia="Batang" w:hAnsi="Calisto MT"/>
          <w:sz w:val="24"/>
          <w:szCs w:val="24"/>
        </w:rPr>
        <w:t>, ovvero una dipendenza tra casi d’uso. Il caso d’uso che estende (client) specifica un incremento di comportamento a quello esteso (supplier). Si tratta di comportamento supplementare ed opzionale che gestisce casi particolari o non standard. Diverso dall’elemento generalizzazione</w:t>
      </w:r>
      <w:r w:rsidR="004140A5">
        <w:rPr>
          <w:rFonts w:ascii="Calisto MT" w:eastAsia="Batang" w:hAnsi="Calisto MT"/>
          <w:sz w:val="24"/>
          <w:szCs w:val="24"/>
        </w:rPr>
        <w:t xml:space="preserve"> tra casi d’uso, in una generalizzazione entrambi i casi d’uso sono ugualmente significativi; in un </w:t>
      </w:r>
      <w:proofErr w:type="spellStart"/>
      <w:r w:rsidR="004140A5">
        <w:rPr>
          <w:rFonts w:ascii="Calisto MT" w:eastAsia="Batang" w:hAnsi="Calisto MT"/>
          <w:sz w:val="24"/>
          <w:szCs w:val="24"/>
        </w:rPr>
        <w:t>extend</w:t>
      </w:r>
      <w:proofErr w:type="spellEnd"/>
      <w:r w:rsidR="004140A5">
        <w:rPr>
          <w:rFonts w:ascii="Calisto MT" w:eastAsia="Batang" w:hAnsi="Calisto MT"/>
          <w:sz w:val="24"/>
          <w:szCs w:val="24"/>
        </w:rPr>
        <w:t>, il client non ha necessariamente senso se preso da solo. Per esempio:</w:t>
      </w:r>
    </w:p>
    <w:p w14:paraId="41FCE728" w14:textId="32FEBF13" w:rsidR="004140A5" w:rsidRDefault="00DF2D55" w:rsidP="00DF2D55">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71F4FD2A" wp14:editId="7CE7A43E">
            <wp:extent cx="3994161" cy="621101"/>
            <wp:effectExtent l="0" t="0" r="635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rotWithShape="1">
                    <a:blip r:embed="rId19" cstate="print">
                      <a:extLst>
                        <a:ext uri="{28A0092B-C50C-407E-A947-70E740481C1C}">
                          <a14:useLocalDpi xmlns:a14="http://schemas.microsoft.com/office/drawing/2010/main" val="0"/>
                        </a:ext>
                      </a:extLst>
                    </a:blip>
                    <a:srcRect l="20438" t="14660" r="20641" b="73123"/>
                    <a:stretch/>
                  </pic:blipFill>
                  <pic:spPr bwMode="auto">
                    <a:xfrm>
                      <a:off x="0" y="0"/>
                      <a:ext cx="4032519" cy="627066"/>
                    </a:xfrm>
                    <a:prstGeom prst="rect">
                      <a:avLst/>
                    </a:prstGeom>
                    <a:ln>
                      <a:noFill/>
                    </a:ln>
                    <a:extLst>
                      <a:ext uri="{53640926-AAD7-44D8-BBD7-CCE9431645EC}">
                        <a14:shadowObscured xmlns:a14="http://schemas.microsoft.com/office/drawing/2010/main"/>
                      </a:ext>
                    </a:extLst>
                  </pic:spPr>
                </pic:pic>
              </a:graphicData>
            </a:graphic>
          </wp:inline>
        </w:drawing>
      </w:r>
    </w:p>
    <w:p w14:paraId="1B1D30D3" w14:textId="2BAAB4AA" w:rsidR="004140A5" w:rsidRDefault="004140A5" w:rsidP="00F57AC7">
      <w:pPr>
        <w:jc w:val="both"/>
        <w:rPr>
          <w:rFonts w:ascii="Calisto MT" w:eastAsia="Batang" w:hAnsi="Calisto MT"/>
          <w:sz w:val="24"/>
          <w:szCs w:val="24"/>
        </w:rPr>
      </w:pPr>
      <w:r>
        <w:rPr>
          <w:rFonts w:ascii="Calisto MT" w:eastAsia="Batang" w:hAnsi="Calisto MT"/>
          <w:sz w:val="24"/>
          <w:szCs w:val="24"/>
        </w:rPr>
        <w:t xml:space="preserve">Il sesto elemento è </w:t>
      </w:r>
      <w:r>
        <w:rPr>
          <w:rFonts w:ascii="Calisto MT" w:eastAsia="Batang" w:hAnsi="Calisto MT"/>
          <w:b/>
          <w:bCs/>
          <w:sz w:val="24"/>
          <w:szCs w:val="24"/>
        </w:rPr>
        <w:t>extension points</w:t>
      </w:r>
      <w:r>
        <w:rPr>
          <w:rFonts w:ascii="Calisto MT" w:eastAsia="Batang" w:hAnsi="Calisto MT"/>
          <w:sz w:val="24"/>
          <w:szCs w:val="24"/>
        </w:rPr>
        <w:t xml:space="preserve">, ovvero un caso d’uso raggiunto da almeno un </w:t>
      </w:r>
      <w:proofErr w:type="spellStart"/>
      <w:r>
        <w:rPr>
          <w:rFonts w:ascii="Calisto MT" w:eastAsia="Batang" w:hAnsi="Calisto MT"/>
          <w:sz w:val="24"/>
          <w:szCs w:val="24"/>
        </w:rPr>
        <w:t>extend</w:t>
      </w:r>
      <w:proofErr w:type="spellEnd"/>
      <w:r>
        <w:rPr>
          <w:rFonts w:ascii="Calisto MT" w:eastAsia="Batang" w:hAnsi="Calisto MT"/>
          <w:sz w:val="24"/>
          <w:szCs w:val="24"/>
        </w:rPr>
        <w:t xml:space="preserve"> può opzionalmente visualizzare i propri extension points. Specifica i punti e/o le condizioni dell’esecuzione in cui il comportamento viene esteso. Se gli extension points sono molti, alcuni tool possono supportare la rappresentazione a rettangolo (i casi d’uso sono classificatori).</w:t>
      </w:r>
      <w:r w:rsidR="006F634C">
        <w:rPr>
          <w:rFonts w:ascii="Calisto MT" w:eastAsia="Batang" w:hAnsi="Calisto MT"/>
          <w:sz w:val="24"/>
          <w:szCs w:val="24"/>
        </w:rPr>
        <w:t xml:space="preserve"> Per esempio:</w:t>
      </w:r>
    </w:p>
    <w:p w14:paraId="4EE1A3F7" w14:textId="31CCE75B" w:rsidR="006F634C" w:rsidRDefault="00DF2D55" w:rsidP="00DF2D55">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1CD45458" wp14:editId="0F3D0583">
            <wp:extent cx="5658928" cy="978334"/>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rotWithShape="1">
                    <a:blip r:embed="rId20" cstate="print">
                      <a:extLst>
                        <a:ext uri="{28A0092B-C50C-407E-A947-70E740481C1C}">
                          <a14:useLocalDpi xmlns:a14="http://schemas.microsoft.com/office/drawing/2010/main" val="0"/>
                        </a:ext>
                      </a:extLst>
                    </a:blip>
                    <a:srcRect l="9021" t="19738" r="8649" b="61283"/>
                    <a:stretch/>
                  </pic:blipFill>
                  <pic:spPr bwMode="auto">
                    <a:xfrm>
                      <a:off x="0" y="0"/>
                      <a:ext cx="5680825" cy="982120"/>
                    </a:xfrm>
                    <a:prstGeom prst="rect">
                      <a:avLst/>
                    </a:prstGeom>
                    <a:ln>
                      <a:noFill/>
                    </a:ln>
                    <a:extLst>
                      <a:ext uri="{53640926-AAD7-44D8-BBD7-CCE9431645EC}">
                        <a14:shadowObscured xmlns:a14="http://schemas.microsoft.com/office/drawing/2010/main"/>
                      </a:ext>
                    </a:extLst>
                  </pic:spPr>
                </pic:pic>
              </a:graphicData>
            </a:graphic>
          </wp:inline>
        </w:drawing>
      </w:r>
    </w:p>
    <w:p w14:paraId="05B049A7" w14:textId="6A8C3AD6" w:rsidR="006F634C" w:rsidRDefault="006F634C" w:rsidP="00F57AC7">
      <w:pPr>
        <w:jc w:val="both"/>
        <w:rPr>
          <w:rFonts w:ascii="Calisto MT" w:eastAsia="Batang" w:hAnsi="Calisto MT"/>
          <w:sz w:val="24"/>
          <w:szCs w:val="24"/>
        </w:rPr>
      </w:pPr>
      <w:r>
        <w:rPr>
          <w:rFonts w:ascii="Calisto MT" w:eastAsia="Batang" w:hAnsi="Calisto MT"/>
          <w:sz w:val="24"/>
          <w:szCs w:val="24"/>
        </w:rPr>
        <w:lastRenderedPageBreak/>
        <w:t xml:space="preserve">Ci sono alcune </w:t>
      </w:r>
      <w:r>
        <w:rPr>
          <w:rFonts w:ascii="Calisto MT" w:eastAsia="Batang" w:hAnsi="Calisto MT"/>
          <w:b/>
          <w:bCs/>
          <w:sz w:val="24"/>
          <w:szCs w:val="24"/>
        </w:rPr>
        <w:t xml:space="preserve">differenze </w:t>
      </w:r>
      <w:r>
        <w:rPr>
          <w:rFonts w:ascii="Calisto MT" w:eastAsia="Batang" w:hAnsi="Calisto MT"/>
          <w:sz w:val="24"/>
          <w:szCs w:val="24"/>
        </w:rPr>
        <w:t xml:space="preserve">tra </w:t>
      </w:r>
      <w:r>
        <w:rPr>
          <w:rFonts w:ascii="Calisto MT" w:eastAsia="Batang" w:hAnsi="Calisto MT"/>
          <w:b/>
          <w:bCs/>
          <w:sz w:val="24"/>
          <w:szCs w:val="24"/>
        </w:rPr>
        <w:t xml:space="preserve">include </w:t>
      </w:r>
      <w:proofErr w:type="gramStart"/>
      <w:r>
        <w:rPr>
          <w:rFonts w:ascii="Calisto MT" w:eastAsia="Batang" w:hAnsi="Calisto MT"/>
          <w:sz w:val="24"/>
          <w:szCs w:val="24"/>
        </w:rPr>
        <w:t>e</w:t>
      </w:r>
      <w:proofErr w:type="gramEnd"/>
      <w:r>
        <w:rPr>
          <w:rFonts w:ascii="Calisto MT" w:eastAsia="Batang" w:hAnsi="Calisto MT"/>
          <w:sz w:val="24"/>
          <w:szCs w:val="24"/>
        </w:rPr>
        <w:t xml:space="preserve"> </w:t>
      </w:r>
      <w:proofErr w:type="spellStart"/>
      <w:r>
        <w:rPr>
          <w:rFonts w:ascii="Calisto MT" w:eastAsia="Batang" w:hAnsi="Calisto MT"/>
          <w:b/>
          <w:bCs/>
          <w:sz w:val="24"/>
          <w:szCs w:val="24"/>
        </w:rPr>
        <w:t>extend</w:t>
      </w:r>
      <w:proofErr w:type="spellEnd"/>
      <w:r>
        <w:rPr>
          <w:rFonts w:ascii="Calisto MT" w:eastAsia="Batang" w:hAnsi="Calisto MT"/>
          <w:sz w:val="24"/>
          <w:szCs w:val="24"/>
        </w:rPr>
        <w:t>:</w:t>
      </w:r>
    </w:p>
    <w:p w14:paraId="20BA1A95" w14:textId="4EB0B36B" w:rsidR="006F634C" w:rsidRDefault="006F634C" w:rsidP="006F634C">
      <w:pPr>
        <w:pStyle w:val="Paragrafoelenco"/>
        <w:numPr>
          <w:ilvl w:val="0"/>
          <w:numId w:val="23"/>
        </w:numPr>
        <w:jc w:val="both"/>
        <w:rPr>
          <w:rFonts w:ascii="Calisto MT" w:eastAsia="Batang" w:hAnsi="Calisto MT"/>
          <w:sz w:val="24"/>
          <w:szCs w:val="24"/>
        </w:rPr>
      </w:pPr>
      <w:r>
        <w:rPr>
          <w:rFonts w:ascii="Calisto MT" w:eastAsia="Batang" w:hAnsi="Calisto MT"/>
          <w:sz w:val="24"/>
          <w:szCs w:val="24"/>
        </w:rPr>
        <w:t xml:space="preserve">Include specifica il comportamento obbligatorio, mentre </w:t>
      </w:r>
      <w:proofErr w:type="spellStart"/>
      <w:r>
        <w:rPr>
          <w:rFonts w:ascii="Calisto MT" w:eastAsia="Batang" w:hAnsi="Calisto MT"/>
          <w:sz w:val="24"/>
          <w:szCs w:val="24"/>
        </w:rPr>
        <w:t>extend</w:t>
      </w:r>
      <w:proofErr w:type="spellEnd"/>
      <w:r>
        <w:rPr>
          <w:rFonts w:ascii="Calisto MT" w:eastAsia="Batang" w:hAnsi="Calisto MT"/>
          <w:sz w:val="24"/>
          <w:szCs w:val="24"/>
        </w:rPr>
        <w:t xml:space="preserve"> specifica il comportamento supplementare, o varianti.</w:t>
      </w:r>
    </w:p>
    <w:p w14:paraId="6BDFE0B7" w14:textId="1261FA45" w:rsidR="006F634C" w:rsidRDefault="006F634C" w:rsidP="006F634C">
      <w:pPr>
        <w:pStyle w:val="Paragrafoelenco"/>
        <w:numPr>
          <w:ilvl w:val="0"/>
          <w:numId w:val="23"/>
        </w:numPr>
        <w:jc w:val="both"/>
        <w:rPr>
          <w:rFonts w:ascii="Calisto MT" w:eastAsia="Batang" w:hAnsi="Calisto MT"/>
          <w:sz w:val="24"/>
          <w:szCs w:val="24"/>
        </w:rPr>
      </w:pPr>
      <w:r>
        <w:rPr>
          <w:rFonts w:ascii="Calisto MT" w:eastAsia="Batang" w:hAnsi="Calisto MT"/>
          <w:sz w:val="24"/>
          <w:szCs w:val="24"/>
        </w:rPr>
        <w:t>Nell’include la freccia va dal caso d’uso che include verso quello incluso, mentre nell’</w:t>
      </w:r>
      <w:proofErr w:type="spellStart"/>
      <w:r>
        <w:rPr>
          <w:rFonts w:ascii="Calisto MT" w:eastAsia="Batang" w:hAnsi="Calisto MT"/>
          <w:sz w:val="24"/>
          <w:szCs w:val="24"/>
        </w:rPr>
        <w:t>extend</w:t>
      </w:r>
      <w:proofErr w:type="spellEnd"/>
      <w:r>
        <w:rPr>
          <w:rFonts w:ascii="Calisto MT" w:eastAsia="Batang" w:hAnsi="Calisto MT"/>
          <w:sz w:val="24"/>
          <w:szCs w:val="24"/>
        </w:rPr>
        <w:t xml:space="preserve"> la freccia va dal caso d’uso che estendo verso quello esteso.</w:t>
      </w:r>
    </w:p>
    <w:p w14:paraId="53CAEC34" w14:textId="52AA9D80" w:rsidR="006F634C" w:rsidRDefault="006F634C" w:rsidP="006F634C">
      <w:pPr>
        <w:pStyle w:val="Paragrafoelenco"/>
        <w:numPr>
          <w:ilvl w:val="0"/>
          <w:numId w:val="23"/>
        </w:numPr>
        <w:jc w:val="both"/>
        <w:rPr>
          <w:rFonts w:ascii="Calisto MT" w:eastAsia="Batang" w:hAnsi="Calisto MT"/>
          <w:sz w:val="24"/>
          <w:szCs w:val="24"/>
        </w:rPr>
      </w:pPr>
      <w:r>
        <w:rPr>
          <w:rFonts w:ascii="Calisto MT" w:eastAsia="Batang" w:hAnsi="Calisto MT"/>
          <w:sz w:val="24"/>
          <w:szCs w:val="24"/>
        </w:rPr>
        <w:t>Sono entrambi costrutti utili, ma non se ne deve abusare, o la leggibilità ne risente.</w:t>
      </w:r>
    </w:p>
    <w:p w14:paraId="7669062C" w14:textId="27A557CE" w:rsidR="006F634C" w:rsidRDefault="006F634C" w:rsidP="006F634C">
      <w:pPr>
        <w:jc w:val="both"/>
        <w:rPr>
          <w:rFonts w:ascii="Calisto MT" w:eastAsia="Batang" w:hAnsi="Calisto MT"/>
          <w:sz w:val="24"/>
          <w:szCs w:val="24"/>
        </w:rPr>
      </w:pPr>
    </w:p>
    <w:p w14:paraId="42E1977D" w14:textId="77777777" w:rsidR="008536DF" w:rsidRDefault="005B5123" w:rsidP="006F634C">
      <w:pPr>
        <w:jc w:val="both"/>
        <w:rPr>
          <w:rFonts w:ascii="Calisto MT" w:eastAsia="Batang" w:hAnsi="Calisto MT"/>
          <w:sz w:val="24"/>
          <w:szCs w:val="24"/>
        </w:rPr>
      </w:pPr>
      <w:r>
        <w:rPr>
          <w:rFonts w:ascii="Calisto MT" w:eastAsia="Batang" w:hAnsi="Calisto MT"/>
          <w:sz w:val="24"/>
          <w:szCs w:val="24"/>
        </w:rPr>
        <w:t xml:space="preserve">Per concludere, si fa una riflessione per capire </w:t>
      </w:r>
      <w:r w:rsidRPr="00B30A47">
        <w:rPr>
          <w:rFonts w:ascii="Calisto MT" w:eastAsia="Batang" w:hAnsi="Calisto MT"/>
          <w:b/>
          <w:bCs/>
          <w:sz w:val="24"/>
          <w:szCs w:val="24"/>
        </w:rPr>
        <w:t>se sono sufficient</w:t>
      </w:r>
      <w:r w:rsidR="00B30A47">
        <w:rPr>
          <w:rFonts w:ascii="Calisto MT" w:eastAsia="Batang" w:hAnsi="Calisto MT"/>
          <w:b/>
          <w:bCs/>
          <w:sz w:val="24"/>
          <w:szCs w:val="24"/>
        </w:rPr>
        <w:t>i</w:t>
      </w:r>
      <w:r w:rsidRPr="00B30A47">
        <w:rPr>
          <w:rFonts w:ascii="Calisto MT" w:eastAsia="Batang" w:hAnsi="Calisto MT"/>
          <w:b/>
          <w:bCs/>
          <w:sz w:val="24"/>
          <w:szCs w:val="24"/>
        </w:rPr>
        <w:t xml:space="preserve"> o meno questi diagrammi</w:t>
      </w:r>
      <w:r>
        <w:rPr>
          <w:rFonts w:ascii="Calisto MT" w:eastAsia="Batang" w:hAnsi="Calisto MT"/>
          <w:sz w:val="24"/>
          <w:szCs w:val="24"/>
        </w:rPr>
        <w:t xml:space="preserve">. Spesso nasce l’esigenza di abbinare i diagrammi dei casi d’uso a </w:t>
      </w:r>
      <w:r w:rsidRPr="00B30A47">
        <w:rPr>
          <w:rFonts w:ascii="Calisto MT" w:eastAsia="Batang" w:hAnsi="Calisto MT"/>
          <w:b/>
          <w:bCs/>
          <w:sz w:val="24"/>
          <w:szCs w:val="24"/>
        </w:rPr>
        <w:t>specifiche testuali</w:t>
      </w:r>
      <w:r>
        <w:rPr>
          <w:rFonts w:ascii="Calisto MT" w:eastAsia="Batang" w:hAnsi="Calisto MT"/>
          <w:sz w:val="24"/>
          <w:szCs w:val="24"/>
        </w:rPr>
        <w:t xml:space="preserve"> pi</w:t>
      </w:r>
      <w:r w:rsidR="00B30A47">
        <w:rPr>
          <w:rFonts w:ascii="Calisto MT" w:eastAsia="Batang" w:hAnsi="Calisto MT"/>
          <w:sz w:val="24"/>
          <w:szCs w:val="24"/>
        </w:rPr>
        <w:t xml:space="preserve">ù formali. I diagrammi dei casi d’uso </w:t>
      </w:r>
      <w:r w:rsidR="00B30A47">
        <w:rPr>
          <w:rFonts w:ascii="Calisto MT" w:eastAsia="Batang" w:hAnsi="Calisto MT"/>
          <w:b/>
          <w:bCs/>
          <w:sz w:val="24"/>
          <w:szCs w:val="24"/>
        </w:rPr>
        <w:t>non sono adatti per questi scopi</w:t>
      </w:r>
      <w:r w:rsidR="00B30A47">
        <w:rPr>
          <w:rFonts w:ascii="Calisto MT" w:eastAsia="Batang" w:hAnsi="Calisto MT"/>
          <w:sz w:val="24"/>
          <w:szCs w:val="24"/>
        </w:rPr>
        <w:t>:</w:t>
      </w:r>
    </w:p>
    <w:p w14:paraId="2BF78851" w14:textId="77777777" w:rsidR="008536DF" w:rsidRDefault="008536DF" w:rsidP="008536DF">
      <w:pPr>
        <w:pStyle w:val="Paragrafoelenco"/>
        <w:numPr>
          <w:ilvl w:val="0"/>
          <w:numId w:val="24"/>
        </w:numPr>
        <w:jc w:val="both"/>
        <w:rPr>
          <w:rFonts w:ascii="Calisto MT" w:eastAsia="Batang" w:hAnsi="Calisto MT"/>
          <w:sz w:val="24"/>
          <w:szCs w:val="24"/>
        </w:rPr>
      </w:pPr>
      <w:r>
        <w:rPr>
          <w:rFonts w:ascii="Calisto MT" w:eastAsia="Batang" w:hAnsi="Calisto MT"/>
          <w:sz w:val="24"/>
          <w:szCs w:val="24"/>
        </w:rPr>
        <w:t>M</w:t>
      </w:r>
      <w:r w:rsidRPr="008536DF">
        <w:rPr>
          <w:rFonts w:ascii="Calisto MT" w:eastAsia="Batang" w:hAnsi="Calisto MT"/>
          <w:sz w:val="24"/>
          <w:szCs w:val="24"/>
        </w:rPr>
        <w:t>ostrare la sequenza temporale delle operazioni</w:t>
      </w:r>
      <w:r>
        <w:rPr>
          <w:rFonts w:ascii="Calisto MT" w:eastAsia="Batang" w:hAnsi="Calisto MT"/>
          <w:sz w:val="24"/>
          <w:szCs w:val="24"/>
        </w:rPr>
        <w:t>;</w:t>
      </w:r>
    </w:p>
    <w:p w14:paraId="24A8D1CD" w14:textId="332D2880" w:rsidR="00B30A47" w:rsidRDefault="008536DF" w:rsidP="008536DF">
      <w:pPr>
        <w:pStyle w:val="Paragrafoelenco"/>
        <w:numPr>
          <w:ilvl w:val="0"/>
          <w:numId w:val="24"/>
        </w:numPr>
        <w:jc w:val="both"/>
        <w:rPr>
          <w:rFonts w:ascii="Calisto MT" w:eastAsia="Batang" w:hAnsi="Calisto MT"/>
          <w:sz w:val="24"/>
          <w:szCs w:val="24"/>
        </w:rPr>
      </w:pPr>
      <w:r>
        <w:rPr>
          <w:rFonts w:ascii="Calisto MT" w:eastAsia="Batang" w:hAnsi="Calisto MT"/>
          <w:sz w:val="24"/>
          <w:szCs w:val="24"/>
        </w:rPr>
        <w:t>M</w:t>
      </w:r>
      <w:r w:rsidRPr="008536DF">
        <w:rPr>
          <w:rFonts w:ascii="Calisto MT" w:eastAsia="Batang" w:hAnsi="Calisto MT"/>
          <w:sz w:val="24"/>
          <w:szCs w:val="24"/>
        </w:rPr>
        <w:t>ostrare lo stato del sistema e degli attori prima e dopo l’esecuzione del caso d’uso.</w:t>
      </w:r>
    </w:p>
    <w:p w14:paraId="66778758" w14:textId="36246342" w:rsidR="003B2170" w:rsidRDefault="003B2170">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3B2170" w:rsidRPr="004853A3" w14:paraId="496933B8" w14:textId="77777777" w:rsidTr="00A31193">
        <w:tc>
          <w:tcPr>
            <w:tcW w:w="9628" w:type="dxa"/>
            <w:tcBorders>
              <w:top w:val="single" w:sz="4" w:space="0" w:color="auto"/>
              <w:left w:val="nil"/>
              <w:bottom w:val="nil"/>
              <w:right w:val="nil"/>
            </w:tcBorders>
          </w:tcPr>
          <w:p w14:paraId="0EF789AC" w14:textId="77777777" w:rsidR="003B2170" w:rsidRPr="004853A3" w:rsidRDefault="003B2170" w:rsidP="00A31193">
            <w:pPr>
              <w:spacing w:line="240" w:lineRule="auto"/>
              <w:jc w:val="both"/>
              <w:rPr>
                <w:sz w:val="24"/>
                <w:szCs w:val="24"/>
              </w:rPr>
            </w:pPr>
          </w:p>
        </w:tc>
      </w:tr>
    </w:tbl>
    <w:p w14:paraId="63F20870" w14:textId="7F711248" w:rsidR="003B2170" w:rsidRDefault="003B2170" w:rsidP="003B2170">
      <w:pPr>
        <w:jc w:val="both"/>
        <w:rPr>
          <w:rFonts w:ascii="Calisto MT" w:eastAsia="Batang" w:hAnsi="Calisto MT"/>
          <w:sz w:val="24"/>
          <w:szCs w:val="24"/>
        </w:rPr>
      </w:pPr>
      <w:r>
        <w:rPr>
          <w:rFonts w:ascii="Bodoni MT" w:eastAsia="Batang" w:hAnsi="Bodoni MT"/>
          <w:sz w:val="40"/>
          <w:szCs w:val="40"/>
        </w:rPr>
        <w:t>4.5.2</w:t>
      </w:r>
      <w:r w:rsidRPr="00D67EFE">
        <w:rPr>
          <w:rFonts w:ascii="Bodoni MT" w:eastAsia="Batang" w:hAnsi="Bodoni MT"/>
          <w:sz w:val="40"/>
          <w:szCs w:val="40"/>
        </w:rPr>
        <w:t xml:space="preserve"> – </w:t>
      </w:r>
      <w:r>
        <w:rPr>
          <w:rFonts w:ascii="Bodoni MT" w:eastAsia="Batang" w:hAnsi="Bodoni MT"/>
          <w:sz w:val="40"/>
          <w:szCs w:val="40"/>
        </w:rPr>
        <w:t>Specifiche dei casi d’uso</w:t>
      </w:r>
      <w:r>
        <w:rPr>
          <w:rFonts w:ascii="Calisto MT" w:eastAsia="Batang" w:hAnsi="Calisto MT"/>
          <w:sz w:val="24"/>
          <w:szCs w:val="24"/>
        </w:rPr>
        <w:fldChar w:fldCharType="begin"/>
      </w:r>
      <w:r>
        <w:rPr>
          <w:rFonts w:ascii="Calisto MT" w:hAnsi="Calisto MT"/>
          <w:sz w:val="24"/>
          <w:szCs w:val="24"/>
        </w:rPr>
        <w:instrText xml:space="preserve"> XE "4 – Ingegneria dei requisiti:4.5 – Il diagramma dei casi d’uso:4.5.2 – Specifiche dei casi d’uso" </w:instrText>
      </w:r>
      <w:r>
        <w:rPr>
          <w:rFonts w:ascii="Calisto MT" w:eastAsia="Batang" w:hAnsi="Calisto MT"/>
          <w:sz w:val="24"/>
          <w:szCs w:val="24"/>
        </w:rPr>
        <w:fldChar w:fldCharType="end"/>
      </w:r>
    </w:p>
    <w:p w14:paraId="0C850494" w14:textId="2DADB85C" w:rsidR="006F021D" w:rsidRDefault="006F021D" w:rsidP="003B2170">
      <w:pPr>
        <w:jc w:val="both"/>
        <w:rPr>
          <w:rFonts w:ascii="Calisto MT" w:eastAsia="Batang" w:hAnsi="Calisto MT"/>
          <w:sz w:val="24"/>
          <w:szCs w:val="24"/>
        </w:rPr>
      </w:pPr>
      <w:r>
        <w:rPr>
          <w:rFonts w:ascii="Calisto MT" w:eastAsia="Batang" w:hAnsi="Calisto MT"/>
          <w:sz w:val="24"/>
          <w:szCs w:val="24"/>
        </w:rPr>
        <w:t xml:space="preserve">Ogni caso d’uso ha un </w:t>
      </w:r>
      <w:r>
        <w:rPr>
          <w:rFonts w:ascii="Calisto MT" w:eastAsia="Batang" w:hAnsi="Calisto MT"/>
          <w:b/>
          <w:bCs/>
          <w:sz w:val="24"/>
          <w:szCs w:val="24"/>
        </w:rPr>
        <w:t xml:space="preserve">nome </w:t>
      </w:r>
      <w:r>
        <w:rPr>
          <w:rFonts w:ascii="Calisto MT" w:eastAsia="Batang" w:hAnsi="Calisto MT"/>
          <w:sz w:val="24"/>
          <w:szCs w:val="24"/>
        </w:rPr>
        <w:t xml:space="preserve">e una </w:t>
      </w:r>
      <w:r>
        <w:rPr>
          <w:rFonts w:ascii="Calisto MT" w:eastAsia="Batang" w:hAnsi="Calisto MT"/>
          <w:b/>
          <w:bCs/>
          <w:sz w:val="24"/>
          <w:szCs w:val="24"/>
        </w:rPr>
        <w:t>specifica</w:t>
      </w:r>
      <w:r>
        <w:rPr>
          <w:rFonts w:ascii="Calisto MT" w:eastAsia="Batang" w:hAnsi="Calisto MT"/>
          <w:sz w:val="24"/>
          <w:szCs w:val="24"/>
        </w:rPr>
        <w:t>.</w:t>
      </w:r>
    </w:p>
    <w:p w14:paraId="26EB2FF3" w14:textId="4E8581F8" w:rsidR="006F021D" w:rsidRDefault="006F021D" w:rsidP="003B2170">
      <w:pPr>
        <w:jc w:val="both"/>
        <w:rPr>
          <w:rFonts w:ascii="Calisto MT" w:eastAsia="Batang" w:hAnsi="Calisto MT"/>
          <w:sz w:val="24"/>
          <w:szCs w:val="24"/>
        </w:rPr>
      </w:pPr>
      <w:r>
        <w:rPr>
          <w:rFonts w:ascii="Calisto MT" w:eastAsia="Batang" w:hAnsi="Calisto MT"/>
          <w:sz w:val="24"/>
          <w:szCs w:val="24"/>
        </w:rPr>
        <w:t xml:space="preserve">La </w:t>
      </w:r>
      <w:r w:rsidRPr="006F021D">
        <w:rPr>
          <w:rFonts w:ascii="Calisto MT" w:eastAsia="Batang" w:hAnsi="Calisto MT"/>
          <w:b/>
          <w:bCs/>
          <w:sz w:val="24"/>
          <w:szCs w:val="24"/>
        </w:rPr>
        <w:t>specifica</w:t>
      </w:r>
      <w:r>
        <w:rPr>
          <w:rFonts w:ascii="Calisto MT" w:eastAsia="Batang" w:hAnsi="Calisto MT"/>
          <w:sz w:val="24"/>
          <w:szCs w:val="24"/>
        </w:rPr>
        <w:t xml:space="preserve"> è composta da:</w:t>
      </w:r>
    </w:p>
    <w:p w14:paraId="72D7E4E7" w14:textId="0B652156" w:rsidR="006F021D" w:rsidRPr="006F021D" w:rsidRDefault="006F021D" w:rsidP="006F021D">
      <w:pPr>
        <w:pStyle w:val="Paragrafoelenco"/>
        <w:numPr>
          <w:ilvl w:val="0"/>
          <w:numId w:val="25"/>
        </w:numPr>
        <w:jc w:val="both"/>
        <w:rPr>
          <w:rFonts w:ascii="Calisto MT" w:eastAsia="Batang" w:hAnsi="Calisto MT"/>
          <w:sz w:val="24"/>
          <w:szCs w:val="24"/>
        </w:rPr>
      </w:pPr>
      <w:r>
        <w:rPr>
          <w:rFonts w:ascii="Calisto MT" w:eastAsia="Batang" w:hAnsi="Calisto MT"/>
          <w:b/>
          <w:bCs/>
          <w:sz w:val="24"/>
          <w:szCs w:val="24"/>
        </w:rPr>
        <w:t>Precondizioni</w:t>
      </w:r>
      <w:r>
        <w:rPr>
          <w:rFonts w:ascii="Calisto MT" w:eastAsia="Batang" w:hAnsi="Calisto MT"/>
          <w:sz w:val="24"/>
          <w:szCs w:val="24"/>
        </w:rPr>
        <w:t>. Condizioni che devono essere vere prima che il caso d’uso si possa eseguire;</w:t>
      </w:r>
    </w:p>
    <w:p w14:paraId="129657F2" w14:textId="0824B812" w:rsidR="006F021D" w:rsidRPr="006F021D" w:rsidRDefault="006F021D" w:rsidP="006F021D">
      <w:pPr>
        <w:pStyle w:val="Paragrafoelenco"/>
        <w:numPr>
          <w:ilvl w:val="0"/>
          <w:numId w:val="25"/>
        </w:numPr>
        <w:jc w:val="both"/>
        <w:rPr>
          <w:rFonts w:ascii="Calisto MT" w:eastAsia="Batang" w:hAnsi="Calisto MT"/>
          <w:sz w:val="24"/>
          <w:szCs w:val="24"/>
        </w:rPr>
      </w:pPr>
      <w:r>
        <w:rPr>
          <w:rFonts w:ascii="Calisto MT" w:eastAsia="Batang" w:hAnsi="Calisto MT"/>
          <w:b/>
          <w:bCs/>
          <w:sz w:val="24"/>
          <w:szCs w:val="24"/>
        </w:rPr>
        <w:t>Sequenza degli eventi</w:t>
      </w:r>
      <w:r>
        <w:rPr>
          <w:rFonts w:ascii="Calisto MT" w:eastAsia="Batang" w:hAnsi="Calisto MT"/>
          <w:sz w:val="24"/>
          <w:szCs w:val="24"/>
        </w:rPr>
        <w:t>. I passi che compongono il caso d’uso</w:t>
      </w:r>
      <w:r w:rsidR="00D81E7E">
        <w:rPr>
          <w:rFonts w:ascii="Calisto MT" w:eastAsia="Batang" w:hAnsi="Calisto MT"/>
          <w:sz w:val="24"/>
          <w:szCs w:val="24"/>
        </w:rPr>
        <w:t>;</w:t>
      </w:r>
    </w:p>
    <w:p w14:paraId="60B8B649" w14:textId="764EDD3A" w:rsidR="006F021D" w:rsidRDefault="00D81E7E" w:rsidP="006F021D">
      <w:pPr>
        <w:pStyle w:val="Paragrafoelenco"/>
        <w:numPr>
          <w:ilvl w:val="0"/>
          <w:numId w:val="25"/>
        </w:numPr>
        <w:jc w:val="both"/>
        <w:rPr>
          <w:rFonts w:ascii="Calisto MT" w:eastAsia="Batang" w:hAnsi="Calisto MT"/>
          <w:sz w:val="24"/>
          <w:szCs w:val="24"/>
        </w:rPr>
      </w:pPr>
      <w:r>
        <w:rPr>
          <w:rFonts w:ascii="Calisto MT" w:eastAsia="Batang" w:hAnsi="Calisto MT"/>
          <w:b/>
          <w:bCs/>
          <w:sz w:val="24"/>
          <w:szCs w:val="24"/>
        </w:rPr>
        <w:t>Post condizioni</w:t>
      </w:r>
      <w:r w:rsidR="006F021D">
        <w:rPr>
          <w:rFonts w:ascii="Calisto MT" w:eastAsia="Batang" w:hAnsi="Calisto MT"/>
          <w:sz w:val="24"/>
          <w:szCs w:val="24"/>
        </w:rPr>
        <w:t>. Condizioni che devono essere vere quando il caso d’uso termina l’esecuzione</w:t>
      </w:r>
      <w:r>
        <w:rPr>
          <w:rFonts w:ascii="Calisto MT" w:eastAsia="Batang" w:hAnsi="Calisto MT"/>
          <w:sz w:val="24"/>
          <w:szCs w:val="24"/>
        </w:rPr>
        <w:t>.</w:t>
      </w:r>
    </w:p>
    <w:p w14:paraId="3FCD1F56" w14:textId="45B6E850" w:rsidR="00D81E7E" w:rsidRDefault="00D81E7E" w:rsidP="00D81E7E">
      <w:pPr>
        <w:jc w:val="both"/>
        <w:rPr>
          <w:rFonts w:ascii="Calisto MT" w:eastAsia="Batang" w:hAnsi="Calisto MT"/>
          <w:sz w:val="24"/>
          <w:szCs w:val="24"/>
        </w:rPr>
      </w:pPr>
      <w:r>
        <w:rPr>
          <w:rFonts w:ascii="Calisto MT" w:eastAsia="Batang" w:hAnsi="Calisto MT"/>
          <w:sz w:val="24"/>
          <w:szCs w:val="24"/>
        </w:rPr>
        <w:t xml:space="preserve">Un </w:t>
      </w:r>
      <w:r>
        <w:rPr>
          <w:rFonts w:ascii="Calisto MT" w:eastAsia="Batang" w:hAnsi="Calisto MT"/>
          <w:b/>
          <w:bCs/>
          <w:sz w:val="24"/>
          <w:szCs w:val="24"/>
        </w:rPr>
        <w:t xml:space="preserve">esempio </w:t>
      </w:r>
      <w:r>
        <w:rPr>
          <w:rFonts w:ascii="Calisto MT" w:eastAsia="Batang" w:hAnsi="Calisto MT"/>
          <w:sz w:val="24"/>
          <w:szCs w:val="24"/>
        </w:rPr>
        <w:t>è il seguente:</w:t>
      </w:r>
    </w:p>
    <w:p w14:paraId="14FB195C" w14:textId="1908DDA4" w:rsidR="00D81E7E" w:rsidRDefault="00D81E7E" w:rsidP="00D81E7E">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478F1F1C" wp14:editId="649DE937">
            <wp:extent cx="5408762" cy="3278038"/>
            <wp:effectExtent l="0" t="0" r="1905"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rotWithShape="1">
                    <a:blip r:embed="rId21" cstate="print">
                      <a:extLst>
                        <a:ext uri="{28A0092B-C50C-407E-A947-70E740481C1C}">
                          <a14:useLocalDpi xmlns:a14="http://schemas.microsoft.com/office/drawing/2010/main" val="0"/>
                        </a:ext>
                      </a:extLst>
                    </a:blip>
                    <a:srcRect l="6202" t="16164" r="5411" b="12408"/>
                    <a:stretch/>
                  </pic:blipFill>
                  <pic:spPr bwMode="auto">
                    <a:xfrm>
                      <a:off x="0" y="0"/>
                      <a:ext cx="5409385" cy="3278415"/>
                    </a:xfrm>
                    <a:prstGeom prst="rect">
                      <a:avLst/>
                    </a:prstGeom>
                    <a:ln>
                      <a:noFill/>
                    </a:ln>
                    <a:extLst>
                      <a:ext uri="{53640926-AAD7-44D8-BBD7-CCE9431645EC}">
                        <a14:shadowObscured xmlns:a14="http://schemas.microsoft.com/office/drawing/2010/main"/>
                      </a:ext>
                    </a:extLst>
                  </pic:spPr>
                </pic:pic>
              </a:graphicData>
            </a:graphic>
          </wp:inline>
        </w:drawing>
      </w:r>
    </w:p>
    <w:p w14:paraId="042B9D52" w14:textId="269B1346" w:rsidR="003B6D01" w:rsidRDefault="003B6D01">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3B6D01" w:rsidRPr="004853A3" w14:paraId="289D6B79" w14:textId="77777777" w:rsidTr="00A31193">
        <w:tc>
          <w:tcPr>
            <w:tcW w:w="9628" w:type="dxa"/>
            <w:tcBorders>
              <w:top w:val="single" w:sz="4" w:space="0" w:color="auto"/>
              <w:left w:val="nil"/>
              <w:bottom w:val="nil"/>
              <w:right w:val="nil"/>
            </w:tcBorders>
          </w:tcPr>
          <w:p w14:paraId="5E316931" w14:textId="77777777" w:rsidR="003B6D01" w:rsidRPr="004853A3" w:rsidRDefault="003B6D01" w:rsidP="00A31193">
            <w:pPr>
              <w:spacing w:line="240" w:lineRule="auto"/>
              <w:jc w:val="both"/>
              <w:rPr>
                <w:sz w:val="24"/>
                <w:szCs w:val="24"/>
              </w:rPr>
            </w:pPr>
          </w:p>
        </w:tc>
      </w:tr>
    </w:tbl>
    <w:p w14:paraId="3A30BF4C" w14:textId="463541C7" w:rsidR="003B6D01" w:rsidRDefault="003B6D01" w:rsidP="003B6D01">
      <w:pPr>
        <w:jc w:val="both"/>
        <w:rPr>
          <w:rFonts w:ascii="Calisto MT" w:eastAsia="Batang" w:hAnsi="Calisto MT"/>
          <w:sz w:val="24"/>
          <w:szCs w:val="24"/>
        </w:rPr>
      </w:pPr>
      <w:r>
        <w:rPr>
          <w:rFonts w:ascii="Bodoni MT" w:eastAsia="Batang" w:hAnsi="Bodoni MT"/>
          <w:sz w:val="40"/>
          <w:szCs w:val="40"/>
        </w:rPr>
        <w:t>4.5.</w:t>
      </w:r>
      <w:r w:rsidR="00B528BF">
        <w:rPr>
          <w:rFonts w:ascii="Bodoni MT" w:eastAsia="Batang" w:hAnsi="Bodoni MT"/>
          <w:sz w:val="40"/>
          <w:szCs w:val="40"/>
        </w:rPr>
        <w:t>3</w:t>
      </w:r>
      <w:r w:rsidRPr="00D67EFE">
        <w:rPr>
          <w:rFonts w:ascii="Bodoni MT" w:eastAsia="Batang" w:hAnsi="Bodoni MT"/>
          <w:sz w:val="40"/>
          <w:szCs w:val="40"/>
        </w:rPr>
        <w:t xml:space="preserve"> – </w:t>
      </w:r>
      <w:r w:rsidR="00B528BF">
        <w:rPr>
          <w:rFonts w:ascii="Bodoni MT" w:eastAsia="Batang" w:hAnsi="Bodoni MT"/>
          <w:sz w:val="40"/>
          <w:szCs w:val="40"/>
        </w:rPr>
        <w:t>Sequenza degli eventi</w:t>
      </w:r>
      <w:r>
        <w:rPr>
          <w:rFonts w:ascii="Calisto MT" w:eastAsia="Batang" w:hAnsi="Calisto MT"/>
          <w:sz w:val="24"/>
          <w:szCs w:val="24"/>
        </w:rPr>
        <w:fldChar w:fldCharType="begin"/>
      </w:r>
      <w:r>
        <w:rPr>
          <w:rFonts w:ascii="Calisto MT" w:hAnsi="Calisto MT"/>
          <w:sz w:val="24"/>
          <w:szCs w:val="24"/>
        </w:rPr>
        <w:instrText xml:space="preserve"> XE "4 – Ingegneria dei requisiti:4.5 – Il diagramma dei casi d’uso:4.5.</w:instrText>
      </w:r>
      <w:r w:rsidR="00B528BF">
        <w:rPr>
          <w:rFonts w:ascii="Calisto MT" w:hAnsi="Calisto MT"/>
          <w:sz w:val="24"/>
          <w:szCs w:val="24"/>
        </w:rPr>
        <w:instrText>3</w:instrText>
      </w:r>
      <w:r>
        <w:rPr>
          <w:rFonts w:ascii="Calisto MT" w:hAnsi="Calisto MT"/>
          <w:sz w:val="24"/>
          <w:szCs w:val="24"/>
        </w:rPr>
        <w:instrText xml:space="preserve"> – </w:instrText>
      </w:r>
      <w:r w:rsidR="00B528BF">
        <w:rPr>
          <w:rFonts w:ascii="Calisto MT" w:hAnsi="Calisto MT"/>
          <w:sz w:val="24"/>
          <w:szCs w:val="24"/>
        </w:rPr>
        <w:instrText>Sequenza degli eventi</w:instrText>
      </w:r>
      <w:r>
        <w:rPr>
          <w:rFonts w:ascii="Calisto MT" w:hAnsi="Calisto MT"/>
          <w:sz w:val="24"/>
          <w:szCs w:val="24"/>
        </w:rPr>
        <w:instrText xml:space="preserve">" </w:instrText>
      </w:r>
      <w:r>
        <w:rPr>
          <w:rFonts w:ascii="Calisto MT" w:eastAsia="Batang" w:hAnsi="Calisto MT"/>
          <w:sz w:val="24"/>
          <w:szCs w:val="24"/>
        </w:rPr>
        <w:fldChar w:fldCharType="end"/>
      </w:r>
    </w:p>
    <w:p w14:paraId="263F1C67" w14:textId="377E6B51" w:rsidR="00D81E7E" w:rsidRDefault="00B528BF" w:rsidP="003B6D01">
      <w:pPr>
        <w:jc w:val="both"/>
        <w:rPr>
          <w:rFonts w:ascii="Calisto MT" w:eastAsia="Batang" w:hAnsi="Calisto MT"/>
          <w:sz w:val="24"/>
          <w:szCs w:val="24"/>
        </w:rPr>
      </w:pPr>
      <w:r>
        <w:rPr>
          <w:rFonts w:ascii="Calisto MT" w:eastAsia="Batang" w:hAnsi="Calisto MT"/>
          <w:sz w:val="24"/>
          <w:szCs w:val="24"/>
        </w:rPr>
        <w:t xml:space="preserve">Una </w:t>
      </w:r>
      <w:r>
        <w:rPr>
          <w:rFonts w:ascii="Calisto MT" w:eastAsia="Batang" w:hAnsi="Calisto MT"/>
          <w:b/>
          <w:bCs/>
          <w:sz w:val="24"/>
          <w:szCs w:val="24"/>
        </w:rPr>
        <w:t xml:space="preserve">sequenza degli eventi </w:t>
      </w:r>
      <w:r>
        <w:rPr>
          <w:rFonts w:ascii="Calisto MT" w:eastAsia="Batang" w:hAnsi="Calisto MT"/>
          <w:sz w:val="24"/>
          <w:szCs w:val="24"/>
        </w:rPr>
        <w:t xml:space="preserve">è un elenco di azioni che definisce il caso d’uso nella </w:t>
      </w:r>
      <w:r w:rsidR="00D42FC4">
        <w:rPr>
          <w:rFonts w:ascii="Calisto MT" w:eastAsia="Batang" w:hAnsi="Calisto MT"/>
          <w:sz w:val="24"/>
          <w:szCs w:val="24"/>
        </w:rPr>
        <w:t>sua completezza. Il caso d’uso si considera eseguito solo se l’esecuzione arriva fino alla fine.</w:t>
      </w:r>
    </w:p>
    <w:p w14:paraId="07E7DDB1" w14:textId="08B5771E" w:rsidR="00D42FC4" w:rsidRDefault="00D42FC4" w:rsidP="003B6D01">
      <w:pPr>
        <w:jc w:val="both"/>
        <w:rPr>
          <w:rFonts w:ascii="Calisto MT" w:eastAsia="Batang" w:hAnsi="Calisto MT"/>
          <w:iCs/>
          <w:sz w:val="24"/>
          <w:szCs w:val="24"/>
        </w:rPr>
      </w:pPr>
      <w:r>
        <w:rPr>
          <w:rFonts w:ascii="Calisto MT" w:eastAsia="Batang" w:hAnsi="Calisto MT"/>
          <w:sz w:val="24"/>
          <w:szCs w:val="24"/>
        </w:rPr>
        <w:t>Un’</w:t>
      </w:r>
      <w:r w:rsidRPr="00D42FC4">
        <w:rPr>
          <w:rFonts w:ascii="Calisto MT" w:eastAsia="Batang" w:hAnsi="Calisto MT"/>
          <w:b/>
          <w:bCs/>
          <w:sz w:val="24"/>
          <w:szCs w:val="24"/>
        </w:rPr>
        <w:t>azione</w:t>
      </w:r>
      <w:r>
        <w:rPr>
          <w:rFonts w:ascii="Calisto MT" w:eastAsia="Batang" w:hAnsi="Calisto MT"/>
          <w:sz w:val="24"/>
          <w:szCs w:val="24"/>
        </w:rPr>
        <w:t xml:space="preserve"> è sempre iniziata da un attore oppure dal sistema (in </w:t>
      </w:r>
      <m:oMath>
        <m:r>
          <m:rPr>
            <m:sty m:val="p"/>
          </m:rPr>
          <w:rPr>
            <w:rFonts w:ascii="Cambria Math" w:eastAsia="Batang" w:hAnsi="Cambria Math"/>
            <w:sz w:val="24"/>
            <w:szCs w:val="24"/>
          </w:rPr>
          <m:t>UML</m:t>
        </m:r>
      </m:oMath>
      <w:r>
        <w:rPr>
          <w:rFonts w:ascii="Calisto MT" w:eastAsia="Batang" w:hAnsi="Calisto MT"/>
          <w:iCs/>
          <w:sz w:val="24"/>
          <w:szCs w:val="24"/>
        </w:rPr>
        <w:t>, gli eventi sono sempre legati a chi li crea</w:t>
      </w:r>
      <w:r w:rsidR="006E0D95">
        <w:rPr>
          <w:rFonts w:ascii="Calisto MT" w:eastAsia="Batang" w:hAnsi="Calisto MT"/>
          <w:iCs/>
          <w:sz w:val="24"/>
          <w:szCs w:val="24"/>
        </w:rPr>
        <w:t>), quindi:</w:t>
      </w:r>
    </w:p>
    <w:p w14:paraId="34A76642" w14:textId="4F964632" w:rsidR="006E0D95" w:rsidRDefault="006E0D95" w:rsidP="006E0D95">
      <w:pPr>
        <w:pStyle w:val="Paragrafoelenco"/>
        <w:numPr>
          <w:ilvl w:val="0"/>
          <w:numId w:val="26"/>
        </w:numPr>
        <w:jc w:val="both"/>
        <w:rPr>
          <w:rFonts w:ascii="Calisto MT" w:eastAsia="Batang" w:hAnsi="Calisto MT"/>
          <w:sz w:val="24"/>
          <w:szCs w:val="24"/>
        </w:rPr>
      </w:pPr>
      <w:r>
        <w:rPr>
          <w:rFonts w:ascii="Calisto MT" w:eastAsia="Batang" w:hAnsi="Calisto MT"/>
          <w:b/>
          <w:bCs/>
          <w:sz w:val="24"/>
          <w:szCs w:val="24"/>
        </w:rPr>
        <w:t>Passo iniziale</w:t>
      </w:r>
      <w:r>
        <w:rPr>
          <w:rFonts w:ascii="Calisto MT" w:eastAsia="Batang" w:hAnsi="Calisto MT"/>
          <w:sz w:val="24"/>
          <w:szCs w:val="24"/>
        </w:rPr>
        <w:t xml:space="preserve">: </w:t>
      </w:r>
      <m:oMath>
        <m:r>
          <m:rPr>
            <m:sty m:val="p"/>
          </m:rPr>
          <w:rPr>
            <w:rFonts w:ascii="Cambria Math" w:eastAsia="Batang" w:hAnsi="Cambria Math"/>
            <w:sz w:val="24"/>
            <w:szCs w:val="24"/>
          </w:rPr>
          <m:t xml:space="preserve">1. Il caso </m:t>
        </m:r>
        <m:sSup>
          <m:sSupPr>
            <m:ctrlPr>
              <w:rPr>
                <w:rFonts w:ascii="Cambria Math" w:eastAsia="Batang" w:hAnsi="Cambria Math"/>
                <w:iCs/>
                <w:sz w:val="24"/>
                <w:szCs w:val="24"/>
              </w:rPr>
            </m:ctrlPr>
          </m:sSupPr>
          <m:e>
            <m:r>
              <m:rPr>
                <m:sty m:val="p"/>
              </m:rPr>
              <w:rPr>
                <w:rFonts w:ascii="Cambria Math" w:eastAsia="Batang" w:hAnsi="Cambria Math"/>
                <w:sz w:val="24"/>
                <w:szCs w:val="24"/>
              </w:rPr>
              <m:t>d</m:t>
            </m:r>
          </m:e>
          <m:sup>
            <m:r>
              <m:rPr>
                <m:sty m:val="p"/>
              </m:rPr>
              <w:rPr>
                <w:rFonts w:ascii="Cambria Math" w:eastAsia="Batang" w:hAnsi="Cambria Math"/>
                <w:sz w:val="24"/>
                <w:szCs w:val="24"/>
              </w:rPr>
              <m:t>'</m:t>
            </m:r>
          </m:sup>
        </m:sSup>
        <m:r>
          <m:rPr>
            <m:sty m:val="p"/>
          </m:rPr>
          <w:rPr>
            <w:rFonts w:ascii="Cambria Math" w:eastAsia="Batang" w:hAnsi="Cambria Math"/>
            <w:sz w:val="24"/>
            <w:szCs w:val="24"/>
          </w:rPr>
          <m:t>uso inizia quando&lt;attore&gt;</m:t>
        </m:r>
        <m:r>
          <w:rPr>
            <w:rFonts w:ascii="Cambria Math" w:eastAsia="Batang" w:hAnsi="Cambria Math"/>
            <w:sz w:val="24"/>
            <w:szCs w:val="24"/>
          </w:rPr>
          <m:t xml:space="preserve"> &lt;</m:t>
        </m:r>
        <m:r>
          <m:rPr>
            <m:sty m:val="p"/>
          </m:rPr>
          <w:rPr>
            <w:rFonts w:ascii="Cambria Math" w:eastAsia="Batang" w:hAnsi="Cambria Math"/>
            <w:sz w:val="24"/>
            <w:szCs w:val="24"/>
          </w:rPr>
          <m:t>azione&gt;…</m:t>
        </m:r>
      </m:oMath>
    </w:p>
    <w:p w14:paraId="530FC87A" w14:textId="1A8E39C9" w:rsidR="006E0D95" w:rsidRDefault="006E0D95" w:rsidP="006E0D95">
      <w:pPr>
        <w:pStyle w:val="Paragrafoelenco"/>
        <w:numPr>
          <w:ilvl w:val="0"/>
          <w:numId w:val="26"/>
        </w:numPr>
        <w:jc w:val="both"/>
        <w:rPr>
          <w:rFonts w:ascii="Calisto MT" w:eastAsia="Batang" w:hAnsi="Calisto MT"/>
          <w:sz w:val="24"/>
          <w:szCs w:val="24"/>
        </w:rPr>
      </w:pPr>
      <w:r>
        <w:rPr>
          <w:rFonts w:ascii="Calisto MT" w:eastAsia="Batang" w:hAnsi="Calisto MT"/>
          <w:b/>
          <w:bCs/>
          <w:sz w:val="24"/>
          <w:szCs w:val="24"/>
        </w:rPr>
        <w:t>Passi successivi</w:t>
      </w:r>
      <w:r w:rsidRPr="006E0D95">
        <w:rPr>
          <w:rFonts w:ascii="Calisto MT" w:eastAsia="Batang" w:hAnsi="Calisto MT"/>
          <w:sz w:val="24"/>
          <w:szCs w:val="24"/>
        </w:rPr>
        <w:t>:</w:t>
      </w:r>
      <w:r>
        <w:rPr>
          <w:rFonts w:ascii="Calisto MT" w:eastAsia="Batang" w:hAnsi="Calisto MT"/>
          <w:sz w:val="24"/>
          <w:szCs w:val="24"/>
        </w:rPr>
        <w:t xml:space="preserve"> </w:t>
      </w:r>
      <m:oMath>
        <m:r>
          <w:rPr>
            <w:rFonts w:ascii="Cambria Math" w:eastAsia="Batang" w:hAnsi="Cambria Math"/>
            <w:sz w:val="24"/>
            <w:szCs w:val="24"/>
          </w:rPr>
          <m:t>&lt;</m:t>
        </m:r>
        <m:r>
          <m:rPr>
            <m:sty m:val="p"/>
          </m:rPr>
          <w:rPr>
            <w:rFonts w:ascii="Cambria Math" w:eastAsia="Batang" w:hAnsi="Cambria Math"/>
            <w:sz w:val="24"/>
            <w:szCs w:val="24"/>
          </w:rPr>
          <m:t>numero&gt;. Il&lt;attore/sistema&gt;</m:t>
        </m:r>
        <m:r>
          <w:rPr>
            <w:rFonts w:ascii="Cambria Math" w:eastAsia="Batang" w:hAnsi="Cambria Math"/>
            <w:sz w:val="24"/>
            <w:szCs w:val="24"/>
          </w:rPr>
          <m:t xml:space="preserve"> &lt;</m:t>
        </m:r>
        <m:r>
          <m:rPr>
            <m:sty m:val="p"/>
          </m:rPr>
          <w:rPr>
            <w:rFonts w:ascii="Cambria Math" w:eastAsia="Batang" w:hAnsi="Cambria Math"/>
            <w:sz w:val="24"/>
            <w:szCs w:val="24"/>
          </w:rPr>
          <m:t>azione&gt;</m:t>
        </m:r>
      </m:oMath>
    </w:p>
    <w:p w14:paraId="5D4BA085" w14:textId="2D4A59E0" w:rsidR="006E0D95" w:rsidRDefault="006E0D95" w:rsidP="006E0D95">
      <w:pPr>
        <w:jc w:val="both"/>
        <w:rPr>
          <w:rFonts w:ascii="Calisto MT" w:eastAsia="Batang" w:hAnsi="Calisto MT"/>
          <w:sz w:val="24"/>
          <w:szCs w:val="24"/>
        </w:rPr>
      </w:pPr>
    </w:p>
    <w:p w14:paraId="1866B9EC" w14:textId="3E68DAD7" w:rsidR="00466E63" w:rsidRDefault="00466E63" w:rsidP="006E0D95">
      <w:pPr>
        <w:jc w:val="both"/>
        <w:rPr>
          <w:rFonts w:ascii="Calisto MT" w:eastAsia="Batang" w:hAnsi="Calisto MT"/>
          <w:sz w:val="24"/>
          <w:szCs w:val="24"/>
        </w:rPr>
      </w:pPr>
      <w:r>
        <w:rPr>
          <w:rFonts w:ascii="Calisto MT" w:eastAsia="Batang" w:hAnsi="Calisto MT"/>
          <w:sz w:val="24"/>
          <w:szCs w:val="24"/>
        </w:rPr>
        <w:t>Inoltre, ogni caso d’uso:</w:t>
      </w:r>
    </w:p>
    <w:p w14:paraId="57A05121" w14:textId="4051C676" w:rsidR="00466E63" w:rsidRDefault="00466E63" w:rsidP="00466E63">
      <w:pPr>
        <w:pStyle w:val="Paragrafoelenco"/>
        <w:numPr>
          <w:ilvl w:val="0"/>
          <w:numId w:val="27"/>
        </w:numPr>
        <w:jc w:val="both"/>
        <w:rPr>
          <w:rFonts w:ascii="Calisto MT" w:eastAsia="Batang" w:hAnsi="Calisto MT"/>
          <w:sz w:val="24"/>
          <w:szCs w:val="24"/>
        </w:rPr>
      </w:pPr>
      <w:r>
        <w:rPr>
          <w:rFonts w:ascii="Calisto MT" w:eastAsia="Batang" w:hAnsi="Calisto MT"/>
          <w:sz w:val="24"/>
          <w:szCs w:val="24"/>
        </w:rPr>
        <w:t>Ha una sequenza di transizioni (eventi) normale o di base;</w:t>
      </w:r>
    </w:p>
    <w:p w14:paraId="1C376A92" w14:textId="2353F6FE" w:rsidR="00466E63" w:rsidRDefault="00466E63" w:rsidP="00466E63">
      <w:pPr>
        <w:pStyle w:val="Paragrafoelenco"/>
        <w:numPr>
          <w:ilvl w:val="0"/>
          <w:numId w:val="27"/>
        </w:numPr>
        <w:jc w:val="both"/>
        <w:rPr>
          <w:rFonts w:ascii="Calisto MT" w:eastAsia="Batang" w:hAnsi="Calisto MT"/>
          <w:sz w:val="24"/>
          <w:szCs w:val="24"/>
        </w:rPr>
      </w:pPr>
      <w:r>
        <w:rPr>
          <w:rFonts w:ascii="Calisto MT" w:eastAsia="Batang" w:hAnsi="Calisto MT"/>
          <w:sz w:val="24"/>
          <w:szCs w:val="24"/>
        </w:rPr>
        <w:t>Può avere varie sequenze alternative;</w:t>
      </w:r>
    </w:p>
    <w:p w14:paraId="673737DA" w14:textId="10E6AB50" w:rsidR="00466E63" w:rsidRDefault="00466E63" w:rsidP="00466E63">
      <w:pPr>
        <w:pStyle w:val="Paragrafoelenco"/>
        <w:numPr>
          <w:ilvl w:val="0"/>
          <w:numId w:val="27"/>
        </w:numPr>
        <w:jc w:val="both"/>
        <w:rPr>
          <w:rFonts w:ascii="Calisto MT" w:eastAsia="Batang" w:hAnsi="Calisto MT"/>
          <w:sz w:val="24"/>
          <w:szCs w:val="24"/>
        </w:rPr>
      </w:pPr>
      <w:r>
        <w:rPr>
          <w:rFonts w:ascii="Calisto MT" w:eastAsia="Batang" w:hAnsi="Calisto MT"/>
          <w:sz w:val="24"/>
          <w:szCs w:val="24"/>
        </w:rPr>
        <w:t>Ha varie sequenze di transazioni eccezionali per la gestione di errori o casi particolari.</w:t>
      </w:r>
    </w:p>
    <w:p w14:paraId="40A7EFAD" w14:textId="2733F184" w:rsidR="00466E63" w:rsidRDefault="00466E63" w:rsidP="00466E63">
      <w:pPr>
        <w:jc w:val="both"/>
        <w:rPr>
          <w:rFonts w:ascii="Calisto MT" w:eastAsia="Batang" w:hAnsi="Calisto MT"/>
          <w:sz w:val="24"/>
          <w:szCs w:val="24"/>
        </w:rPr>
      </w:pPr>
      <w:r>
        <w:rPr>
          <w:rFonts w:ascii="Calisto MT" w:eastAsia="Batang" w:hAnsi="Calisto MT"/>
          <w:sz w:val="24"/>
          <w:szCs w:val="24"/>
        </w:rPr>
        <w:t>Quindi, per descrivere correttamente un flusso di eventi si deve:</w:t>
      </w:r>
    </w:p>
    <w:p w14:paraId="0EC52A60" w14:textId="7D9B7341" w:rsidR="00466E63" w:rsidRDefault="00466E63" w:rsidP="00466E63">
      <w:pPr>
        <w:pStyle w:val="Paragrafoelenco"/>
        <w:numPr>
          <w:ilvl w:val="0"/>
          <w:numId w:val="28"/>
        </w:numPr>
        <w:jc w:val="both"/>
        <w:rPr>
          <w:rFonts w:ascii="Calisto MT" w:eastAsia="Batang" w:hAnsi="Calisto MT"/>
          <w:sz w:val="24"/>
          <w:szCs w:val="24"/>
        </w:rPr>
      </w:pPr>
      <w:r>
        <w:rPr>
          <w:rFonts w:ascii="Calisto MT" w:eastAsia="Batang" w:hAnsi="Calisto MT"/>
          <w:sz w:val="24"/>
          <w:szCs w:val="24"/>
        </w:rPr>
        <w:t>Descrivere solo gli eventi relativi al caso d’uso, e non quel che avviene in altri casi d’uso;</w:t>
      </w:r>
    </w:p>
    <w:p w14:paraId="4FA17441" w14:textId="599E283A" w:rsidR="00466E63" w:rsidRDefault="00466E63" w:rsidP="00466E63">
      <w:pPr>
        <w:pStyle w:val="Paragrafoelenco"/>
        <w:numPr>
          <w:ilvl w:val="0"/>
          <w:numId w:val="28"/>
        </w:numPr>
        <w:jc w:val="both"/>
        <w:rPr>
          <w:rFonts w:ascii="Calisto MT" w:eastAsia="Batang" w:hAnsi="Calisto MT"/>
          <w:sz w:val="24"/>
          <w:szCs w:val="24"/>
        </w:rPr>
      </w:pPr>
      <w:r>
        <w:rPr>
          <w:rFonts w:ascii="Calisto MT" w:eastAsia="Batang" w:hAnsi="Calisto MT"/>
          <w:sz w:val="24"/>
          <w:szCs w:val="24"/>
        </w:rPr>
        <w:t>Descrivere come e quando il caso d’uso inizia e finisce;</w:t>
      </w:r>
    </w:p>
    <w:p w14:paraId="237A221F" w14:textId="08E9EBA1" w:rsidR="00466E63" w:rsidRDefault="00466E63" w:rsidP="00466E63">
      <w:pPr>
        <w:pStyle w:val="Paragrafoelenco"/>
        <w:numPr>
          <w:ilvl w:val="0"/>
          <w:numId w:val="28"/>
        </w:numPr>
        <w:jc w:val="both"/>
        <w:rPr>
          <w:rFonts w:ascii="Calisto MT" w:eastAsia="Batang" w:hAnsi="Calisto MT"/>
          <w:sz w:val="24"/>
          <w:szCs w:val="24"/>
        </w:rPr>
      </w:pPr>
      <w:r>
        <w:rPr>
          <w:rFonts w:ascii="Calisto MT" w:eastAsia="Batang" w:hAnsi="Calisto MT"/>
          <w:sz w:val="24"/>
          <w:szCs w:val="24"/>
        </w:rPr>
        <w:t>Descrivere il flusso base degli eventi;</w:t>
      </w:r>
    </w:p>
    <w:p w14:paraId="110146E6" w14:textId="10D8E32D" w:rsidR="00466E63" w:rsidRDefault="00466E63" w:rsidP="00466E63">
      <w:pPr>
        <w:pStyle w:val="Paragrafoelenco"/>
        <w:numPr>
          <w:ilvl w:val="0"/>
          <w:numId w:val="28"/>
        </w:numPr>
        <w:jc w:val="both"/>
        <w:rPr>
          <w:rFonts w:ascii="Calisto MT" w:eastAsia="Batang" w:hAnsi="Calisto MT"/>
          <w:sz w:val="24"/>
          <w:szCs w:val="24"/>
        </w:rPr>
      </w:pPr>
      <w:r>
        <w:rPr>
          <w:rFonts w:ascii="Calisto MT" w:eastAsia="Batang" w:hAnsi="Calisto MT"/>
          <w:sz w:val="24"/>
          <w:szCs w:val="24"/>
        </w:rPr>
        <w:t>Descrivere ogni flusso alternativo.</w:t>
      </w:r>
    </w:p>
    <w:p w14:paraId="1AD8EEAB" w14:textId="40CB2CA6" w:rsidR="00E837FA" w:rsidRDefault="00E837FA">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E837FA" w:rsidRPr="004853A3" w14:paraId="6E6DE972" w14:textId="77777777" w:rsidTr="00A31193">
        <w:tc>
          <w:tcPr>
            <w:tcW w:w="9628" w:type="dxa"/>
            <w:tcBorders>
              <w:top w:val="single" w:sz="4" w:space="0" w:color="auto"/>
              <w:left w:val="nil"/>
              <w:bottom w:val="nil"/>
              <w:right w:val="nil"/>
            </w:tcBorders>
          </w:tcPr>
          <w:p w14:paraId="2EDCF9F5" w14:textId="77777777" w:rsidR="00E837FA" w:rsidRPr="004853A3" w:rsidRDefault="00E837FA" w:rsidP="00A31193">
            <w:pPr>
              <w:spacing w:line="240" w:lineRule="auto"/>
              <w:jc w:val="both"/>
              <w:rPr>
                <w:sz w:val="24"/>
                <w:szCs w:val="24"/>
              </w:rPr>
            </w:pPr>
          </w:p>
        </w:tc>
      </w:tr>
    </w:tbl>
    <w:p w14:paraId="09A19FCC" w14:textId="412EAE83" w:rsidR="00E837FA" w:rsidRDefault="00E837FA" w:rsidP="00E837FA">
      <w:pPr>
        <w:jc w:val="both"/>
        <w:rPr>
          <w:rFonts w:ascii="Calisto MT" w:eastAsia="Batang" w:hAnsi="Calisto MT"/>
          <w:sz w:val="24"/>
          <w:szCs w:val="24"/>
        </w:rPr>
      </w:pPr>
      <w:r>
        <w:rPr>
          <w:rFonts w:ascii="Bodoni MT" w:eastAsia="Batang" w:hAnsi="Bodoni MT"/>
          <w:sz w:val="40"/>
          <w:szCs w:val="40"/>
        </w:rPr>
        <w:t>4.5.4</w:t>
      </w:r>
      <w:r w:rsidRPr="00D67EFE">
        <w:rPr>
          <w:rFonts w:ascii="Bodoni MT" w:eastAsia="Batang" w:hAnsi="Bodoni MT"/>
          <w:sz w:val="40"/>
          <w:szCs w:val="40"/>
        </w:rPr>
        <w:t xml:space="preserve"> – </w:t>
      </w:r>
      <w:r>
        <w:rPr>
          <w:rFonts w:ascii="Bodoni MT" w:eastAsia="Batang" w:hAnsi="Bodoni MT"/>
          <w:sz w:val="40"/>
          <w:szCs w:val="40"/>
        </w:rPr>
        <w:t>Ramificazioni e sequenze alternative</w:t>
      </w:r>
      <w:r>
        <w:rPr>
          <w:rFonts w:ascii="Calisto MT" w:eastAsia="Batang" w:hAnsi="Calisto MT"/>
          <w:sz w:val="24"/>
          <w:szCs w:val="24"/>
        </w:rPr>
        <w:fldChar w:fldCharType="begin"/>
      </w:r>
      <w:r>
        <w:rPr>
          <w:rFonts w:ascii="Calisto MT" w:hAnsi="Calisto MT"/>
          <w:sz w:val="24"/>
          <w:szCs w:val="24"/>
        </w:rPr>
        <w:instrText xml:space="preserve"> XE "4 – Ingegneria dei requisiti:4.5 – Il diagramma dei casi d’uso:4.5.4 – Ramificazioni e sequenze alternative" </w:instrText>
      </w:r>
      <w:r>
        <w:rPr>
          <w:rFonts w:ascii="Calisto MT" w:eastAsia="Batang" w:hAnsi="Calisto MT"/>
          <w:sz w:val="24"/>
          <w:szCs w:val="24"/>
        </w:rPr>
        <w:fldChar w:fldCharType="end"/>
      </w:r>
    </w:p>
    <w:p w14:paraId="4D7CC1D5" w14:textId="4F77121A" w:rsidR="00466E63" w:rsidRDefault="00E837FA" w:rsidP="00E837FA">
      <w:pPr>
        <w:jc w:val="both"/>
        <w:rPr>
          <w:rFonts w:ascii="Calisto MT" w:eastAsia="Batang" w:hAnsi="Calisto MT"/>
          <w:sz w:val="24"/>
          <w:szCs w:val="24"/>
        </w:rPr>
      </w:pPr>
      <w:r>
        <w:rPr>
          <w:rFonts w:ascii="Calisto MT" w:eastAsia="Batang" w:hAnsi="Calisto MT"/>
          <w:sz w:val="24"/>
          <w:szCs w:val="24"/>
        </w:rPr>
        <w:t xml:space="preserve">Per capire le </w:t>
      </w:r>
      <w:r w:rsidRPr="00E837FA">
        <w:rPr>
          <w:rFonts w:ascii="Calisto MT" w:eastAsia="Batang" w:hAnsi="Calisto MT"/>
          <w:b/>
          <w:bCs/>
          <w:sz w:val="24"/>
          <w:szCs w:val="24"/>
        </w:rPr>
        <w:t>ramificazioni</w:t>
      </w:r>
      <w:r>
        <w:rPr>
          <w:rFonts w:ascii="Calisto MT" w:eastAsia="Batang" w:hAnsi="Calisto MT"/>
          <w:sz w:val="24"/>
          <w:szCs w:val="24"/>
        </w:rPr>
        <w:t xml:space="preserve">, si prende in considerazione un </w:t>
      </w:r>
      <w:r w:rsidRPr="00E837FA">
        <w:rPr>
          <w:rFonts w:ascii="Calisto MT" w:eastAsia="Batang" w:hAnsi="Calisto MT"/>
          <w:b/>
          <w:bCs/>
          <w:sz w:val="24"/>
          <w:szCs w:val="24"/>
        </w:rPr>
        <w:t>esempio</w:t>
      </w:r>
      <w:r>
        <w:rPr>
          <w:rFonts w:ascii="Calisto MT" w:eastAsia="Batang" w:hAnsi="Calisto MT"/>
          <w:sz w:val="24"/>
          <w:szCs w:val="24"/>
        </w:rPr>
        <w:t xml:space="preserve"> dell’evento “aggiorna carrello” di un negozio on-line.</w:t>
      </w:r>
    </w:p>
    <w:p w14:paraId="25FE5A5F" w14:textId="627324C7" w:rsidR="00E837FA" w:rsidRDefault="00E837FA" w:rsidP="00E837FA">
      <w:pPr>
        <w:jc w:val="both"/>
        <w:rPr>
          <w:rFonts w:ascii="Calisto MT" w:eastAsia="Batang" w:hAnsi="Calisto MT"/>
          <w:sz w:val="24"/>
          <w:szCs w:val="24"/>
        </w:rPr>
      </w:pPr>
      <w:r>
        <w:rPr>
          <w:rFonts w:ascii="Calisto MT" w:eastAsia="Batang" w:hAnsi="Calisto MT"/>
          <w:sz w:val="24"/>
          <w:szCs w:val="24"/>
        </w:rPr>
        <w:t>Le possibili ramificazioni, dopo aver raggiunto un articolo al carrello sono due:</w:t>
      </w:r>
    </w:p>
    <w:p w14:paraId="7656D2DC" w14:textId="7410BE43" w:rsidR="00E837FA" w:rsidRDefault="00E837FA" w:rsidP="00E837FA">
      <w:pPr>
        <w:pStyle w:val="Paragrafoelenco"/>
        <w:numPr>
          <w:ilvl w:val="0"/>
          <w:numId w:val="29"/>
        </w:numPr>
        <w:jc w:val="both"/>
        <w:rPr>
          <w:rFonts w:ascii="Calisto MT" w:eastAsia="Batang" w:hAnsi="Calisto MT"/>
          <w:sz w:val="24"/>
          <w:szCs w:val="24"/>
        </w:rPr>
      </w:pPr>
      <w:r>
        <w:rPr>
          <w:rFonts w:ascii="Calisto MT" w:eastAsia="Batang" w:hAnsi="Calisto MT"/>
          <w:sz w:val="24"/>
          <w:szCs w:val="24"/>
        </w:rPr>
        <w:t>Se il cliente richiede una nuova quantità il sistema aggiorna la quantità di quell’articolo;</w:t>
      </w:r>
    </w:p>
    <w:p w14:paraId="41600527" w14:textId="4A54BEF3" w:rsidR="00E837FA" w:rsidRDefault="00E837FA" w:rsidP="00E837FA">
      <w:pPr>
        <w:pStyle w:val="Paragrafoelenco"/>
        <w:numPr>
          <w:ilvl w:val="0"/>
          <w:numId w:val="29"/>
        </w:numPr>
        <w:jc w:val="both"/>
        <w:rPr>
          <w:rFonts w:ascii="Calisto MT" w:eastAsia="Batang" w:hAnsi="Calisto MT"/>
          <w:sz w:val="24"/>
          <w:szCs w:val="24"/>
        </w:rPr>
      </w:pPr>
      <w:r>
        <w:rPr>
          <w:rFonts w:ascii="Calisto MT" w:eastAsia="Batang" w:hAnsi="Calisto MT"/>
          <w:sz w:val="24"/>
          <w:szCs w:val="24"/>
        </w:rPr>
        <w:t>Se il client seleziona rimuovi articolo il sistema elimina quell’articolo dal carrello.</w:t>
      </w:r>
    </w:p>
    <w:p w14:paraId="7DEC3ECD" w14:textId="457E4DAE" w:rsidR="00663722" w:rsidRDefault="00663722" w:rsidP="00E837FA">
      <w:pPr>
        <w:jc w:val="both"/>
        <w:rPr>
          <w:rFonts w:ascii="Calisto MT" w:eastAsia="Batang" w:hAnsi="Calisto MT"/>
          <w:sz w:val="24"/>
          <w:szCs w:val="24"/>
        </w:rPr>
      </w:pPr>
      <w:r>
        <w:rPr>
          <w:rFonts w:ascii="Calisto MT" w:eastAsia="Batang" w:hAnsi="Calisto MT"/>
          <w:sz w:val="24"/>
          <w:szCs w:val="24"/>
        </w:rPr>
        <w:t xml:space="preserve">Le </w:t>
      </w:r>
      <w:r w:rsidRPr="00663722">
        <w:rPr>
          <w:rFonts w:ascii="Calisto MT" w:eastAsia="Batang" w:hAnsi="Calisto MT"/>
          <w:b/>
          <w:bCs/>
          <w:sz w:val="24"/>
          <w:szCs w:val="24"/>
        </w:rPr>
        <w:t>sequenze alternative</w:t>
      </w:r>
      <w:r>
        <w:rPr>
          <w:rFonts w:ascii="Calisto MT" w:eastAsia="Batang" w:hAnsi="Calisto MT"/>
          <w:sz w:val="24"/>
          <w:szCs w:val="24"/>
        </w:rPr>
        <w:t xml:space="preserve"> sono invece ramificazioni che possono essere espresse utilizzando il “</w:t>
      </w:r>
      <w:r w:rsidRPr="00663722">
        <w:rPr>
          <w:rFonts w:ascii="Calisto MT" w:eastAsia="Batang" w:hAnsi="Calisto MT"/>
          <w:b/>
          <w:bCs/>
          <w:sz w:val="24"/>
          <w:szCs w:val="24"/>
        </w:rPr>
        <w:t>Se</w:t>
      </w:r>
      <w:r>
        <w:rPr>
          <w:rFonts w:ascii="Calisto MT" w:eastAsia="Batang" w:hAnsi="Calisto MT"/>
          <w:sz w:val="24"/>
          <w:szCs w:val="24"/>
        </w:rPr>
        <w:t xml:space="preserve">”. Per </w:t>
      </w:r>
      <w:r>
        <w:rPr>
          <w:rFonts w:ascii="Calisto MT" w:eastAsia="Batang" w:hAnsi="Calisto MT"/>
          <w:b/>
          <w:bCs/>
          <w:sz w:val="24"/>
          <w:szCs w:val="24"/>
        </w:rPr>
        <w:t>esempio</w:t>
      </w:r>
      <w:r>
        <w:rPr>
          <w:rFonts w:ascii="Calisto MT" w:eastAsia="Batang" w:hAnsi="Calisto MT"/>
          <w:sz w:val="24"/>
          <w:szCs w:val="24"/>
        </w:rPr>
        <w:t xml:space="preserve">, </w:t>
      </w:r>
      <w:r w:rsidR="001D0664">
        <w:rPr>
          <w:rFonts w:ascii="Calisto MT" w:eastAsia="Batang" w:hAnsi="Calisto MT"/>
          <w:sz w:val="24"/>
          <w:szCs w:val="24"/>
        </w:rPr>
        <w:t>il cliente abbandona la pagina del carrello, ovvero una condizione che si può verificare in qualunque momento.</w:t>
      </w:r>
    </w:p>
    <w:p w14:paraId="3643DFBB" w14:textId="5145409D" w:rsidR="001D0664" w:rsidRDefault="001D0664" w:rsidP="00E837FA">
      <w:pPr>
        <w:jc w:val="both"/>
        <w:rPr>
          <w:rFonts w:ascii="Calisto MT" w:eastAsia="Batang" w:hAnsi="Calisto MT"/>
          <w:sz w:val="24"/>
          <w:szCs w:val="24"/>
        </w:rPr>
      </w:pPr>
      <w:r>
        <w:rPr>
          <w:rFonts w:ascii="Calisto MT" w:eastAsia="Batang" w:hAnsi="Calisto MT"/>
          <w:sz w:val="24"/>
          <w:szCs w:val="24"/>
        </w:rPr>
        <w:t xml:space="preserve">Un </w:t>
      </w:r>
      <w:r>
        <w:rPr>
          <w:rFonts w:ascii="Calisto MT" w:eastAsia="Batang" w:hAnsi="Calisto MT"/>
          <w:b/>
          <w:bCs/>
          <w:sz w:val="24"/>
          <w:szCs w:val="24"/>
        </w:rPr>
        <w:t xml:space="preserve">esempio </w:t>
      </w:r>
      <w:r>
        <w:rPr>
          <w:rFonts w:ascii="Calisto MT" w:eastAsia="Batang" w:hAnsi="Calisto MT"/>
          <w:sz w:val="24"/>
          <w:szCs w:val="24"/>
        </w:rPr>
        <w:t>di ramificazione:</w:t>
      </w:r>
    </w:p>
    <w:p w14:paraId="68CC9EC6" w14:textId="3A97F3B6" w:rsidR="001D0664" w:rsidRDefault="001D0664" w:rsidP="001D0664">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7C229A4B" wp14:editId="75543591">
            <wp:extent cx="3510951" cy="3502324"/>
            <wp:effectExtent l="0" t="0" r="0" b="317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22" cstate="print">
                      <a:extLst>
                        <a:ext uri="{28A0092B-C50C-407E-A947-70E740481C1C}">
                          <a14:useLocalDpi xmlns:a14="http://schemas.microsoft.com/office/drawing/2010/main" val="0"/>
                        </a:ext>
                      </a:extLst>
                    </a:blip>
                    <a:srcRect l="21424" t="14284" r="21203" b="9403"/>
                    <a:stretch/>
                  </pic:blipFill>
                  <pic:spPr bwMode="auto">
                    <a:xfrm>
                      <a:off x="0" y="0"/>
                      <a:ext cx="3511262" cy="3502634"/>
                    </a:xfrm>
                    <a:prstGeom prst="rect">
                      <a:avLst/>
                    </a:prstGeom>
                    <a:ln>
                      <a:noFill/>
                    </a:ln>
                    <a:extLst>
                      <a:ext uri="{53640926-AAD7-44D8-BBD7-CCE9431645EC}">
                        <a14:shadowObscured xmlns:a14="http://schemas.microsoft.com/office/drawing/2010/main"/>
                      </a:ext>
                    </a:extLst>
                  </pic:spPr>
                </pic:pic>
              </a:graphicData>
            </a:graphic>
          </wp:inline>
        </w:drawing>
      </w:r>
    </w:p>
    <w:p w14:paraId="726D66A7" w14:textId="367D26E2" w:rsidR="001D0664" w:rsidRDefault="002D7A6E" w:rsidP="001D0664">
      <w:pPr>
        <w:jc w:val="both"/>
        <w:rPr>
          <w:rFonts w:ascii="Calisto MT" w:eastAsia="Batang" w:hAnsi="Calisto MT"/>
          <w:sz w:val="24"/>
          <w:szCs w:val="24"/>
        </w:rPr>
      </w:pPr>
      <w:r>
        <w:rPr>
          <w:rFonts w:ascii="Calisto MT" w:eastAsia="Batang" w:hAnsi="Calisto MT"/>
          <w:sz w:val="24"/>
          <w:szCs w:val="24"/>
        </w:rPr>
        <w:t xml:space="preserve">Per </w:t>
      </w:r>
      <w:r w:rsidRPr="002D7A6E">
        <w:rPr>
          <w:rFonts w:ascii="Calisto MT" w:eastAsia="Batang" w:hAnsi="Calisto MT"/>
          <w:b/>
          <w:bCs/>
          <w:sz w:val="24"/>
          <w:szCs w:val="24"/>
        </w:rPr>
        <w:t>individuare le sequenze alternative</w:t>
      </w:r>
      <w:r>
        <w:rPr>
          <w:rFonts w:ascii="Calisto MT" w:eastAsia="Batang" w:hAnsi="Calisto MT"/>
          <w:sz w:val="24"/>
          <w:szCs w:val="24"/>
        </w:rPr>
        <w:t>, ad ogni passo della sequenza degli eventi principale si deve cercare:</w:t>
      </w:r>
    </w:p>
    <w:p w14:paraId="7A4988EF" w14:textId="164CBF12" w:rsidR="002D7A6E" w:rsidRDefault="002D7A6E" w:rsidP="002D7A6E">
      <w:pPr>
        <w:pStyle w:val="Paragrafoelenco"/>
        <w:numPr>
          <w:ilvl w:val="0"/>
          <w:numId w:val="30"/>
        </w:numPr>
        <w:jc w:val="both"/>
        <w:rPr>
          <w:rFonts w:ascii="Calisto MT" w:eastAsia="Batang" w:hAnsi="Calisto MT"/>
          <w:sz w:val="24"/>
          <w:szCs w:val="24"/>
        </w:rPr>
      </w:pPr>
      <w:r>
        <w:rPr>
          <w:rFonts w:ascii="Calisto MT" w:eastAsia="Batang" w:hAnsi="Calisto MT"/>
          <w:sz w:val="24"/>
          <w:szCs w:val="24"/>
        </w:rPr>
        <w:t>Alternative all’azione eseguita in quel passo;</w:t>
      </w:r>
    </w:p>
    <w:p w14:paraId="194AE21E" w14:textId="5126489E" w:rsidR="002D7A6E" w:rsidRDefault="002D7A6E" w:rsidP="002D7A6E">
      <w:pPr>
        <w:pStyle w:val="Paragrafoelenco"/>
        <w:numPr>
          <w:ilvl w:val="0"/>
          <w:numId w:val="30"/>
        </w:numPr>
        <w:jc w:val="both"/>
        <w:rPr>
          <w:rFonts w:ascii="Calisto MT" w:eastAsia="Batang" w:hAnsi="Calisto MT"/>
          <w:sz w:val="24"/>
          <w:szCs w:val="24"/>
        </w:rPr>
      </w:pPr>
      <w:r>
        <w:rPr>
          <w:rFonts w:ascii="Calisto MT" w:eastAsia="Batang" w:hAnsi="Calisto MT"/>
          <w:sz w:val="24"/>
          <w:szCs w:val="24"/>
        </w:rPr>
        <w:t>Errori possibili nella sequenza principale;</w:t>
      </w:r>
    </w:p>
    <w:p w14:paraId="44BCB5E8" w14:textId="357DF698" w:rsidR="002D7A6E" w:rsidRDefault="002D7A6E" w:rsidP="002D7A6E">
      <w:pPr>
        <w:pStyle w:val="Paragrafoelenco"/>
        <w:numPr>
          <w:ilvl w:val="0"/>
          <w:numId w:val="30"/>
        </w:numPr>
        <w:jc w:val="both"/>
        <w:rPr>
          <w:rFonts w:ascii="Calisto MT" w:eastAsia="Batang" w:hAnsi="Calisto MT"/>
          <w:sz w:val="24"/>
          <w:szCs w:val="24"/>
        </w:rPr>
      </w:pPr>
      <w:r>
        <w:rPr>
          <w:rFonts w:ascii="Calisto MT" w:eastAsia="Batang" w:hAnsi="Calisto MT"/>
          <w:sz w:val="24"/>
          <w:szCs w:val="24"/>
        </w:rPr>
        <w:t>Interruzioni che possono avvenire in qualunque momento della sequenza principale.</w:t>
      </w:r>
    </w:p>
    <w:p w14:paraId="3C69EC7A" w14:textId="722EBEF7" w:rsidR="00742C90" w:rsidRDefault="002D7A6E" w:rsidP="002D7A6E">
      <w:pPr>
        <w:jc w:val="both"/>
        <w:rPr>
          <w:rFonts w:ascii="Calisto MT" w:eastAsia="Batang" w:hAnsi="Calisto MT"/>
          <w:sz w:val="24"/>
          <w:szCs w:val="24"/>
        </w:rPr>
      </w:pPr>
      <w:r>
        <w:rPr>
          <w:rFonts w:ascii="Calisto MT" w:eastAsia="Batang" w:hAnsi="Calisto MT"/>
          <w:sz w:val="24"/>
          <w:szCs w:val="24"/>
        </w:rPr>
        <w:t xml:space="preserve">Tuttavia, </w:t>
      </w:r>
      <w:r w:rsidR="00176947">
        <w:rPr>
          <w:rFonts w:ascii="Calisto MT" w:eastAsia="Batang" w:hAnsi="Calisto MT"/>
          <w:sz w:val="24"/>
          <w:szCs w:val="24"/>
        </w:rPr>
        <w:t>data la complessità delle sequenze alternative, solitamente vengono descritte separatamente. La sintassi è la stessa, ma con la differenza che si sostituisce “casi d’uso” con “sequenza degli eventi alternativa”.</w:t>
      </w:r>
      <w:r w:rsidR="00394990">
        <w:rPr>
          <w:rFonts w:ascii="Calisto MT" w:eastAsia="Batang" w:hAnsi="Calisto MT"/>
          <w:sz w:val="24"/>
          <w:szCs w:val="24"/>
        </w:rPr>
        <w:t xml:space="preserve"> Inoltre, il primo passo può indicare il punto della sequenza principale da cui provengono le sequenze.</w:t>
      </w:r>
    </w:p>
    <w:p w14:paraId="0660F7A7" w14:textId="77777777" w:rsidR="00742C90" w:rsidRDefault="00742C90">
      <w:pPr>
        <w:spacing w:line="259" w:lineRule="auto"/>
        <w:rPr>
          <w:rFonts w:ascii="Calisto MT" w:eastAsia="Batang" w:hAnsi="Calisto MT"/>
          <w:sz w:val="24"/>
          <w:szCs w:val="24"/>
        </w:rPr>
      </w:pPr>
      <w:r>
        <w:rPr>
          <w:rFonts w:ascii="Calisto MT" w:eastAsia="Batang"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742C90" w:rsidRPr="004853A3" w14:paraId="52FC798F" w14:textId="77777777" w:rsidTr="00A31193">
        <w:tc>
          <w:tcPr>
            <w:tcW w:w="9628" w:type="dxa"/>
            <w:tcBorders>
              <w:top w:val="single" w:sz="4" w:space="0" w:color="auto"/>
              <w:left w:val="nil"/>
              <w:bottom w:val="nil"/>
              <w:right w:val="nil"/>
            </w:tcBorders>
          </w:tcPr>
          <w:p w14:paraId="722D6805" w14:textId="77777777" w:rsidR="00742C90" w:rsidRPr="004853A3" w:rsidRDefault="00742C90" w:rsidP="00A31193">
            <w:pPr>
              <w:spacing w:line="240" w:lineRule="auto"/>
              <w:jc w:val="both"/>
              <w:rPr>
                <w:sz w:val="24"/>
                <w:szCs w:val="24"/>
              </w:rPr>
            </w:pPr>
          </w:p>
        </w:tc>
      </w:tr>
    </w:tbl>
    <w:p w14:paraId="3AD03299" w14:textId="21863727" w:rsidR="00742C90" w:rsidRDefault="00742C90" w:rsidP="00742C90">
      <w:pPr>
        <w:jc w:val="both"/>
        <w:rPr>
          <w:rFonts w:ascii="Calisto MT" w:eastAsia="Batang" w:hAnsi="Calisto MT"/>
          <w:sz w:val="24"/>
          <w:szCs w:val="24"/>
        </w:rPr>
      </w:pPr>
      <w:r>
        <w:rPr>
          <w:rFonts w:ascii="Bodoni MT" w:eastAsia="Batang" w:hAnsi="Bodoni MT"/>
          <w:sz w:val="40"/>
          <w:szCs w:val="40"/>
        </w:rPr>
        <w:t>4.5.</w:t>
      </w:r>
      <w:r w:rsidR="00E05458">
        <w:rPr>
          <w:rFonts w:ascii="Bodoni MT" w:eastAsia="Batang" w:hAnsi="Bodoni MT"/>
          <w:sz w:val="40"/>
          <w:szCs w:val="40"/>
        </w:rPr>
        <w:t>5</w:t>
      </w:r>
      <w:r w:rsidRPr="00D67EFE">
        <w:rPr>
          <w:rFonts w:ascii="Bodoni MT" w:eastAsia="Batang" w:hAnsi="Bodoni MT"/>
          <w:sz w:val="40"/>
          <w:szCs w:val="40"/>
        </w:rPr>
        <w:t xml:space="preserve"> – </w:t>
      </w:r>
      <w:r w:rsidR="00E05458">
        <w:rPr>
          <w:rFonts w:ascii="Bodoni MT" w:eastAsia="Batang" w:hAnsi="Bodoni MT"/>
          <w:sz w:val="40"/>
          <w:szCs w:val="40"/>
        </w:rPr>
        <w:t>Scenari</w:t>
      </w:r>
      <w:r>
        <w:rPr>
          <w:rFonts w:ascii="Calisto MT" w:eastAsia="Batang" w:hAnsi="Calisto MT"/>
          <w:sz w:val="24"/>
          <w:szCs w:val="24"/>
        </w:rPr>
        <w:fldChar w:fldCharType="begin"/>
      </w:r>
      <w:r>
        <w:rPr>
          <w:rFonts w:ascii="Calisto MT" w:hAnsi="Calisto MT"/>
          <w:sz w:val="24"/>
          <w:szCs w:val="24"/>
        </w:rPr>
        <w:instrText xml:space="preserve"> XE "4 – Ingegneria dei requisiti:4.5 – Il diagramma dei casi d’uso:4.5.</w:instrText>
      </w:r>
      <w:r w:rsidR="00E05458">
        <w:rPr>
          <w:rFonts w:ascii="Calisto MT" w:hAnsi="Calisto MT"/>
          <w:sz w:val="24"/>
          <w:szCs w:val="24"/>
        </w:rPr>
        <w:instrText>5</w:instrText>
      </w:r>
      <w:r>
        <w:rPr>
          <w:rFonts w:ascii="Calisto MT" w:hAnsi="Calisto MT"/>
          <w:sz w:val="24"/>
          <w:szCs w:val="24"/>
        </w:rPr>
        <w:instrText xml:space="preserve"> – </w:instrText>
      </w:r>
      <w:r w:rsidR="00E05458">
        <w:rPr>
          <w:rFonts w:ascii="Calisto MT" w:hAnsi="Calisto MT"/>
          <w:sz w:val="24"/>
          <w:szCs w:val="24"/>
        </w:rPr>
        <w:instrText>Scenari</w:instrText>
      </w:r>
      <w:r>
        <w:rPr>
          <w:rFonts w:ascii="Calisto MT" w:hAnsi="Calisto MT"/>
          <w:sz w:val="24"/>
          <w:szCs w:val="24"/>
        </w:rPr>
        <w:instrText xml:space="preserve">" </w:instrText>
      </w:r>
      <w:r>
        <w:rPr>
          <w:rFonts w:ascii="Calisto MT" w:eastAsia="Batang" w:hAnsi="Calisto MT"/>
          <w:sz w:val="24"/>
          <w:szCs w:val="24"/>
        </w:rPr>
        <w:fldChar w:fldCharType="end"/>
      </w:r>
    </w:p>
    <w:p w14:paraId="3020B78F" w14:textId="7C3D06D1" w:rsidR="002D7A6E" w:rsidRDefault="00742C90" w:rsidP="002D7A6E">
      <w:pPr>
        <w:jc w:val="both"/>
        <w:rPr>
          <w:rFonts w:ascii="Calisto MT" w:eastAsia="Batang" w:hAnsi="Calisto MT"/>
          <w:sz w:val="24"/>
          <w:szCs w:val="24"/>
        </w:rPr>
      </w:pPr>
      <w:r>
        <w:rPr>
          <w:rFonts w:ascii="Calisto MT" w:eastAsia="Batang" w:hAnsi="Calisto MT"/>
          <w:sz w:val="24"/>
          <w:szCs w:val="24"/>
        </w:rPr>
        <w:t xml:space="preserve">Uno </w:t>
      </w:r>
      <w:r>
        <w:rPr>
          <w:rFonts w:ascii="Calisto MT" w:eastAsia="Batang" w:hAnsi="Calisto MT"/>
          <w:b/>
          <w:bCs/>
          <w:sz w:val="24"/>
          <w:szCs w:val="24"/>
        </w:rPr>
        <w:t xml:space="preserve">scenario </w:t>
      </w:r>
      <w:r>
        <w:rPr>
          <w:rFonts w:ascii="Calisto MT" w:eastAsia="Batang" w:hAnsi="Calisto MT"/>
          <w:sz w:val="24"/>
          <w:szCs w:val="24"/>
        </w:rPr>
        <w:t xml:space="preserve">rappresenta una particolare interazione tra uno o più attore e il sistema. </w:t>
      </w:r>
      <w:r w:rsidR="00BD42D4">
        <w:rPr>
          <w:rFonts w:ascii="Calisto MT" w:eastAsia="Batang" w:hAnsi="Calisto MT"/>
          <w:b/>
          <w:bCs/>
          <w:sz w:val="24"/>
          <w:szCs w:val="24"/>
        </w:rPr>
        <w:t xml:space="preserve">Non </w:t>
      </w:r>
      <w:r w:rsidR="00BD42D4">
        <w:rPr>
          <w:rFonts w:ascii="Calisto MT" w:eastAsia="Batang" w:hAnsi="Calisto MT"/>
          <w:sz w:val="24"/>
          <w:szCs w:val="24"/>
        </w:rPr>
        <w:t xml:space="preserve">contiene ramificazioni o sequenze alternative, è semplicemente la </w:t>
      </w:r>
      <w:r w:rsidR="00BD42D4">
        <w:rPr>
          <w:rFonts w:ascii="Calisto MT" w:eastAsia="Batang" w:hAnsi="Calisto MT"/>
          <w:b/>
          <w:bCs/>
          <w:sz w:val="24"/>
          <w:szCs w:val="24"/>
        </w:rPr>
        <w:t>cronaca di un’iterazione</w:t>
      </w:r>
      <w:r w:rsidR="00BD42D4">
        <w:rPr>
          <w:rFonts w:ascii="Calisto MT" w:eastAsia="Batang" w:hAnsi="Calisto MT"/>
          <w:sz w:val="24"/>
          <w:szCs w:val="24"/>
        </w:rPr>
        <w:t xml:space="preserve"> vera o verosimile.</w:t>
      </w:r>
    </w:p>
    <w:p w14:paraId="4C3B885F" w14:textId="3BE22BF0" w:rsidR="00BD42D4" w:rsidRDefault="00BD42D4" w:rsidP="002D7A6E">
      <w:pPr>
        <w:jc w:val="both"/>
        <w:rPr>
          <w:rFonts w:ascii="Calisto MT" w:eastAsia="Batang" w:hAnsi="Calisto MT"/>
          <w:sz w:val="24"/>
          <w:szCs w:val="24"/>
        </w:rPr>
      </w:pPr>
      <w:r>
        <w:rPr>
          <w:rFonts w:ascii="Calisto MT" w:eastAsia="Batang" w:hAnsi="Calisto MT"/>
          <w:sz w:val="24"/>
          <w:szCs w:val="24"/>
        </w:rPr>
        <w:t xml:space="preserve">Per </w:t>
      </w:r>
      <w:r>
        <w:rPr>
          <w:rFonts w:ascii="Calisto MT" w:eastAsia="Batang" w:hAnsi="Calisto MT"/>
          <w:b/>
          <w:bCs/>
          <w:sz w:val="24"/>
          <w:szCs w:val="24"/>
        </w:rPr>
        <w:t>esempio</w:t>
      </w:r>
      <w:r>
        <w:rPr>
          <w:rFonts w:ascii="Calisto MT" w:eastAsia="Batang" w:hAnsi="Calisto MT"/>
          <w:sz w:val="24"/>
          <w:szCs w:val="24"/>
        </w:rPr>
        <w:t xml:space="preserve">, si pensi agli attori come </w:t>
      </w:r>
      <w:r w:rsidR="00E05458">
        <w:rPr>
          <w:rFonts w:ascii="Calisto MT" w:eastAsia="Batang" w:hAnsi="Calisto MT"/>
          <w:sz w:val="24"/>
          <w:szCs w:val="24"/>
        </w:rPr>
        <w:t>persone fisiche, un utente che acquista un prodotto ed esegue una serie di passi.</w:t>
      </w:r>
    </w:p>
    <w:p w14:paraId="6EBC69A8" w14:textId="496BC265" w:rsidR="00EB22EE" w:rsidRDefault="00EB22EE" w:rsidP="002D7A6E">
      <w:pPr>
        <w:jc w:val="both"/>
        <w:rPr>
          <w:rFonts w:ascii="Calisto MT" w:eastAsia="Batang" w:hAnsi="Calisto MT"/>
          <w:sz w:val="24"/>
          <w:szCs w:val="24"/>
        </w:rPr>
      </w:pPr>
      <w:r>
        <w:rPr>
          <w:rFonts w:ascii="Calisto MT" w:eastAsia="Batang" w:hAnsi="Calisto MT"/>
          <w:sz w:val="24"/>
          <w:szCs w:val="24"/>
        </w:rPr>
        <w:t xml:space="preserve">Una definizione </w:t>
      </w:r>
      <w:r>
        <w:rPr>
          <w:rFonts w:ascii="Calisto MT" w:eastAsia="Batang" w:hAnsi="Calisto MT"/>
          <w:i/>
          <w:iCs/>
          <w:sz w:val="24"/>
          <w:szCs w:val="24"/>
        </w:rPr>
        <w:t>alternativa</w:t>
      </w:r>
      <w:r>
        <w:rPr>
          <w:rFonts w:ascii="Calisto MT" w:eastAsia="Batang" w:hAnsi="Calisto MT"/>
          <w:sz w:val="24"/>
          <w:szCs w:val="24"/>
        </w:rPr>
        <w:t xml:space="preserve"> è: un caso d’uso è un insieme di scenari possibili se un utente prova a raggiungere un dato risultato.</w:t>
      </w:r>
    </w:p>
    <w:p w14:paraId="460D8092" w14:textId="3744B0CD" w:rsidR="004F7C09" w:rsidRDefault="004F7C09" w:rsidP="002D7A6E">
      <w:pPr>
        <w:jc w:val="both"/>
        <w:rPr>
          <w:rFonts w:ascii="Calisto MT" w:eastAsia="Batang" w:hAnsi="Calisto MT"/>
          <w:sz w:val="24"/>
          <w:szCs w:val="24"/>
        </w:rPr>
      </w:pPr>
      <w:r>
        <w:rPr>
          <w:rFonts w:ascii="Calisto MT" w:eastAsia="Batang" w:hAnsi="Calisto MT"/>
          <w:sz w:val="24"/>
          <w:szCs w:val="24"/>
        </w:rPr>
        <w:t xml:space="preserve">Lo </w:t>
      </w:r>
      <w:r>
        <w:rPr>
          <w:rFonts w:ascii="Calisto MT" w:eastAsia="Batang" w:hAnsi="Calisto MT"/>
          <w:b/>
          <w:bCs/>
          <w:sz w:val="24"/>
          <w:szCs w:val="24"/>
        </w:rPr>
        <w:t xml:space="preserve">scenario principale </w:t>
      </w:r>
      <w:r>
        <w:rPr>
          <w:rFonts w:ascii="Calisto MT" w:eastAsia="Batang" w:hAnsi="Calisto MT"/>
          <w:sz w:val="24"/>
          <w:szCs w:val="24"/>
        </w:rPr>
        <w:t xml:space="preserve">non è altro che la sequenza principale, mentre lo </w:t>
      </w:r>
      <w:r>
        <w:rPr>
          <w:rFonts w:ascii="Calisto MT" w:eastAsia="Batang" w:hAnsi="Calisto MT"/>
          <w:b/>
          <w:bCs/>
          <w:sz w:val="24"/>
          <w:szCs w:val="24"/>
        </w:rPr>
        <w:t xml:space="preserve">scenario secondario </w:t>
      </w:r>
      <w:r>
        <w:rPr>
          <w:rFonts w:ascii="Calisto MT" w:eastAsia="Batang" w:hAnsi="Calisto MT"/>
          <w:sz w:val="24"/>
          <w:szCs w:val="24"/>
        </w:rPr>
        <w:t>è una sequenza alternativa. Esistono diverse strategie per limitare il numero degli scenari secondi:</w:t>
      </w:r>
    </w:p>
    <w:p w14:paraId="613F7366" w14:textId="4C7471DF" w:rsidR="004F7C09" w:rsidRDefault="004F7C09" w:rsidP="004F7C09">
      <w:pPr>
        <w:pStyle w:val="Paragrafoelenco"/>
        <w:numPr>
          <w:ilvl w:val="0"/>
          <w:numId w:val="31"/>
        </w:numPr>
        <w:jc w:val="both"/>
        <w:rPr>
          <w:rFonts w:ascii="Calisto MT" w:eastAsia="Batang" w:hAnsi="Calisto MT"/>
          <w:sz w:val="24"/>
          <w:szCs w:val="24"/>
        </w:rPr>
      </w:pPr>
      <w:r>
        <w:rPr>
          <w:rFonts w:ascii="Calisto MT" w:eastAsia="Batang" w:hAnsi="Calisto MT"/>
          <w:sz w:val="24"/>
          <w:szCs w:val="24"/>
        </w:rPr>
        <w:t>Si documentano solo quelli considerati più importanti;</w:t>
      </w:r>
    </w:p>
    <w:p w14:paraId="2A415A19" w14:textId="7438A7BC" w:rsidR="004F7C09" w:rsidRDefault="004F7C09" w:rsidP="004F7C09">
      <w:pPr>
        <w:pStyle w:val="Paragrafoelenco"/>
        <w:numPr>
          <w:ilvl w:val="0"/>
          <w:numId w:val="31"/>
        </w:numPr>
        <w:jc w:val="both"/>
        <w:rPr>
          <w:rFonts w:ascii="Calisto MT" w:eastAsia="Batang" w:hAnsi="Calisto MT"/>
          <w:sz w:val="24"/>
          <w:szCs w:val="24"/>
        </w:rPr>
      </w:pPr>
      <w:r>
        <w:rPr>
          <w:rFonts w:ascii="Calisto MT" w:eastAsia="Batang" w:hAnsi="Calisto MT"/>
          <w:sz w:val="24"/>
          <w:szCs w:val="24"/>
        </w:rPr>
        <w:t>Se esistono scenari secondari simili, se ne documenta uno solo, se necessario aggiungendo annotazioni per spiegare come gli altri scenari differiscano dall’esempio.</w:t>
      </w:r>
    </w:p>
    <w:p w14:paraId="1C9309A3" w14:textId="77777777" w:rsidR="006405DA" w:rsidRDefault="006405DA" w:rsidP="009B5EA2">
      <w:pPr>
        <w:jc w:val="both"/>
        <w:rPr>
          <w:rFonts w:ascii="Calisto MT" w:eastAsia="Batang" w:hAnsi="Calisto MT"/>
          <w:b/>
          <w:bCs/>
          <w:sz w:val="24"/>
          <w:szCs w:val="24"/>
        </w:rPr>
      </w:pPr>
    </w:p>
    <w:p w14:paraId="3C87CC43" w14:textId="6D8EDBCC" w:rsidR="009B5EA2" w:rsidRDefault="009B5EA2" w:rsidP="009B5EA2">
      <w:pPr>
        <w:jc w:val="both"/>
        <w:rPr>
          <w:rFonts w:ascii="Calisto MT" w:eastAsia="Batang" w:hAnsi="Calisto MT"/>
          <w:sz w:val="24"/>
          <w:szCs w:val="24"/>
        </w:rPr>
      </w:pPr>
      <w:r w:rsidRPr="009B5EA2">
        <w:rPr>
          <w:rFonts w:ascii="Calisto MT" w:eastAsia="Batang" w:hAnsi="Calisto MT"/>
          <w:b/>
          <w:bCs/>
          <w:sz w:val="24"/>
          <w:szCs w:val="24"/>
        </w:rPr>
        <w:t xml:space="preserve">Per </w:t>
      </w:r>
      <w:r w:rsidRPr="008651A0">
        <w:rPr>
          <w:rFonts w:ascii="Calisto MT" w:eastAsia="Batang" w:hAnsi="Calisto MT"/>
          <w:b/>
          <w:bCs/>
          <w:color w:val="00B050"/>
          <w:sz w:val="24"/>
          <w:szCs w:val="24"/>
        </w:rPr>
        <w:t>esempio</w:t>
      </w:r>
      <w:r>
        <w:rPr>
          <w:rFonts w:ascii="Calisto MT" w:eastAsia="Batang" w:hAnsi="Calisto MT"/>
          <w:sz w:val="24"/>
          <w:szCs w:val="24"/>
        </w:rPr>
        <w:t>, si consideri il seguente sistema:</w:t>
      </w:r>
    </w:p>
    <w:p w14:paraId="053BEBAD" w14:textId="3EB0C6F3" w:rsidR="009B5EA2" w:rsidRDefault="006405DA" w:rsidP="006405DA">
      <w:pPr>
        <w:pStyle w:val="Paragrafoelenco"/>
        <w:numPr>
          <w:ilvl w:val="0"/>
          <w:numId w:val="32"/>
        </w:numPr>
        <w:jc w:val="both"/>
        <w:rPr>
          <w:rFonts w:ascii="Calisto MT" w:eastAsia="Batang" w:hAnsi="Calisto MT"/>
          <w:sz w:val="24"/>
          <w:szCs w:val="24"/>
        </w:rPr>
      </w:pPr>
      <w:r>
        <w:rPr>
          <w:rFonts w:ascii="Calisto MT" w:eastAsia="Batang" w:hAnsi="Calisto MT"/>
          <w:sz w:val="24"/>
          <w:szCs w:val="24"/>
        </w:rPr>
        <w:t>Il sistema usa uno sportello Bancomat;</w:t>
      </w:r>
    </w:p>
    <w:p w14:paraId="1ECD272E" w14:textId="1869E7D1" w:rsidR="006405DA" w:rsidRDefault="006405DA" w:rsidP="006405DA">
      <w:pPr>
        <w:pStyle w:val="Paragrafoelenco"/>
        <w:numPr>
          <w:ilvl w:val="0"/>
          <w:numId w:val="32"/>
        </w:numPr>
        <w:jc w:val="both"/>
        <w:rPr>
          <w:rFonts w:ascii="Calisto MT" w:eastAsia="Batang" w:hAnsi="Calisto MT"/>
          <w:sz w:val="24"/>
          <w:szCs w:val="24"/>
        </w:rPr>
      </w:pPr>
      <w:r>
        <w:rPr>
          <w:rFonts w:ascii="Calisto MT" w:eastAsia="Batang" w:hAnsi="Calisto MT"/>
          <w:sz w:val="24"/>
          <w:szCs w:val="24"/>
        </w:rPr>
        <w:t>L’utente deve poter depositare assegni;</w:t>
      </w:r>
    </w:p>
    <w:p w14:paraId="31EEF892" w14:textId="1AE3181F" w:rsidR="006405DA" w:rsidRDefault="006405DA" w:rsidP="006405DA">
      <w:pPr>
        <w:pStyle w:val="Paragrafoelenco"/>
        <w:numPr>
          <w:ilvl w:val="0"/>
          <w:numId w:val="32"/>
        </w:numPr>
        <w:jc w:val="both"/>
        <w:rPr>
          <w:rFonts w:ascii="Calisto MT" w:eastAsia="Batang" w:hAnsi="Calisto MT"/>
          <w:sz w:val="24"/>
          <w:szCs w:val="24"/>
        </w:rPr>
      </w:pPr>
      <w:r>
        <w:rPr>
          <w:rFonts w:ascii="Calisto MT" w:eastAsia="Batang" w:hAnsi="Calisto MT"/>
          <w:sz w:val="24"/>
          <w:szCs w:val="24"/>
        </w:rPr>
        <w:t>L’utente deve poter ritirare contante;</w:t>
      </w:r>
    </w:p>
    <w:p w14:paraId="15211649" w14:textId="30A27138" w:rsidR="006405DA" w:rsidRDefault="006405DA" w:rsidP="006405DA">
      <w:pPr>
        <w:pStyle w:val="Paragrafoelenco"/>
        <w:numPr>
          <w:ilvl w:val="0"/>
          <w:numId w:val="32"/>
        </w:numPr>
        <w:jc w:val="both"/>
        <w:rPr>
          <w:rFonts w:ascii="Calisto MT" w:eastAsia="Batang" w:hAnsi="Calisto MT"/>
          <w:sz w:val="24"/>
          <w:szCs w:val="24"/>
        </w:rPr>
      </w:pPr>
      <w:r>
        <w:rPr>
          <w:rFonts w:ascii="Calisto MT" w:eastAsia="Batang" w:hAnsi="Calisto MT"/>
          <w:sz w:val="24"/>
          <w:szCs w:val="24"/>
        </w:rPr>
        <w:t>L’utente deve poter chiedere il saldo;</w:t>
      </w:r>
    </w:p>
    <w:p w14:paraId="62DE4D21" w14:textId="038D2D06" w:rsidR="006405DA" w:rsidRDefault="006405DA" w:rsidP="006405DA">
      <w:pPr>
        <w:pStyle w:val="Paragrafoelenco"/>
        <w:numPr>
          <w:ilvl w:val="0"/>
          <w:numId w:val="32"/>
        </w:numPr>
        <w:jc w:val="both"/>
        <w:rPr>
          <w:rFonts w:ascii="Calisto MT" w:eastAsia="Batang" w:hAnsi="Calisto MT"/>
          <w:sz w:val="24"/>
          <w:szCs w:val="24"/>
        </w:rPr>
      </w:pPr>
      <w:r>
        <w:rPr>
          <w:rFonts w:ascii="Calisto MT" w:eastAsia="Batang" w:hAnsi="Calisto MT"/>
          <w:sz w:val="24"/>
          <w:szCs w:val="24"/>
        </w:rPr>
        <w:t>L’utente deve poter ottenere una ricevuta se lo richiede. La ricevuta riporta il tipo di transazione, la data, il numero di conto, la somma ed il nuovo saldo;</w:t>
      </w:r>
    </w:p>
    <w:p w14:paraId="5A04F068" w14:textId="07CED9DF" w:rsidR="006405DA" w:rsidRDefault="006405DA" w:rsidP="006405DA">
      <w:pPr>
        <w:pStyle w:val="Paragrafoelenco"/>
        <w:numPr>
          <w:ilvl w:val="0"/>
          <w:numId w:val="32"/>
        </w:numPr>
        <w:jc w:val="both"/>
        <w:rPr>
          <w:rFonts w:ascii="Calisto MT" w:eastAsia="Batang" w:hAnsi="Calisto MT"/>
          <w:sz w:val="24"/>
          <w:szCs w:val="24"/>
        </w:rPr>
      </w:pPr>
      <w:r>
        <w:rPr>
          <w:rFonts w:ascii="Calisto MT" w:eastAsia="Batang" w:hAnsi="Calisto MT"/>
          <w:sz w:val="24"/>
          <w:szCs w:val="24"/>
        </w:rPr>
        <w:t>Dopo ciascuna transazione viene visualizzato il nuovo saldo</w:t>
      </w:r>
      <w:r w:rsidR="004F1169">
        <w:rPr>
          <w:rFonts w:ascii="Calisto MT" w:eastAsia="Batang" w:hAnsi="Calisto MT"/>
          <w:sz w:val="24"/>
          <w:szCs w:val="24"/>
        </w:rPr>
        <w:t>.</w:t>
      </w:r>
    </w:p>
    <w:p w14:paraId="2588F729" w14:textId="1E985571" w:rsidR="004F1169" w:rsidRDefault="004F1169" w:rsidP="004F1169">
      <w:pPr>
        <w:jc w:val="both"/>
        <w:rPr>
          <w:rFonts w:ascii="Calisto MT" w:eastAsia="Batang" w:hAnsi="Calisto MT"/>
          <w:sz w:val="24"/>
          <w:szCs w:val="24"/>
        </w:rPr>
      </w:pPr>
      <w:r>
        <w:rPr>
          <w:rFonts w:ascii="Calisto MT" w:eastAsia="Batang" w:hAnsi="Calisto MT"/>
          <w:sz w:val="24"/>
          <w:szCs w:val="24"/>
        </w:rPr>
        <w:t xml:space="preserve">Il </w:t>
      </w:r>
      <w:r>
        <w:rPr>
          <w:rFonts w:ascii="Calisto MT" w:eastAsia="Batang" w:hAnsi="Calisto MT"/>
          <w:b/>
          <w:bCs/>
          <w:sz w:val="24"/>
          <w:szCs w:val="24"/>
        </w:rPr>
        <w:t>diagramma dei casi d’uso</w:t>
      </w:r>
      <w:r>
        <w:rPr>
          <w:rFonts w:ascii="Calisto MT" w:eastAsia="Batang" w:hAnsi="Calisto MT"/>
          <w:sz w:val="24"/>
          <w:szCs w:val="24"/>
        </w:rPr>
        <w:t>:</w:t>
      </w:r>
    </w:p>
    <w:p w14:paraId="551289E5" w14:textId="19DBC19C" w:rsidR="004F1169" w:rsidRDefault="004F1169" w:rsidP="004F1169">
      <w:pPr>
        <w:jc w:val="center"/>
        <w:rPr>
          <w:rFonts w:ascii="Calisto MT" w:eastAsia="Batang" w:hAnsi="Calisto MT"/>
          <w:sz w:val="24"/>
          <w:szCs w:val="24"/>
        </w:rPr>
      </w:pPr>
      <w:r>
        <w:rPr>
          <w:rFonts w:ascii="Calisto MT" w:eastAsia="Batang" w:hAnsi="Calisto MT"/>
          <w:noProof/>
          <w:sz w:val="24"/>
          <w:szCs w:val="24"/>
        </w:rPr>
        <w:drawing>
          <wp:inline distT="0" distB="0" distL="0" distR="0" wp14:anchorId="4AE6E679" wp14:editId="18E810DE">
            <wp:extent cx="5710213" cy="2510287"/>
            <wp:effectExtent l="0" t="0" r="508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3" cstate="print">
                      <a:extLst>
                        <a:ext uri="{28A0092B-C50C-407E-A947-70E740481C1C}">
                          <a14:useLocalDpi xmlns:a14="http://schemas.microsoft.com/office/drawing/2010/main" val="0"/>
                        </a:ext>
                      </a:extLst>
                    </a:blip>
                    <a:srcRect l="6202" t="23870" r="6256" b="24813"/>
                    <a:stretch/>
                  </pic:blipFill>
                  <pic:spPr bwMode="auto">
                    <a:xfrm>
                      <a:off x="0" y="0"/>
                      <a:ext cx="5716512" cy="2513056"/>
                    </a:xfrm>
                    <a:prstGeom prst="rect">
                      <a:avLst/>
                    </a:prstGeom>
                    <a:ln>
                      <a:noFill/>
                    </a:ln>
                    <a:extLst>
                      <a:ext uri="{53640926-AAD7-44D8-BBD7-CCE9431645EC}">
                        <a14:shadowObscured xmlns:a14="http://schemas.microsoft.com/office/drawing/2010/main"/>
                      </a:ext>
                    </a:extLst>
                  </pic:spPr>
                </pic:pic>
              </a:graphicData>
            </a:graphic>
          </wp:inline>
        </w:drawing>
      </w:r>
    </w:p>
    <w:p w14:paraId="1E9F308D" w14:textId="7DEF37AA" w:rsidR="00F2723A" w:rsidRDefault="00F2723A">
      <w:pPr>
        <w:spacing w:line="259" w:lineRule="auto"/>
        <w:rPr>
          <w:rFonts w:ascii="Calisto MT" w:eastAsia="Batang" w:hAnsi="Calisto MT"/>
          <w:sz w:val="24"/>
          <w:szCs w:val="24"/>
        </w:rPr>
      </w:pPr>
      <w:r>
        <w:rPr>
          <w:rFonts w:ascii="Calisto MT" w:eastAsia="Batang" w:hAnsi="Calisto MT"/>
          <w:sz w:val="24"/>
          <w:szCs w:val="24"/>
        </w:rPr>
        <w:br w:type="page"/>
      </w:r>
    </w:p>
    <w:p w14:paraId="5D376A2B" w14:textId="403B2C4A" w:rsidR="006C4B39" w:rsidRDefault="00F2723A" w:rsidP="006C4B39">
      <w:pPr>
        <w:jc w:val="both"/>
        <w:rPr>
          <w:rFonts w:ascii="Calisto MT" w:eastAsia="Batang" w:hAnsi="Calisto MT"/>
          <w:sz w:val="24"/>
          <w:szCs w:val="24"/>
        </w:rPr>
      </w:pPr>
      <w:r>
        <w:rPr>
          <w:rFonts w:ascii="Calisto MT" w:eastAsia="Batang" w:hAnsi="Calisto MT"/>
          <w:sz w:val="24"/>
          <w:szCs w:val="24"/>
        </w:rPr>
        <w:lastRenderedPageBreak/>
        <w:t>Di seguito v</w:t>
      </w:r>
      <w:r w:rsidR="00AC1FF5">
        <w:rPr>
          <w:rFonts w:ascii="Calisto MT" w:eastAsia="Batang" w:hAnsi="Calisto MT"/>
          <w:sz w:val="24"/>
          <w:szCs w:val="24"/>
        </w:rPr>
        <w:t xml:space="preserve">iene scritta la </w:t>
      </w:r>
      <w:r w:rsidR="00AC1FF5" w:rsidRPr="00AC1FF5">
        <w:rPr>
          <w:rFonts w:ascii="Calisto MT" w:eastAsia="Batang" w:hAnsi="Calisto MT"/>
          <w:b/>
          <w:bCs/>
          <w:sz w:val="24"/>
          <w:szCs w:val="24"/>
        </w:rPr>
        <w:t>specifica</w:t>
      </w:r>
      <w:r w:rsidR="00AC1FF5">
        <w:rPr>
          <w:rFonts w:ascii="Calisto MT" w:eastAsia="Batang" w:hAnsi="Calisto MT"/>
          <w:sz w:val="24"/>
          <w:szCs w:val="24"/>
        </w:rPr>
        <w:t xml:space="preserve"> dei </w:t>
      </w:r>
      <w:r w:rsidR="00AC1FF5" w:rsidRPr="00AC1FF5">
        <w:rPr>
          <w:rFonts w:ascii="Calisto MT" w:eastAsia="Batang" w:hAnsi="Calisto MT"/>
          <w:b/>
          <w:bCs/>
          <w:sz w:val="24"/>
          <w:szCs w:val="24"/>
        </w:rPr>
        <w:t>principali casi d’uso</w:t>
      </w:r>
      <w:r w:rsidR="00AC1FF5">
        <w:rPr>
          <w:rFonts w:ascii="Calisto MT" w:eastAsia="Batang" w:hAnsi="Calisto MT"/>
          <w:sz w:val="24"/>
          <w:szCs w:val="24"/>
        </w:rPr>
        <w:t>:</w:t>
      </w:r>
    </w:p>
    <w:p w14:paraId="391EE980" w14:textId="336F5942" w:rsidR="00AC1FF5" w:rsidRPr="009360FF" w:rsidRDefault="00DA18FC" w:rsidP="00992BF6">
      <w:pPr>
        <w:pStyle w:val="Paragrafoelenco"/>
        <w:numPr>
          <w:ilvl w:val="0"/>
          <w:numId w:val="33"/>
        </w:numPr>
        <w:jc w:val="both"/>
        <w:rPr>
          <w:rFonts w:ascii="Calisto MT" w:eastAsia="Batang" w:hAnsi="Calisto MT"/>
          <w:b/>
          <w:bCs/>
          <w:iCs/>
          <w:sz w:val="24"/>
          <w:szCs w:val="24"/>
        </w:rPr>
      </w:pPr>
      <m:oMath>
        <m:d>
          <m:dPr>
            <m:begChr m:val="["/>
            <m:endChr m:val="]"/>
            <m:ctrlPr>
              <w:rPr>
                <w:rFonts w:ascii="Cambria Math" w:eastAsia="Batang" w:hAnsi="Cambria Math"/>
                <w:b/>
                <w:bCs/>
                <w:iCs/>
                <w:sz w:val="24"/>
                <w:szCs w:val="24"/>
              </w:rPr>
            </m:ctrlPr>
          </m:dPr>
          <m:e>
            <m:r>
              <m:rPr>
                <m:sty m:val="b"/>
              </m:rPr>
              <w:rPr>
                <w:rFonts w:ascii="Cambria Math" w:eastAsia="Batang" w:hAnsi="Cambria Math"/>
                <w:sz w:val="24"/>
                <w:szCs w:val="24"/>
              </w:rPr>
              <m:t>Caso d’uso withdraw</m:t>
            </m:r>
          </m:e>
        </m:d>
      </m:oMath>
      <w:r w:rsidR="009360FF">
        <w:rPr>
          <w:rFonts w:ascii="Calisto MT" w:eastAsia="Batang" w:hAnsi="Calisto MT"/>
          <w:iCs/>
          <w:sz w:val="24"/>
          <w:szCs w:val="24"/>
        </w:rPr>
        <w:t>:</w:t>
      </w:r>
    </w:p>
    <w:p w14:paraId="51C0004F" w14:textId="088AE20D" w:rsidR="009360FF" w:rsidRPr="009360FF" w:rsidRDefault="009360FF" w:rsidP="009360FF">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Precondizione</w:t>
      </w:r>
      <w:r>
        <w:rPr>
          <w:rFonts w:ascii="Calisto MT" w:eastAsia="Batang" w:hAnsi="Calisto MT"/>
          <w:iCs/>
          <w:sz w:val="24"/>
          <w:szCs w:val="24"/>
        </w:rPr>
        <w:t xml:space="preserve">. </w:t>
      </w:r>
      <w:r w:rsidR="00E263F6">
        <w:rPr>
          <w:rFonts w:ascii="Calisto MT" w:eastAsia="Batang" w:hAnsi="Calisto MT"/>
          <w:iCs/>
          <w:sz w:val="24"/>
          <w:szCs w:val="24"/>
        </w:rPr>
        <w:t>L’utente</w:t>
      </w:r>
      <w:r>
        <w:rPr>
          <w:rFonts w:ascii="Calisto MT" w:eastAsia="Batang" w:hAnsi="Calisto MT"/>
          <w:iCs/>
          <w:sz w:val="24"/>
          <w:szCs w:val="24"/>
        </w:rPr>
        <w:t xml:space="preserve"> ha selezionato l’opzione di ritirare</w:t>
      </w:r>
    </w:p>
    <w:p w14:paraId="3F2EEF5F" w14:textId="1FF9DF0C" w:rsidR="009360FF" w:rsidRPr="0034555E" w:rsidRDefault="0034555E" w:rsidP="009360FF">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Flusso principale</w:t>
      </w:r>
      <w:r>
        <w:rPr>
          <w:rFonts w:ascii="Calisto MT" w:eastAsia="Batang" w:hAnsi="Calisto MT"/>
          <w:iCs/>
          <w:sz w:val="24"/>
          <w:szCs w:val="24"/>
        </w:rPr>
        <w:t>.</w:t>
      </w:r>
    </w:p>
    <w:p w14:paraId="4FEE9F02" w14:textId="456B894B" w:rsidR="0034555E" w:rsidRDefault="0034555E" w:rsidP="0034555E">
      <w:pPr>
        <w:pStyle w:val="Paragrafoelenco"/>
        <w:numPr>
          <w:ilvl w:val="2"/>
          <w:numId w:val="33"/>
        </w:numPr>
        <w:jc w:val="both"/>
        <w:rPr>
          <w:rFonts w:ascii="Calisto MT" w:eastAsia="Batang" w:hAnsi="Calisto MT"/>
          <w:iCs/>
          <w:sz w:val="24"/>
          <w:szCs w:val="24"/>
        </w:rPr>
      </w:pPr>
      <w:r w:rsidRPr="0034555E">
        <w:rPr>
          <w:rFonts w:ascii="Calisto MT" w:eastAsia="Batang" w:hAnsi="Calisto MT"/>
          <w:iCs/>
          <w:sz w:val="24"/>
          <w:szCs w:val="24"/>
        </w:rPr>
        <w:t xml:space="preserve">Include </w:t>
      </w:r>
      <w:r>
        <w:rPr>
          <w:rFonts w:ascii="Calisto MT" w:eastAsia="Batang" w:hAnsi="Calisto MT"/>
          <w:iCs/>
          <w:sz w:val="24"/>
          <w:szCs w:val="24"/>
        </w:rPr>
        <w:t>utenti verificati</w:t>
      </w:r>
    </w:p>
    <w:p w14:paraId="497ED2F2" w14:textId="57945DF4" w:rsidR="0034555E" w:rsidRDefault="00C941E5" w:rsidP="0034555E">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Richiedere all’utente l’importo da prelevare</w:t>
      </w:r>
    </w:p>
    <w:p w14:paraId="71E52D7C" w14:textId="1C402753" w:rsidR="00C941E5" w:rsidRDefault="00C941E5" w:rsidP="0034555E">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Controllo se la somma inserita è disponibile nel conto dell’utente</w:t>
      </w:r>
    </w:p>
    <w:p w14:paraId="4046D47E" w14:textId="3EAEA7FF" w:rsidR="00C941E5" w:rsidRDefault="00C941E5" w:rsidP="0034555E">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Controllo se la quantità di denaro è disponibile all’interno del bancomat</w:t>
      </w:r>
    </w:p>
    <w:p w14:paraId="4D6FC2D1" w14:textId="2B292ED9" w:rsidR="00C941E5" w:rsidRDefault="00F52E78" w:rsidP="0034555E">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Rimozione della somma dall’account</w:t>
      </w:r>
    </w:p>
    <w:p w14:paraId="65F6FD84" w14:textId="24339554" w:rsidR="00F52E78" w:rsidRDefault="00F52E78" w:rsidP="0034555E">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Dare la somma di denaro all’utente</w:t>
      </w:r>
    </w:p>
    <w:p w14:paraId="69F49074" w14:textId="2D62DEE3" w:rsidR="00F52E78" w:rsidRDefault="00F52E78" w:rsidP="0034555E">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(Opzionale) Stampa della ricevuta</w:t>
      </w:r>
    </w:p>
    <w:p w14:paraId="450D79BD" w14:textId="4DCB08A1" w:rsidR="00F52E78" w:rsidRDefault="00F52E78" w:rsidP="0034555E">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Stampa del saldo corrente nel conto corrente dell’utente</w:t>
      </w:r>
    </w:p>
    <w:p w14:paraId="0116E39B" w14:textId="79D43E31" w:rsidR="00122A95" w:rsidRDefault="00122A95" w:rsidP="00122A95">
      <w:pPr>
        <w:pStyle w:val="Paragrafoelenco"/>
        <w:numPr>
          <w:ilvl w:val="1"/>
          <w:numId w:val="33"/>
        </w:numPr>
        <w:jc w:val="both"/>
        <w:rPr>
          <w:rFonts w:ascii="Calisto MT" w:eastAsia="Batang" w:hAnsi="Calisto MT"/>
          <w:iCs/>
          <w:sz w:val="24"/>
          <w:szCs w:val="24"/>
        </w:rPr>
      </w:pPr>
      <w:r>
        <w:rPr>
          <w:rFonts w:ascii="Calisto MT" w:eastAsia="Batang" w:hAnsi="Calisto MT"/>
          <w:b/>
          <w:bCs/>
          <w:iCs/>
          <w:sz w:val="24"/>
          <w:szCs w:val="24"/>
        </w:rPr>
        <w:t xml:space="preserve">Flusso </w:t>
      </w:r>
      <w:r w:rsidR="00294129">
        <w:rPr>
          <w:rFonts w:ascii="Calisto MT" w:eastAsia="Batang" w:hAnsi="Calisto MT"/>
          <w:b/>
          <w:bCs/>
          <w:iCs/>
          <w:sz w:val="24"/>
          <w:szCs w:val="24"/>
        </w:rPr>
        <w:t>eccezionale</w:t>
      </w:r>
      <w:r>
        <w:rPr>
          <w:rFonts w:ascii="Calisto MT" w:eastAsia="Batang" w:hAnsi="Calisto MT"/>
          <w:iCs/>
          <w:sz w:val="24"/>
          <w:szCs w:val="24"/>
        </w:rPr>
        <w:t>.</w:t>
      </w:r>
    </w:p>
    <w:p w14:paraId="1E7A46BD" w14:textId="2E681A9C" w:rsidR="00122A95" w:rsidRDefault="00122A95" w:rsidP="00122A95">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Se la somma di denaro non è disponibile, richiedere all’utente una somma di denaro minore</w:t>
      </w:r>
    </w:p>
    <w:p w14:paraId="6AD1A252" w14:textId="77777777" w:rsidR="00E263F6" w:rsidRPr="00E263F6" w:rsidRDefault="00E263F6" w:rsidP="00E263F6">
      <w:pPr>
        <w:jc w:val="both"/>
        <w:rPr>
          <w:rFonts w:ascii="Calisto MT" w:eastAsia="Batang" w:hAnsi="Calisto MT"/>
          <w:iCs/>
          <w:sz w:val="24"/>
          <w:szCs w:val="24"/>
        </w:rPr>
      </w:pPr>
    </w:p>
    <w:p w14:paraId="6FC6902B" w14:textId="365A3F12" w:rsidR="00122A95" w:rsidRPr="009360FF" w:rsidRDefault="00DA18FC" w:rsidP="00122A95">
      <w:pPr>
        <w:pStyle w:val="Paragrafoelenco"/>
        <w:numPr>
          <w:ilvl w:val="0"/>
          <w:numId w:val="33"/>
        </w:numPr>
        <w:jc w:val="both"/>
        <w:rPr>
          <w:rFonts w:ascii="Calisto MT" w:eastAsia="Batang" w:hAnsi="Calisto MT"/>
          <w:b/>
          <w:bCs/>
          <w:iCs/>
          <w:sz w:val="24"/>
          <w:szCs w:val="24"/>
        </w:rPr>
      </w:pPr>
      <m:oMath>
        <m:d>
          <m:dPr>
            <m:begChr m:val="["/>
            <m:endChr m:val="]"/>
            <m:ctrlPr>
              <w:rPr>
                <w:rFonts w:ascii="Cambria Math" w:eastAsia="Batang" w:hAnsi="Cambria Math"/>
                <w:b/>
                <w:bCs/>
                <w:iCs/>
                <w:sz w:val="24"/>
                <w:szCs w:val="24"/>
              </w:rPr>
            </m:ctrlPr>
          </m:dPr>
          <m:e>
            <m:r>
              <m:rPr>
                <m:sty m:val="b"/>
              </m:rPr>
              <w:rPr>
                <w:rFonts w:ascii="Cambria Math" w:eastAsia="Batang" w:hAnsi="Cambria Math"/>
                <w:sz w:val="24"/>
                <w:szCs w:val="24"/>
              </w:rPr>
              <m:t>Caso d’uso deposit</m:t>
            </m:r>
          </m:e>
        </m:d>
      </m:oMath>
      <w:r w:rsidR="00122A95">
        <w:rPr>
          <w:rFonts w:ascii="Calisto MT" w:eastAsia="Batang" w:hAnsi="Calisto MT"/>
          <w:iCs/>
          <w:sz w:val="24"/>
          <w:szCs w:val="24"/>
        </w:rPr>
        <w:t>:</w:t>
      </w:r>
    </w:p>
    <w:p w14:paraId="2F95AF18" w14:textId="209DC520" w:rsidR="00122A95" w:rsidRPr="009360FF" w:rsidRDefault="00122A95" w:rsidP="00122A95">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Precondizione</w:t>
      </w:r>
      <w:r>
        <w:rPr>
          <w:rFonts w:ascii="Calisto MT" w:eastAsia="Batang" w:hAnsi="Calisto MT"/>
          <w:iCs/>
          <w:sz w:val="24"/>
          <w:szCs w:val="24"/>
        </w:rPr>
        <w:t xml:space="preserve">. </w:t>
      </w:r>
      <w:r w:rsidR="00E263F6">
        <w:rPr>
          <w:rFonts w:ascii="Calisto MT" w:eastAsia="Batang" w:hAnsi="Calisto MT"/>
          <w:iCs/>
          <w:sz w:val="24"/>
          <w:szCs w:val="24"/>
        </w:rPr>
        <w:t>L’utente ha selezionato l’opzione di deposito</w:t>
      </w:r>
    </w:p>
    <w:p w14:paraId="1C6AEDBC" w14:textId="77777777" w:rsidR="00122A95" w:rsidRPr="0034555E" w:rsidRDefault="00122A95" w:rsidP="00122A95">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Flusso principale</w:t>
      </w:r>
      <w:r>
        <w:rPr>
          <w:rFonts w:ascii="Calisto MT" w:eastAsia="Batang" w:hAnsi="Calisto MT"/>
          <w:iCs/>
          <w:sz w:val="24"/>
          <w:szCs w:val="24"/>
        </w:rPr>
        <w:t>.</w:t>
      </w:r>
    </w:p>
    <w:p w14:paraId="4D2EF9BF" w14:textId="77777777" w:rsidR="00122A95" w:rsidRDefault="00122A95" w:rsidP="00122A95">
      <w:pPr>
        <w:pStyle w:val="Paragrafoelenco"/>
        <w:numPr>
          <w:ilvl w:val="2"/>
          <w:numId w:val="33"/>
        </w:numPr>
        <w:jc w:val="both"/>
        <w:rPr>
          <w:rFonts w:ascii="Calisto MT" w:eastAsia="Batang" w:hAnsi="Calisto MT"/>
          <w:iCs/>
          <w:sz w:val="24"/>
          <w:szCs w:val="24"/>
        </w:rPr>
      </w:pPr>
      <w:r w:rsidRPr="0034555E">
        <w:rPr>
          <w:rFonts w:ascii="Calisto MT" w:eastAsia="Batang" w:hAnsi="Calisto MT"/>
          <w:iCs/>
          <w:sz w:val="24"/>
          <w:szCs w:val="24"/>
        </w:rPr>
        <w:t xml:space="preserve">Include </w:t>
      </w:r>
      <w:r>
        <w:rPr>
          <w:rFonts w:ascii="Calisto MT" w:eastAsia="Batang" w:hAnsi="Calisto MT"/>
          <w:iCs/>
          <w:sz w:val="24"/>
          <w:szCs w:val="24"/>
        </w:rPr>
        <w:t>utenti verificati</w:t>
      </w:r>
    </w:p>
    <w:p w14:paraId="1E2FF3EC" w14:textId="4179DB55" w:rsidR="00122A95" w:rsidRDefault="00122A95" w:rsidP="00122A95">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 xml:space="preserve">Richiedere all’utente l’importo da </w:t>
      </w:r>
      <w:r w:rsidR="00E263F6">
        <w:rPr>
          <w:rFonts w:ascii="Calisto MT" w:eastAsia="Batang" w:hAnsi="Calisto MT"/>
          <w:iCs/>
          <w:sz w:val="24"/>
          <w:szCs w:val="24"/>
        </w:rPr>
        <w:t>depositare</w:t>
      </w:r>
    </w:p>
    <w:p w14:paraId="30AD6EEA" w14:textId="4644F74C" w:rsidR="00122A95" w:rsidRDefault="00E263F6" w:rsidP="00122A95">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Aprire lo slot per inserire il denaro</w:t>
      </w:r>
    </w:p>
    <w:p w14:paraId="0884DA1B" w14:textId="60F3AD44" w:rsidR="00122A95" w:rsidRDefault="000556F5" w:rsidP="00122A95">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Effettuare un controllo sulla quantità di denaro inserita</w:t>
      </w:r>
    </w:p>
    <w:p w14:paraId="2675F5AB" w14:textId="77777777" w:rsidR="00122A95" w:rsidRDefault="00122A95" w:rsidP="00122A95">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(Opzionale) Stampa della ricevuta</w:t>
      </w:r>
    </w:p>
    <w:p w14:paraId="165E5786" w14:textId="503885DF" w:rsidR="00122A95" w:rsidRDefault="00122A95" w:rsidP="00122A95">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 xml:space="preserve">Stampa del saldo </w:t>
      </w:r>
      <w:r w:rsidR="000556F5">
        <w:rPr>
          <w:rFonts w:ascii="Calisto MT" w:eastAsia="Batang" w:hAnsi="Calisto MT"/>
          <w:iCs/>
          <w:sz w:val="24"/>
          <w:szCs w:val="24"/>
        </w:rPr>
        <w:t>aggiornato</w:t>
      </w:r>
      <w:r>
        <w:rPr>
          <w:rFonts w:ascii="Calisto MT" w:eastAsia="Batang" w:hAnsi="Calisto MT"/>
          <w:iCs/>
          <w:sz w:val="24"/>
          <w:szCs w:val="24"/>
        </w:rPr>
        <w:t xml:space="preserve"> </w:t>
      </w:r>
      <w:r w:rsidR="000556F5">
        <w:rPr>
          <w:rFonts w:ascii="Calisto MT" w:eastAsia="Batang" w:hAnsi="Calisto MT"/>
          <w:iCs/>
          <w:sz w:val="24"/>
          <w:szCs w:val="24"/>
        </w:rPr>
        <w:t>n</w:t>
      </w:r>
      <w:r>
        <w:rPr>
          <w:rFonts w:ascii="Calisto MT" w:eastAsia="Batang" w:hAnsi="Calisto MT"/>
          <w:iCs/>
          <w:sz w:val="24"/>
          <w:szCs w:val="24"/>
        </w:rPr>
        <w:t>el conto corrente dell’utente</w:t>
      </w:r>
    </w:p>
    <w:p w14:paraId="3E58696C" w14:textId="091D2B09" w:rsidR="00E263F6" w:rsidRPr="00A753CB" w:rsidRDefault="00E263F6" w:rsidP="00A753CB">
      <w:pPr>
        <w:jc w:val="both"/>
        <w:rPr>
          <w:rFonts w:ascii="Calisto MT" w:eastAsia="Batang" w:hAnsi="Calisto MT"/>
          <w:iCs/>
          <w:sz w:val="24"/>
          <w:szCs w:val="24"/>
        </w:rPr>
      </w:pPr>
    </w:p>
    <w:p w14:paraId="0F4DA8C4" w14:textId="2BF4F5AF" w:rsidR="00122A95" w:rsidRPr="009360FF" w:rsidRDefault="00DA18FC" w:rsidP="00122A95">
      <w:pPr>
        <w:pStyle w:val="Paragrafoelenco"/>
        <w:numPr>
          <w:ilvl w:val="0"/>
          <w:numId w:val="33"/>
        </w:numPr>
        <w:jc w:val="both"/>
        <w:rPr>
          <w:rFonts w:ascii="Calisto MT" w:eastAsia="Batang" w:hAnsi="Calisto MT"/>
          <w:b/>
          <w:bCs/>
          <w:iCs/>
          <w:sz w:val="24"/>
          <w:szCs w:val="24"/>
        </w:rPr>
      </w:pPr>
      <m:oMath>
        <m:d>
          <m:dPr>
            <m:begChr m:val="["/>
            <m:endChr m:val="]"/>
            <m:ctrlPr>
              <w:rPr>
                <w:rFonts w:ascii="Cambria Math" w:eastAsia="Batang" w:hAnsi="Cambria Math"/>
                <w:b/>
                <w:bCs/>
                <w:iCs/>
                <w:sz w:val="24"/>
                <w:szCs w:val="24"/>
              </w:rPr>
            </m:ctrlPr>
          </m:dPr>
          <m:e>
            <m:r>
              <m:rPr>
                <m:sty m:val="b"/>
              </m:rPr>
              <w:rPr>
                <w:rFonts w:ascii="Cambria Math" w:eastAsia="Batang" w:hAnsi="Cambria Math"/>
                <w:sz w:val="24"/>
                <w:szCs w:val="24"/>
              </w:rPr>
              <m:t>Caso d’uso check balance</m:t>
            </m:r>
          </m:e>
        </m:d>
      </m:oMath>
      <w:r w:rsidR="00122A95">
        <w:rPr>
          <w:rFonts w:ascii="Calisto MT" w:eastAsia="Batang" w:hAnsi="Calisto MT"/>
          <w:iCs/>
          <w:sz w:val="24"/>
          <w:szCs w:val="24"/>
        </w:rPr>
        <w:t>:</w:t>
      </w:r>
    </w:p>
    <w:p w14:paraId="31501A7E" w14:textId="520B2A14" w:rsidR="00122A95" w:rsidRPr="009360FF" w:rsidRDefault="00122A95" w:rsidP="00122A95">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Precondizione</w:t>
      </w:r>
      <w:r>
        <w:rPr>
          <w:rFonts w:ascii="Calisto MT" w:eastAsia="Batang" w:hAnsi="Calisto MT"/>
          <w:iCs/>
          <w:sz w:val="24"/>
          <w:szCs w:val="24"/>
        </w:rPr>
        <w:t xml:space="preserve">. </w:t>
      </w:r>
      <w:r w:rsidR="00A753CB">
        <w:rPr>
          <w:rFonts w:ascii="Calisto MT" w:eastAsia="Batang" w:hAnsi="Calisto MT"/>
          <w:iCs/>
          <w:sz w:val="24"/>
          <w:szCs w:val="24"/>
        </w:rPr>
        <w:t xml:space="preserve">L’utente ha </w:t>
      </w:r>
      <w:r>
        <w:rPr>
          <w:rFonts w:ascii="Calisto MT" w:eastAsia="Batang" w:hAnsi="Calisto MT"/>
          <w:iCs/>
          <w:sz w:val="24"/>
          <w:szCs w:val="24"/>
        </w:rPr>
        <w:t xml:space="preserve">selezionato l’opzione di </w:t>
      </w:r>
      <w:r w:rsidR="00A753CB">
        <w:rPr>
          <w:rFonts w:ascii="Calisto MT" w:eastAsia="Batang" w:hAnsi="Calisto MT"/>
          <w:iCs/>
          <w:sz w:val="24"/>
          <w:szCs w:val="24"/>
        </w:rPr>
        <w:t>controllare il saldo</w:t>
      </w:r>
    </w:p>
    <w:p w14:paraId="69152734" w14:textId="77777777" w:rsidR="00122A95" w:rsidRPr="0034555E" w:rsidRDefault="00122A95" w:rsidP="00122A95">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Flusso principale</w:t>
      </w:r>
      <w:r>
        <w:rPr>
          <w:rFonts w:ascii="Calisto MT" w:eastAsia="Batang" w:hAnsi="Calisto MT"/>
          <w:iCs/>
          <w:sz w:val="24"/>
          <w:szCs w:val="24"/>
        </w:rPr>
        <w:t>.</w:t>
      </w:r>
    </w:p>
    <w:p w14:paraId="6B8DECC3" w14:textId="77777777" w:rsidR="00122A95" w:rsidRDefault="00122A95" w:rsidP="00122A95">
      <w:pPr>
        <w:pStyle w:val="Paragrafoelenco"/>
        <w:numPr>
          <w:ilvl w:val="2"/>
          <w:numId w:val="33"/>
        </w:numPr>
        <w:jc w:val="both"/>
        <w:rPr>
          <w:rFonts w:ascii="Calisto MT" w:eastAsia="Batang" w:hAnsi="Calisto MT"/>
          <w:iCs/>
          <w:sz w:val="24"/>
          <w:szCs w:val="24"/>
        </w:rPr>
      </w:pPr>
      <w:r w:rsidRPr="0034555E">
        <w:rPr>
          <w:rFonts w:ascii="Calisto MT" w:eastAsia="Batang" w:hAnsi="Calisto MT"/>
          <w:iCs/>
          <w:sz w:val="24"/>
          <w:szCs w:val="24"/>
        </w:rPr>
        <w:t xml:space="preserve">Include </w:t>
      </w:r>
      <w:r>
        <w:rPr>
          <w:rFonts w:ascii="Calisto MT" w:eastAsia="Batang" w:hAnsi="Calisto MT"/>
          <w:iCs/>
          <w:sz w:val="24"/>
          <w:szCs w:val="24"/>
        </w:rPr>
        <w:t>utenti verificati</w:t>
      </w:r>
    </w:p>
    <w:p w14:paraId="5BF18C86" w14:textId="08FA796C" w:rsidR="00122A95" w:rsidRDefault="00122A95" w:rsidP="00122A95">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Stampa del saldo corrente</w:t>
      </w:r>
    </w:p>
    <w:p w14:paraId="7D1AF8BF" w14:textId="77777777" w:rsidR="00CC4A99" w:rsidRPr="00CC4A99" w:rsidRDefault="00CC4A99" w:rsidP="00CC4A99">
      <w:pPr>
        <w:jc w:val="both"/>
        <w:rPr>
          <w:rFonts w:ascii="Calisto MT" w:eastAsia="Batang" w:hAnsi="Calisto MT"/>
          <w:b/>
          <w:bCs/>
          <w:iCs/>
          <w:sz w:val="24"/>
          <w:szCs w:val="24"/>
        </w:rPr>
      </w:pPr>
    </w:p>
    <w:p w14:paraId="43A35C60" w14:textId="52323DED" w:rsidR="00CC4A99" w:rsidRPr="009360FF" w:rsidRDefault="00DA18FC" w:rsidP="00CC4A99">
      <w:pPr>
        <w:pStyle w:val="Paragrafoelenco"/>
        <w:numPr>
          <w:ilvl w:val="0"/>
          <w:numId w:val="33"/>
        </w:numPr>
        <w:jc w:val="both"/>
        <w:rPr>
          <w:rFonts w:ascii="Calisto MT" w:eastAsia="Batang" w:hAnsi="Calisto MT"/>
          <w:b/>
          <w:bCs/>
          <w:iCs/>
          <w:sz w:val="24"/>
          <w:szCs w:val="24"/>
        </w:rPr>
      </w:pPr>
      <m:oMath>
        <m:d>
          <m:dPr>
            <m:begChr m:val="["/>
            <m:endChr m:val="]"/>
            <m:ctrlPr>
              <w:rPr>
                <w:rFonts w:ascii="Cambria Math" w:eastAsia="Batang" w:hAnsi="Cambria Math"/>
                <w:b/>
                <w:bCs/>
                <w:iCs/>
                <w:sz w:val="24"/>
                <w:szCs w:val="24"/>
              </w:rPr>
            </m:ctrlPr>
          </m:dPr>
          <m:e>
            <m:r>
              <m:rPr>
                <m:sty m:val="b"/>
              </m:rPr>
              <w:rPr>
                <w:rFonts w:ascii="Cambria Math" w:eastAsia="Batang" w:hAnsi="Cambria Math"/>
                <w:sz w:val="24"/>
                <w:szCs w:val="24"/>
              </w:rPr>
              <m:t>Caso d’uso verify user</m:t>
            </m:r>
          </m:e>
        </m:d>
      </m:oMath>
      <w:r w:rsidR="00CC4A99">
        <w:rPr>
          <w:rFonts w:ascii="Calisto MT" w:eastAsia="Batang" w:hAnsi="Calisto MT"/>
          <w:iCs/>
          <w:sz w:val="24"/>
          <w:szCs w:val="24"/>
        </w:rPr>
        <w:t>:</w:t>
      </w:r>
    </w:p>
    <w:p w14:paraId="6D1BA32B" w14:textId="0E5C42A1" w:rsidR="00CC4A99" w:rsidRPr="009360FF" w:rsidRDefault="00CC4A99" w:rsidP="00CC4A99">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Precondizione</w:t>
      </w:r>
      <w:r>
        <w:rPr>
          <w:rFonts w:ascii="Calisto MT" w:eastAsia="Batang" w:hAnsi="Calisto MT"/>
          <w:iCs/>
          <w:sz w:val="24"/>
          <w:szCs w:val="24"/>
        </w:rPr>
        <w:t>. Nessuna</w:t>
      </w:r>
    </w:p>
    <w:p w14:paraId="584F8FB9" w14:textId="77777777" w:rsidR="00CC4A99" w:rsidRPr="0034555E" w:rsidRDefault="00CC4A99" w:rsidP="00CC4A99">
      <w:pPr>
        <w:pStyle w:val="Paragrafoelenco"/>
        <w:numPr>
          <w:ilvl w:val="1"/>
          <w:numId w:val="33"/>
        </w:numPr>
        <w:jc w:val="both"/>
        <w:rPr>
          <w:rFonts w:ascii="Calisto MT" w:eastAsia="Batang" w:hAnsi="Calisto MT"/>
          <w:b/>
          <w:bCs/>
          <w:iCs/>
          <w:sz w:val="24"/>
          <w:szCs w:val="24"/>
        </w:rPr>
      </w:pPr>
      <w:r>
        <w:rPr>
          <w:rFonts w:ascii="Calisto MT" w:eastAsia="Batang" w:hAnsi="Calisto MT"/>
          <w:b/>
          <w:bCs/>
          <w:iCs/>
          <w:sz w:val="24"/>
          <w:szCs w:val="24"/>
        </w:rPr>
        <w:t>Flusso principale</w:t>
      </w:r>
      <w:r>
        <w:rPr>
          <w:rFonts w:ascii="Calisto MT" w:eastAsia="Batang" w:hAnsi="Calisto MT"/>
          <w:iCs/>
          <w:sz w:val="24"/>
          <w:szCs w:val="24"/>
        </w:rPr>
        <w:t>.</w:t>
      </w:r>
    </w:p>
    <w:p w14:paraId="7F4983A5" w14:textId="009667EA" w:rsidR="00CC4A99" w:rsidRDefault="00CC4A99" w:rsidP="00CC4A99">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L’utente inserisce l’ID della carta</w:t>
      </w:r>
    </w:p>
    <w:p w14:paraId="424C502B" w14:textId="3CA9A51E" w:rsidR="00CC4A99" w:rsidRDefault="00CC4A99" w:rsidP="00CC4A99">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L’utente inserisce il PIN della carta</w:t>
      </w:r>
    </w:p>
    <w:p w14:paraId="53303728" w14:textId="5C5966B4" w:rsidR="00CC4A99" w:rsidRDefault="00CC4A99" w:rsidP="00CC4A99">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Il sistema controlla la validità dell’ID e del PIN della carta</w:t>
      </w:r>
    </w:p>
    <w:p w14:paraId="6CC5F35C" w14:textId="47D36968" w:rsidR="00843F9B" w:rsidRDefault="00843F9B" w:rsidP="00843F9B">
      <w:pPr>
        <w:pStyle w:val="Paragrafoelenco"/>
        <w:numPr>
          <w:ilvl w:val="1"/>
          <w:numId w:val="33"/>
        </w:numPr>
        <w:jc w:val="both"/>
        <w:rPr>
          <w:rFonts w:ascii="Calisto MT" w:eastAsia="Batang" w:hAnsi="Calisto MT"/>
          <w:iCs/>
          <w:sz w:val="24"/>
          <w:szCs w:val="24"/>
        </w:rPr>
      </w:pPr>
      <w:r w:rsidRPr="00843F9B">
        <w:rPr>
          <w:rFonts w:ascii="Calisto MT" w:eastAsia="Batang" w:hAnsi="Calisto MT"/>
          <w:b/>
          <w:bCs/>
          <w:iCs/>
          <w:sz w:val="24"/>
          <w:szCs w:val="24"/>
        </w:rPr>
        <w:t>Flusso eccezionale</w:t>
      </w:r>
      <w:r>
        <w:rPr>
          <w:rFonts w:ascii="Calisto MT" w:eastAsia="Batang" w:hAnsi="Calisto MT"/>
          <w:iCs/>
          <w:sz w:val="24"/>
          <w:szCs w:val="24"/>
        </w:rPr>
        <w:t>.</w:t>
      </w:r>
    </w:p>
    <w:p w14:paraId="0A58AC85" w14:textId="7FDD65B4" w:rsidR="00843F9B" w:rsidRDefault="00843F9B" w:rsidP="00843F9B">
      <w:pPr>
        <w:pStyle w:val="Paragrafoelenco"/>
        <w:numPr>
          <w:ilvl w:val="2"/>
          <w:numId w:val="33"/>
        </w:numPr>
        <w:jc w:val="both"/>
        <w:rPr>
          <w:rFonts w:ascii="Calisto MT" w:eastAsia="Batang" w:hAnsi="Calisto MT"/>
          <w:iCs/>
          <w:sz w:val="24"/>
          <w:szCs w:val="24"/>
        </w:rPr>
      </w:pPr>
      <w:r>
        <w:rPr>
          <w:rFonts w:ascii="Calisto MT" w:eastAsia="Batang" w:hAnsi="Calisto MT"/>
          <w:iCs/>
          <w:sz w:val="24"/>
          <w:szCs w:val="24"/>
        </w:rPr>
        <w:t>Se la combinazione non è valida, l’utente viene rifiutato</w:t>
      </w:r>
    </w:p>
    <w:p w14:paraId="6B93A7BE" w14:textId="72C7A55D" w:rsidR="00294129" w:rsidRDefault="00294129" w:rsidP="00294129">
      <w:pPr>
        <w:jc w:val="both"/>
        <w:rPr>
          <w:rFonts w:ascii="Calisto MT" w:eastAsia="Batang" w:hAnsi="Calisto MT"/>
          <w:iCs/>
          <w:sz w:val="24"/>
          <w:szCs w:val="24"/>
        </w:rPr>
      </w:pPr>
    </w:p>
    <w:p w14:paraId="701FD5BF" w14:textId="1057EF0F" w:rsidR="00294129" w:rsidRDefault="00294129" w:rsidP="00294129">
      <w:pPr>
        <w:jc w:val="both"/>
        <w:rPr>
          <w:rFonts w:ascii="Calisto MT" w:eastAsia="Batang" w:hAnsi="Calisto MT"/>
          <w:iCs/>
          <w:sz w:val="24"/>
          <w:szCs w:val="24"/>
        </w:rPr>
      </w:pPr>
    </w:p>
    <w:p w14:paraId="250CBE92" w14:textId="4AF540CA" w:rsidR="00294129" w:rsidRDefault="00013355" w:rsidP="00294129">
      <w:pPr>
        <w:jc w:val="both"/>
        <w:rPr>
          <w:rFonts w:ascii="Calisto MT" w:eastAsia="Batang" w:hAnsi="Calisto MT"/>
          <w:iCs/>
          <w:sz w:val="24"/>
          <w:szCs w:val="24"/>
        </w:rPr>
      </w:pPr>
      <w:r w:rsidRPr="00013355">
        <w:rPr>
          <w:rFonts w:ascii="Calisto MT" w:eastAsia="Batang" w:hAnsi="Calisto MT"/>
          <w:iCs/>
          <w:sz w:val="24"/>
          <w:szCs w:val="24"/>
        </w:rPr>
        <w:lastRenderedPageBreak/>
        <w:t xml:space="preserve">Esistono una serie di </w:t>
      </w:r>
      <w:r w:rsidRPr="004F39A3">
        <w:rPr>
          <w:rFonts w:ascii="Calisto MT" w:eastAsia="Batang" w:hAnsi="Calisto MT"/>
          <w:b/>
          <w:bCs/>
          <w:iCs/>
          <w:sz w:val="24"/>
          <w:szCs w:val="24"/>
        </w:rPr>
        <w:t>errori tipici sui diagrammi</w:t>
      </w:r>
      <w:r>
        <w:rPr>
          <w:rFonts w:ascii="Calisto MT" w:eastAsia="Batang" w:hAnsi="Calisto MT"/>
          <w:iCs/>
          <w:sz w:val="24"/>
          <w:szCs w:val="24"/>
        </w:rPr>
        <w:t>:</w:t>
      </w:r>
    </w:p>
    <w:p w14:paraId="3DC3709B" w14:textId="0A1FF47E" w:rsidR="00013355" w:rsidRDefault="00013355" w:rsidP="00013355">
      <w:pPr>
        <w:pStyle w:val="Paragrafoelenco"/>
        <w:numPr>
          <w:ilvl w:val="0"/>
          <w:numId w:val="34"/>
        </w:numPr>
        <w:jc w:val="both"/>
        <w:rPr>
          <w:rFonts w:ascii="Calisto MT" w:eastAsia="Batang" w:hAnsi="Calisto MT"/>
          <w:iCs/>
          <w:sz w:val="24"/>
          <w:szCs w:val="24"/>
        </w:rPr>
      </w:pPr>
      <w:r>
        <w:rPr>
          <w:rFonts w:ascii="Calisto MT" w:eastAsia="Batang" w:hAnsi="Calisto MT"/>
          <w:iCs/>
          <w:sz w:val="24"/>
          <w:szCs w:val="24"/>
        </w:rPr>
        <w:t>Diagrammi di flusso invece di casi d’uso. Un caso d’uso è una sequenza di azioni, non una singola azione</w:t>
      </w:r>
    </w:p>
    <w:p w14:paraId="2A6F8677" w14:textId="10258304" w:rsidR="00C26065" w:rsidRDefault="00C26065" w:rsidP="00013355">
      <w:pPr>
        <w:pStyle w:val="Paragrafoelenco"/>
        <w:numPr>
          <w:ilvl w:val="0"/>
          <w:numId w:val="34"/>
        </w:numPr>
        <w:jc w:val="both"/>
        <w:rPr>
          <w:rFonts w:ascii="Calisto MT" w:eastAsia="Batang" w:hAnsi="Calisto MT"/>
          <w:iCs/>
          <w:sz w:val="24"/>
          <w:szCs w:val="24"/>
        </w:rPr>
      </w:pPr>
      <w:r>
        <w:rPr>
          <w:rFonts w:ascii="Calisto MT" w:eastAsia="Batang" w:hAnsi="Calisto MT"/>
          <w:iCs/>
          <w:sz w:val="24"/>
          <w:szCs w:val="24"/>
        </w:rPr>
        <w:t>Nome del caso d’uso che appare più volte nel diagramma</w:t>
      </w:r>
    </w:p>
    <w:p w14:paraId="615425AD" w14:textId="30417F14" w:rsidR="00C26065" w:rsidRDefault="00C26065" w:rsidP="00013355">
      <w:pPr>
        <w:pStyle w:val="Paragrafoelenco"/>
        <w:numPr>
          <w:ilvl w:val="0"/>
          <w:numId w:val="34"/>
        </w:numPr>
        <w:jc w:val="both"/>
        <w:rPr>
          <w:rFonts w:ascii="Calisto MT" w:eastAsia="Batang" w:hAnsi="Calisto MT"/>
          <w:iCs/>
          <w:sz w:val="24"/>
          <w:szCs w:val="24"/>
        </w:rPr>
      </w:pPr>
      <w:r>
        <w:rPr>
          <w:rFonts w:ascii="Calisto MT" w:eastAsia="Batang" w:hAnsi="Calisto MT"/>
          <w:iCs/>
          <w:sz w:val="24"/>
          <w:szCs w:val="24"/>
        </w:rPr>
        <w:t xml:space="preserve">Le frecce tra i casi d’uso sono tratteggiate o etichettate </w:t>
      </w:r>
      <m:oMath>
        <m:r>
          <w:rPr>
            <w:rFonts w:ascii="Cambria Math" w:eastAsia="Batang" w:hAnsi="Cambria Math"/>
            <w:sz w:val="24"/>
            <w:szCs w:val="24"/>
          </w:rPr>
          <m:t>extend</m:t>
        </m:r>
      </m:oMath>
      <w:r>
        <w:rPr>
          <w:rFonts w:ascii="Calisto MT" w:eastAsia="Batang" w:hAnsi="Calisto MT"/>
          <w:iCs/>
          <w:sz w:val="24"/>
          <w:szCs w:val="24"/>
        </w:rPr>
        <w:t xml:space="preserve"> o </w:t>
      </w:r>
      <m:oMath>
        <m:r>
          <w:rPr>
            <w:rFonts w:ascii="Cambria Math" w:eastAsia="Batang" w:hAnsi="Cambria Math"/>
            <w:sz w:val="24"/>
            <w:szCs w:val="24"/>
          </w:rPr>
          <m:t>include</m:t>
        </m:r>
      </m:oMath>
    </w:p>
    <w:p w14:paraId="5BB4F163" w14:textId="1293E3E4" w:rsidR="00A6471D" w:rsidRDefault="00A6471D" w:rsidP="00013355">
      <w:pPr>
        <w:pStyle w:val="Paragrafoelenco"/>
        <w:numPr>
          <w:ilvl w:val="0"/>
          <w:numId w:val="34"/>
        </w:numPr>
        <w:jc w:val="both"/>
        <w:rPr>
          <w:rFonts w:ascii="Calisto MT" w:eastAsia="Batang" w:hAnsi="Calisto MT"/>
          <w:iCs/>
          <w:sz w:val="24"/>
          <w:szCs w:val="24"/>
        </w:rPr>
      </w:pPr>
      <w:r>
        <w:rPr>
          <w:rFonts w:ascii="Calisto MT" w:eastAsia="Batang" w:hAnsi="Calisto MT"/>
          <w:iCs/>
          <w:sz w:val="24"/>
          <w:szCs w:val="24"/>
        </w:rPr>
        <w:t xml:space="preserve">Errori con </w:t>
      </w:r>
      <m:oMath>
        <m:r>
          <w:rPr>
            <w:rFonts w:ascii="Cambria Math" w:eastAsia="Batang" w:hAnsi="Cambria Math"/>
            <w:sz w:val="24"/>
            <w:szCs w:val="24"/>
          </w:rPr>
          <m:t>extend</m:t>
        </m:r>
      </m:oMath>
      <w:r>
        <w:rPr>
          <w:rFonts w:ascii="Calisto MT" w:eastAsia="Batang" w:hAnsi="Calisto MT"/>
          <w:iCs/>
          <w:sz w:val="24"/>
          <w:szCs w:val="24"/>
        </w:rPr>
        <w:t>: la freccia va dal caso che descrive l’evento alternativo al caso standard</w:t>
      </w:r>
    </w:p>
    <w:p w14:paraId="4E9A5886" w14:textId="3DB73A66" w:rsidR="00A6471D" w:rsidRDefault="00A6471D" w:rsidP="00013355">
      <w:pPr>
        <w:pStyle w:val="Paragrafoelenco"/>
        <w:numPr>
          <w:ilvl w:val="0"/>
          <w:numId w:val="34"/>
        </w:numPr>
        <w:jc w:val="both"/>
        <w:rPr>
          <w:rFonts w:ascii="Calisto MT" w:eastAsia="Batang" w:hAnsi="Calisto MT"/>
          <w:iCs/>
          <w:sz w:val="24"/>
          <w:szCs w:val="24"/>
        </w:rPr>
      </w:pPr>
      <w:r>
        <w:rPr>
          <w:rFonts w:ascii="Calisto MT" w:eastAsia="Batang" w:hAnsi="Calisto MT"/>
          <w:iCs/>
          <w:sz w:val="24"/>
          <w:szCs w:val="24"/>
        </w:rPr>
        <w:t xml:space="preserve">Errori con </w:t>
      </w:r>
      <m:oMath>
        <m:r>
          <w:rPr>
            <w:rFonts w:ascii="Cambria Math" w:eastAsia="Batang" w:hAnsi="Cambria Math"/>
            <w:sz w:val="24"/>
            <w:szCs w:val="24"/>
          </w:rPr>
          <m:t>include</m:t>
        </m:r>
      </m:oMath>
      <w:r>
        <w:rPr>
          <w:rFonts w:ascii="Calisto MT" w:eastAsia="Batang" w:hAnsi="Calisto MT"/>
          <w:iCs/>
          <w:sz w:val="24"/>
          <w:szCs w:val="24"/>
        </w:rPr>
        <w:t>: la freccia va dal caso chiamante al caso che descrive le azioni da includere</w:t>
      </w:r>
    </w:p>
    <w:p w14:paraId="394837F7" w14:textId="759A276C" w:rsidR="00A6471D" w:rsidRDefault="004F39A3" w:rsidP="00A6471D">
      <w:pPr>
        <w:jc w:val="both"/>
        <w:rPr>
          <w:rFonts w:ascii="Calisto MT" w:eastAsia="Batang" w:hAnsi="Calisto MT"/>
          <w:iCs/>
          <w:sz w:val="24"/>
          <w:szCs w:val="24"/>
        </w:rPr>
      </w:pPr>
      <w:r>
        <w:rPr>
          <w:rFonts w:ascii="Calisto MT" w:eastAsia="Batang" w:hAnsi="Calisto MT"/>
          <w:iCs/>
          <w:sz w:val="24"/>
          <w:szCs w:val="24"/>
        </w:rPr>
        <w:t xml:space="preserve">Non solo, esistono una serie di </w:t>
      </w:r>
      <w:r w:rsidRPr="004F39A3">
        <w:rPr>
          <w:rFonts w:ascii="Calisto MT" w:eastAsia="Batang" w:hAnsi="Calisto MT"/>
          <w:b/>
          <w:bCs/>
          <w:iCs/>
          <w:sz w:val="24"/>
          <w:szCs w:val="24"/>
        </w:rPr>
        <w:t>errori tipici</w:t>
      </w:r>
      <w:r>
        <w:rPr>
          <w:rFonts w:ascii="Calisto MT" w:eastAsia="Batang" w:hAnsi="Calisto MT"/>
          <w:iCs/>
          <w:sz w:val="24"/>
          <w:szCs w:val="24"/>
        </w:rPr>
        <w:t xml:space="preserve"> anche </w:t>
      </w:r>
      <w:r w:rsidRPr="004F39A3">
        <w:rPr>
          <w:rFonts w:ascii="Calisto MT" w:eastAsia="Batang" w:hAnsi="Calisto MT"/>
          <w:b/>
          <w:bCs/>
          <w:iCs/>
          <w:sz w:val="24"/>
          <w:szCs w:val="24"/>
        </w:rPr>
        <w:t>sugli scenari</w:t>
      </w:r>
      <w:r>
        <w:rPr>
          <w:rFonts w:ascii="Calisto MT" w:eastAsia="Batang" w:hAnsi="Calisto MT"/>
          <w:iCs/>
          <w:sz w:val="24"/>
          <w:szCs w:val="24"/>
        </w:rPr>
        <w:t>:</w:t>
      </w:r>
    </w:p>
    <w:p w14:paraId="4B0D314A" w14:textId="5F9E03F6" w:rsidR="004F39A3" w:rsidRDefault="004F39A3" w:rsidP="004F39A3">
      <w:pPr>
        <w:pStyle w:val="Paragrafoelenco"/>
        <w:numPr>
          <w:ilvl w:val="0"/>
          <w:numId w:val="35"/>
        </w:numPr>
        <w:jc w:val="both"/>
        <w:rPr>
          <w:rFonts w:ascii="Calisto MT" w:eastAsia="Batang" w:hAnsi="Calisto MT"/>
          <w:iCs/>
          <w:sz w:val="24"/>
          <w:szCs w:val="24"/>
        </w:rPr>
      </w:pPr>
      <w:r>
        <w:rPr>
          <w:rFonts w:ascii="Calisto MT" w:eastAsia="Batang" w:hAnsi="Calisto MT"/>
          <w:iCs/>
          <w:sz w:val="24"/>
          <w:szCs w:val="24"/>
        </w:rPr>
        <w:t>Assenza di precondizioni</w:t>
      </w:r>
    </w:p>
    <w:p w14:paraId="4C0ADD91" w14:textId="129FC5C8" w:rsidR="004F39A3" w:rsidRDefault="004F39A3" w:rsidP="004F39A3">
      <w:pPr>
        <w:pStyle w:val="Paragrafoelenco"/>
        <w:numPr>
          <w:ilvl w:val="0"/>
          <w:numId w:val="35"/>
        </w:numPr>
        <w:jc w:val="both"/>
        <w:rPr>
          <w:rFonts w:ascii="Calisto MT" w:eastAsia="Batang" w:hAnsi="Calisto MT"/>
          <w:iCs/>
          <w:sz w:val="24"/>
          <w:szCs w:val="24"/>
        </w:rPr>
      </w:pPr>
      <w:r>
        <w:rPr>
          <w:rFonts w:ascii="Calisto MT" w:eastAsia="Batang" w:hAnsi="Calisto MT"/>
          <w:iCs/>
          <w:sz w:val="24"/>
          <w:szCs w:val="24"/>
        </w:rPr>
        <w:t>Mancata connessione alla rappresentazione grafica</w:t>
      </w:r>
    </w:p>
    <w:p w14:paraId="16733ABD" w14:textId="22E46686" w:rsidR="004F39A3" w:rsidRDefault="004F39A3" w:rsidP="004F39A3">
      <w:pPr>
        <w:pStyle w:val="Paragrafoelenco"/>
        <w:numPr>
          <w:ilvl w:val="0"/>
          <w:numId w:val="35"/>
        </w:numPr>
        <w:jc w:val="both"/>
        <w:rPr>
          <w:rFonts w:ascii="Calisto MT" w:eastAsia="Batang" w:hAnsi="Calisto MT"/>
          <w:iCs/>
          <w:sz w:val="24"/>
          <w:szCs w:val="24"/>
        </w:rPr>
      </w:pPr>
      <w:r>
        <w:rPr>
          <w:rFonts w:ascii="Calisto MT" w:eastAsia="Batang" w:hAnsi="Calisto MT"/>
          <w:iCs/>
          <w:sz w:val="24"/>
          <w:szCs w:val="24"/>
        </w:rPr>
        <w:t>Nomi diversi per le stesse entità nelle rappresentazioni grafica e testuale</w:t>
      </w:r>
    </w:p>
    <w:p w14:paraId="3845A053" w14:textId="33CE0C91" w:rsidR="004F39A3" w:rsidRDefault="004F39A3" w:rsidP="004F39A3">
      <w:pPr>
        <w:pStyle w:val="Paragrafoelenco"/>
        <w:numPr>
          <w:ilvl w:val="0"/>
          <w:numId w:val="35"/>
        </w:numPr>
        <w:jc w:val="both"/>
        <w:rPr>
          <w:rFonts w:ascii="Calisto MT" w:eastAsia="Batang" w:hAnsi="Calisto MT"/>
          <w:iCs/>
          <w:sz w:val="24"/>
          <w:szCs w:val="24"/>
        </w:rPr>
      </w:pPr>
      <w:r>
        <w:rPr>
          <w:rFonts w:ascii="Calisto MT" w:eastAsia="Batang" w:hAnsi="Calisto MT"/>
          <w:iCs/>
          <w:sz w:val="24"/>
          <w:szCs w:val="24"/>
        </w:rPr>
        <w:t>Flusso eccezionale: mancanza di indicazioni nel flusso principale del punto in cui va controllata la condizione eccezionale</w:t>
      </w:r>
    </w:p>
    <w:p w14:paraId="02C4E069" w14:textId="77777777" w:rsidR="004F39A3" w:rsidRPr="004F39A3" w:rsidRDefault="004F39A3" w:rsidP="004F39A3">
      <w:pPr>
        <w:jc w:val="both"/>
        <w:rPr>
          <w:rFonts w:ascii="Calisto MT" w:eastAsia="Batang" w:hAnsi="Calisto MT"/>
          <w:iCs/>
          <w:sz w:val="24"/>
          <w:szCs w:val="24"/>
        </w:rPr>
      </w:pPr>
    </w:p>
    <w:sectPr w:rsidR="004F39A3" w:rsidRPr="004F39A3" w:rsidSect="00DA18FC">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6689"/>
    <w:multiLevelType w:val="hybridMultilevel"/>
    <w:tmpl w:val="9FBA3B2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A36E00"/>
    <w:multiLevelType w:val="hybridMultilevel"/>
    <w:tmpl w:val="964C73F2"/>
    <w:lvl w:ilvl="0" w:tplc="3F587D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9B6447"/>
    <w:multiLevelType w:val="hybridMultilevel"/>
    <w:tmpl w:val="6D82A7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9723B9"/>
    <w:multiLevelType w:val="hybridMultilevel"/>
    <w:tmpl w:val="3DCE5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C33B23"/>
    <w:multiLevelType w:val="hybridMultilevel"/>
    <w:tmpl w:val="D4C4E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C85454"/>
    <w:multiLevelType w:val="hybridMultilevel"/>
    <w:tmpl w:val="4BAE9F18"/>
    <w:lvl w:ilvl="0" w:tplc="8796EA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6B107D"/>
    <w:multiLevelType w:val="hybridMultilevel"/>
    <w:tmpl w:val="2A0EDA58"/>
    <w:lvl w:ilvl="0" w:tplc="D8C20E2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307010E"/>
    <w:multiLevelType w:val="hybridMultilevel"/>
    <w:tmpl w:val="6C56B2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69079E"/>
    <w:multiLevelType w:val="hybridMultilevel"/>
    <w:tmpl w:val="B9963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0127E2"/>
    <w:multiLevelType w:val="hybridMultilevel"/>
    <w:tmpl w:val="C26AEFB6"/>
    <w:lvl w:ilvl="0" w:tplc="CECCE4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A5708ED"/>
    <w:multiLevelType w:val="hybridMultilevel"/>
    <w:tmpl w:val="5D6A14E0"/>
    <w:lvl w:ilvl="0" w:tplc="46B27AE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B48295D"/>
    <w:multiLevelType w:val="hybridMultilevel"/>
    <w:tmpl w:val="18B08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317838"/>
    <w:multiLevelType w:val="hybridMultilevel"/>
    <w:tmpl w:val="90CE91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862654"/>
    <w:multiLevelType w:val="hybridMultilevel"/>
    <w:tmpl w:val="9D6CAEC2"/>
    <w:lvl w:ilvl="0" w:tplc="110AF83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415534F"/>
    <w:multiLevelType w:val="hybridMultilevel"/>
    <w:tmpl w:val="A0C4EDA8"/>
    <w:lvl w:ilvl="0" w:tplc="4C40BE3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94E3210"/>
    <w:multiLevelType w:val="hybridMultilevel"/>
    <w:tmpl w:val="1FB23454"/>
    <w:lvl w:ilvl="0" w:tplc="29AE6F2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C1511D"/>
    <w:multiLevelType w:val="hybridMultilevel"/>
    <w:tmpl w:val="F684C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C758FB"/>
    <w:multiLevelType w:val="hybridMultilevel"/>
    <w:tmpl w:val="F0429E10"/>
    <w:lvl w:ilvl="0" w:tplc="78BC654E">
      <w:start w:val="1"/>
      <w:numFmt w:val="decimal"/>
      <w:lvlText w:val="%1."/>
      <w:lvlJc w:val="left"/>
      <w:pPr>
        <w:ind w:left="720" w:hanging="360"/>
      </w:pPr>
      <w:rPr>
        <w:rFonts w:eastAsia="Batang"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DB32BD2"/>
    <w:multiLevelType w:val="hybridMultilevel"/>
    <w:tmpl w:val="0EC60108"/>
    <w:lvl w:ilvl="0" w:tplc="71E831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E702023"/>
    <w:multiLevelType w:val="hybridMultilevel"/>
    <w:tmpl w:val="E0E0A402"/>
    <w:lvl w:ilvl="0" w:tplc="024A18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51045BD"/>
    <w:multiLevelType w:val="hybridMultilevel"/>
    <w:tmpl w:val="71960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A1419C4"/>
    <w:multiLevelType w:val="hybridMultilevel"/>
    <w:tmpl w:val="96581BC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813AE8"/>
    <w:multiLevelType w:val="hybridMultilevel"/>
    <w:tmpl w:val="4D5C13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F8476A"/>
    <w:multiLevelType w:val="hybridMultilevel"/>
    <w:tmpl w:val="430A54B0"/>
    <w:lvl w:ilvl="0" w:tplc="D1100D0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71B7819"/>
    <w:multiLevelType w:val="hybridMultilevel"/>
    <w:tmpl w:val="52F867C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C0C0154"/>
    <w:multiLevelType w:val="hybridMultilevel"/>
    <w:tmpl w:val="5046079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2730F79"/>
    <w:multiLevelType w:val="hybridMultilevel"/>
    <w:tmpl w:val="01C655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03334D"/>
    <w:multiLevelType w:val="hybridMultilevel"/>
    <w:tmpl w:val="805E2AAE"/>
    <w:lvl w:ilvl="0" w:tplc="BFF8013A">
      <w:start w:val="1"/>
      <w:numFmt w:val="decimal"/>
      <w:lvlText w:val="%1."/>
      <w:lvlJc w:val="left"/>
      <w:pPr>
        <w:ind w:left="720" w:hanging="360"/>
      </w:pPr>
      <w:rPr>
        <w:rFonts w:eastAsiaTheme="minorEastAsi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61F7F8F"/>
    <w:multiLevelType w:val="hybridMultilevel"/>
    <w:tmpl w:val="DF8E0356"/>
    <w:lvl w:ilvl="0" w:tplc="66FADA4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6662894"/>
    <w:multiLevelType w:val="hybridMultilevel"/>
    <w:tmpl w:val="E99801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87221D8"/>
    <w:multiLevelType w:val="hybridMultilevel"/>
    <w:tmpl w:val="8EF27CC8"/>
    <w:lvl w:ilvl="0" w:tplc="1D50CB9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CA41C21"/>
    <w:multiLevelType w:val="hybridMultilevel"/>
    <w:tmpl w:val="3796CA26"/>
    <w:lvl w:ilvl="0" w:tplc="B2A01E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441264E"/>
    <w:multiLevelType w:val="hybridMultilevel"/>
    <w:tmpl w:val="460813AE"/>
    <w:lvl w:ilvl="0" w:tplc="0C44CE6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B180B67"/>
    <w:multiLevelType w:val="hybridMultilevel"/>
    <w:tmpl w:val="3788DE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B507A82"/>
    <w:multiLevelType w:val="hybridMultilevel"/>
    <w:tmpl w:val="3DFA2A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2602981">
    <w:abstractNumId w:val="2"/>
  </w:num>
  <w:num w:numId="2" w16cid:durableId="1202088394">
    <w:abstractNumId w:val="10"/>
  </w:num>
  <w:num w:numId="3" w16cid:durableId="1556891541">
    <w:abstractNumId w:val="27"/>
  </w:num>
  <w:num w:numId="4" w16cid:durableId="943683049">
    <w:abstractNumId w:val="17"/>
  </w:num>
  <w:num w:numId="5" w16cid:durableId="512187927">
    <w:abstractNumId w:val="25"/>
  </w:num>
  <w:num w:numId="6" w16cid:durableId="1807090434">
    <w:abstractNumId w:val="32"/>
  </w:num>
  <w:num w:numId="7" w16cid:durableId="1316761600">
    <w:abstractNumId w:val="1"/>
  </w:num>
  <w:num w:numId="8" w16cid:durableId="1725061198">
    <w:abstractNumId w:val="19"/>
  </w:num>
  <w:num w:numId="9" w16cid:durableId="1990556164">
    <w:abstractNumId w:val="18"/>
  </w:num>
  <w:num w:numId="10" w16cid:durableId="2030837026">
    <w:abstractNumId w:val="9"/>
  </w:num>
  <w:num w:numId="11" w16cid:durableId="1973361783">
    <w:abstractNumId w:val="5"/>
  </w:num>
  <w:num w:numId="12" w16cid:durableId="1369377182">
    <w:abstractNumId w:val="14"/>
  </w:num>
  <w:num w:numId="13" w16cid:durableId="1563322517">
    <w:abstractNumId w:val="6"/>
  </w:num>
  <w:num w:numId="14" w16cid:durableId="264070627">
    <w:abstractNumId w:val="15"/>
  </w:num>
  <w:num w:numId="15" w16cid:durableId="746147836">
    <w:abstractNumId w:val="28"/>
  </w:num>
  <w:num w:numId="16" w16cid:durableId="1024400340">
    <w:abstractNumId w:val="31"/>
  </w:num>
  <w:num w:numId="17" w16cid:durableId="761992733">
    <w:abstractNumId w:val="30"/>
  </w:num>
  <w:num w:numId="18" w16cid:durableId="1637494453">
    <w:abstractNumId w:val="4"/>
  </w:num>
  <w:num w:numId="19" w16cid:durableId="670521837">
    <w:abstractNumId w:val="11"/>
  </w:num>
  <w:num w:numId="20" w16cid:durableId="503011651">
    <w:abstractNumId w:val="3"/>
  </w:num>
  <w:num w:numId="21" w16cid:durableId="1908225626">
    <w:abstractNumId w:val="22"/>
  </w:num>
  <w:num w:numId="22" w16cid:durableId="477962372">
    <w:abstractNumId w:val="12"/>
  </w:num>
  <w:num w:numId="23" w16cid:durableId="1316758882">
    <w:abstractNumId w:val="23"/>
  </w:num>
  <w:num w:numId="24" w16cid:durableId="800801789">
    <w:abstractNumId w:val="33"/>
  </w:num>
  <w:num w:numId="25" w16cid:durableId="482628057">
    <w:abstractNumId w:val="20"/>
  </w:num>
  <w:num w:numId="26" w16cid:durableId="695665612">
    <w:abstractNumId w:val="29"/>
  </w:num>
  <w:num w:numId="27" w16cid:durableId="1931498718">
    <w:abstractNumId w:val="0"/>
  </w:num>
  <w:num w:numId="28" w16cid:durableId="1535776410">
    <w:abstractNumId w:val="24"/>
  </w:num>
  <w:num w:numId="29" w16cid:durableId="460923525">
    <w:abstractNumId w:val="13"/>
  </w:num>
  <w:num w:numId="30" w16cid:durableId="2057199772">
    <w:abstractNumId w:val="34"/>
  </w:num>
  <w:num w:numId="31" w16cid:durableId="297230009">
    <w:abstractNumId w:val="8"/>
  </w:num>
  <w:num w:numId="32" w16cid:durableId="1548645972">
    <w:abstractNumId w:val="21"/>
  </w:num>
  <w:num w:numId="33" w16cid:durableId="2108307798">
    <w:abstractNumId w:val="26"/>
  </w:num>
  <w:num w:numId="34" w16cid:durableId="1008024126">
    <w:abstractNumId w:val="7"/>
  </w:num>
  <w:num w:numId="35" w16cid:durableId="1911874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885"/>
    <w:rsid w:val="00012D55"/>
    <w:rsid w:val="00013355"/>
    <w:rsid w:val="00020B7C"/>
    <w:rsid w:val="000556F5"/>
    <w:rsid w:val="00073517"/>
    <w:rsid w:val="00081391"/>
    <w:rsid w:val="000848BE"/>
    <w:rsid w:val="000D6658"/>
    <w:rsid w:val="00122A95"/>
    <w:rsid w:val="00144AB7"/>
    <w:rsid w:val="00162D66"/>
    <w:rsid w:val="00176947"/>
    <w:rsid w:val="001D0664"/>
    <w:rsid w:val="001D36AA"/>
    <w:rsid w:val="0021192A"/>
    <w:rsid w:val="00236B75"/>
    <w:rsid w:val="00247CF6"/>
    <w:rsid w:val="00266E34"/>
    <w:rsid w:val="00277290"/>
    <w:rsid w:val="00294129"/>
    <w:rsid w:val="002D764D"/>
    <w:rsid w:val="002D7A6E"/>
    <w:rsid w:val="0034555E"/>
    <w:rsid w:val="00394990"/>
    <w:rsid w:val="003B2170"/>
    <w:rsid w:val="003B61C1"/>
    <w:rsid w:val="003B6D01"/>
    <w:rsid w:val="003D6A59"/>
    <w:rsid w:val="004023BF"/>
    <w:rsid w:val="004140A5"/>
    <w:rsid w:val="0045256B"/>
    <w:rsid w:val="00466E63"/>
    <w:rsid w:val="004C1109"/>
    <w:rsid w:val="004F1169"/>
    <w:rsid w:val="004F39A3"/>
    <w:rsid w:val="004F7C09"/>
    <w:rsid w:val="00537A7C"/>
    <w:rsid w:val="00552EA0"/>
    <w:rsid w:val="00565C78"/>
    <w:rsid w:val="00565F3E"/>
    <w:rsid w:val="00581641"/>
    <w:rsid w:val="005B5123"/>
    <w:rsid w:val="005B5D02"/>
    <w:rsid w:val="005D2C43"/>
    <w:rsid w:val="006405DA"/>
    <w:rsid w:val="00663722"/>
    <w:rsid w:val="00677E01"/>
    <w:rsid w:val="006A329A"/>
    <w:rsid w:val="006C4B39"/>
    <w:rsid w:val="006E0D95"/>
    <w:rsid w:val="006F021D"/>
    <w:rsid w:val="006F634C"/>
    <w:rsid w:val="00724FF6"/>
    <w:rsid w:val="00742C90"/>
    <w:rsid w:val="0076507B"/>
    <w:rsid w:val="0077027F"/>
    <w:rsid w:val="007B17DF"/>
    <w:rsid w:val="00823415"/>
    <w:rsid w:val="00843F9B"/>
    <w:rsid w:val="008536DF"/>
    <w:rsid w:val="008651A0"/>
    <w:rsid w:val="008A5EA1"/>
    <w:rsid w:val="008C5FB8"/>
    <w:rsid w:val="00916C87"/>
    <w:rsid w:val="009360FF"/>
    <w:rsid w:val="00937267"/>
    <w:rsid w:val="00954E80"/>
    <w:rsid w:val="00992BF6"/>
    <w:rsid w:val="009A1F70"/>
    <w:rsid w:val="009A2468"/>
    <w:rsid w:val="009B5EA2"/>
    <w:rsid w:val="009D6AE5"/>
    <w:rsid w:val="009E1B52"/>
    <w:rsid w:val="009E627B"/>
    <w:rsid w:val="009F34F2"/>
    <w:rsid w:val="00A345F1"/>
    <w:rsid w:val="00A6471D"/>
    <w:rsid w:val="00A753CB"/>
    <w:rsid w:val="00A813D4"/>
    <w:rsid w:val="00A92123"/>
    <w:rsid w:val="00AC1FF5"/>
    <w:rsid w:val="00B03981"/>
    <w:rsid w:val="00B14960"/>
    <w:rsid w:val="00B30A47"/>
    <w:rsid w:val="00B466E2"/>
    <w:rsid w:val="00B4710E"/>
    <w:rsid w:val="00B528BF"/>
    <w:rsid w:val="00B841EC"/>
    <w:rsid w:val="00BD42D4"/>
    <w:rsid w:val="00BD56E3"/>
    <w:rsid w:val="00C123D9"/>
    <w:rsid w:val="00C2385F"/>
    <w:rsid w:val="00C26065"/>
    <w:rsid w:val="00C36FEA"/>
    <w:rsid w:val="00C63EB4"/>
    <w:rsid w:val="00C6662D"/>
    <w:rsid w:val="00C77419"/>
    <w:rsid w:val="00C941E5"/>
    <w:rsid w:val="00C96ABD"/>
    <w:rsid w:val="00CC15A0"/>
    <w:rsid w:val="00CC4A99"/>
    <w:rsid w:val="00CD2EAE"/>
    <w:rsid w:val="00CE2A1C"/>
    <w:rsid w:val="00CE324B"/>
    <w:rsid w:val="00CE3B8C"/>
    <w:rsid w:val="00CE6EB3"/>
    <w:rsid w:val="00D055B7"/>
    <w:rsid w:val="00D2350E"/>
    <w:rsid w:val="00D32BF2"/>
    <w:rsid w:val="00D42FC4"/>
    <w:rsid w:val="00D468C4"/>
    <w:rsid w:val="00D81E7E"/>
    <w:rsid w:val="00DA18FC"/>
    <w:rsid w:val="00DC325A"/>
    <w:rsid w:val="00DD29FE"/>
    <w:rsid w:val="00DF2D55"/>
    <w:rsid w:val="00E05458"/>
    <w:rsid w:val="00E263F6"/>
    <w:rsid w:val="00E327BC"/>
    <w:rsid w:val="00E54424"/>
    <w:rsid w:val="00E837FA"/>
    <w:rsid w:val="00EB22EE"/>
    <w:rsid w:val="00ED3C10"/>
    <w:rsid w:val="00F14DD0"/>
    <w:rsid w:val="00F257CA"/>
    <w:rsid w:val="00F2723A"/>
    <w:rsid w:val="00F52E78"/>
    <w:rsid w:val="00F57AC7"/>
    <w:rsid w:val="00F75478"/>
    <w:rsid w:val="00F7728C"/>
    <w:rsid w:val="00FE688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B6749"/>
  <w15:chartTrackingRefBased/>
  <w15:docId w15:val="{04C81A3D-D8B0-41D5-9BD9-5C1F30F21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2BF2"/>
    <w:pPr>
      <w:spacing w:line="254"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1">
    <w:name w:val="index 1"/>
    <w:basedOn w:val="Normale"/>
    <w:next w:val="Normale"/>
    <w:autoRedefine/>
    <w:uiPriority w:val="99"/>
    <w:semiHidden/>
    <w:unhideWhenUsed/>
    <w:rsid w:val="00D32BF2"/>
    <w:pPr>
      <w:spacing w:after="0" w:line="240" w:lineRule="auto"/>
      <w:ind w:left="220" w:hanging="220"/>
    </w:pPr>
    <w:rPr>
      <w:rFonts w:ascii="Calisto MT" w:hAnsi="Calisto MT"/>
      <w:sz w:val="24"/>
    </w:rPr>
  </w:style>
  <w:style w:type="paragraph" w:styleId="Indice2">
    <w:name w:val="index 2"/>
    <w:basedOn w:val="Normale"/>
    <w:next w:val="Normale"/>
    <w:autoRedefine/>
    <w:uiPriority w:val="99"/>
    <w:unhideWhenUsed/>
    <w:rsid w:val="00D32BF2"/>
    <w:pPr>
      <w:spacing w:after="0" w:line="240" w:lineRule="auto"/>
      <w:ind w:left="440" w:hanging="220"/>
    </w:pPr>
    <w:rPr>
      <w:rFonts w:ascii="Calisto MT" w:hAnsi="Calisto MT"/>
      <w:sz w:val="24"/>
    </w:rPr>
  </w:style>
  <w:style w:type="paragraph" w:styleId="Indice3">
    <w:name w:val="index 3"/>
    <w:basedOn w:val="Normale"/>
    <w:next w:val="Normale"/>
    <w:autoRedefine/>
    <w:uiPriority w:val="99"/>
    <w:semiHidden/>
    <w:unhideWhenUsed/>
    <w:rsid w:val="00D32BF2"/>
    <w:pPr>
      <w:spacing w:after="0" w:line="240" w:lineRule="auto"/>
      <w:ind w:left="660" w:hanging="220"/>
    </w:pPr>
    <w:rPr>
      <w:rFonts w:ascii="Calisto MT" w:hAnsi="Calisto MT"/>
      <w:sz w:val="24"/>
    </w:rPr>
  </w:style>
  <w:style w:type="table" w:styleId="Grigliatabella">
    <w:name w:val="Table Grid"/>
    <w:basedOn w:val="Tabellanormale"/>
    <w:uiPriority w:val="39"/>
    <w:rsid w:val="00D32BF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D32BF2"/>
    <w:rPr>
      <w:color w:val="808080"/>
    </w:rPr>
  </w:style>
  <w:style w:type="paragraph" w:styleId="Paragrafoelenco">
    <w:name w:val="List Paragraph"/>
    <w:basedOn w:val="Normale"/>
    <w:uiPriority w:val="34"/>
    <w:qFormat/>
    <w:rsid w:val="00162D66"/>
    <w:pPr>
      <w:ind w:left="720"/>
      <w:contextualSpacing/>
    </w:pPr>
  </w:style>
  <w:style w:type="character" w:styleId="Collegamentoipertestuale">
    <w:name w:val="Hyperlink"/>
    <w:basedOn w:val="Carpredefinitoparagrafo"/>
    <w:uiPriority w:val="99"/>
    <w:unhideWhenUsed/>
    <w:rsid w:val="00A92123"/>
    <w:rPr>
      <w:color w:val="0563C1" w:themeColor="hyperlink"/>
      <w:u w:val="single"/>
    </w:rPr>
  </w:style>
  <w:style w:type="character" w:styleId="Menzionenonrisolta">
    <w:name w:val="Unresolved Mention"/>
    <w:basedOn w:val="Carpredefinitoparagrafo"/>
    <w:uiPriority w:val="99"/>
    <w:semiHidden/>
    <w:unhideWhenUsed/>
    <w:rsid w:val="00A92123"/>
    <w:rPr>
      <w:color w:val="605E5C"/>
      <w:shd w:val="clear" w:color="auto" w:fill="E1DFDD"/>
    </w:rPr>
  </w:style>
  <w:style w:type="character" w:styleId="Collegamentovisitato">
    <w:name w:val="FollowedHyperlink"/>
    <w:basedOn w:val="Carpredefinitoparagrafo"/>
    <w:uiPriority w:val="99"/>
    <w:semiHidden/>
    <w:unhideWhenUsed/>
    <w:rsid w:val="00A921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en.wikipedia.org/wiki/Lucy_Suchman"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B21AF-65F8-4CB5-B9F0-DA8C80E1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27</Pages>
  <Words>6045</Words>
  <Characters>34460</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VALENTINI</dc:creator>
  <cp:keywords/>
  <dc:description/>
  <cp:lastModifiedBy>ANDREA VALENTINI</cp:lastModifiedBy>
  <cp:revision>25</cp:revision>
  <dcterms:created xsi:type="dcterms:W3CDTF">2022-04-29T16:28:00Z</dcterms:created>
  <dcterms:modified xsi:type="dcterms:W3CDTF">2022-05-13T13:34:00Z</dcterms:modified>
</cp:coreProperties>
</file>