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7A2DC" w14:textId="77777777" w:rsidR="005E3231" w:rsidRDefault="00000000">
      <w:pPr>
        <w:spacing w:after="20"/>
      </w:pPr>
      <w:r>
        <w:rPr>
          <w:b/>
          <w:bCs/>
          <w:color w:val="1B2B3A"/>
          <w:spacing w:val="10"/>
          <w:sz w:val="40"/>
          <w:szCs w:val="40"/>
        </w:rPr>
        <w:t>ANDRE VIEIRA</w:t>
      </w:r>
    </w:p>
    <w:p w14:paraId="6F5F97FA" w14:textId="77777777" w:rsidR="005E3231" w:rsidRDefault="00000000">
      <w:pPr>
        <w:spacing w:after="120"/>
      </w:pPr>
      <w:r>
        <w:rPr>
          <w:b/>
          <w:bCs/>
          <w:color w:val="2E6F9E"/>
          <w:spacing w:val="8"/>
          <w:sz w:val="22"/>
          <w:szCs w:val="22"/>
        </w:rPr>
        <w:t xml:space="preserve">FULL STACK </w:t>
      </w:r>
      <w:proofErr w:type="gramStart"/>
      <w:r>
        <w:rPr>
          <w:b/>
          <w:bCs/>
          <w:color w:val="2E6F9E"/>
          <w:spacing w:val="8"/>
          <w:sz w:val="22"/>
          <w:szCs w:val="22"/>
        </w:rPr>
        <w:t>DEVELOPER  |</w:t>
      </w:r>
      <w:proofErr w:type="gramEnd"/>
      <w:r>
        <w:rPr>
          <w:b/>
          <w:bCs/>
          <w:color w:val="2E6F9E"/>
          <w:spacing w:val="8"/>
          <w:sz w:val="22"/>
          <w:szCs w:val="22"/>
        </w:rPr>
        <w:t xml:space="preserve">  AI-AUGMENTED ENGINEERING</w:t>
      </w:r>
    </w:p>
    <w:p w14:paraId="41564BA7" w14:textId="77777777" w:rsidR="005E3231" w:rsidRDefault="00000000">
      <w:pPr>
        <w:spacing w:after="100"/>
      </w:pPr>
      <w:r>
        <w:rPr>
          <w:color w:val="555555"/>
          <w:sz w:val="18"/>
          <w:szCs w:val="18"/>
        </w:rPr>
        <w:t xml:space="preserve">Curitiba, </w:t>
      </w:r>
      <w:proofErr w:type="spellStart"/>
      <w:r>
        <w:rPr>
          <w:color w:val="555555"/>
          <w:sz w:val="18"/>
          <w:szCs w:val="18"/>
        </w:rPr>
        <w:t>Brazil</w:t>
      </w:r>
      <w:proofErr w:type="spellEnd"/>
      <w:r>
        <w:rPr>
          <w:color w:val="555555"/>
          <w:sz w:val="18"/>
          <w:szCs w:val="18"/>
        </w:rPr>
        <w:t xml:space="preserve"> (GMT-3</w:t>
      </w:r>
      <w:proofErr w:type="gramStart"/>
      <w:r>
        <w:rPr>
          <w:color w:val="555555"/>
          <w:sz w:val="18"/>
          <w:szCs w:val="18"/>
        </w:rPr>
        <w:t>)  ·</w:t>
      </w:r>
      <w:proofErr w:type="gramEnd"/>
      <w:r>
        <w:rPr>
          <w:color w:val="555555"/>
          <w:sz w:val="18"/>
          <w:szCs w:val="18"/>
        </w:rPr>
        <w:t xml:space="preserve">  Open </w:t>
      </w:r>
      <w:proofErr w:type="spellStart"/>
      <w:r>
        <w:rPr>
          <w:color w:val="555555"/>
          <w:sz w:val="18"/>
          <w:szCs w:val="18"/>
        </w:rPr>
        <w:t>to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remote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international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gramStart"/>
      <w:r>
        <w:rPr>
          <w:color w:val="555555"/>
          <w:sz w:val="18"/>
          <w:szCs w:val="18"/>
        </w:rPr>
        <w:t>roles  ·</w:t>
      </w:r>
      <w:proofErr w:type="gramEnd"/>
      <w:r>
        <w:rPr>
          <w:color w:val="555555"/>
          <w:sz w:val="18"/>
          <w:szCs w:val="18"/>
        </w:rPr>
        <w:t xml:space="preserve">  +55 41 99966-</w:t>
      </w:r>
      <w:proofErr w:type="gramStart"/>
      <w:r>
        <w:rPr>
          <w:color w:val="555555"/>
          <w:sz w:val="18"/>
          <w:szCs w:val="18"/>
        </w:rPr>
        <w:t>9466  ·</w:t>
      </w:r>
      <w:proofErr w:type="gramEnd"/>
      <w:r>
        <w:rPr>
          <w:color w:val="555555"/>
          <w:sz w:val="18"/>
          <w:szCs w:val="18"/>
        </w:rPr>
        <w:t xml:space="preserve">  andre.vieira131987@gmail.com</w:t>
      </w:r>
    </w:p>
    <w:p w14:paraId="26A12CFF" w14:textId="09BE7B64" w:rsidR="005E3231" w:rsidRDefault="00000000">
      <w:pPr>
        <w:pBdr>
          <w:bottom w:val="single" w:sz="6" w:space="4" w:color="CCCCCC"/>
        </w:pBdr>
        <w:spacing w:after="160"/>
      </w:pPr>
      <w:hyperlink r:id="rId5" w:history="1">
        <w:r>
          <w:rPr>
            <w:color w:val="2E6F9E"/>
            <w:sz w:val="19"/>
            <w:szCs w:val="19"/>
            <w:u w:val="single"/>
          </w:rPr>
          <w:t>Link</w:t>
        </w:r>
        <w:r>
          <w:rPr>
            <w:color w:val="2E6F9E"/>
            <w:sz w:val="19"/>
            <w:szCs w:val="19"/>
            <w:u w:val="single"/>
          </w:rPr>
          <w:t>e</w:t>
        </w:r>
        <w:r>
          <w:rPr>
            <w:color w:val="2E6F9E"/>
            <w:sz w:val="19"/>
            <w:szCs w:val="19"/>
            <w:u w:val="single"/>
          </w:rPr>
          <w:t>dIn</w:t>
        </w:r>
      </w:hyperlink>
      <w:r>
        <w:rPr>
          <w:color w:val="555555"/>
          <w:sz w:val="19"/>
          <w:szCs w:val="19"/>
        </w:rPr>
        <w:t xml:space="preserve">   ·   </w:t>
      </w:r>
      <w:hyperlink r:id="rId6" w:history="1">
        <w:r>
          <w:rPr>
            <w:color w:val="2E6F9E"/>
            <w:sz w:val="19"/>
            <w:szCs w:val="19"/>
            <w:u w:val="single"/>
          </w:rPr>
          <w:t>GitH</w:t>
        </w:r>
        <w:r>
          <w:rPr>
            <w:color w:val="2E6F9E"/>
            <w:sz w:val="19"/>
            <w:szCs w:val="19"/>
            <w:u w:val="single"/>
          </w:rPr>
          <w:t>u</w:t>
        </w:r>
        <w:r>
          <w:rPr>
            <w:color w:val="2E6F9E"/>
            <w:sz w:val="19"/>
            <w:szCs w:val="19"/>
            <w:u w:val="single"/>
          </w:rPr>
          <w:t>b</w:t>
        </w:r>
      </w:hyperlink>
      <w:r>
        <w:rPr>
          <w:color w:val="555555"/>
          <w:sz w:val="19"/>
          <w:szCs w:val="19"/>
        </w:rPr>
        <w:t xml:space="preserve">   ·   </w:t>
      </w:r>
      <w:hyperlink r:id="rId7" w:history="1">
        <w:r>
          <w:rPr>
            <w:color w:val="2E6F9E"/>
            <w:sz w:val="19"/>
            <w:szCs w:val="19"/>
            <w:u w:val="single"/>
          </w:rPr>
          <w:t>Portf</w:t>
        </w:r>
        <w:r>
          <w:rPr>
            <w:color w:val="2E6F9E"/>
            <w:sz w:val="19"/>
            <w:szCs w:val="19"/>
            <w:u w:val="single"/>
          </w:rPr>
          <w:t>o</w:t>
        </w:r>
        <w:r>
          <w:rPr>
            <w:color w:val="2E6F9E"/>
            <w:sz w:val="19"/>
            <w:szCs w:val="19"/>
            <w:u w:val="single"/>
          </w:rPr>
          <w:t>lio</w:t>
        </w:r>
      </w:hyperlink>
    </w:p>
    <w:p w14:paraId="1047F89F" w14:textId="77777777" w:rsidR="005E3231" w:rsidRDefault="00000000">
      <w:pPr>
        <w:pBdr>
          <w:bottom w:val="single" w:sz="6" w:space="2" w:color="1B2B3A"/>
        </w:pBdr>
        <w:spacing w:before="200" w:after="80"/>
      </w:pPr>
      <w:r>
        <w:rPr>
          <w:b/>
          <w:bCs/>
          <w:color w:val="1B2B3A"/>
          <w:spacing w:val="10"/>
          <w:sz w:val="22"/>
          <w:szCs w:val="22"/>
        </w:rPr>
        <w:t>PROFESSIONAL SUMMARY</w:t>
      </w:r>
    </w:p>
    <w:p w14:paraId="3419B844" w14:textId="77777777" w:rsidR="005E3231" w:rsidRDefault="00000000">
      <w:pPr>
        <w:spacing w:after="80"/>
      </w:pPr>
      <w:r>
        <w:rPr>
          <w:color w:val="222222"/>
        </w:rPr>
        <w:t xml:space="preserve">Full Stack </w:t>
      </w:r>
      <w:proofErr w:type="spellStart"/>
      <w:r>
        <w:rPr>
          <w:color w:val="222222"/>
        </w:rPr>
        <w:t>Developer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who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transitioned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data </w:t>
      </w:r>
      <w:proofErr w:type="spellStart"/>
      <w:r>
        <w:rPr>
          <w:color w:val="222222"/>
        </w:rPr>
        <w:t>analytics</w:t>
      </w:r>
      <w:proofErr w:type="spellEnd"/>
      <w:r>
        <w:rPr>
          <w:color w:val="222222"/>
        </w:rPr>
        <w:t xml:space="preserve"> (Power BI, SQL, ETL) </w:t>
      </w:r>
      <w:proofErr w:type="spellStart"/>
      <w:r>
        <w:rPr>
          <w:color w:val="222222"/>
        </w:rPr>
        <w:t>into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full-stack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product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development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within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year</w:t>
      </w:r>
      <w:proofErr w:type="spellEnd"/>
      <w:r>
        <w:rPr>
          <w:color w:val="222222"/>
        </w:rPr>
        <w:t xml:space="preserve">. Core </w:t>
      </w:r>
      <w:proofErr w:type="spellStart"/>
      <w:r>
        <w:rPr>
          <w:color w:val="222222"/>
        </w:rPr>
        <w:t>differentiator</w:t>
      </w:r>
      <w:proofErr w:type="spellEnd"/>
      <w:r>
        <w:rPr>
          <w:color w:val="222222"/>
        </w:rPr>
        <w:t xml:space="preserve">: hands-on </w:t>
      </w:r>
      <w:proofErr w:type="spellStart"/>
      <w:r>
        <w:rPr>
          <w:color w:val="222222"/>
        </w:rPr>
        <w:t>experience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directing</w:t>
      </w:r>
      <w:proofErr w:type="spellEnd"/>
      <w:r>
        <w:rPr>
          <w:color w:val="222222"/>
        </w:rPr>
        <w:t xml:space="preserve"> AI </w:t>
      </w:r>
      <w:proofErr w:type="spellStart"/>
      <w:r>
        <w:rPr>
          <w:color w:val="222222"/>
        </w:rPr>
        <w:t>coding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agents</w:t>
      </w:r>
      <w:proofErr w:type="spellEnd"/>
      <w:r>
        <w:rPr>
          <w:color w:val="222222"/>
        </w:rPr>
        <w:t xml:space="preserve"> (Claude </w:t>
      </w:r>
      <w:proofErr w:type="spellStart"/>
      <w:r>
        <w:rPr>
          <w:color w:val="222222"/>
        </w:rPr>
        <w:t>Code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LangChain</w:t>
      </w:r>
      <w:proofErr w:type="spellEnd"/>
      <w:r>
        <w:rPr>
          <w:color w:val="222222"/>
        </w:rPr>
        <w:t xml:space="preserve">, n8n)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architect</w:t>
      </w:r>
      <w:proofErr w:type="spellEnd"/>
      <w:r>
        <w:rPr>
          <w:color w:val="222222"/>
        </w:rPr>
        <w:t xml:space="preserve">, build,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review </w:t>
      </w:r>
      <w:proofErr w:type="spellStart"/>
      <w:r>
        <w:rPr>
          <w:color w:val="222222"/>
        </w:rPr>
        <w:t>production-ready</w:t>
      </w:r>
      <w:proofErr w:type="spellEnd"/>
      <w:r>
        <w:rPr>
          <w:color w:val="222222"/>
        </w:rPr>
        <w:t xml:space="preserve"> features — </w:t>
      </w:r>
      <w:proofErr w:type="spellStart"/>
      <w:r>
        <w:rPr>
          <w:color w:val="222222"/>
        </w:rPr>
        <w:t>operating</w:t>
      </w:r>
      <w:proofErr w:type="spellEnd"/>
      <w:r>
        <w:rPr>
          <w:color w:val="222222"/>
        </w:rPr>
        <w:t xml:space="preserve"> as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technical</w:t>
      </w:r>
      <w:proofErr w:type="spellEnd"/>
      <w:r>
        <w:rPr>
          <w:color w:val="222222"/>
        </w:rPr>
        <w:t xml:space="preserve"> lead </w:t>
      </w:r>
      <w:proofErr w:type="spellStart"/>
      <w:r>
        <w:rPr>
          <w:color w:val="222222"/>
        </w:rPr>
        <w:t>of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build </w:t>
      </w:r>
      <w:proofErr w:type="spellStart"/>
      <w:r>
        <w:rPr>
          <w:color w:val="222222"/>
        </w:rPr>
        <w:t>process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focused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on</w:t>
      </w:r>
      <w:proofErr w:type="spellEnd"/>
      <w:r>
        <w:rPr>
          <w:color w:val="222222"/>
        </w:rPr>
        <w:t xml:space="preserve"> system </w:t>
      </w:r>
      <w:proofErr w:type="spellStart"/>
      <w:r>
        <w:rPr>
          <w:color w:val="222222"/>
        </w:rPr>
        <w:t>architecture</w:t>
      </w:r>
      <w:proofErr w:type="spellEnd"/>
      <w:r>
        <w:rPr>
          <w:color w:val="222222"/>
        </w:rPr>
        <w:t xml:space="preserve">, API </w:t>
      </w:r>
      <w:proofErr w:type="spellStart"/>
      <w:r>
        <w:rPr>
          <w:color w:val="222222"/>
        </w:rPr>
        <w:t>integration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quality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assurance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rather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than</w:t>
      </w:r>
      <w:proofErr w:type="spellEnd"/>
      <w:r>
        <w:rPr>
          <w:color w:val="222222"/>
        </w:rPr>
        <w:t xml:space="preserve"> manual </w:t>
      </w:r>
      <w:proofErr w:type="spellStart"/>
      <w:r>
        <w:rPr>
          <w:color w:val="222222"/>
        </w:rPr>
        <w:t>line-by-line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coding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Comfortable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working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asynchronously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distributed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international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teams</w:t>
      </w:r>
      <w:proofErr w:type="spellEnd"/>
      <w:r>
        <w:rPr>
          <w:color w:val="222222"/>
        </w:rPr>
        <w:t>.</w:t>
      </w:r>
    </w:p>
    <w:p w14:paraId="59BECDA3" w14:textId="77777777" w:rsidR="005E3231" w:rsidRDefault="00000000">
      <w:pPr>
        <w:pBdr>
          <w:bottom w:val="single" w:sz="6" w:space="2" w:color="1B2B3A"/>
        </w:pBdr>
        <w:spacing w:before="200" w:after="80"/>
      </w:pPr>
      <w:r>
        <w:rPr>
          <w:b/>
          <w:bCs/>
          <w:color w:val="1B2B3A"/>
          <w:spacing w:val="10"/>
          <w:sz w:val="22"/>
          <w:szCs w:val="22"/>
        </w:rPr>
        <w:t>PROFESSIONAL EXPERIENCE</w:t>
      </w:r>
    </w:p>
    <w:p w14:paraId="07E3C441" w14:textId="77777777" w:rsidR="005E3231" w:rsidRDefault="00000000">
      <w:pPr>
        <w:spacing w:before="120" w:after="15"/>
      </w:pPr>
      <w:proofErr w:type="spellStart"/>
      <w:proofErr w:type="gramStart"/>
      <w:r>
        <w:rPr>
          <w:b/>
          <w:bCs/>
          <w:color w:val="111111"/>
          <w:sz w:val="21"/>
          <w:szCs w:val="21"/>
        </w:rPr>
        <w:t>We.Go</w:t>
      </w:r>
      <w:proofErr w:type="spellEnd"/>
      <w:proofErr w:type="gramEnd"/>
      <w:r>
        <w:rPr>
          <w:b/>
          <w:bCs/>
          <w:color w:val="111111"/>
          <w:sz w:val="21"/>
          <w:szCs w:val="21"/>
        </w:rPr>
        <w:t xml:space="preserve"> </w:t>
      </w:r>
      <w:proofErr w:type="spellStart"/>
      <w:r>
        <w:rPr>
          <w:b/>
          <w:bCs/>
          <w:color w:val="111111"/>
          <w:sz w:val="21"/>
          <w:szCs w:val="21"/>
        </w:rPr>
        <w:t>Smart</w:t>
      </w:r>
      <w:proofErr w:type="spellEnd"/>
      <w:r>
        <w:rPr>
          <w:b/>
          <w:bCs/>
          <w:color w:val="111111"/>
          <w:sz w:val="21"/>
          <w:szCs w:val="21"/>
        </w:rPr>
        <w:t xml:space="preserve"> Business</w:t>
      </w:r>
      <w:r>
        <w:rPr>
          <w:b/>
          <w:bCs/>
          <w:color w:val="2E6F9E"/>
          <w:sz w:val="21"/>
          <w:szCs w:val="21"/>
        </w:rPr>
        <w:t xml:space="preserve">   |   Full Stack </w:t>
      </w:r>
      <w:proofErr w:type="spellStart"/>
      <w:r>
        <w:rPr>
          <w:b/>
          <w:bCs/>
          <w:color w:val="2E6F9E"/>
          <w:sz w:val="21"/>
          <w:szCs w:val="21"/>
        </w:rPr>
        <w:t>Developer</w:t>
      </w:r>
      <w:proofErr w:type="spellEnd"/>
      <w:r>
        <w:rPr>
          <w:b/>
          <w:bCs/>
          <w:color w:val="2E6F9E"/>
          <w:sz w:val="21"/>
          <w:szCs w:val="21"/>
        </w:rPr>
        <w:t xml:space="preserve"> (</w:t>
      </w:r>
      <w:proofErr w:type="spellStart"/>
      <w:r>
        <w:rPr>
          <w:b/>
          <w:bCs/>
          <w:color w:val="2E6F9E"/>
          <w:sz w:val="21"/>
          <w:szCs w:val="21"/>
        </w:rPr>
        <w:t>promoted</w:t>
      </w:r>
      <w:proofErr w:type="spellEnd"/>
      <w:r>
        <w:rPr>
          <w:b/>
          <w:bCs/>
          <w:color w:val="2E6F9E"/>
          <w:sz w:val="21"/>
          <w:szCs w:val="21"/>
        </w:rPr>
        <w:t xml:space="preserve"> </w:t>
      </w:r>
      <w:proofErr w:type="spellStart"/>
      <w:r>
        <w:rPr>
          <w:b/>
          <w:bCs/>
          <w:color w:val="2E6F9E"/>
          <w:sz w:val="21"/>
          <w:szCs w:val="21"/>
        </w:rPr>
        <w:t>from</w:t>
      </w:r>
      <w:proofErr w:type="spellEnd"/>
      <w:r>
        <w:rPr>
          <w:b/>
          <w:bCs/>
          <w:color w:val="2E6F9E"/>
          <w:sz w:val="21"/>
          <w:szCs w:val="21"/>
        </w:rPr>
        <w:t xml:space="preserve"> Data </w:t>
      </w:r>
      <w:proofErr w:type="spellStart"/>
      <w:r>
        <w:rPr>
          <w:b/>
          <w:bCs/>
          <w:color w:val="2E6F9E"/>
          <w:sz w:val="21"/>
          <w:szCs w:val="21"/>
        </w:rPr>
        <w:t>Analyst</w:t>
      </w:r>
      <w:proofErr w:type="spellEnd"/>
      <w:r>
        <w:rPr>
          <w:b/>
          <w:bCs/>
          <w:color w:val="2E6F9E"/>
          <w:sz w:val="21"/>
          <w:szCs w:val="21"/>
        </w:rPr>
        <w:t>)</w:t>
      </w:r>
    </w:p>
    <w:p w14:paraId="47ECA384" w14:textId="77777777" w:rsidR="005E3231" w:rsidRDefault="00000000">
      <w:pPr>
        <w:spacing w:after="40"/>
      </w:pPr>
      <w:r>
        <w:rPr>
          <w:i/>
          <w:iCs/>
          <w:color w:val="555555"/>
          <w:sz w:val="19"/>
          <w:szCs w:val="19"/>
        </w:rPr>
        <w:t xml:space="preserve">April 2025 – </w:t>
      </w:r>
      <w:proofErr w:type="spellStart"/>
      <w:r>
        <w:rPr>
          <w:i/>
          <w:iCs/>
          <w:color w:val="555555"/>
          <w:sz w:val="19"/>
          <w:szCs w:val="19"/>
        </w:rPr>
        <w:t>Present</w:t>
      </w:r>
      <w:proofErr w:type="spellEnd"/>
      <w:r>
        <w:rPr>
          <w:i/>
          <w:iCs/>
          <w:color w:val="555555"/>
          <w:sz w:val="19"/>
          <w:szCs w:val="19"/>
        </w:rPr>
        <w:t xml:space="preserve"> · Remote</w:t>
      </w:r>
    </w:p>
    <w:p w14:paraId="5C49D7BE" w14:textId="77777777" w:rsidR="005E3231" w:rsidRDefault="00000000">
      <w:pPr>
        <w:pStyle w:val="PargrafodaLista"/>
        <w:numPr>
          <w:ilvl w:val="0"/>
          <w:numId w:val="2"/>
        </w:numPr>
        <w:spacing w:after="40"/>
      </w:pPr>
      <w:proofErr w:type="spellStart"/>
      <w:r>
        <w:rPr>
          <w:color w:val="222222"/>
        </w:rPr>
        <w:t>Progressed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Data </w:t>
      </w:r>
      <w:proofErr w:type="spellStart"/>
      <w:r>
        <w:rPr>
          <w:color w:val="222222"/>
        </w:rPr>
        <w:t>Analyst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Full Stack </w:t>
      </w:r>
      <w:proofErr w:type="spellStart"/>
      <w:r>
        <w:rPr>
          <w:color w:val="222222"/>
        </w:rPr>
        <w:t>Developer</w:t>
      </w:r>
      <w:proofErr w:type="spellEnd"/>
      <w:r>
        <w:rPr>
          <w:color w:val="222222"/>
        </w:rPr>
        <w:t xml:space="preserve"> in </w:t>
      </w:r>
      <w:proofErr w:type="spellStart"/>
      <w:r>
        <w:rPr>
          <w:color w:val="222222"/>
        </w:rPr>
        <w:t>under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year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expanding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scope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analytics</w:t>
      </w:r>
      <w:proofErr w:type="spellEnd"/>
      <w:r>
        <w:rPr>
          <w:color w:val="222222"/>
        </w:rPr>
        <w:t xml:space="preserve"> dashboards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end-to-end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application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development</w:t>
      </w:r>
      <w:proofErr w:type="spellEnd"/>
      <w:r>
        <w:rPr>
          <w:color w:val="222222"/>
        </w:rPr>
        <w:t xml:space="preserve"> for </w:t>
      </w:r>
      <w:proofErr w:type="spellStart"/>
      <w:r>
        <w:rPr>
          <w:color w:val="222222"/>
        </w:rPr>
        <w:t>clients</w:t>
      </w:r>
      <w:proofErr w:type="spellEnd"/>
      <w:r>
        <w:rPr>
          <w:color w:val="222222"/>
        </w:rPr>
        <w:t>.</w:t>
      </w:r>
    </w:p>
    <w:p w14:paraId="17E6773B" w14:textId="77777777" w:rsidR="005E3231" w:rsidRDefault="00000000">
      <w:pPr>
        <w:pStyle w:val="PargrafodaLista"/>
        <w:numPr>
          <w:ilvl w:val="0"/>
          <w:numId w:val="2"/>
        </w:numPr>
        <w:spacing w:after="40"/>
      </w:pPr>
      <w:r>
        <w:rPr>
          <w:color w:val="222222"/>
        </w:rPr>
        <w:t xml:space="preserve">Direct AI </w:t>
      </w:r>
      <w:proofErr w:type="spellStart"/>
      <w:r>
        <w:rPr>
          <w:color w:val="222222"/>
        </w:rPr>
        <w:t>coding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agents</w:t>
      </w:r>
      <w:proofErr w:type="spellEnd"/>
      <w:r>
        <w:rPr>
          <w:color w:val="222222"/>
        </w:rPr>
        <w:t xml:space="preserve"> (Claude </w:t>
      </w:r>
      <w:proofErr w:type="spellStart"/>
      <w:r>
        <w:rPr>
          <w:color w:val="222222"/>
        </w:rPr>
        <w:t>Code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LangChain</w:t>
      </w:r>
      <w:proofErr w:type="spellEnd"/>
      <w:r>
        <w:rPr>
          <w:color w:val="222222"/>
        </w:rPr>
        <w:t xml:space="preserve">)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architect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implement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review </w:t>
      </w:r>
      <w:proofErr w:type="spellStart"/>
      <w:r>
        <w:rPr>
          <w:color w:val="222222"/>
        </w:rPr>
        <w:t>full-stack</w:t>
      </w:r>
      <w:proofErr w:type="spellEnd"/>
      <w:r>
        <w:rPr>
          <w:color w:val="222222"/>
        </w:rPr>
        <w:t xml:space="preserve"> features, </w:t>
      </w:r>
      <w:proofErr w:type="spellStart"/>
      <w:r>
        <w:rPr>
          <w:color w:val="222222"/>
        </w:rPr>
        <w:t>focusing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requirements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definition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quality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assurance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rather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than</w:t>
      </w:r>
      <w:proofErr w:type="spellEnd"/>
      <w:r>
        <w:rPr>
          <w:color w:val="222222"/>
        </w:rPr>
        <w:t xml:space="preserve"> manual </w:t>
      </w:r>
      <w:proofErr w:type="spellStart"/>
      <w:r>
        <w:rPr>
          <w:color w:val="222222"/>
        </w:rPr>
        <w:t>line-by-line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coding</w:t>
      </w:r>
      <w:proofErr w:type="spellEnd"/>
      <w:r>
        <w:rPr>
          <w:color w:val="222222"/>
        </w:rPr>
        <w:t xml:space="preserve"> — a workflow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accelerates</w:t>
      </w:r>
      <w:proofErr w:type="spellEnd"/>
      <w:r>
        <w:rPr>
          <w:color w:val="222222"/>
        </w:rPr>
        <w:t xml:space="preserve"> delivery </w:t>
      </w:r>
      <w:proofErr w:type="spellStart"/>
      <w:r>
        <w:rPr>
          <w:color w:val="222222"/>
        </w:rPr>
        <w:t>without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compromising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code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quality</w:t>
      </w:r>
      <w:proofErr w:type="spellEnd"/>
      <w:r>
        <w:rPr>
          <w:color w:val="222222"/>
        </w:rPr>
        <w:t>.</w:t>
      </w:r>
    </w:p>
    <w:p w14:paraId="7F78D8CA" w14:textId="77777777" w:rsidR="005E3231" w:rsidRDefault="00000000">
      <w:pPr>
        <w:pStyle w:val="PargrafodaLista"/>
        <w:numPr>
          <w:ilvl w:val="0"/>
          <w:numId w:val="2"/>
        </w:numPr>
        <w:spacing w:after="40"/>
      </w:pPr>
      <w:r>
        <w:rPr>
          <w:color w:val="222222"/>
        </w:rPr>
        <w:t xml:space="preserve">Build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maintain</w:t>
      </w:r>
      <w:proofErr w:type="spellEnd"/>
      <w:r>
        <w:rPr>
          <w:color w:val="222222"/>
        </w:rPr>
        <w:t xml:space="preserve"> Node.js </w:t>
      </w:r>
      <w:proofErr w:type="spellStart"/>
      <w:r>
        <w:rPr>
          <w:color w:val="222222"/>
        </w:rPr>
        <w:t>backend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services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React</w:t>
      </w:r>
      <w:proofErr w:type="spellEnd"/>
      <w:r>
        <w:rPr>
          <w:color w:val="222222"/>
        </w:rPr>
        <w:t xml:space="preserve"> front </w:t>
      </w:r>
      <w:proofErr w:type="spellStart"/>
      <w:r>
        <w:rPr>
          <w:color w:val="222222"/>
        </w:rPr>
        <w:t>ends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integrated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PostgreSQL, </w:t>
      </w:r>
      <w:proofErr w:type="spellStart"/>
      <w:r>
        <w:rPr>
          <w:color w:val="222222"/>
        </w:rPr>
        <w:t>including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deployment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upkeep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on</w:t>
      </w:r>
      <w:proofErr w:type="spellEnd"/>
      <w:r>
        <w:rPr>
          <w:color w:val="222222"/>
        </w:rPr>
        <w:t xml:space="preserve"> VPS </w:t>
      </w:r>
      <w:proofErr w:type="spellStart"/>
      <w:r>
        <w:rPr>
          <w:color w:val="222222"/>
        </w:rPr>
        <w:t>infrastructure</w:t>
      </w:r>
      <w:proofErr w:type="spellEnd"/>
      <w:r>
        <w:rPr>
          <w:color w:val="222222"/>
        </w:rPr>
        <w:t>.</w:t>
      </w:r>
    </w:p>
    <w:p w14:paraId="5A21ACBA" w14:textId="77777777" w:rsidR="005E3231" w:rsidRDefault="00000000">
      <w:pPr>
        <w:pStyle w:val="PargrafodaLista"/>
        <w:numPr>
          <w:ilvl w:val="0"/>
          <w:numId w:val="2"/>
        </w:numPr>
        <w:spacing w:after="40"/>
      </w:pPr>
      <w:r>
        <w:rPr>
          <w:color w:val="222222"/>
        </w:rPr>
        <w:t xml:space="preserve">Design ETL pipelines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integrate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multiple</w:t>
      </w:r>
      <w:proofErr w:type="spellEnd"/>
      <w:r>
        <w:rPr>
          <w:color w:val="222222"/>
        </w:rPr>
        <w:t xml:space="preserve"> data </w:t>
      </w:r>
      <w:proofErr w:type="spellStart"/>
      <w:r>
        <w:rPr>
          <w:color w:val="222222"/>
        </w:rPr>
        <w:t>sources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feeding</w:t>
      </w:r>
      <w:proofErr w:type="spellEnd"/>
      <w:r>
        <w:rPr>
          <w:color w:val="222222"/>
        </w:rPr>
        <w:t xml:space="preserve"> Power BI dashboards </w:t>
      </w:r>
      <w:proofErr w:type="spellStart"/>
      <w:r>
        <w:rPr>
          <w:color w:val="222222"/>
        </w:rPr>
        <w:t>used</w:t>
      </w:r>
      <w:proofErr w:type="spellEnd"/>
      <w:r>
        <w:rPr>
          <w:color w:val="222222"/>
        </w:rPr>
        <w:t xml:space="preserve"> for </w:t>
      </w:r>
      <w:proofErr w:type="spellStart"/>
      <w:r>
        <w:rPr>
          <w:color w:val="222222"/>
        </w:rPr>
        <w:t>executive-level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strategic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decisions</w:t>
      </w:r>
      <w:proofErr w:type="spellEnd"/>
      <w:r>
        <w:rPr>
          <w:color w:val="222222"/>
        </w:rPr>
        <w:t>.</w:t>
      </w:r>
    </w:p>
    <w:p w14:paraId="58EC3269" w14:textId="77777777" w:rsidR="005E3231" w:rsidRDefault="00000000">
      <w:pPr>
        <w:pStyle w:val="PargrafodaLista"/>
        <w:numPr>
          <w:ilvl w:val="0"/>
          <w:numId w:val="2"/>
        </w:numPr>
        <w:spacing w:after="40"/>
      </w:pPr>
      <w:proofErr w:type="spellStart"/>
      <w:r>
        <w:rPr>
          <w:color w:val="222222"/>
        </w:rPr>
        <w:t>Integrate</w:t>
      </w:r>
      <w:proofErr w:type="spellEnd"/>
      <w:r>
        <w:rPr>
          <w:color w:val="222222"/>
        </w:rPr>
        <w:t xml:space="preserve"> REST APIs, </w:t>
      </w:r>
      <w:proofErr w:type="spellStart"/>
      <w:r>
        <w:rPr>
          <w:color w:val="222222"/>
        </w:rPr>
        <w:t>databases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BI tools </w:t>
      </w:r>
      <w:proofErr w:type="spellStart"/>
      <w:r>
        <w:rPr>
          <w:color w:val="222222"/>
        </w:rPr>
        <w:t>into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unified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client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solutions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gathering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requirements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directly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stakeholders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business </w:t>
      </w:r>
      <w:proofErr w:type="spellStart"/>
      <w:r>
        <w:rPr>
          <w:color w:val="222222"/>
        </w:rPr>
        <w:t>teams</w:t>
      </w:r>
      <w:proofErr w:type="spellEnd"/>
      <w:r>
        <w:rPr>
          <w:color w:val="222222"/>
        </w:rPr>
        <w:t>.</w:t>
      </w:r>
    </w:p>
    <w:p w14:paraId="7856D3FC" w14:textId="77777777" w:rsidR="005E3231" w:rsidRDefault="00000000">
      <w:pPr>
        <w:pStyle w:val="PargrafodaLista"/>
        <w:numPr>
          <w:ilvl w:val="0"/>
          <w:numId w:val="2"/>
        </w:numPr>
        <w:spacing w:after="40"/>
      </w:pPr>
      <w:proofErr w:type="spellStart"/>
      <w:r>
        <w:rPr>
          <w:color w:val="222222"/>
        </w:rPr>
        <w:t>Produce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technical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documentation</w:t>
      </w:r>
      <w:proofErr w:type="spellEnd"/>
      <w:r>
        <w:rPr>
          <w:color w:val="222222"/>
        </w:rPr>
        <w:t xml:space="preserve"> for </w:t>
      </w:r>
      <w:proofErr w:type="spellStart"/>
      <w:r>
        <w:rPr>
          <w:color w:val="222222"/>
        </w:rPr>
        <w:t>all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delivered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solutions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supporting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maintenance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knowledge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transfer</w:t>
      </w:r>
      <w:proofErr w:type="spellEnd"/>
      <w:r>
        <w:rPr>
          <w:color w:val="222222"/>
        </w:rPr>
        <w:t>.</w:t>
      </w:r>
    </w:p>
    <w:p w14:paraId="360F75B1" w14:textId="77777777" w:rsidR="005E3231" w:rsidRDefault="00000000">
      <w:pPr>
        <w:spacing w:before="120" w:after="15"/>
      </w:pPr>
      <w:r>
        <w:rPr>
          <w:b/>
          <w:bCs/>
          <w:color w:val="111111"/>
          <w:sz w:val="21"/>
          <w:szCs w:val="21"/>
        </w:rPr>
        <w:t xml:space="preserve">FRS – </w:t>
      </w:r>
      <w:proofErr w:type="spellStart"/>
      <w:r>
        <w:rPr>
          <w:b/>
          <w:bCs/>
          <w:color w:val="111111"/>
          <w:sz w:val="21"/>
          <w:szCs w:val="21"/>
        </w:rPr>
        <w:t>Flowthec</w:t>
      </w:r>
      <w:proofErr w:type="spellEnd"/>
      <w:r>
        <w:rPr>
          <w:b/>
          <w:bCs/>
          <w:color w:val="111111"/>
          <w:sz w:val="21"/>
          <w:szCs w:val="21"/>
        </w:rPr>
        <w:t xml:space="preserve"> Air </w:t>
      </w:r>
      <w:proofErr w:type="spellStart"/>
      <w:r>
        <w:rPr>
          <w:b/>
          <w:bCs/>
          <w:color w:val="111111"/>
          <w:sz w:val="21"/>
          <w:szCs w:val="21"/>
        </w:rPr>
        <w:t>Conditioning</w:t>
      </w:r>
      <w:proofErr w:type="spellEnd"/>
      <w:r>
        <w:rPr>
          <w:b/>
          <w:bCs/>
          <w:color w:val="111111"/>
          <w:sz w:val="21"/>
          <w:szCs w:val="21"/>
        </w:rPr>
        <w:t xml:space="preserve"> </w:t>
      </w:r>
      <w:proofErr w:type="spellStart"/>
      <w:r>
        <w:rPr>
          <w:b/>
          <w:bCs/>
          <w:color w:val="111111"/>
          <w:sz w:val="21"/>
          <w:szCs w:val="21"/>
        </w:rPr>
        <w:t>Engineering</w:t>
      </w:r>
      <w:proofErr w:type="spellEnd"/>
      <w:r>
        <w:rPr>
          <w:b/>
          <w:bCs/>
          <w:color w:val="2E6F9E"/>
          <w:sz w:val="21"/>
          <w:szCs w:val="21"/>
        </w:rPr>
        <w:t xml:space="preserve">   |   Warehouse / </w:t>
      </w:r>
      <w:proofErr w:type="spellStart"/>
      <w:r>
        <w:rPr>
          <w:b/>
          <w:bCs/>
          <w:color w:val="2E6F9E"/>
          <w:sz w:val="21"/>
          <w:szCs w:val="21"/>
        </w:rPr>
        <w:t>Logistics</w:t>
      </w:r>
      <w:proofErr w:type="spellEnd"/>
    </w:p>
    <w:p w14:paraId="0A22C69E" w14:textId="77777777" w:rsidR="005E3231" w:rsidRDefault="00000000">
      <w:pPr>
        <w:spacing w:after="40"/>
      </w:pPr>
      <w:r>
        <w:rPr>
          <w:i/>
          <w:iCs/>
          <w:color w:val="555555"/>
          <w:sz w:val="19"/>
          <w:szCs w:val="19"/>
        </w:rPr>
        <w:t xml:space="preserve">2023 – 2025 · Curitiba, </w:t>
      </w:r>
      <w:proofErr w:type="spellStart"/>
      <w:r>
        <w:rPr>
          <w:i/>
          <w:iCs/>
          <w:color w:val="555555"/>
          <w:sz w:val="19"/>
          <w:szCs w:val="19"/>
        </w:rPr>
        <w:t>Brazil</w:t>
      </w:r>
      <w:proofErr w:type="spellEnd"/>
    </w:p>
    <w:p w14:paraId="732A6187" w14:textId="77777777" w:rsidR="005E3231" w:rsidRDefault="00000000">
      <w:pPr>
        <w:pStyle w:val="PargrafodaLista"/>
        <w:numPr>
          <w:ilvl w:val="0"/>
          <w:numId w:val="2"/>
        </w:numPr>
        <w:spacing w:after="40"/>
      </w:pPr>
      <w:proofErr w:type="spellStart"/>
      <w:r>
        <w:rPr>
          <w:color w:val="222222"/>
        </w:rPr>
        <w:t>Managed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inventory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logistics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planning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materials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control</w:t>
      </w:r>
      <w:proofErr w:type="spellEnd"/>
      <w:r>
        <w:rPr>
          <w:color w:val="222222"/>
        </w:rPr>
        <w:t>.</w:t>
      </w:r>
    </w:p>
    <w:p w14:paraId="3BEC78D8" w14:textId="77777777" w:rsidR="005E3231" w:rsidRDefault="00000000">
      <w:pPr>
        <w:pStyle w:val="PargrafodaLista"/>
        <w:numPr>
          <w:ilvl w:val="0"/>
          <w:numId w:val="2"/>
        </w:numPr>
        <w:spacing w:after="40"/>
      </w:pPr>
      <w:proofErr w:type="spellStart"/>
      <w:r>
        <w:rPr>
          <w:color w:val="222222"/>
        </w:rPr>
        <w:t>Organized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standardized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internal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warehouse</w:t>
      </w:r>
      <w:proofErr w:type="spellEnd"/>
      <w:r>
        <w:rPr>
          <w:color w:val="222222"/>
        </w:rPr>
        <w:t xml:space="preserve"> processes.</w:t>
      </w:r>
    </w:p>
    <w:p w14:paraId="79E4D998" w14:textId="77777777" w:rsidR="005E3231" w:rsidRDefault="00000000">
      <w:pPr>
        <w:spacing w:before="120" w:after="15"/>
      </w:pPr>
      <w:r>
        <w:rPr>
          <w:b/>
          <w:bCs/>
          <w:color w:val="111111"/>
          <w:sz w:val="21"/>
          <w:szCs w:val="21"/>
        </w:rPr>
        <w:t xml:space="preserve">Padaria </w:t>
      </w:r>
      <w:proofErr w:type="spellStart"/>
      <w:r>
        <w:rPr>
          <w:b/>
          <w:bCs/>
          <w:color w:val="111111"/>
          <w:sz w:val="21"/>
          <w:szCs w:val="21"/>
        </w:rPr>
        <w:t>Lovi</w:t>
      </w:r>
      <w:proofErr w:type="spellEnd"/>
      <w:r>
        <w:rPr>
          <w:b/>
          <w:bCs/>
          <w:color w:val="2E6F9E"/>
          <w:sz w:val="21"/>
          <w:szCs w:val="21"/>
        </w:rPr>
        <w:t xml:space="preserve">   |   </w:t>
      </w:r>
      <w:proofErr w:type="spellStart"/>
      <w:r>
        <w:rPr>
          <w:b/>
          <w:bCs/>
          <w:color w:val="2E6F9E"/>
          <w:sz w:val="21"/>
          <w:szCs w:val="21"/>
        </w:rPr>
        <w:t>Co-Owner</w:t>
      </w:r>
      <w:proofErr w:type="spellEnd"/>
    </w:p>
    <w:p w14:paraId="5B7CA855" w14:textId="77777777" w:rsidR="005E3231" w:rsidRDefault="00000000">
      <w:pPr>
        <w:spacing w:after="40"/>
      </w:pPr>
      <w:r>
        <w:rPr>
          <w:i/>
          <w:iCs/>
          <w:color w:val="555555"/>
          <w:sz w:val="19"/>
          <w:szCs w:val="19"/>
        </w:rPr>
        <w:t xml:space="preserve">2021 – 2023 · Curitiba, </w:t>
      </w:r>
      <w:proofErr w:type="spellStart"/>
      <w:r>
        <w:rPr>
          <w:i/>
          <w:iCs/>
          <w:color w:val="555555"/>
          <w:sz w:val="19"/>
          <w:szCs w:val="19"/>
        </w:rPr>
        <w:t>Brazil</w:t>
      </w:r>
      <w:proofErr w:type="spellEnd"/>
    </w:p>
    <w:p w14:paraId="5852B87E" w14:textId="77777777" w:rsidR="005E3231" w:rsidRDefault="00000000">
      <w:pPr>
        <w:pStyle w:val="PargrafodaLista"/>
        <w:numPr>
          <w:ilvl w:val="0"/>
          <w:numId w:val="2"/>
        </w:numPr>
        <w:spacing w:after="40"/>
      </w:pPr>
      <w:proofErr w:type="spellStart"/>
      <w:r>
        <w:rPr>
          <w:color w:val="222222"/>
        </w:rPr>
        <w:t>Ran</w:t>
      </w:r>
      <w:proofErr w:type="spellEnd"/>
      <w:r>
        <w:rPr>
          <w:color w:val="222222"/>
        </w:rPr>
        <w:t xml:space="preserve"> financial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operational</w:t>
      </w:r>
      <w:proofErr w:type="spellEnd"/>
      <w:r>
        <w:rPr>
          <w:color w:val="222222"/>
        </w:rPr>
        <w:t xml:space="preserve"> management </w:t>
      </w:r>
      <w:proofErr w:type="spellStart"/>
      <w:r>
        <w:rPr>
          <w:color w:val="222222"/>
        </w:rPr>
        <w:t>of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owned</w:t>
      </w:r>
      <w:proofErr w:type="spellEnd"/>
      <w:r>
        <w:rPr>
          <w:color w:val="222222"/>
        </w:rPr>
        <w:t xml:space="preserve"> business, </w:t>
      </w:r>
      <w:proofErr w:type="spellStart"/>
      <w:r>
        <w:rPr>
          <w:color w:val="222222"/>
        </w:rPr>
        <w:t>leading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small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team</w:t>
      </w:r>
      <w:proofErr w:type="spellEnd"/>
      <w:r>
        <w:rPr>
          <w:color w:val="222222"/>
        </w:rPr>
        <w:t>.</w:t>
      </w:r>
    </w:p>
    <w:p w14:paraId="787C9E06" w14:textId="77777777" w:rsidR="005E3231" w:rsidRDefault="00000000">
      <w:pPr>
        <w:pStyle w:val="PargrafodaLista"/>
        <w:numPr>
          <w:ilvl w:val="0"/>
          <w:numId w:val="2"/>
        </w:numPr>
        <w:spacing w:after="40"/>
      </w:pPr>
      <w:proofErr w:type="spellStart"/>
      <w:r>
        <w:rPr>
          <w:color w:val="222222"/>
        </w:rPr>
        <w:t>Negotiated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suppliers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led </w:t>
      </w:r>
      <w:proofErr w:type="spellStart"/>
      <w:r>
        <w:rPr>
          <w:color w:val="222222"/>
        </w:rPr>
        <w:t>strategic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planning</w:t>
      </w:r>
      <w:proofErr w:type="spellEnd"/>
      <w:r>
        <w:rPr>
          <w:color w:val="222222"/>
        </w:rPr>
        <w:t xml:space="preserve"> for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business.</w:t>
      </w:r>
    </w:p>
    <w:p w14:paraId="5FC74DBB" w14:textId="77777777" w:rsidR="005E3231" w:rsidRDefault="00000000">
      <w:pPr>
        <w:pBdr>
          <w:bottom w:val="single" w:sz="6" w:space="2" w:color="1B2B3A"/>
        </w:pBdr>
        <w:spacing w:before="200" w:after="80"/>
      </w:pPr>
      <w:r>
        <w:rPr>
          <w:b/>
          <w:bCs/>
          <w:color w:val="1B2B3A"/>
          <w:spacing w:val="10"/>
          <w:sz w:val="22"/>
          <w:szCs w:val="22"/>
        </w:rPr>
        <w:t>TECHNICAL SKILLS</w:t>
      </w:r>
    </w:p>
    <w:p w14:paraId="7BFDDB04" w14:textId="77777777" w:rsidR="005E3231" w:rsidRDefault="00000000">
      <w:pPr>
        <w:spacing w:after="40"/>
      </w:pPr>
      <w:r>
        <w:rPr>
          <w:b/>
          <w:bCs/>
          <w:color w:val="111111"/>
        </w:rPr>
        <w:t xml:space="preserve">Full Stack </w:t>
      </w:r>
      <w:proofErr w:type="spellStart"/>
      <w:r>
        <w:rPr>
          <w:b/>
          <w:bCs/>
          <w:color w:val="111111"/>
        </w:rPr>
        <w:t>Development</w:t>
      </w:r>
      <w:proofErr w:type="spellEnd"/>
      <w:r>
        <w:rPr>
          <w:b/>
          <w:bCs/>
          <w:color w:val="111111"/>
        </w:rPr>
        <w:t xml:space="preserve">: </w:t>
      </w:r>
      <w:r>
        <w:rPr>
          <w:color w:val="222222"/>
        </w:rPr>
        <w:t xml:space="preserve">Node.js, </w:t>
      </w:r>
      <w:proofErr w:type="spellStart"/>
      <w:r>
        <w:rPr>
          <w:color w:val="222222"/>
        </w:rPr>
        <w:t>React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JavaScript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TypeScript</w:t>
      </w:r>
      <w:proofErr w:type="spellEnd"/>
      <w:r>
        <w:rPr>
          <w:color w:val="222222"/>
        </w:rPr>
        <w:t xml:space="preserve">, PostgreSQL, REST APIs, VPS </w:t>
      </w:r>
      <w:proofErr w:type="spellStart"/>
      <w:r>
        <w:rPr>
          <w:color w:val="222222"/>
        </w:rPr>
        <w:t>deployment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technical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documentation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user</w:t>
      </w:r>
      <w:proofErr w:type="spellEnd"/>
      <w:r>
        <w:rPr>
          <w:color w:val="222222"/>
        </w:rPr>
        <w:t xml:space="preserve"> management systems.</w:t>
      </w:r>
    </w:p>
    <w:p w14:paraId="54C831B9" w14:textId="77777777" w:rsidR="005E3231" w:rsidRDefault="00000000">
      <w:pPr>
        <w:spacing w:after="40"/>
      </w:pPr>
      <w:r>
        <w:rPr>
          <w:b/>
          <w:bCs/>
          <w:color w:val="111111"/>
        </w:rPr>
        <w:t xml:space="preserve">AI Agent </w:t>
      </w:r>
      <w:proofErr w:type="spellStart"/>
      <w:r>
        <w:rPr>
          <w:b/>
          <w:bCs/>
          <w:color w:val="111111"/>
        </w:rPr>
        <w:t>Orchestration</w:t>
      </w:r>
      <w:proofErr w:type="spellEnd"/>
      <w:r>
        <w:rPr>
          <w:b/>
          <w:bCs/>
          <w:color w:val="111111"/>
        </w:rPr>
        <w:t xml:space="preserve"> &amp; Automation: </w:t>
      </w:r>
      <w:r>
        <w:rPr>
          <w:color w:val="222222"/>
        </w:rPr>
        <w:t xml:space="preserve">Claude </w:t>
      </w:r>
      <w:proofErr w:type="spellStart"/>
      <w:r>
        <w:rPr>
          <w:color w:val="222222"/>
        </w:rPr>
        <w:t>Code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LangChain</w:t>
      </w:r>
      <w:proofErr w:type="spellEnd"/>
      <w:r>
        <w:rPr>
          <w:color w:val="222222"/>
        </w:rPr>
        <w:t xml:space="preserve">, n8n, OpenAI API, </w:t>
      </w:r>
      <w:proofErr w:type="spellStart"/>
      <w:r>
        <w:rPr>
          <w:color w:val="222222"/>
        </w:rPr>
        <w:t>Streamlit</w:t>
      </w:r>
      <w:proofErr w:type="spellEnd"/>
      <w:r>
        <w:rPr>
          <w:color w:val="222222"/>
        </w:rPr>
        <w:t xml:space="preserve">, prompt </w:t>
      </w:r>
      <w:proofErr w:type="spellStart"/>
      <w:r>
        <w:rPr>
          <w:color w:val="222222"/>
        </w:rPr>
        <w:t>engineering</w:t>
      </w:r>
      <w:proofErr w:type="spellEnd"/>
      <w:r>
        <w:rPr>
          <w:color w:val="222222"/>
        </w:rPr>
        <w:t xml:space="preserve">, workflow </w:t>
      </w:r>
      <w:proofErr w:type="spellStart"/>
      <w:r>
        <w:rPr>
          <w:color w:val="222222"/>
        </w:rPr>
        <w:t>automation</w:t>
      </w:r>
      <w:proofErr w:type="spellEnd"/>
      <w:r>
        <w:rPr>
          <w:color w:val="222222"/>
        </w:rPr>
        <w:t xml:space="preserve">, systems </w:t>
      </w:r>
      <w:proofErr w:type="spellStart"/>
      <w:r>
        <w:rPr>
          <w:color w:val="222222"/>
        </w:rPr>
        <w:t>integration</w:t>
      </w:r>
      <w:proofErr w:type="spellEnd"/>
      <w:r>
        <w:rPr>
          <w:color w:val="222222"/>
        </w:rPr>
        <w:t>.</w:t>
      </w:r>
    </w:p>
    <w:p w14:paraId="1F28570F" w14:textId="77777777" w:rsidR="005E3231" w:rsidRDefault="00000000">
      <w:pPr>
        <w:spacing w:after="40"/>
      </w:pPr>
      <w:r>
        <w:rPr>
          <w:b/>
          <w:bCs/>
          <w:color w:val="111111"/>
        </w:rPr>
        <w:t xml:space="preserve">Data &amp; Business </w:t>
      </w:r>
      <w:proofErr w:type="spellStart"/>
      <w:r>
        <w:rPr>
          <w:b/>
          <w:bCs/>
          <w:color w:val="111111"/>
        </w:rPr>
        <w:t>Intelligence</w:t>
      </w:r>
      <w:proofErr w:type="spellEnd"/>
      <w:r>
        <w:rPr>
          <w:b/>
          <w:bCs/>
          <w:color w:val="111111"/>
        </w:rPr>
        <w:t xml:space="preserve">: </w:t>
      </w:r>
      <w:r>
        <w:rPr>
          <w:color w:val="222222"/>
        </w:rPr>
        <w:t xml:space="preserve">Power BI, SQL, Python (Pandas, </w:t>
      </w:r>
      <w:proofErr w:type="spellStart"/>
      <w:r>
        <w:rPr>
          <w:color w:val="222222"/>
        </w:rPr>
        <w:t>NumPy</w:t>
      </w:r>
      <w:proofErr w:type="spellEnd"/>
      <w:r>
        <w:rPr>
          <w:color w:val="222222"/>
        </w:rPr>
        <w:t xml:space="preserve">), ETL processes, web </w:t>
      </w:r>
      <w:proofErr w:type="spellStart"/>
      <w:r>
        <w:rPr>
          <w:color w:val="222222"/>
        </w:rPr>
        <w:t>scraping</w:t>
      </w:r>
      <w:proofErr w:type="spellEnd"/>
      <w:r>
        <w:rPr>
          <w:color w:val="222222"/>
        </w:rPr>
        <w:t xml:space="preserve">, data </w:t>
      </w:r>
      <w:proofErr w:type="spellStart"/>
      <w:r>
        <w:rPr>
          <w:color w:val="222222"/>
        </w:rPr>
        <w:t>cleaning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modeling</w:t>
      </w:r>
      <w:proofErr w:type="spellEnd"/>
      <w:r>
        <w:rPr>
          <w:color w:val="222222"/>
        </w:rPr>
        <w:t>.</w:t>
      </w:r>
    </w:p>
    <w:p w14:paraId="69A08D8C" w14:textId="77777777" w:rsidR="005E3231" w:rsidRDefault="00000000">
      <w:pPr>
        <w:spacing w:after="40"/>
      </w:pPr>
      <w:r>
        <w:rPr>
          <w:b/>
          <w:bCs/>
          <w:color w:val="111111"/>
        </w:rPr>
        <w:t xml:space="preserve">Management &amp; Soft Skills: </w:t>
      </w:r>
      <w:r>
        <w:rPr>
          <w:color w:val="222222"/>
        </w:rPr>
        <w:t xml:space="preserve">Team </w:t>
      </w:r>
      <w:proofErr w:type="spellStart"/>
      <w:r>
        <w:rPr>
          <w:color w:val="222222"/>
        </w:rPr>
        <w:t>leadership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negotiation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strategic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planning</w:t>
      </w:r>
      <w:proofErr w:type="spellEnd"/>
      <w:r>
        <w:rPr>
          <w:color w:val="222222"/>
        </w:rPr>
        <w:t xml:space="preserve">, stakeholder communication, </w:t>
      </w:r>
      <w:proofErr w:type="spellStart"/>
      <w:r>
        <w:rPr>
          <w:color w:val="222222"/>
        </w:rPr>
        <w:t>asynchronous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remote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collaboration</w:t>
      </w:r>
      <w:proofErr w:type="spellEnd"/>
      <w:r>
        <w:rPr>
          <w:color w:val="222222"/>
        </w:rPr>
        <w:t>.</w:t>
      </w:r>
    </w:p>
    <w:p w14:paraId="4F632F6A" w14:textId="77777777" w:rsidR="005E3231" w:rsidRDefault="00000000">
      <w:pPr>
        <w:pBdr>
          <w:bottom w:val="single" w:sz="6" w:space="2" w:color="1B2B3A"/>
        </w:pBdr>
        <w:spacing w:before="200" w:after="80"/>
      </w:pPr>
      <w:r>
        <w:rPr>
          <w:b/>
          <w:bCs/>
          <w:color w:val="1B2B3A"/>
          <w:spacing w:val="10"/>
          <w:sz w:val="22"/>
          <w:szCs w:val="22"/>
        </w:rPr>
        <w:t>EDUCATION</w:t>
      </w:r>
    </w:p>
    <w:p w14:paraId="2B1EE381" w14:textId="77777777" w:rsidR="005E3231" w:rsidRDefault="00000000">
      <w:pPr>
        <w:spacing w:after="10"/>
      </w:pPr>
      <w:r>
        <w:rPr>
          <w:b/>
          <w:bCs/>
          <w:color w:val="111111"/>
        </w:rPr>
        <w:t xml:space="preserve">B.S. in Software </w:t>
      </w:r>
      <w:proofErr w:type="spellStart"/>
      <w:r>
        <w:rPr>
          <w:b/>
          <w:bCs/>
          <w:color w:val="111111"/>
        </w:rPr>
        <w:t>Engineering</w:t>
      </w:r>
      <w:proofErr w:type="spellEnd"/>
      <w:r>
        <w:rPr>
          <w:b/>
          <w:bCs/>
          <w:color w:val="111111"/>
        </w:rPr>
        <w:t xml:space="preserve"> — </w:t>
      </w:r>
      <w:proofErr w:type="spellStart"/>
      <w:r>
        <w:rPr>
          <w:b/>
          <w:bCs/>
          <w:color w:val="111111"/>
        </w:rPr>
        <w:t>UniFatecie</w:t>
      </w:r>
      <w:proofErr w:type="spellEnd"/>
      <w:r>
        <w:rPr>
          <w:b/>
          <w:bCs/>
          <w:color w:val="111111"/>
        </w:rPr>
        <w:t xml:space="preserve">, </w:t>
      </w:r>
      <w:proofErr w:type="spellStart"/>
      <w:r>
        <w:rPr>
          <w:b/>
          <w:bCs/>
          <w:color w:val="111111"/>
        </w:rPr>
        <w:t>Brazil</w:t>
      </w:r>
      <w:proofErr w:type="spellEnd"/>
    </w:p>
    <w:p w14:paraId="5B0A9837" w14:textId="77777777" w:rsidR="005E3231" w:rsidRDefault="00000000">
      <w:pPr>
        <w:spacing w:after="40"/>
      </w:pPr>
      <w:r>
        <w:rPr>
          <w:i/>
          <w:iCs/>
          <w:color w:val="555555"/>
          <w:sz w:val="19"/>
          <w:szCs w:val="19"/>
        </w:rPr>
        <w:t xml:space="preserve">In </w:t>
      </w:r>
      <w:proofErr w:type="spellStart"/>
      <w:r>
        <w:rPr>
          <w:i/>
          <w:iCs/>
          <w:color w:val="555555"/>
          <w:sz w:val="19"/>
          <w:szCs w:val="19"/>
        </w:rPr>
        <w:t>progress</w:t>
      </w:r>
      <w:proofErr w:type="spellEnd"/>
      <w:r>
        <w:rPr>
          <w:i/>
          <w:iCs/>
          <w:color w:val="555555"/>
          <w:sz w:val="19"/>
          <w:szCs w:val="19"/>
        </w:rPr>
        <w:t xml:space="preserve"> · </w:t>
      </w:r>
      <w:proofErr w:type="spellStart"/>
      <w:r>
        <w:rPr>
          <w:i/>
          <w:iCs/>
          <w:color w:val="555555"/>
          <w:sz w:val="19"/>
          <w:szCs w:val="19"/>
        </w:rPr>
        <w:t>Expected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completion</w:t>
      </w:r>
      <w:proofErr w:type="spellEnd"/>
      <w:r>
        <w:rPr>
          <w:i/>
          <w:iCs/>
          <w:color w:val="555555"/>
          <w:sz w:val="19"/>
          <w:szCs w:val="19"/>
        </w:rPr>
        <w:t>: 2027</w:t>
      </w:r>
    </w:p>
    <w:p w14:paraId="407E5357" w14:textId="77777777" w:rsidR="005E3231" w:rsidRDefault="00000000">
      <w:pPr>
        <w:pBdr>
          <w:bottom w:val="single" w:sz="6" w:space="2" w:color="1B2B3A"/>
        </w:pBdr>
        <w:spacing w:before="200" w:after="80"/>
      </w:pPr>
      <w:r>
        <w:rPr>
          <w:b/>
          <w:bCs/>
          <w:color w:val="1B2B3A"/>
          <w:spacing w:val="10"/>
          <w:sz w:val="22"/>
          <w:szCs w:val="22"/>
        </w:rPr>
        <w:t>LANGUAGES</w:t>
      </w:r>
    </w:p>
    <w:p w14:paraId="495016E2" w14:textId="77777777" w:rsidR="005E3231" w:rsidRDefault="00000000">
      <w:pPr>
        <w:spacing w:after="10"/>
      </w:pPr>
      <w:proofErr w:type="spellStart"/>
      <w:r>
        <w:rPr>
          <w:color w:val="222222"/>
        </w:rPr>
        <w:t>Portuguese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Native</w:t>
      </w:r>
      <w:proofErr w:type="spellEnd"/>
      <w:r>
        <w:rPr>
          <w:color w:val="222222"/>
        </w:rPr>
        <w:t xml:space="preserve">     ·     </w:t>
      </w:r>
      <w:proofErr w:type="spellStart"/>
      <w:r>
        <w:rPr>
          <w:color w:val="222222"/>
        </w:rPr>
        <w:t>English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Intermediate</w:t>
      </w:r>
      <w:proofErr w:type="spellEnd"/>
      <w:r>
        <w:rPr>
          <w:color w:val="222222"/>
        </w:rPr>
        <w:t xml:space="preserve"> (professional </w:t>
      </w:r>
      <w:proofErr w:type="spellStart"/>
      <w:r>
        <w:rPr>
          <w:color w:val="222222"/>
        </w:rPr>
        <w:t>working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proficiency</w:t>
      </w:r>
      <w:proofErr w:type="spellEnd"/>
      <w:r>
        <w:rPr>
          <w:color w:val="222222"/>
        </w:rPr>
        <w:t>)</w:t>
      </w:r>
    </w:p>
    <w:sectPr w:rsidR="005E3231">
      <w:pgSz w:w="12240" w:h="15840"/>
      <w:pgMar w:top="560" w:right="700" w:bottom="56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D7640"/>
    <w:multiLevelType w:val="hybridMultilevel"/>
    <w:tmpl w:val="D3E2116E"/>
    <w:lvl w:ilvl="0" w:tplc="F63E40E6">
      <w:start w:val="1"/>
      <w:numFmt w:val="bullet"/>
      <w:lvlText w:val="●"/>
      <w:lvlJc w:val="left"/>
      <w:pPr>
        <w:ind w:left="720" w:hanging="360"/>
      </w:pPr>
    </w:lvl>
    <w:lvl w:ilvl="1" w:tplc="3A4CC618">
      <w:start w:val="1"/>
      <w:numFmt w:val="bullet"/>
      <w:lvlText w:val="○"/>
      <w:lvlJc w:val="left"/>
      <w:pPr>
        <w:ind w:left="1440" w:hanging="360"/>
      </w:pPr>
    </w:lvl>
    <w:lvl w:ilvl="2" w:tplc="1D1E6EBE">
      <w:start w:val="1"/>
      <w:numFmt w:val="bullet"/>
      <w:lvlText w:val="■"/>
      <w:lvlJc w:val="left"/>
      <w:pPr>
        <w:ind w:left="2160" w:hanging="360"/>
      </w:pPr>
    </w:lvl>
    <w:lvl w:ilvl="3" w:tplc="EA042DDE">
      <w:start w:val="1"/>
      <w:numFmt w:val="bullet"/>
      <w:lvlText w:val="●"/>
      <w:lvlJc w:val="left"/>
      <w:pPr>
        <w:ind w:left="2880" w:hanging="360"/>
      </w:pPr>
    </w:lvl>
    <w:lvl w:ilvl="4" w:tplc="F6FE3118">
      <w:start w:val="1"/>
      <w:numFmt w:val="bullet"/>
      <w:lvlText w:val="○"/>
      <w:lvlJc w:val="left"/>
      <w:pPr>
        <w:ind w:left="3600" w:hanging="360"/>
      </w:pPr>
    </w:lvl>
    <w:lvl w:ilvl="5" w:tplc="E72E7266">
      <w:start w:val="1"/>
      <w:numFmt w:val="bullet"/>
      <w:lvlText w:val="■"/>
      <w:lvlJc w:val="left"/>
      <w:pPr>
        <w:ind w:left="4320" w:hanging="360"/>
      </w:pPr>
    </w:lvl>
    <w:lvl w:ilvl="6" w:tplc="46B27910">
      <w:start w:val="1"/>
      <w:numFmt w:val="bullet"/>
      <w:lvlText w:val="●"/>
      <w:lvlJc w:val="left"/>
      <w:pPr>
        <w:ind w:left="5040" w:hanging="360"/>
      </w:pPr>
    </w:lvl>
    <w:lvl w:ilvl="7" w:tplc="D338B94C">
      <w:start w:val="1"/>
      <w:numFmt w:val="bullet"/>
      <w:lvlText w:val="●"/>
      <w:lvlJc w:val="left"/>
      <w:pPr>
        <w:ind w:left="5760" w:hanging="360"/>
      </w:pPr>
    </w:lvl>
    <w:lvl w:ilvl="8" w:tplc="4CDC22B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9C6C79"/>
    <w:multiLevelType w:val="hybridMultilevel"/>
    <w:tmpl w:val="5A8E839C"/>
    <w:lvl w:ilvl="0" w:tplc="8870D49C">
      <w:start w:val="1"/>
      <w:numFmt w:val="bullet"/>
      <w:lvlText w:val="•"/>
      <w:lvlJc w:val="left"/>
      <w:pPr>
        <w:ind w:left="360" w:hanging="215"/>
      </w:pPr>
    </w:lvl>
    <w:lvl w:ilvl="1" w:tplc="EE84F39C">
      <w:numFmt w:val="decimal"/>
      <w:lvlText w:val=""/>
      <w:lvlJc w:val="left"/>
    </w:lvl>
    <w:lvl w:ilvl="2" w:tplc="5E3EC520">
      <w:numFmt w:val="decimal"/>
      <w:lvlText w:val=""/>
      <w:lvlJc w:val="left"/>
    </w:lvl>
    <w:lvl w:ilvl="3" w:tplc="EBB640E4">
      <w:numFmt w:val="decimal"/>
      <w:lvlText w:val=""/>
      <w:lvlJc w:val="left"/>
    </w:lvl>
    <w:lvl w:ilvl="4" w:tplc="E334FFB6">
      <w:numFmt w:val="decimal"/>
      <w:lvlText w:val=""/>
      <w:lvlJc w:val="left"/>
    </w:lvl>
    <w:lvl w:ilvl="5" w:tplc="7A9EA40E">
      <w:numFmt w:val="decimal"/>
      <w:lvlText w:val=""/>
      <w:lvlJc w:val="left"/>
    </w:lvl>
    <w:lvl w:ilvl="6" w:tplc="196C93E2">
      <w:numFmt w:val="decimal"/>
      <w:lvlText w:val=""/>
      <w:lvlJc w:val="left"/>
    </w:lvl>
    <w:lvl w:ilvl="7" w:tplc="DF347F64">
      <w:numFmt w:val="decimal"/>
      <w:lvlText w:val=""/>
      <w:lvlJc w:val="left"/>
    </w:lvl>
    <w:lvl w:ilvl="8" w:tplc="9FFCFD14">
      <w:numFmt w:val="decimal"/>
      <w:lvlText w:val=""/>
      <w:lvlJc w:val="left"/>
    </w:lvl>
  </w:abstractNum>
  <w:num w:numId="1" w16cid:durableId="1003628620">
    <w:abstractNumId w:val="0"/>
    <w:lvlOverride w:ilvl="0">
      <w:startOverride w:val="1"/>
    </w:lvlOverride>
  </w:num>
  <w:num w:numId="2" w16cid:durableId="11478226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231"/>
    <w:rsid w:val="000D6D4B"/>
    <w:rsid w:val="005E3231"/>
    <w:rsid w:val="00D43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C5B06"/>
  <w15:docId w15:val="{D5605263-566D-4573-9B3D-B918A2E32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ndrevieiradados.netlify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ndreVieira131987" TargetMode="External"/><Relationship Id="rId5" Type="http://schemas.openxmlformats.org/officeDocument/2006/relationships/hyperlink" Target="https://www.linkedin.com/in/andre-vieira-dados/?locale=en-U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511</Words>
  <Characters>2763</Characters>
  <Application>Microsoft Office Word</Application>
  <DocSecurity>0</DocSecurity>
  <Lines>23</Lines>
  <Paragraphs>6</Paragraphs>
  <ScaleCrop>false</ScaleCrop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 - Wego</cp:lastModifiedBy>
  <cp:revision>3</cp:revision>
  <dcterms:created xsi:type="dcterms:W3CDTF">2026-08-01T14:43:00Z</dcterms:created>
  <dcterms:modified xsi:type="dcterms:W3CDTF">2026-08-01T14:50:00Z</dcterms:modified>
</cp:coreProperties>
</file>