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110"/>
  <w:body>
    <w:p w14:paraId="1035C4F9" w14:textId="5B96EC61" w:rsidR="00CA162B" w:rsidRPr="00420369" w:rsidRDefault="00071119" w:rsidP="00420369">
      <w:pPr>
        <w:pStyle w:val="Title"/>
      </w:pPr>
      <w:r>
        <w:rPr>
          <w:noProof/>
        </w:rPr>
        <mc:AlternateContent>
          <mc:Choice Requires="wps">
            <w:drawing>
              <wp:anchor distT="0" distB="0" distL="114300" distR="114300" simplePos="0" relativeHeight="251659264" behindDoc="0" locked="0" layoutInCell="1" allowOverlap="1" wp14:anchorId="62849554" wp14:editId="23F3D09D">
                <wp:simplePos x="459409" y="459409"/>
                <wp:positionH relativeFrom="margin">
                  <wp:align>center</wp:align>
                </wp:positionH>
                <wp:positionV relativeFrom="margin">
                  <wp:align>top</wp:align>
                </wp:positionV>
                <wp:extent cx="6855791"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55791" cy="1828800"/>
                        </a:xfrm>
                        <a:prstGeom prst="rect">
                          <a:avLst/>
                        </a:prstGeom>
                        <a:noFill/>
                        <a:ln>
                          <a:noFill/>
                        </a:ln>
                      </wps:spPr>
                      <wps:txbx>
                        <w:txbxContent>
                          <w:p w14:paraId="7181C3EB" w14:textId="78FAC844" w:rsidR="00071119" w:rsidRPr="00071119" w:rsidRDefault="00071119" w:rsidP="00071119">
                            <w:pPr>
                              <w:pStyle w:val="Ttulo0"/>
                            </w:pPr>
                            <w:r w:rsidRPr="00071119">
                              <w:t>2. Fundamentos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849554" id="_x0000_t202" coordsize="21600,21600" o:spt="202" path="m,l,21600r21600,l21600,xe">
                <v:stroke joinstyle="miter"/>
                <v:path gradientshapeok="t" o:connecttype="rect"/>
              </v:shapetype>
              <v:shape id="Text Box 1" o:spid="_x0000_s1026" type="#_x0000_t202" style="position:absolute;left:0;text-align:left;margin-left:0;margin-top:0;width:539.85pt;height:2in;z-index:25165926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" filled="f" stroked="f">
                <v:textbox style="mso-fit-shape-to-text:t">
                  <w:txbxContent>
                    <w:p w14:paraId="7181C3EB" w14:textId="78FAC844" w:rsidR="00071119" w:rsidRPr="00071119" w:rsidRDefault="00071119" w:rsidP="00071119">
                      <w:pPr>
                        <w:pStyle w:val="Ttulo0"/>
                      </w:pPr>
                      <w:r w:rsidRPr="00071119">
                        <w:t>2. Fundamentos</w:t>
                      </w:r>
                    </w:p>
                  </w:txbxContent>
                </v:textbox>
                <w10:wrap type="square" anchorx="margin" anchory="margin"/>
              </v:shape>
            </w:pict>
          </mc:Fallback>
        </mc:AlternateContent>
      </w:r>
      <w:r>
        <w:t>Introducción a Álgebra Lineal</w:t>
      </w:r>
    </w:p>
    <w:p w14:paraId="79D24651" w14:textId="7B4A8377" w:rsidR="00CA162B" w:rsidRDefault="00074920" w:rsidP="00C85461">
      <w:pPr>
        <w:pStyle w:val="Heading2"/>
        <w:rPr>
          <w:lang w:val="es-419"/>
        </w:rPr>
      </w:pPr>
      <w:r>
        <w:rPr>
          <w:lang w:val="es-419"/>
        </w:rPr>
        <w:t>Álgebra Lineal</w:t>
      </w:r>
    </w:p>
    <w:p w14:paraId="0CCA0FB6" w14:textId="5A054639" w:rsidR="00D7618F" w:rsidRDefault="00074920" w:rsidP="00420369">
      <w:pPr>
        <w:rPr>
          <w:lang w:val="es-419"/>
        </w:rPr>
      </w:pPr>
      <w:r>
        <w:rPr>
          <w:lang w:val="es-419"/>
        </w:rPr>
        <w:t>Es una rama de las matemáticas, tiene como función el manejo de los datos. Es el estudio de líneas, planos, espacios vectoriales y mapeos para realizar transformaciones.</w:t>
      </w:r>
    </w:p>
    <w:p w14:paraId="1763E1FC" w14:textId="5AA717AB" w:rsidR="00074920" w:rsidRDefault="00074920" w:rsidP="00074920">
      <w:pPr>
        <w:rPr>
          <w:rStyle w:val="Emphasis"/>
          <w:rFonts w:ascii="Reef" w:eastAsiaTheme="minorEastAsia" w:hAnsi="Reef"/>
          <w:i w:val="0"/>
        </w:rPr>
      </w:pPr>
      <w:r>
        <w:rPr>
          <w:rStyle w:val="SubtleEmphasis"/>
          <w:rFonts w:hint="cs"/>
        </w:rPr>
        <w:t>E</w:t>
      </w:r>
      <w:r>
        <w:rPr>
          <w:rStyle w:val="SubtleEmphasis"/>
        </w:rPr>
        <w:t xml:space="preserve">cuación Lineal: </w:t>
      </w:r>
      <w:r w:rsidRPr="00074920">
        <w:t>Son aquellas que se ven de la forma</w:t>
      </w:r>
      <w:r>
        <w:rPr>
          <w:rStyle w:val="SubtleEmphasis"/>
        </w:rPr>
        <w:t xml:space="preserve"> </w:t>
      </w:r>
      <m:oMath>
        <m:r>
          <w:rPr>
            <w:rStyle w:val="Emphasis"/>
          </w:rPr>
          <m:t>y=ax+b</m:t>
        </m:r>
      </m:oMath>
      <w:r>
        <w:rPr>
          <w:rStyle w:val="Emphasis"/>
          <w:rFonts w:ascii="Reef" w:eastAsiaTheme="minorEastAsia" w:hAnsi="Reef"/>
          <w:i w:val="0"/>
        </w:rPr>
        <w:t>.</w:t>
      </w:r>
    </w:p>
    <w:p w14:paraId="5743EF09" w14:textId="180041A1" w:rsidR="00074920" w:rsidRDefault="00074920" w:rsidP="00074920">
      <w:r>
        <w:rPr>
          <w:rStyle w:val="SubtleEmphasis"/>
          <w:rFonts w:eastAsiaTheme="minorEastAsia"/>
        </w:rPr>
        <w:t xml:space="preserve">Sistema de Ecuaciones: </w:t>
      </w:r>
      <w:r w:rsidRPr="00074920">
        <w:t>Son una</w:t>
      </w:r>
      <w:r>
        <w:t xml:space="preserve"> serie de ecuaciones lineales como:</w:t>
      </w:r>
    </w:p>
    <w:p w14:paraId="5CE28DBC" w14:textId="244FF122" w:rsidR="00074920" w:rsidRPr="00074920" w:rsidRDefault="00343B81" w:rsidP="00074920">
      <w:pPr>
        <w:rPr>
          <w:rStyle w:val="Emphasis"/>
          <w:rFonts w:eastAsiaTheme="minorEastAsia"/>
        </w:rPr>
      </w:pPr>
      <m:oMathPara>
        <m:oMath>
          <m:eqArr>
            <m:eqArrPr>
              <m:ctrlPr>
                <w:rPr>
                  <w:rStyle w:val="Emphasis"/>
                  <w:i w:val="0"/>
                </w:rPr>
              </m:ctrlPr>
            </m:eqArrPr>
            <m:e>
              <m:r>
                <w:rPr>
                  <w:rStyle w:val="Emphasis"/>
                </w:rPr>
                <m:t>y=</m:t>
              </m:r>
              <m:sSub>
                <m:sSubPr>
                  <m:ctrlPr>
                    <w:rPr>
                      <w:rStyle w:val="Emphasis"/>
                      <w:i w:val="0"/>
                    </w:rPr>
                  </m:ctrlPr>
                </m:sSubPr>
                <m:e>
                  <m:r>
                    <w:rPr>
                      <w:rStyle w:val="Emphasis"/>
                    </w:rPr>
                    <m:t>a</m:t>
                  </m:r>
                </m:e>
                <m:sub>
                  <m:r>
                    <w:rPr>
                      <w:rStyle w:val="Emphasis"/>
                    </w:rPr>
                    <m:t>1</m:t>
                  </m:r>
                </m:sub>
              </m:sSub>
              <m:r>
                <w:rPr>
                  <w:rStyle w:val="Emphasis"/>
                </w:rPr>
                <m:t>x+</m:t>
              </m:r>
              <m:sSub>
                <m:sSubPr>
                  <m:ctrlPr>
                    <w:rPr>
                      <w:rStyle w:val="Emphasis"/>
                      <w:i w:val="0"/>
                    </w:rPr>
                  </m:ctrlPr>
                </m:sSubPr>
                <m:e>
                  <m:r>
                    <w:rPr>
                      <w:rStyle w:val="Emphasis"/>
                    </w:rPr>
                    <m:t>b</m:t>
                  </m:r>
                </m:e>
                <m:sub>
                  <m:r>
                    <w:rPr>
                      <w:rStyle w:val="Emphasis"/>
                    </w:rPr>
                    <m:t>1</m:t>
                  </m:r>
                </m:sub>
              </m:sSub>
              <m:r>
                <w:rPr>
                  <w:rStyle w:val="Emphasis"/>
                </w:rPr>
                <m:t>z</m:t>
              </m:r>
            </m:e>
            <m:e>
              <m:r>
                <w:rPr>
                  <w:rStyle w:val="Emphasis"/>
                </w:rPr>
                <m:t>y=</m:t>
              </m:r>
              <m:sSub>
                <m:sSubPr>
                  <m:ctrlPr>
                    <w:rPr>
                      <w:rStyle w:val="Emphasis"/>
                      <w:i w:val="0"/>
                    </w:rPr>
                  </m:ctrlPr>
                </m:sSubPr>
                <m:e>
                  <m:r>
                    <w:rPr>
                      <w:rStyle w:val="Emphasis"/>
                    </w:rPr>
                    <m:t>a</m:t>
                  </m:r>
                </m:e>
                <m:sub>
                  <m:r>
                    <w:rPr>
                      <w:rStyle w:val="Emphasis"/>
                    </w:rPr>
                    <m:t>2</m:t>
                  </m:r>
                </m:sub>
              </m:sSub>
              <m:r>
                <w:rPr>
                  <w:rStyle w:val="Emphasis"/>
                </w:rPr>
                <m:t>x+</m:t>
              </m:r>
              <m:sSub>
                <m:sSubPr>
                  <m:ctrlPr>
                    <w:rPr>
                      <w:rStyle w:val="Emphasis"/>
                      <w:i w:val="0"/>
                    </w:rPr>
                  </m:ctrlPr>
                </m:sSubPr>
                <m:e>
                  <m:r>
                    <w:rPr>
                      <w:rStyle w:val="Emphasis"/>
                    </w:rPr>
                    <m:t>b</m:t>
                  </m:r>
                </m:e>
                <m:sub>
                  <m:r>
                    <w:rPr>
                      <w:rStyle w:val="Emphasis"/>
                    </w:rPr>
                    <m:t>2</m:t>
                  </m:r>
                </m:sub>
              </m:sSub>
              <m:r>
                <w:rPr>
                  <w:rStyle w:val="Emphasis"/>
                </w:rPr>
                <m:t>z</m:t>
              </m:r>
            </m:e>
          </m:eqArr>
        </m:oMath>
      </m:oMathPara>
    </w:p>
    <w:p w14:paraId="44481049" w14:textId="00E40D0B" w:rsidR="00074920" w:rsidRDefault="00074920" w:rsidP="002E09D7">
      <w:pPr>
        <w:rPr>
          <w:rStyle w:val="Emphasis"/>
          <w:rFonts w:ascii="Reef" w:eastAsiaTheme="minorEastAsia" w:hAnsi="Reef" w:cstheme="minorBidi"/>
          <w:i w:val="0"/>
        </w:rPr>
      </w:pPr>
      <w:r w:rsidRPr="00074920">
        <w:t>Se pueden escribir de manera compacta con notación matricial como:</w:t>
      </w:r>
      <w:r w:rsidR="002038A2">
        <w:t xml:space="preserve"> </w:t>
      </w:r>
      <m:oMath>
        <m:r>
          <w:rPr>
            <w:rStyle w:val="Emphasis"/>
          </w:rPr>
          <m:t>y=A∙b</m:t>
        </m:r>
      </m:oMath>
    </w:p>
    <w:p w14:paraId="47D51099" w14:textId="21C96C92" w:rsidR="002E09D7" w:rsidRDefault="002E09D7" w:rsidP="002E09D7">
      <w:pPr>
        <w:pStyle w:val="Heading2"/>
      </w:pPr>
      <w:r>
        <w:t>Álgebra Lineal Numérica</w:t>
      </w:r>
    </w:p>
    <w:p w14:paraId="4756EC63" w14:textId="477920F5" w:rsidR="002E09D7" w:rsidRDefault="002E09D7" w:rsidP="002E09D7">
      <w:r>
        <w:t>Es realmente Álgebra Lineal aplicada (a computadoras). Las computadoras son capaces de hacer cálculos lineales de manera rápida y eficiente a través de su GPU.</w:t>
      </w:r>
    </w:p>
    <w:p w14:paraId="0CF234E4" w14:textId="5C155676" w:rsidR="002E09D7" w:rsidRDefault="002E09D7" w:rsidP="002E09D7">
      <w:pPr>
        <w:pStyle w:val="Subtitle"/>
      </w:pPr>
      <w:r>
        <w:t>Paqueterías que implementan estos métodos:</w:t>
      </w:r>
    </w:p>
    <w:p w14:paraId="39A2C38F" w14:textId="182729AD" w:rsidR="002E09D7" w:rsidRDefault="002E09D7" w:rsidP="002E09D7">
      <w:pPr>
        <w:pStyle w:val="ListParagraph"/>
        <w:numPr>
          <w:ilvl w:val="0"/>
          <w:numId w:val="1"/>
        </w:numPr>
        <w:rPr>
          <w:rStyle w:val="SubtleEmphasis"/>
        </w:rPr>
      </w:pPr>
      <w:r>
        <w:rPr>
          <w:rStyle w:val="SubtleEmphasis"/>
        </w:rPr>
        <w:t>LAPACK</w:t>
      </w:r>
    </w:p>
    <w:p w14:paraId="31769B5B" w14:textId="1294BB80" w:rsidR="002E09D7" w:rsidRDefault="002E09D7" w:rsidP="002E09D7">
      <w:pPr>
        <w:pStyle w:val="ListParagraph"/>
        <w:numPr>
          <w:ilvl w:val="0"/>
          <w:numId w:val="1"/>
        </w:numPr>
        <w:rPr>
          <w:rStyle w:val="SubtleEmphasis"/>
        </w:rPr>
      </w:pPr>
      <w:r>
        <w:rPr>
          <w:rStyle w:val="SubtleEmphasis"/>
        </w:rPr>
        <w:t>BLAS</w:t>
      </w:r>
    </w:p>
    <w:p w14:paraId="6EE9DE63" w14:textId="5A7BA38C" w:rsidR="002E09D7" w:rsidRDefault="002E09D7" w:rsidP="002E09D7">
      <w:pPr>
        <w:pStyle w:val="ListParagraph"/>
        <w:numPr>
          <w:ilvl w:val="0"/>
          <w:numId w:val="1"/>
        </w:numPr>
        <w:rPr>
          <w:rStyle w:val="SubtleEmphasis"/>
        </w:rPr>
      </w:pPr>
      <w:r>
        <w:rPr>
          <w:rStyle w:val="SubtleEmphasis"/>
        </w:rPr>
        <w:t>ATLAS</w:t>
      </w:r>
    </w:p>
    <w:p w14:paraId="543E0DF2" w14:textId="6563DB74" w:rsidR="002E09D7" w:rsidRDefault="002E09D7" w:rsidP="002E09D7">
      <w:pPr>
        <w:pStyle w:val="ListParagraph"/>
        <w:numPr>
          <w:ilvl w:val="0"/>
          <w:numId w:val="1"/>
        </w:numPr>
        <w:rPr>
          <w:rStyle w:val="SubtleEmphasis"/>
        </w:rPr>
      </w:pPr>
      <w:r>
        <w:rPr>
          <w:rStyle w:val="SubtleEmphasis"/>
        </w:rPr>
        <w:t>SciPy</w:t>
      </w:r>
    </w:p>
    <w:p w14:paraId="42E6CB5B" w14:textId="160189D2" w:rsidR="002E09D7" w:rsidRDefault="002E09D7" w:rsidP="002E09D7">
      <w:pPr>
        <w:pStyle w:val="ListParagraph"/>
        <w:numPr>
          <w:ilvl w:val="0"/>
          <w:numId w:val="1"/>
        </w:numPr>
        <w:rPr>
          <w:rStyle w:val="SubtleEmphasis"/>
        </w:rPr>
      </w:pPr>
      <w:r>
        <w:rPr>
          <w:rStyle w:val="SubtleEmphasis"/>
        </w:rPr>
        <w:t>NumPy</w:t>
      </w:r>
    </w:p>
    <w:p w14:paraId="5410F15D" w14:textId="628C2B78" w:rsidR="002E09D7" w:rsidRDefault="002E09D7" w:rsidP="002E09D7">
      <w:pPr>
        <w:pStyle w:val="Heading2"/>
      </w:pPr>
      <w:r>
        <w:t>Álgebra Lineal y Estadística</w:t>
      </w:r>
    </w:p>
    <w:p w14:paraId="366C7E53" w14:textId="0C3BF2FB" w:rsidR="002E09D7" w:rsidRDefault="00055470" w:rsidP="002E09D7">
      <w:r>
        <w:t>EL Álgebra Lineal tiene un gran impacto en la Estadística. Ésta le ha proporcionado herramientas como:</w:t>
      </w:r>
    </w:p>
    <w:p w14:paraId="2C6DA82A" w14:textId="132EAD85" w:rsidR="00055470" w:rsidRDefault="00055470" w:rsidP="00055470">
      <w:pPr>
        <w:pStyle w:val="ListParagraph"/>
        <w:numPr>
          <w:ilvl w:val="0"/>
          <w:numId w:val="3"/>
        </w:numPr>
      </w:pPr>
      <w:r>
        <w:t>Notación vectorial y matricial.</w:t>
      </w:r>
    </w:p>
    <w:p w14:paraId="00C39060" w14:textId="13EE7D65" w:rsidR="00055470" w:rsidRDefault="00055470" w:rsidP="00055470">
      <w:pPr>
        <w:pStyle w:val="ListParagraph"/>
        <w:numPr>
          <w:ilvl w:val="0"/>
          <w:numId w:val="3"/>
        </w:numPr>
      </w:pPr>
      <w:r>
        <w:t>Soluciones por mínimos cuadrados.</w:t>
      </w:r>
    </w:p>
    <w:p w14:paraId="053D533C" w14:textId="0E245F52" w:rsidR="00055470" w:rsidRDefault="00055470" w:rsidP="00055470">
      <w:pPr>
        <w:pStyle w:val="ListParagraph"/>
        <w:numPr>
          <w:ilvl w:val="0"/>
          <w:numId w:val="3"/>
        </w:numPr>
      </w:pPr>
      <w:r>
        <w:t>Estimaciones de media y varianza de matrices.</w:t>
      </w:r>
    </w:p>
    <w:p w14:paraId="24699639" w14:textId="7734E3F8" w:rsidR="00055470" w:rsidRDefault="00055470" w:rsidP="00055470">
      <w:pPr>
        <w:pStyle w:val="ListParagraph"/>
        <w:numPr>
          <w:ilvl w:val="0"/>
          <w:numId w:val="3"/>
        </w:numPr>
      </w:pPr>
      <w:r>
        <w:lastRenderedPageBreak/>
        <w:t>Covarianza matricial.</w:t>
      </w:r>
    </w:p>
    <w:p w14:paraId="431A9D53" w14:textId="6ECF0231" w:rsidR="00055470" w:rsidRDefault="00055470" w:rsidP="00055470">
      <w:pPr>
        <w:pStyle w:val="ListParagraph"/>
        <w:numPr>
          <w:ilvl w:val="0"/>
          <w:numId w:val="3"/>
        </w:numPr>
      </w:pPr>
      <w:r>
        <w:t>Análisis de Componentes Principales.</w:t>
      </w:r>
    </w:p>
    <w:p w14:paraId="16941740" w14:textId="33C7D1F4" w:rsidR="00055470" w:rsidRDefault="00055470" w:rsidP="00055470"/>
    <w:p w14:paraId="13CE4F77" w14:textId="1E21334F" w:rsidR="00055470" w:rsidRDefault="00055470" w:rsidP="00055470">
      <w:pPr>
        <w:pStyle w:val="Heading2"/>
      </w:pPr>
      <w:r>
        <w:t>Aplicaciones de Álgebra Lineal</w:t>
      </w:r>
    </w:p>
    <w:p w14:paraId="7ABA2E78" w14:textId="107B3273" w:rsidR="00055470" w:rsidRDefault="00055470" w:rsidP="00055470">
      <w:pPr>
        <w:pStyle w:val="ListParagraph"/>
        <w:numPr>
          <w:ilvl w:val="0"/>
          <w:numId w:val="4"/>
        </w:numPr>
      </w:pPr>
      <w:r>
        <w:t>Matrices en Ingeniería.</w:t>
      </w:r>
    </w:p>
    <w:p w14:paraId="614B1C8C" w14:textId="570F12F8" w:rsidR="00055470" w:rsidRDefault="00055470" w:rsidP="00055470">
      <w:pPr>
        <w:pStyle w:val="ListParagraph"/>
        <w:numPr>
          <w:ilvl w:val="0"/>
          <w:numId w:val="4"/>
        </w:numPr>
      </w:pPr>
      <w:r>
        <w:t>Redes y gráficas.</w:t>
      </w:r>
    </w:p>
    <w:p w14:paraId="78579B6B" w14:textId="5BCAF7DF" w:rsidR="00055470" w:rsidRDefault="00055470" w:rsidP="00055470">
      <w:pPr>
        <w:pStyle w:val="ListParagraph"/>
        <w:numPr>
          <w:ilvl w:val="0"/>
          <w:numId w:val="4"/>
        </w:numPr>
      </w:pPr>
      <w:r>
        <w:t>Matrices de transición de Markov.</w:t>
      </w:r>
    </w:p>
    <w:p w14:paraId="149417FB" w14:textId="26475209" w:rsidR="00055470" w:rsidRDefault="009E27A7" w:rsidP="00055470">
      <w:pPr>
        <w:pStyle w:val="ListParagraph"/>
        <w:numPr>
          <w:ilvl w:val="0"/>
          <w:numId w:val="4"/>
        </w:numPr>
      </w:pPr>
      <w:r>
        <w:t>Programación Lineal.</w:t>
      </w:r>
    </w:p>
    <w:p w14:paraId="1922F2C5" w14:textId="578A9BAD" w:rsidR="009E27A7" w:rsidRDefault="009E27A7" w:rsidP="00055470">
      <w:pPr>
        <w:pStyle w:val="ListParagraph"/>
        <w:numPr>
          <w:ilvl w:val="0"/>
          <w:numId w:val="4"/>
        </w:numPr>
      </w:pPr>
      <w:r>
        <w:t>Series de Fourier.</w:t>
      </w:r>
    </w:p>
    <w:p w14:paraId="19154963" w14:textId="41FCA0FB" w:rsidR="003471B0" w:rsidRPr="003471B0" w:rsidRDefault="009E27A7" w:rsidP="003471B0">
      <w:pPr>
        <w:pStyle w:val="ListParagraph"/>
        <w:numPr>
          <w:ilvl w:val="0"/>
          <w:numId w:val="4"/>
        </w:numPr>
      </w:pPr>
      <w:r>
        <w:t>Cálculo de Tensores.</w:t>
      </w:r>
    </w:p>
    <w:p w14:paraId="0C3ECAE2" w14:textId="583A1DF7" w:rsidR="002E09D7" w:rsidRPr="00C85461" w:rsidRDefault="003471B0" w:rsidP="003471B0">
      <w:pPr>
        <w:pStyle w:val="Heading1"/>
        <w:rPr>
          <w:color w:val="56F8B3"/>
          <w:lang w:val="en-US"/>
        </w:rPr>
      </w:pPr>
      <w:r w:rsidRPr="00C85461">
        <w:rPr>
          <w:color w:val="56F8B3"/>
          <w:lang w:val="en-US"/>
        </w:rPr>
        <w:t xml:space="preserve">Machine Learning </w:t>
      </w:r>
      <w:r w:rsidR="0023789C" w:rsidRPr="00C85461">
        <w:rPr>
          <w:color w:val="56F8B3"/>
          <w:lang w:val="en-US"/>
        </w:rPr>
        <w:t>y</w:t>
      </w:r>
      <w:r w:rsidRPr="00C85461">
        <w:rPr>
          <w:color w:val="56F8B3"/>
          <w:lang w:val="en-US"/>
        </w:rPr>
        <w:t xml:space="preserve"> </w:t>
      </w:r>
      <w:proofErr w:type="spellStart"/>
      <w:r w:rsidRPr="00C85461">
        <w:rPr>
          <w:color w:val="56F8B3"/>
          <w:lang w:val="en-US"/>
        </w:rPr>
        <w:t>Álgebra</w:t>
      </w:r>
      <w:proofErr w:type="spellEnd"/>
      <w:r w:rsidRPr="00C85461">
        <w:rPr>
          <w:color w:val="56F8B3"/>
          <w:lang w:val="en-US"/>
        </w:rPr>
        <w:t xml:space="preserve"> Lineal</w:t>
      </w:r>
    </w:p>
    <w:p w14:paraId="489C67B1" w14:textId="03138BBA" w:rsidR="00C85461" w:rsidRPr="00C85461" w:rsidRDefault="00C85461" w:rsidP="00C85461">
      <w:pPr>
        <w:pStyle w:val="Heading2"/>
      </w:pPr>
      <w:r w:rsidRPr="00C85461">
        <w:t>Uti</w:t>
      </w:r>
      <w:r>
        <w:t>lidades del Álgebra Lineal en Machine Learning</w:t>
      </w:r>
    </w:p>
    <w:p w14:paraId="68E5CCD9" w14:textId="2A40C97E" w:rsidR="003471B0" w:rsidRPr="00C85461" w:rsidRDefault="0023789C" w:rsidP="00C85461">
      <w:pPr>
        <w:pStyle w:val="Subtitle"/>
      </w:pPr>
      <w:r w:rsidRPr="00C85461">
        <w:t>Notación en Álgebra Lineal</w:t>
      </w:r>
    </w:p>
    <w:p w14:paraId="127EAB30" w14:textId="6A3EE8DD" w:rsidR="0023789C" w:rsidRDefault="0023789C" w:rsidP="0023789C">
      <w:r>
        <w:t>Te permite entender las operaciones matriciales y vectoriales. Así como describir los métodos que uno va desarrollando.</w:t>
      </w:r>
    </w:p>
    <w:p w14:paraId="0A784E84" w14:textId="4B74D5F1" w:rsidR="0023789C" w:rsidRDefault="0023789C" w:rsidP="00C85461">
      <w:pPr>
        <w:pStyle w:val="Subtitle"/>
      </w:pPr>
      <w:r>
        <w:t>Aritmética del Álgebra Lineal</w:t>
      </w:r>
    </w:p>
    <w:p w14:paraId="5C404AD4" w14:textId="4D8375A3" w:rsidR="0023789C" w:rsidRDefault="0023789C" w:rsidP="0023789C">
      <w:r>
        <w:t>Permite saber cómo funciona y cómo optimizarla.</w:t>
      </w:r>
    </w:p>
    <w:p w14:paraId="4744D910" w14:textId="20C9AFB9" w:rsidR="0023789C" w:rsidRDefault="0023789C" w:rsidP="00C85461">
      <w:pPr>
        <w:pStyle w:val="Subtitle"/>
      </w:pPr>
      <w:r>
        <w:t>Álgebra Lineal para Estadística</w:t>
      </w:r>
    </w:p>
    <w:p w14:paraId="746721B3" w14:textId="719DE432" w:rsidR="0023789C" w:rsidRDefault="0023789C" w:rsidP="0023789C">
      <w:r>
        <w:t>Resulta ser muy útil en Estadística Multivariada. La Estadística usa tanto la notación como las herramientas de Álgebra Lineal. Dando lugar a distintos métodos como el P.C.A.</w:t>
      </w:r>
    </w:p>
    <w:p w14:paraId="5148549D" w14:textId="36942B0B" w:rsidR="0023789C" w:rsidRDefault="0023789C" w:rsidP="00C85461">
      <w:pPr>
        <w:pStyle w:val="Subtitle"/>
      </w:pPr>
      <w:r>
        <w:t>Factorización Matricial</w:t>
      </w:r>
    </w:p>
    <w:p w14:paraId="0240C166" w14:textId="1570C6E9" w:rsidR="002E09D7" w:rsidRDefault="0023789C" w:rsidP="0023789C">
      <w:r>
        <w:t>Tiene como función el entendimiento de la aplicación y el significado para obtener información relevante, dando lugar a la Descomposición en Valores Singulares (SVD)</w:t>
      </w:r>
      <w:r w:rsidR="00C85461">
        <w:t xml:space="preserve"> para reducir la cantidad de datos</w:t>
      </w:r>
      <w:r>
        <w:t>.</w:t>
      </w:r>
    </w:p>
    <w:p w14:paraId="1947EA73" w14:textId="77777777" w:rsidR="00C85461" w:rsidRDefault="00C85461" w:rsidP="00C85461">
      <w:pPr>
        <w:pStyle w:val="Subtitle"/>
        <w:rPr>
          <w:rStyle w:val="Strong"/>
          <w:bCs w:val="0"/>
        </w:rPr>
      </w:pPr>
    </w:p>
    <w:p w14:paraId="708346EF" w14:textId="77777777" w:rsidR="00C85461" w:rsidRDefault="00C85461" w:rsidP="00C85461">
      <w:pPr>
        <w:pStyle w:val="Subtitle"/>
        <w:rPr>
          <w:rStyle w:val="Strong"/>
          <w:bCs w:val="0"/>
        </w:rPr>
      </w:pPr>
    </w:p>
    <w:p w14:paraId="228B9D95" w14:textId="76FA0448" w:rsidR="00C85461" w:rsidRDefault="00C85461" w:rsidP="00C85461">
      <w:pPr>
        <w:pStyle w:val="Subtitle"/>
        <w:rPr>
          <w:rStyle w:val="Strong"/>
          <w:bCs w:val="0"/>
        </w:rPr>
      </w:pPr>
      <w:r>
        <w:rPr>
          <w:rStyle w:val="Strong"/>
          <w:bCs w:val="0"/>
        </w:rPr>
        <w:lastRenderedPageBreak/>
        <w:t>Mínimos Cuadrados Lineales</w:t>
      </w:r>
    </w:p>
    <w:p w14:paraId="43118C00" w14:textId="04E45B45" w:rsidR="00C85461" w:rsidRDefault="00C85461" w:rsidP="00C85461">
      <w:r>
        <w:t>Inicialmente resolvía sistemas de ecuaciones lineales. Los problemas de mínimos cuadrados se pueden resolver eficientemente a través de las operaciones matriciales con el uso de la computadora. Así, se generan los modelos de regresión lineal.</w:t>
      </w:r>
    </w:p>
    <w:p w14:paraId="478E21C9" w14:textId="50EC4C75" w:rsidR="00C1430E" w:rsidRDefault="00C1430E" w:rsidP="00C1430E">
      <w:pPr>
        <w:pStyle w:val="Heading2"/>
      </w:pPr>
      <w:r>
        <w:t>Usos de Álgebra Lineal en Machine Learning</w:t>
      </w:r>
    </w:p>
    <w:p w14:paraId="143DF342" w14:textId="54852FC3" w:rsidR="00C1430E" w:rsidRDefault="00C1430E" w:rsidP="00C1430E">
      <w:r>
        <w:rPr>
          <w:rStyle w:val="SubtleEmphasis"/>
        </w:rPr>
        <w:t xml:space="preserve">Datasets: </w:t>
      </w:r>
      <w:r>
        <w:t>Los modelos se ajustan a un set de datos. Las columnas representan variables y los renglones observaciones. Precisamente el dataset está representado en una matriz.</w:t>
      </w:r>
    </w:p>
    <w:p w14:paraId="14861E1D" w14:textId="04B41270" w:rsidR="00C1430E" w:rsidRDefault="00C1430E" w:rsidP="00C1430E">
      <w:r>
        <w:rPr>
          <w:rStyle w:val="SubtleEmphasis"/>
        </w:rPr>
        <w:t xml:space="preserve">Imágenes y fotografías: </w:t>
      </w:r>
      <w:r>
        <w:t>En el reconocimiento de imágenes, cada píxel se representa por tres colores. El valor de cada color se almacena en una matriz. Así que el recortado, zoom entre otras cosas, se realizan a través de operaciones matriciales.</w:t>
      </w:r>
    </w:p>
    <w:p w14:paraId="132532F9" w14:textId="039359D3" w:rsidR="00C1430E" w:rsidRPr="00C1430E" w:rsidRDefault="00C1430E" w:rsidP="00C1430E">
      <w:pPr>
        <w:rPr>
          <w:color w:val="auto"/>
          <w:lang w:val="es-419"/>
        </w:rPr>
      </w:pPr>
      <w:r w:rsidRPr="00C1430E">
        <w:rPr>
          <w:rStyle w:val="SubtleEmphasis"/>
        </w:rPr>
        <w:t>One Hot Encoding:</w:t>
      </w:r>
      <w:r>
        <w:rPr>
          <w:color w:val="A8D08D"/>
          <w:lang w:val="es-419"/>
        </w:rPr>
        <w:t xml:space="preserve"> </w:t>
      </w:r>
      <w:r>
        <w:rPr>
          <w:lang w:val="es-419"/>
        </w:rPr>
        <w:t>Cuando se convierten las variables categóricas a variables numéricas en una matriz. De manera que las columnas son las posibles variables y los renglones aquellas observaciones. En donde "1" es sí y "0" es no.</w:t>
      </w:r>
    </w:p>
    <w:p w14:paraId="15212DC9" w14:textId="42FBFD97" w:rsidR="00C1430E" w:rsidRDefault="00C1430E" w:rsidP="00C1430E">
      <w:pPr>
        <w:rPr>
          <w:lang w:val="es-419"/>
        </w:rPr>
      </w:pPr>
      <w:r w:rsidRPr="00C1430E">
        <w:rPr>
          <w:rStyle w:val="SubtleEmphasis"/>
        </w:rPr>
        <w:t>Regresión Lineal:</w:t>
      </w:r>
      <w:r>
        <w:rPr>
          <w:lang w:val="es-419"/>
        </w:rPr>
        <w:t xml:space="preserve"> Un método clásico de la Estadística en donde se resuelve el sistema de ecuaciones </w:t>
      </w:r>
      <w:r>
        <w:rPr>
          <w:i/>
          <w:iCs/>
          <w:lang w:val="es-419"/>
        </w:rPr>
        <w:t>y=Ab</w:t>
      </w:r>
    </w:p>
    <w:p w14:paraId="7F8F3CBE" w14:textId="54159188" w:rsidR="00C1430E" w:rsidRDefault="00C1430E" w:rsidP="00C1430E">
      <w:pPr>
        <w:rPr>
          <w:lang w:val="es-419"/>
        </w:rPr>
      </w:pPr>
      <w:r>
        <w:rPr>
          <w:lang w:val="es-419"/>
        </w:rPr>
        <w:t>para minimizar el error que se comete, ajustando los parámetros representados en A.</w:t>
      </w:r>
    </w:p>
    <w:p w14:paraId="4A04493B" w14:textId="3479857F" w:rsidR="00C1430E" w:rsidRDefault="00C1430E" w:rsidP="00C1430E">
      <w:pPr>
        <w:rPr>
          <w:lang w:val="es-419"/>
        </w:rPr>
      </w:pPr>
      <w:r w:rsidRPr="00C1430E">
        <w:rPr>
          <w:rStyle w:val="SubtleEmphasis"/>
        </w:rPr>
        <w:t>Regularización:</w:t>
      </w:r>
      <w:r>
        <w:rPr>
          <w:lang w:val="es-419"/>
        </w:rPr>
        <w:t xml:space="preserve"> En el aprendizaje de máquina, se buscan el modelo más simple que soluciones el problema. La regularización permite disminuir el valor de los coeficientes y el tamaño de los vectores.</w:t>
      </w:r>
    </w:p>
    <w:p w14:paraId="68F1080E" w14:textId="11441EE6" w:rsidR="00C1430E" w:rsidRDefault="00C1430E" w:rsidP="00C1430E">
      <w:pPr>
        <w:rPr>
          <w:lang w:val="es-419"/>
        </w:rPr>
      </w:pPr>
      <w:r w:rsidRPr="00C1430E">
        <w:rPr>
          <w:rStyle w:val="SubtleEmphasis"/>
        </w:rPr>
        <w:t>Análisis de Componentes Principales:</w:t>
      </w:r>
      <w:r>
        <w:rPr>
          <w:lang w:val="es-419"/>
        </w:rPr>
        <w:t xml:space="preserve"> Usualmente el fenómeno a estudiar o modelar, consta de muchas variables o características, el PCA permite conocer cuáles variables son las de mayor importancia para hacer el modelado.</w:t>
      </w:r>
    </w:p>
    <w:p w14:paraId="7C4932DF" w14:textId="423E2DD3" w:rsidR="00C1430E" w:rsidRDefault="00C1430E" w:rsidP="00C1430E">
      <w:pPr>
        <w:rPr>
          <w:lang w:val="es-419"/>
        </w:rPr>
      </w:pPr>
      <w:r w:rsidRPr="00C1430E">
        <w:rPr>
          <w:rStyle w:val="SubtleEmphasis"/>
        </w:rPr>
        <w:t>Descomposición en Valores Singulares:</w:t>
      </w:r>
      <w:r>
        <w:rPr>
          <w:lang w:val="es-419"/>
        </w:rPr>
        <w:t xml:space="preserve"> Utiliza la factorización de una matriz que tiene por objetivo tomar la información más relevante para el modelo, haciéndolo más rápido y preciso.</w:t>
      </w:r>
    </w:p>
    <w:p w14:paraId="4C83E43D" w14:textId="00A5B867" w:rsidR="00C1430E" w:rsidRDefault="00C1430E" w:rsidP="00C1430E">
      <w:pPr>
        <w:rPr>
          <w:lang w:val="es-419"/>
        </w:rPr>
      </w:pPr>
      <w:r w:rsidRPr="00C1430E">
        <w:rPr>
          <w:rStyle w:val="SubtleEmphasis"/>
        </w:rPr>
        <w:t>Análisis de Semántica Latente:</w:t>
      </w:r>
      <w:r>
        <w:rPr>
          <w:lang w:val="es-419"/>
        </w:rPr>
        <w:t xml:space="preserve"> En el procesamiento de lenguaje natural, es común representar un texto como una matriz de palabras con el número de repeticiones. El método de SVD es utilizado para extraer la información más importante y hacer el análisis del texto. </w:t>
      </w:r>
    </w:p>
    <w:p w14:paraId="44D0F979" w14:textId="07D21ACA" w:rsidR="00C1430E" w:rsidRDefault="00C1430E" w:rsidP="00C1430E">
      <w:pPr>
        <w:rPr>
          <w:lang w:val="es-419"/>
        </w:rPr>
      </w:pPr>
      <w:r w:rsidRPr="00C1430E">
        <w:rPr>
          <w:rStyle w:val="SubtleEmphasis"/>
        </w:rPr>
        <w:t>Sistemas de recomendación:</w:t>
      </w:r>
      <w:r>
        <w:rPr>
          <w:lang w:val="es-419"/>
        </w:rPr>
        <w:t xml:space="preserve"> Estos permiten hacer recomendaciones basadas en los gustos mostrados por el cliente. El funcionamiento de éste es a través, utilizan métodos lineales como los vectores y la distancia euclideana para establecer la relación entre los títulos.</w:t>
      </w:r>
    </w:p>
    <w:p w14:paraId="6EA9D743" w14:textId="1FE3542D" w:rsidR="00C1430E" w:rsidRPr="00C1430E" w:rsidRDefault="00C1430E" w:rsidP="00C1430E">
      <w:pPr>
        <w:rPr>
          <w:lang w:val="es-419"/>
        </w:rPr>
      </w:pPr>
      <w:r w:rsidRPr="00C1430E">
        <w:rPr>
          <w:rStyle w:val="SubtleEmphasis"/>
        </w:rPr>
        <w:t>Deep Learning:</w:t>
      </w:r>
      <w:r>
        <w:rPr>
          <w:lang w:val="es-419"/>
        </w:rPr>
        <w:t xml:space="preserve"> Las redes neuronales, imitan el funcionamiento del cerebro, para esto se crean capas, en forma de vectores y se les hacen multiplicaciones y otras operaciones. De tal forma, el estudio del Álgebra Lineal es esencial.</w:t>
      </w:r>
    </w:p>
    <w:sectPr w:rsidR="00C1430E" w:rsidRPr="00C1430E" w:rsidSect="003471B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9203F" w14:textId="77777777" w:rsidR="00343B81" w:rsidRDefault="00343B81" w:rsidP="003471B0">
      <w:pPr>
        <w:spacing w:after="0" w:line="240" w:lineRule="auto"/>
      </w:pPr>
      <w:r>
        <w:separator/>
      </w:r>
    </w:p>
  </w:endnote>
  <w:endnote w:type="continuationSeparator" w:id="0">
    <w:p w14:paraId="5E0EA7CE" w14:textId="77777777" w:rsidR="00343B81" w:rsidRDefault="00343B81" w:rsidP="0034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Reef">
    <w:panose1 w:val="020F08030805040D0204"/>
    <w:charset w:val="00"/>
    <w:family w:val="swiss"/>
    <w:pitch w:val="variable"/>
    <w:sig w:usb0="A000026F" w:usb1="4000004A" w:usb2="00000008" w:usb3="00000000" w:csb0="0000000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A92EA" w14:textId="77777777" w:rsidR="00343B81" w:rsidRDefault="00343B81" w:rsidP="003471B0">
      <w:pPr>
        <w:spacing w:after="0" w:line="240" w:lineRule="auto"/>
      </w:pPr>
      <w:r>
        <w:separator/>
      </w:r>
    </w:p>
  </w:footnote>
  <w:footnote w:type="continuationSeparator" w:id="0">
    <w:p w14:paraId="2B9D060E" w14:textId="77777777" w:rsidR="00343B81" w:rsidRDefault="00343B81" w:rsidP="00347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A5741"/>
    <w:multiLevelType w:val="hybridMultilevel"/>
    <w:tmpl w:val="6646E79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C0222B"/>
    <w:multiLevelType w:val="hybridMultilevel"/>
    <w:tmpl w:val="16CAC9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F3E0A28"/>
    <w:multiLevelType w:val="hybridMultilevel"/>
    <w:tmpl w:val="4B9E5AEE"/>
    <w:lvl w:ilvl="0" w:tplc="C83C2BC8">
      <w:start w:val="1"/>
      <w:numFmt w:val="bullet"/>
      <w:lvlText w:val=""/>
      <w:lvlJc w:val="left"/>
      <w:pPr>
        <w:ind w:left="720" w:hanging="360"/>
      </w:pPr>
      <w:rPr>
        <w:rFonts w:ascii="Wingdings" w:hAnsi="Wingdings" w:hint="default"/>
        <w:color w:val="FFFFFF" w:themeColor="background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6E23134"/>
    <w:multiLevelType w:val="hybridMultilevel"/>
    <w:tmpl w:val="A298434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isplayBackgroundShape/>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20"/>
    <w:rsid w:val="00041E00"/>
    <w:rsid w:val="00055470"/>
    <w:rsid w:val="00071119"/>
    <w:rsid w:val="00074920"/>
    <w:rsid w:val="002038A2"/>
    <w:rsid w:val="0023789C"/>
    <w:rsid w:val="002E09D7"/>
    <w:rsid w:val="003436A6"/>
    <w:rsid w:val="00343B81"/>
    <w:rsid w:val="003471B0"/>
    <w:rsid w:val="00420369"/>
    <w:rsid w:val="006437A6"/>
    <w:rsid w:val="009978F1"/>
    <w:rsid w:val="009E27A7"/>
    <w:rsid w:val="00C1430E"/>
    <w:rsid w:val="00C85461"/>
    <w:rsid w:val="00CA162B"/>
    <w:rsid w:val="00CF3C02"/>
    <w:rsid w:val="00CF4131"/>
    <w:rsid w:val="00D31159"/>
    <w:rsid w:val="00D7618F"/>
    <w:rsid w:val="00F75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0132,#00011e,#00011a,#000110"/>
    </o:shapedefaults>
    <o:shapelayout v:ext="edit">
      <o:idmap v:ext="edit" data="1"/>
    </o:shapelayout>
  </w:shapeDefaults>
  <w:decimalSymbol w:val="."/>
  <w:listSeparator w:val=","/>
  <w14:docId w14:val="527FBC0F"/>
  <w15:chartTrackingRefBased/>
  <w15:docId w15:val="{8A644F57-A45E-4A95-B2CC-244F2005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ase"/>
    <w:qFormat/>
    <w:rsid w:val="00074920"/>
    <w:pPr>
      <w:jc w:val="both"/>
    </w:pPr>
    <w:rPr>
      <w:rFonts w:ascii="Reef" w:hAnsi="Reef"/>
      <w:color w:val="808080" w:themeColor="background1" w:themeShade="80"/>
      <w:sz w:val="26"/>
    </w:rPr>
  </w:style>
  <w:style w:type="paragraph" w:styleId="Heading1">
    <w:name w:val="heading 1"/>
    <w:aliases w:val="Título 1"/>
    <w:basedOn w:val="Normal"/>
    <w:next w:val="Normal"/>
    <w:link w:val="Heading1Char"/>
    <w:uiPriority w:val="9"/>
    <w:qFormat/>
    <w:rsid w:val="00420369"/>
    <w:pPr>
      <w:keepNext/>
      <w:keepLines/>
      <w:spacing w:before="240" w:after="0"/>
      <w:outlineLvl w:val="0"/>
    </w:pPr>
    <w:rPr>
      <w:rFonts w:eastAsiaTheme="majorEastAsia" w:cstheme="majorBidi"/>
      <w:color w:val="8CFACA" w:themeColor="accent3" w:themeTint="66"/>
      <w:sz w:val="72"/>
      <w:szCs w:val="32"/>
    </w:rPr>
  </w:style>
  <w:style w:type="paragraph" w:styleId="Heading2">
    <w:name w:val="heading 2"/>
    <w:aliases w:val="Título 2"/>
    <w:basedOn w:val="Normal"/>
    <w:next w:val="Normal"/>
    <w:link w:val="Heading2Char"/>
    <w:uiPriority w:val="9"/>
    <w:unhideWhenUsed/>
    <w:qFormat/>
    <w:rsid w:val="00C85461"/>
    <w:pPr>
      <w:keepNext/>
      <w:keepLines/>
      <w:spacing w:before="40" w:after="0"/>
      <w:outlineLvl w:val="1"/>
    </w:pPr>
    <w:rPr>
      <w:rFonts w:eastAsiaTheme="majorEastAsia" w:cstheme="majorBidi"/>
      <w:color w:val="BE0A4F"/>
      <w:sz w:val="56"/>
      <w:szCs w:val="26"/>
    </w:rPr>
  </w:style>
  <w:style w:type="paragraph" w:styleId="Heading3">
    <w:name w:val="heading 3"/>
    <w:basedOn w:val="Normal"/>
    <w:next w:val="Normal"/>
    <w:link w:val="Heading3Char"/>
    <w:uiPriority w:val="9"/>
    <w:unhideWhenUsed/>
    <w:rsid w:val="00420369"/>
    <w:pPr>
      <w:keepNext/>
      <w:keepLines/>
      <w:spacing w:before="40" w:after="0"/>
      <w:outlineLvl w:val="2"/>
    </w:pPr>
    <w:rPr>
      <w:rFonts w:asciiTheme="majorHAnsi" w:eastAsiaTheme="majorEastAsia" w:hAnsiTheme="majorHAnsi" w:cstheme="majorBidi"/>
      <w:color w:val="7F5F0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7A6"/>
    <w:rPr>
      <w:color w:val="005DBA" w:themeColor="hyperlink"/>
      <w:u w:val="single"/>
    </w:rPr>
  </w:style>
  <w:style w:type="character" w:styleId="UnresolvedMention">
    <w:name w:val="Unresolved Mention"/>
    <w:basedOn w:val="DefaultParagraphFont"/>
    <w:uiPriority w:val="99"/>
    <w:semiHidden/>
    <w:unhideWhenUsed/>
    <w:rsid w:val="006437A6"/>
    <w:rPr>
      <w:color w:val="605E5C"/>
      <w:shd w:val="clear" w:color="auto" w:fill="E1DFDD"/>
    </w:rPr>
  </w:style>
  <w:style w:type="character" w:styleId="FollowedHyperlink">
    <w:name w:val="FollowedHyperlink"/>
    <w:basedOn w:val="DefaultParagraphFont"/>
    <w:uiPriority w:val="99"/>
    <w:semiHidden/>
    <w:unhideWhenUsed/>
    <w:rsid w:val="006437A6"/>
    <w:rPr>
      <w:color w:val="6C606A" w:themeColor="followedHyperlink"/>
      <w:u w:val="single"/>
    </w:rPr>
  </w:style>
  <w:style w:type="paragraph" w:styleId="NoSpacing">
    <w:name w:val="No Spacing"/>
    <w:uiPriority w:val="1"/>
    <w:rsid w:val="00D31159"/>
    <w:pPr>
      <w:spacing w:after="0" w:line="240" w:lineRule="auto"/>
    </w:pPr>
  </w:style>
  <w:style w:type="character" w:customStyle="1" w:styleId="Heading1Char">
    <w:name w:val="Heading 1 Char"/>
    <w:aliases w:val="Título 1 Char"/>
    <w:basedOn w:val="DefaultParagraphFont"/>
    <w:link w:val="Heading1"/>
    <w:uiPriority w:val="9"/>
    <w:rsid w:val="00420369"/>
    <w:rPr>
      <w:rFonts w:ascii="Reef" w:eastAsiaTheme="majorEastAsia" w:hAnsi="Reef" w:cstheme="majorBidi"/>
      <w:color w:val="8CFACA" w:themeColor="accent3" w:themeTint="66"/>
      <w:sz w:val="72"/>
      <w:szCs w:val="32"/>
    </w:rPr>
  </w:style>
  <w:style w:type="character" w:customStyle="1" w:styleId="Heading2Char">
    <w:name w:val="Heading 2 Char"/>
    <w:aliases w:val="Título 2 Char"/>
    <w:basedOn w:val="DefaultParagraphFont"/>
    <w:link w:val="Heading2"/>
    <w:uiPriority w:val="9"/>
    <w:rsid w:val="00C85461"/>
    <w:rPr>
      <w:rFonts w:ascii="Reef" w:eastAsiaTheme="majorEastAsia" w:hAnsi="Reef" w:cstheme="majorBidi"/>
      <w:color w:val="BE0A4F"/>
      <w:sz w:val="56"/>
      <w:szCs w:val="26"/>
    </w:rPr>
  </w:style>
  <w:style w:type="paragraph" w:styleId="Subtitle">
    <w:name w:val="Subtitle"/>
    <w:aliases w:val="Título 3"/>
    <w:basedOn w:val="Normal"/>
    <w:next w:val="Normal"/>
    <w:link w:val="SubtitleChar"/>
    <w:uiPriority w:val="11"/>
    <w:qFormat/>
    <w:rsid w:val="00C85461"/>
    <w:pPr>
      <w:numPr>
        <w:ilvl w:val="1"/>
      </w:numPr>
    </w:pPr>
    <w:rPr>
      <w:rFonts w:eastAsiaTheme="minorEastAsia"/>
      <w:color w:val="C0F1F8"/>
      <w:spacing w:val="15"/>
      <w:sz w:val="40"/>
    </w:rPr>
  </w:style>
  <w:style w:type="character" w:customStyle="1" w:styleId="SubtitleChar">
    <w:name w:val="Subtitle Char"/>
    <w:aliases w:val="Título 3 Char"/>
    <w:basedOn w:val="DefaultParagraphFont"/>
    <w:link w:val="Subtitle"/>
    <w:uiPriority w:val="11"/>
    <w:rsid w:val="00C85461"/>
    <w:rPr>
      <w:rFonts w:ascii="Reef" w:eastAsiaTheme="minorEastAsia" w:hAnsi="Reef"/>
      <w:color w:val="C0F1F8"/>
      <w:spacing w:val="15"/>
      <w:sz w:val="40"/>
    </w:rPr>
  </w:style>
  <w:style w:type="paragraph" w:styleId="Title">
    <w:name w:val="Title"/>
    <w:basedOn w:val="Normal"/>
    <w:next w:val="Normal"/>
    <w:link w:val="TitleChar"/>
    <w:uiPriority w:val="10"/>
    <w:rsid w:val="00420369"/>
    <w:rPr>
      <w:rFonts w:cs="Reef"/>
      <w:color w:val="8CFACA" w:themeColor="accent3" w:themeTint="66"/>
      <w:sz w:val="72"/>
      <w:szCs w:val="72"/>
      <w:lang w:val="es-419"/>
    </w:rPr>
  </w:style>
  <w:style w:type="character" w:customStyle="1" w:styleId="TitleChar">
    <w:name w:val="Title Char"/>
    <w:basedOn w:val="DefaultParagraphFont"/>
    <w:link w:val="Title"/>
    <w:uiPriority w:val="10"/>
    <w:rsid w:val="00420369"/>
    <w:rPr>
      <w:rFonts w:ascii="Reef" w:hAnsi="Reef" w:cs="Reef"/>
      <w:color w:val="8CFACA" w:themeColor="accent3" w:themeTint="66"/>
      <w:sz w:val="72"/>
      <w:szCs w:val="72"/>
      <w:lang w:val="es-419"/>
    </w:rPr>
  </w:style>
  <w:style w:type="character" w:customStyle="1" w:styleId="Heading3Char">
    <w:name w:val="Heading 3 Char"/>
    <w:basedOn w:val="DefaultParagraphFont"/>
    <w:link w:val="Heading3"/>
    <w:uiPriority w:val="9"/>
    <w:rsid w:val="00420369"/>
    <w:rPr>
      <w:rFonts w:asciiTheme="majorHAnsi" w:eastAsiaTheme="majorEastAsia" w:hAnsiTheme="majorHAnsi" w:cstheme="majorBidi"/>
      <w:color w:val="7F5F00" w:themeColor="accent1" w:themeShade="7F"/>
      <w:sz w:val="24"/>
      <w:szCs w:val="24"/>
    </w:rPr>
  </w:style>
  <w:style w:type="character" w:styleId="SubtleEmphasis">
    <w:name w:val="Subtle Emphasis"/>
    <w:aliases w:val="Highlight"/>
    <w:uiPriority w:val="19"/>
    <w:qFormat/>
    <w:rsid w:val="002038A2"/>
    <w:rPr>
      <w:rFonts w:ascii="Reef" w:hAnsi="Reef" w:cs="Reef"/>
      <w:color w:val="FFFFFF" w:themeColor="background1"/>
      <w:sz w:val="26"/>
      <w:szCs w:val="26"/>
      <w:lang w:val="es-419"/>
    </w:rPr>
  </w:style>
  <w:style w:type="character" w:styleId="PlaceholderText">
    <w:name w:val="Placeholder Text"/>
    <w:basedOn w:val="DefaultParagraphFont"/>
    <w:uiPriority w:val="99"/>
    <w:semiHidden/>
    <w:rsid w:val="00420369"/>
    <w:rPr>
      <w:color w:val="808080"/>
    </w:rPr>
  </w:style>
  <w:style w:type="character" w:styleId="Emphasis">
    <w:name w:val="Emphasis"/>
    <w:aliases w:val="Fórmula"/>
    <w:basedOn w:val="SubtleEmphasis"/>
    <w:uiPriority w:val="20"/>
    <w:qFormat/>
    <w:rsid w:val="00C85461"/>
    <w:rPr>
      <w:rFonts w:ascii="Cambria Math" w:hAnsi="Cambria Math" w:cs="Reef"/>
      <w:i/>
      <w:color w:val="B0FEBD"/>
      <w:sz w:val="26"/>
      <w:szCs w:val="26"/>
      <w:lang w:val="es-419"/>
    </w:rPr>
  </w:style>
  <w:style w:type="character" w:styleId="IntenseEmphasis">
    <w:name w:val="Intense Emphasis"/>
    <w:basedOn w:val="DefaultParagraphFont"/>
    <w:uiPriority w:val="21"/>
    <w:qFormat/>
    <w:rsid w:val="002038A2"/>
    <w:rPr>
      <w:i/>
      <w:iCs/>
      <w:color w:val="FFC000" w:themeColor="accent1"/>
    </w:rPr>
  </w:style>
  <w:style w:type="character" w:styleId="Strong">
    <w:name w:val="Strong"/>
    <w:basedOn w:val="DefaultParagraphFont"/>
    <w:uiPriority w:val="22"/>
    <w:qFormat/>
    <w:rsid w:val="009978F1"/>
    <w:rPr>
      <w:b w:val="0"/>
      <w:bCs/>
    </w:rPr>
  </w:style>
  <w:style w:type="paragraph" w:customStyle="1" w:styleId="Frmula2">
    <w:name w:val="Fórmula 2"/>
    <w:basedOn w:val="Normal"/>
    <w:rsid w:val="002E09D7"/>
    <w:rPr>
      <w:i/>
      <w:color w:val="08CC78" w:themeColor="accent3"/>
    </w:rPr>
  </w:style>
  <w:style w:type="paragraph" w:styleId="ListParagraph">
    <w:name w:val="List Paragraph"/>
    <w:basedOn w:val="Normal"/>
    <w:uiPriority w:val="34"/>
    <w:qFormat/>
    <w:rsid w:val="002E09D7"/>
    <w:pPr>
      <w:ind w:left="720"/>
      <w:contextualSpacing/>
    </w:pPr>
  </w:style>
  <w:style w:type="paragraph" w:customStyle="1" w:styleId="Ttulo0">
    <w:name w:val="Título 0"/>
    <w:basedOn w:val="Title"/>
    <w:link w:val="Ttulo0Char"/>
    <w:qFormat/>
    <w:rsid w:val="00071119"/>
    <w:pPr>
      <w:jc w:val="center"/>
    </w:pPr>
    <w:rPr>
      <w:b/>
      <w:color w:val="FF6565"/>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paragraph" w:styleId="Header">
    <w:name w:val="header"/>
    <w:basedOn w:val="Normal"/>
    <w:link w:val="HeaderChar"/>
    <w:uiPriority w:val="99"/>
    <w:unhideWhenUsed/>
    <w:rsid w:val="003471B0"/>
    <w:pPr>
      <w:tabs>
        <w:tab w:val="center" w:pos="4680"/>
        <w:tab w:val="right" w:pos="9360"/>
      </w:tabs>
      <w:spacing w:after="0" w:line="240" w:lineRule="auto"/>
    </w:pPr>
  </w:style>
  <w:style w:type="character" w:customStyle="1" w:styleId="Ttulo0Char">
    <w:name w:val="Título 0 Char"/>
    <w:basedOn w:val="TitleChar"/>
    <w:link w:val="Ttulo0"/>
    <w:rsid w:val="00071119"/>
    <w:rPr>
      <w:rFonts w:ascii="Reef" w:hAnsi="Reef" w:cs="Reef"/>
      <w:b/>
      <w:color w:val="FF6565"/>
      <w:spacing w:val="10"/>
      <w:sz w:val="96"/>
      <w:szCs w:val="96"/>
      <w:lang w:val="es-419"/>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HeaderChar">
    <w:name w:val="Header Char"/>
    <w:basedOn w:val="DefaultParagraphFont"/>
    <w:link w:val="Header"/>
    <w:uiPriority w:val="99"/>
    <w:rsid w:val="003471B0"/>
    <w:rPr>
      <w:rFonts w:ascii="Reef" w:hAnsi="Reef"/>
      <w:color w:val="808080" w:themeColor="background1" w:themeShade="80"/>
      <w:sz w:val="26"/>
    </w:rPr>
  </w:style>
  <w:style w:type="paragraph" w:styleId="Footer">
    <w:name w:val="footer"/>
    <w:basedOn w:val="Normal"/>
    <w:link w:val="FooterChar"/>
    <w:uiPriority w:val="99"/>
    <w:unhideWhenUsed/>
    <w:rsid w:val="00347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1B0"/>
    <w:rPr>
      <w:rFonts w:ascii="Reef" w:hAnsi="Reef"/>
      <w:color w:val="808080" w:themeColor="background1" w:themeShade="80"/>
      <w:sz w:val="26"/>
    </w:rPr>
  </w:style>
  <w:style w:type="paragraph" w:styleId="NormalWeb">
    <w:name w:val="Normal (Web)"/>
    <w:basedOn w:val="Normal"/>
    <w:uiPriority w:val="99"/>
    <w:semiHidden/>
    <w:unhideWhenUsed/>
    <w:rsid w:val="00C1430E"/>
    <w:pPr>
      <w:spacing w:before="100" w:beforeAutospacing="1" w:after="100" w:afterAutospacing="1" w:line="240" w:lineRule="auto"/>
      <w:jc w:val="left"/>
    </w:pPr>
    <w:rPr>
      <w:rFonts w:ascii="Times New Roman" w:eastAsia="Times New Roman" w:hAnsi="Times New Roman" w:cs="Times New Roman"/>
      <w:color w:val="auto"/>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1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2558\Documents\Custom%20Office%20Templates\Not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C5837-5993-4898-A4C8-AACFAF8D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Notas</Template>
  <TotalTime>98</TotalTime>
  <Pages>3</Pages>
  <Words>686</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Weber</dc:creator>
  <cp:keywords/>
  <dc:description/>
  <cp:lastModifiedBy>André Weber</cp:lastModifiedBy>
  <cp:revision>7</cp:revision>
  <dcterms:created xsi:type="dcterms:W3CDTF">2020-08-20T16:55:00Z</dcterms:created>
  <dcterms:modified xsi:type="dcterms:W3CDTF">2020-08-20T19:12:00Z</dcterms:modified>
</cp:coreProperties>
</file>