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8CE5D" w14:textId="305DC646" w:rsidR="00E9163A" w:rsidRDefault="00DC5D1B" w:rsidP="00DC5D1B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DC5D1B">
        <w:rPr>
          <w:rFonts w:ascii="Times New Roman" w:hAnsi="Times New Roman" w:cs="Times New Roman"/>
          <w:b/>
          <w:bCs/>
          <w:sz w:val="28"/>
          <w:szCs w:val="28"/>
        </w:rPr>
        <w:t>ПРИЛОЖЕНИЕ 1</w:t>
      </w:r>
    </w:p>
    <w:p w14:paraId="188C4618" w14:textId="2AD63F91" w:rsidR="00DC5D1B" w:rsidRDefault="00DC5D1B" w:rsidP="00FE25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интерфейса из программы «1</w:t>
      </w:r>
      <w:proofErr w:type="gramStart"/>
      <w:r>
        <w:rPr>
          <w:rFonts w:ascii="Times New Roman" w:hAnsi="Times New Roman" w:cs="Times New Roman"/>
          <w:sz w:val="28"/>
          <w:szCs w:val="28"/>
        </w:rPr>
        <w:t>С:Риелтор</w:t>
      </w:r>
      <w:proofErr w:type="gramEnd"/>
      <w:r>
        <w:rPr>
          <w:rFonts w:ascii="Times New Roman" w:hAnsi="Times New Roman" w:cs="Times New Roman"/>
          <w:sz w:val="28"/>
          <w:szCs w:val="28"/>
        </w:rPr>
        <w:t>»</w:t>
      </w:r>
      <w:r w:rsidR="0021462C">
        <w:rPr>
          <w:rFonts w:ascii="Times New Roman" w:hAnsi="Times New Roman" w:cs="Times New Roman"/>
          <w:sz w:val="28"/>
          <w:szCs w:val="28"/>
        </w:rPr>
        <w:t xml:space="preserve"> представлены на рисунках 1-2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5EC3850" w14:textId="48568964" w:rsidR="00DC5D1B" w:rsidRDefault="00DC5D1B" w:rsidP="002F027B">
      <w:pPr>
        <w:spacing w:before="240" w:after="0" w:line="360" w:lineRule="auto"/>
        <w:jc w:val="center"/>
      </w:pPr>
      <w:r>
        <w:fldChar w:fldCharType="begin"/>
      </w:r>
      <w:r>
        <w:instrText xml:space="preserve"> INCLUDEPICTURE "https://static.1c.ru/news/images/img28840-1.png" \* MERGEFORMATINET </w:instrText>
      </w:r>
      <w:r>
        <w:fldChar w:fldCharType="separate"/>
      </w:r>
      <w:r w:rsidR="002F027B">
        <w:pict w14:anchorId="159C82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367.1pt;height:325.85pt">
            <v:imagedata r:id="rId5" r:href="rId6"/>
          </v:shape>
        </w:pict>
      </w:r>
      <w:r>
        <w:fldChar w:fldCharType="end"/>
      </w:r>
    </w:p>
    <w:p w14:paraId="6553C1A1" w14:textId="0D9515D0" w:rsidR="00DC5D1B" w:rsidRPr="00DC5D1B" w:rsidRDefault="00DC5D1B" w:rsidP="00DC5D1B">
      <w:pPr>
        <w:spacing w:after="240" w:line="360" w:lineRule="auto"/>
        <w:jc w:val="center"/>
      </w:pPr>
      <w:r w:rsidRPr="00DC5D1B">
        <w:rPr>
          <w:rFonts w:ascii="Times New Roman" w:hAnsi="Times New Roman" w:cs="Times New Roman"/>
          <w:sz w:val="24"/>
          <w:szCs w:val="24"/>
        </w:rPr>
        <w:t>Рисунок 1 – пример интерфейса учета недвижимости</w:t>
      </w:r>
    </w:p>
    <w:p w14:paraId="3A6947F9" w14:textId="673E2ACF" w:rsidR="00DC5D1B" w:rsidRDefault="00DC5D1B" w:rsidP="002F027B">
      <w:pPr>
        <w:spacing w:before="240" w:after="0" w:line="360" w:lineRule="auto"/>
        <w:jc w:val="center"/>
      </w:pPr>
      <w:r>
        <w:fldChar w:fldCharType="begin"/>
      </w:r>
      <w:r>
        <w:instrText xml:space="preserve"> INCLUDEPICTURE "https://static.1c.ru/news/images/img28840-2.png" \* MERGEFORMATINET </w:instrText>
      </w:r>
      <w:r>
        <w:fldChar w:fldCharType="separate"/>
      </w:r>
      <w:r w:rsidR="002F027B">
        <w:pict w14:anchorId="304FF163">
          <v:shape id="_x0000_i1038" type="#_x0000_t75" style="width:386.2pt;height:243.45pt">
            <v:imagedata r:id="rId7" r:href="rId8"/>
          </v:shape>
        </w:pict>
      </w:r>
      <w:r>
        <w:fldChar w:fldCharType="end"/>
      </w:r>
    </w:p>
    <w:p w14:paraId="5E9D355D" w14:textId="7E48997C" w:rsidR="00DC5D1B" w:rsidRPr="00DC5D1B" w:rsidRDefault="00DC5D1B" w:rsidP="00DC5D1B">
      <w:pPr>
        <w:spacing w:after="240" w:line="360" w:lineRule="auto"/>
        <w:jc w:val="center"/>
      </w:pPr>
      <w:r w:rsidRPr="00DC5D1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C5D1B">
        <w:rPr>
          <w:rFonts w:ascii="Times New Roman" w:hAnsi="Times New Roman" w:cs="Times New Roman"/>
          <w:sz w:val="24"/>
          <w:szCs w:val="24"/>
        </w:rPr>
        <w:t xml:space="preserve"> – пример интерфейса учета недвижимости</w:t>
      </w:r>
    </w:p>
    <w:p w14:paraId="2C790F09" w14:textId="154E9A67" w:rsidR="008E5B5F" w:rsidRDefault="008E5B5F" w:rsidP="008E5B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Источник скриншотов </w:t>
      </w:r>
      <w:r w:rsidR="008933BC">
        <w:rPr>
          <w:rFonts w:ascii="Times New Roman" w:hAnsi="Times New Roman" w:cs="Times New Roman"/>
          <w:sz w:val="28"/>
          <w:szCs w:val="28"/>
        </w:rPr>
        <w:t>программного продукта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2DE05EB" w14:textId="00072091" w:rsidR="00702165" w:rsidRPr="008E5B5F" w:rsidRDefault="00702165" w:rsidP="008E5B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B5F">
        <w:rPr>
          <w:rFonts w:ascii="Times New Roman" w:hAnsi="Times New Roman" w:cs="Times New Roman"/>
          <w:sz w:val="28"/>
          <w:szCs w:val="28"/>
        </w:rPr>
        <w:t>[Электронный ресурс] // 1</w:t>
      </w:r>
      <w:proofErr w:type="gramStart"/>
      <w:r w:rsidRPr="008E5B5F">
        <w:rPr>
          <w:rFonts w:ascii="Times New Roman" w:hAnsi="Times New Roman" w:cs="Times New Roman"/>
          <w:sz w:val="28"/>
          <w:szCs w:val="28"/>
        </w:rPr>
        <w:t>C:Предприятие</w:t>
      </w:r>
      <w:proofErr w:type="gramEnd"/>
      <w:r w:rsidRPr="008E5B5F">
        <w:rPr>
          <w:rFonts w:ascii="Times New Roman" w:hAnsi="Times New Roman" w:cs="Times New Roman"/>
          <w:sz w:val="28"/>
          <w:szCs w:val="28"/>
        </w:rPr>
        <w:t xml:space="preserve"> 8. Документооборот. Официальный сайт компании 1С, 20. - URL: https://solutions.1c.ru/news/964064/ (дата обращения: </w:t>
      </w:r>
      <w:r w:rsidRPr="008E5B5F">
        <w:rPr>
          <w:rFonts w:ascii="Times New Roman" w:hAnsi="Times New Roman" w:cs="Times New Roman"/>
          <w:sz w:val="28"/>
          <w:szCs w:val="28"/>
        </w:rPr>
        <w:t>12.</w:t>
      </w:r>
      <w:r w:rsidRPr="008E5B5F">
        <w:rPr>
          <w:rFonts w:ascii="Times New Roman" w:hAnsi="Times New Roman" w:cs="Times New Roman"/>
          <w:sz w:val="28"/>
          <w:szCs w:val="28"/>
        </w:rPr>
        <w:t>0</w:t>
      </w:r>
      <w:r w:rsidRPr="008E5B5F">
        <w:rPr>
          <w:rFonts w:ascii="Times New Roman" w:hAnsi="Times New Roman" w:cs="Times New Roman"/>
          <w:sz w:val="28"/>
          <w:szCs w:val="28"/>
        </w:rPr>
        <w:t>5.2025</w:t>
      </w:r>
      <w:r w:rsidRPr="008E5B5F">
        <w:rPr>
          <w:rFonts w:ascii="Times New Roman" w:hAnsi="Times New Roman" w:cs="Times New Roman"/>
          <w:sz w:val="28"/>
          <w:szCs w:val="28"/>
        </w:rPr>
        <w:t>).</w:t>
      </w:r>
    </w:p>
    <w:sectPr w:rsidR="00702165" w:rsidRPr="008E5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0420D"/>
    <w:multiLevelType w:val="hybridMultilevel"/>
    <w:tmpl w:val="64627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4C"/>
    <w:rsid w:val="001B6CF0"/>
    <w:rsid w:val="0021462C"/>
    <w:rsid w:val="0021474C"/>
    <w:rsid w:val="002F027B"/>
    <w:rsid w:val="00702165"/>
    <w:rsid w:val="00713DF1"/>
    <w:rsid w:val="008933BC"/>
    <w:rsid w:val="008E5B5F"/>
    <w:rsid w:val="00A22728"/>
    <w:rsid w:val="00DC5D1B"/>
    <w:rsid w:val="00E9163A"/>
    <w:rsid w:val="00FE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28950"/>
  <w15:chartTrackingRefBased/>
  <w15:docId w15:val="{50FCB941-8789-4436-ADCA-EECBD1057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5D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static.1c.ru/news/images/img28840-2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static.1c.ru/news/images/img28840-1.p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Григорьев</dc:creator>
  <cp:keywords/>
  <dc:description/>
  <cp:lastModifiedBy>Андрей Григорьев</cp:lastModifiedBy>
  <cp:revision>9</cp:revision>
  <dcterms:created xsi:type="dcterms:W3CDTF">2025-05-24T10:02:00Z</dcterms:created>
  <dcterms:modified xsi:type="dcterms:W3CDTF">2025-05-24T10:10:00Z</dcterms:modified>
</cp:coreProperties>
</file>