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aiohttp==3.8.6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aiosignal==1.3.1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annotated-types==0.6.0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anyio==3.7.1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async-timeout==4.0.3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attrs==23.1.0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backoff==2.2.1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bcrypt==4.0.1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blinker==1.7.0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cachetools==5.3.2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certifi==2023.7.22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charset-normalizer==3.3.2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chroma-hnswlib==0.7.3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chromadb==0.4.15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click==8.1.7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coloredlogs==15.0.1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Deprecated==1.2.14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fastapi==0.104.1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filelock==3.13.1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Flask==3.0.0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Flask-Cors==4.0.0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flatbuffers==23.5.26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frozenlist==1.4.0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fsspec==2023.10.0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google-auth==2.23.4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googleapis-common-protos==1.61.0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grpcio==1.59.2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h11==0.14.0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httptools==0.6.1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huggingface-hub==0.17.3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humanfriendly==10.0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idna==3.4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importlib-metadata==6.8.0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importlib-resources==6.1.0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itsdangerous==2.1.2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Jinja2==3.1.2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kubernetes==28.1.0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MarkupSafe==2.1.3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monotonic==1.6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mpmath==1.3.0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multidict==6.0.4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numpy==1.26.1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oauthlib==3.2.2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onnxruntime==1.16.1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openai==0.28.1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opentelemetry-api==1.20.0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opentelemetry-exporter-otlp-proto-common==1.20.0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opentelemetry-exporter-otlp-proto-grpc==1.20.0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opentelemetry-proto==1.20.0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opentelemetry-sdk==1.20.0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opentelemetry-semantic-conventions==0.41b0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overrides==7.4.0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packaging==23.2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posthog==3.0.2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protobuf==4.25.0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pulsar-client==3.3.0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pyasn1==0.5.0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pyasn1-modules==0.3.0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pydantic==2.4.2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pydantic_core==2.10.1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PyPDF2==3.0.1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PyPika==0.48.9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python-dateutil==2.8.2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python-dotenv==1.0.0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PyYAML==6.0.1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requests==2.31.0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requests-oauthlib==1.3.1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rsa==4.9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six==1.16.0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sniffio==1.3.0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starlette==0.27.0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sympy==1.12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tenacity==8.2.3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tokenizers==0.14.1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tqdm==4.66.1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typer==0.9.0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typing_extensions==4.8.0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urllib3==1.26.18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uvicorn==0.24.0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uvloop==0.19.0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watchfiles==0.21.0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websocket-client==1.6.4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websockets==12.0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Werkzeug==3.0.1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wrapt==1.15.0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yarl==1.9.2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zipp==3.17.0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