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D66C3" w14:textId="77777777" w:rsidR="0022544C" w:rsidRDefault="0022544C" w:rsidP="0022544C">
      <w:pPr>
        <w:ind w:left="720" w:hanging="360"/>
      </w:pPr>
    </w:p>
    <w:p w14:paraId="635DC24C" w14:textId="0F52F0DA" w:rsidR="00B75357" w:rsidRPr="0022544C" w:rsidRDefault="0059766E" w:rsidP="0022544C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22544C">
        <w:rPr>
          <w:b/>
          <w:bCs/>
          <w:sz w:val="28"/>
          <w:szCs w:val="28"/>
        </w:rPr>
        <w:t>Insiemistica</w:t>
      </w:r>
    </w:p>
    <w:p w14:paraId="3D4CF3F4" w14:textId="5929E786" w:rsidR="0059766E" w:rsidRPr="0022544C" w:rsidRDefault="0059766E" w:rsidP="0022544C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22544C">
        <w:rPr>
          <w:b/>
          <w:bCs/>
          <w:sz w:val="28"/>
          <w:szCs w:val="28"/>
        </w:rPr>
        <w:t>Operazioni e simbologia</w:t>
      </w:r>
    </w:p>
    <w:p w14:paraId="263839D5" w14:textId="10A4079F" w:rsidR="0059766E" w:rsidRPr="0022544C" w:rsidRDefault="0059766E" w:rsidP="0022544C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22544C">
        <w:rPr>
          <w:b/>
          <w:bCs/>
          <w:sz w:val="28"/>
          <w:szCs w:val="28"/>
        </w:rPr>
        <w:t xml:space="preserve">Maggiorante </w:t>
      </w:r>
      <w:r w:rsidR="00DD7DD8" w:rsidRPr="0022544C">
        <w:rPr>
          <w:b/>
          <w:bCs/>
          <w:sz w:val="28"/>
          <w:szCs w:val="28"/>
        </w:rPr>
        <w:t>, minorante , max e min</w:t>
      </w:r>
    </w:p>
    <w:p w14:paraId="45C6E66D" w14:textId="6D1EA7D6" w:rsidR="00DD7DD8" w:rsidRPr="0022544C" w:rsidRDefault="00DD7DD8" w:rsidP="0022544C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22544C">
        <w:rPr>
          <w:b/>
          <w:bCs/>
          <w:sz w:val="28"/>
          <w:szCs w:val="28"/>
        </w:rPr>
        <w:t>Sommatoria</w:t>
      </w:r>
    </w:p>
    <w:p w14:paraId="0207B37C" w14:textId="4B5A5629" w:rsidR="00DD7DD8" w:rsidRDefault="00DD7DD8" w:rsidP="0022544C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22544C">
        <w:rPr>
          <w:b/>
          <w:bCs/>
          <w:sz w:val="28"/>
          <w:szCs w:val="28"/>
        </w:rPr>
        <w:t xml:space="preserve">Numeri complessi: operazioni </w:t>
      </w:r>
      <w:r w:rsidR="003D0B1E" w:rsidRPr="0022544C">
        <w:rPr>
          <w:b/>
          <w:bCs/>
          <w:sz w:val="28"/>
          <w:szCs w:val="28"/>
        </w:rPr>
        <w:t>, elevamento a potenza, radici</w:t>
      </w:r>
      <w:r w:rsidR="0022544C" w:rsidRPr="0022544C">
        <w:rPr>
          <w:b/>
          <w:bCs/>
          <w:sz w:val="28"/>
          <w:szCs w:val="28"/>
        </w:rPr>
        <w:t>, forme trigonometriche</w:t>
      </w:r>
    </w:p>
    <w:p w14:paraId="791BC83B" w14:textId="6EC863D2" w:rsidR="0022544C" w:rsidRDefault="00ED1373" w:rsidP="0022544C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Suriettiva</w:t>
      </w:r>
      <w:r w:rsidR="00D47005">
        <w:rPr>
          <w:b/>
          <w:bCs/>
          <w:sz w:val="28"/>
          <w:szCs w:val="28"/>
        </w:rPr>
        <w:t xml:space="preserve">: ogni x </w:t>
      </w:r>
      <w:r w:rsidR="009E5EE5">
        <w:rPr>
          <w:b/>
          <w:bCs/>
          <w:sz w:val="28"/>
          <w:szCs w:val="28"/>
        </w:rPr>
        <w:t>pu</w:t>
      </w:r>
      <w:r w:rsidR="000A4BD1">
        <w:rPr>
          <w:b/>
          <w:bCs/>
          <w:sz w:val="28"/>
          <w:szCs w:val="28"/>
        </w:rPr>
        <w:t>ò raggiungere le y (non ce un intervallo vuoto di y)</w:t>
      </w:r>
    </w:p>
    <w:p w14:paraId="12EEB6DA" w14:textId="181777AE" w:rsidR="00ED1373" w:rsidRDefault="006A060D" w:rsidP="0022544C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Biiettiva</w:t>
      </w:r>
      <w:r w:rsidR="00086D8B">
        <w:rPr>
          <w:b/>
          <w:bCs/>
          <w:sz w:val="28"/>
          <w:szCs w:val="28"/>
        </w:rPr>
        <w:t xml:space="preserve">: suriettiva e </w:t>
      </w:r>
      <w:proofErr w:type="spellStart"/>
      <w:r w:rsidR="00086D8B">
        <w:rPr>
          <w:b/>
          <w:bCs/>
          <w:sz w:val="28"/>
          <w:szCs w:val="28"/>
        </w:rPr>
        <w:t>ignettiva</w:t>
      </w:r>
      <w:proofErr w:type="spellEnd"/>
    </w:p>
    <w:p w14:paraId="357B3FD4" w14:textId="3BD6688A" w:rsidR="006A060D" w:rsidRDefault="006A060D" w:rsidP="0022544C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Iniettiva</w:t>
      </w:r>
      <w:r w:rsidR="008F5BA5">
        <w:rPr>
          <w:b/>
          <w:bCs/>
          <w:sz w:val="28"/>
          <w:szCs w:val="28"/>
        </w:rPr>
        <w:t xml:space="preserve">: ogni y una sola </w:t>
      </w:r>
      <w:r w:rsidR="00086D8B">
        <w:rPr>
          <w:b/>
          <w:bCs/>
          <w:sz w:val="28"/>
          <w:szCs w:val="28"/>
        </w:rPr>
        <w:t>x</w:t>
      </w:r>
    </w:p>
    <w:p w14:paraId="630C8715" w14:textId="20DC8300" w:rsidR="006A060D" w:rsidRDefault="00444E3E" w:rsidP="0022544C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Teorema di </w:t>
      </w:r>
      <w:proofErr w:type="spellStart"/>
      <w:r>
        <w:rPr>
          <w:b/>
          <w:bCs/>
          <w:sz w:val="28"/>
          <w:szCs w:val="28"/>
        </w:rPr>
        <w:t>unicita</w:t>
      </w:r>
      <w:proofErr w:type="spellEnd"/>
      <w:r>
        <w:rPr>
          <w:b/>
          <w:bCs/>
          <w:sz w:val="28"/>
          <w:szCs w:val="28"/>
        </w:rPr>
        <w:t xml:space="preserve"> del limite</w:t>
      </w:r>
    </w:p>
    <w:p w14:paraId="2CA2E865" w14:textId="55F30263" w:rsidR="00444E3E" w:rsidRDefault="00317931" w:rsidP="0022544C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Punti di discontinuità</w:t>
      </w:r>
    </w:p>
    <w:p w14:paraId="7164020D" w14:textId="42C4C29A" w:rsidR="00317931" w:rsidRDefault="00E908B8" w:rsidP="0022544C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Eliminabile</w:t>
      </w:r>
    </w:p>
    <w:p w14:paraId="0BF4F84A" w14:textId="26B34761" w:rsidR="00E908B8" w:rsidRDefault="00E908B8" w:rsidP="0022544C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specie: limiti finiti ma diversi</w:t>
      </w:r>
    </w:p>
    <w:p w14:paraId="3844F095" w14:textId="3440AB97" w:rsidR="00E908B8" w:rsidRDefault="00E908B8" w:rsidP="0022544C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 specie: almeno un infinito</w:t>
      </w:r>
    </w:p>
    <w:p w14:paraId="147F9B19" w14:textId="68951CF5" w:rsidR="00E908B8" w:rsidRDefault="00A72693" w:rsidP="0022544C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Teorema limitatezza locale</w:t>
      </w:r>
    </w:p>
    <w:p w14:paraId="729A6A9B" w14:textId="0E399B77" w:rsidR="00A72693" w:rsidRDefault="00817526" w:rsidP="0022544C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teorema di permanenza del segno</w:t>
      </w:r>
    </w:p>
    <w:p w14:paraId="43A1D0EE" w14:textId="69B8BDDD" w:rsidR="009D77BB" w:rsidRDefault="00F00D19" w:rsidP="0022544C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teorema del confronto</w:t>
      </w:r>
    </w:p>
    <w:p w14:paraId="3740EDC1" w14:textId="000697C2" w:rsidR="00F00D19" w:rsidRDefault="00BB1E88" w:rsidP="0022544C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teorema dei due carabinieri (</w:t>
      </w:r>
      <w:r w:rsidR="00312E4A">
        <w:rPr>
          <w:b/>
          <w:bCs/>
          <w:sz w:val="28"/>
          <w:szCs w:val="28"/>
        </w:rPr>
        <w:t>2 confronto</w:t>
      </w:r>
      <w:r>
        <w:rPr>
          <w:b/>
          <w:bCs/>
          <w:sz w:val="28"/>
          <w:szCs w:val="28"/>
        </w:rPr>
        <w:t>)</w:t>
      </w:r>
    </w:p>
    <w:p w14:paraId="351EA687" w14:textId="039B53CE" w:rsidR="00312E4A" w:rsidRDefault="00452C3F" w:rsidP="0022544C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principio eliminazione termini trascurabili</w:t>
      </w:r>
    </w:p>
    <w:p w14:paraId="613593D3" w14:textId="2A5BEFF6" w:rsidR="00452C3F" w:rsidRDefault="00123F8E" w:rsidP="0022544C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pag</w:t>
      </w:r>
      <w:proofErr w:type="spellEnd"/>
      <w:r>
        <w:rPr>
          <w:b/>
          <w:bCs/>
          <w:sz w:val="28"/>
          <w:szCs w:val="28"/>
        </w:rPr>
        <w:t xml:space="preserve"> 200</w:t>
      </w:r>
    </w:p>
    <w:p w14:paraId="4F6E8ABF" w14:textId="697E4917" w:rsidR="00123F8E" w:rsidRDefault="002C271F" w:rsidP="0022544C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simbol</w:t>
      </w:r>
      <w:r w:rsidR="00B67AC7">
        <w:rPr>
          <w:b/>
          <w:bCs/>
          <w:sz w:val="28"/>
          <w:szCs w:val="28"/>
        </w:rPr>
        <w:t>i di landau</w:t>
      </w:r>
    </w:p>
    <w:p w14:paraId="2CC6D40B" w14:textId="2EF489DA" w:rsidR="00B67AC7" w:rsidRDefault="000717EF" w:rsidP="0022544C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teorema degli zeri</w:t>
      </w:r>
    </w:p>
    <w:p w14:paraId="76592C82" w14:textId="387A39C1" w:rsidR="000717EF" w:rsidRDefault="00665018" w:rsidP="0022544C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teorema di </w:t>
      </w:r>
      <w:proofErr w:type="spellStart"/>
      <w:r>
        <w:rPr>
          <w:b/>
          <w:bCs/>
          <w:sz w:val="28"/>
          <w:szCs w:val="28"/>
        </w:rPr>
        <w:t>weierstrass</w:t>
      </w:r>
      <w:proofErr w:type="spellEnd"/>
    </w:p>
    <w:p w14:paraId="4406813F" w14:textId="2D03E6E6" w:rsidR="00665018" w:rsidRDefault="00291B5B" w:rsidP="0022544C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derivate</w:t>
      </w:r>
    </w:p>
    <w:p w14:paraId="52B1BF91" w14:textId="38437C4A" w:rsidR="00291B5B" w:rsidRDefault="004D2399" w:rsidP="0022544C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punti di non derivabilità</w:t>
      </w:r>
    </w:p>
    <w:p w14:paraId="0048C1D2" w14:textId="6E38C0AA" w:rsidR="004D2399" w:rsidRDefault="004E625C" w:rsidP="0022544C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teorema di </w:t>
      </w:r>
      <w:proofErr w:type="spellStart"/>
      <w:r>
        <w:rPr>
          <w:b/>
          <w:bCs/>
          <w:sz w:val="28"/>
          <w:szCs w:val="28"/>
        </w:rPr>
        <w:t>fermat</w:t>
      </w:r>
      <w:proofErr w:type="spellEnd"/>
    </w:p>
    <w:p w14:paraId="5C70BDAB" w14:textId="36D977CD" w:rsidR="002A6E86" w:rsidRDefault="002A6E86" w:rsidP="0022544C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teorema di </w:t>
      </w:r>
      <w:proofErr w:type="spellStart"/>
      <w:r>
        <w:rPr>
          <w:b/>
          <w:bCs/>
          <w:sz w:val="28"/>
          <w:szCs w:val="28"/>
        </w:rPr>
        <w:t>lagrange</w:t>
      </w:r>
      <w:proofErr w:type="spellEnd"/>
    </w:p>
    <w:p w14:paraId="570D14ED" w14:textId="2C1CA5EC" w:rsidR="002A6E86" w:rsidRDefault="00664CB2" w:rsidP="0022544C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teorema di </w:t>
      </w:r>
      <w:proofErr w:type="spellStart"/>
      <w:r>
        <w:rPr>
          <w:b/>
          <w:bCs/>
          <w:sz w:val="28"/>
          <w:szCs w:val="28"/>
        </w:rPr>
        <w:t>rolle</w:t>
      </w:r>
      <w:proofErr w:type="spellEnd"/>
    </w:p>
    <w:p w14:paraId="024598F2" w14:textId="020F918C" w:rsidR="00664CB2" w:rsidRDefault="00332F76" w:rsidP="0022544C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teorema di de </w:t>
      </w:r>
      <w:proofErr w:type="spellStart"/>
      <w:r>
        <w:rPr>
          <w:b/>
          <w:bCs/>
          <w:sz w:val="28"/>
          <w:szCs w:val="28"/>
        </w:rPr>
        <w:t>lhopital</w:t>
      </w:r>
      <w:proofErr w:type="spellEnd"/>
    </w:p>
    <w:p w14:paraId="3E9E4461" w14:textId="77777777" w:rsidR="00332F76" w:rsidRPr="0022544C" w:rsidRDefault="00332F76" w:rsidP="0022544C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</w:p>
    <w:sectPr w:rsidR="00332F76" w:rsidRPr="002254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C4FAF"/>
    <w:multiLevelType w:val="hybridMultilevel"/>
    <w:tmpl w:val="5AD639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AE"/>
    <w:rsid w:val="000717EF"/>
    <w:rsid w:val="00086D8B"/>
    <w:rsid w:val="000A4BD1"/>
    <w:rsid w:val="00123F8E"/>
    <w:rsid w:val="0022544C"/>
    <w:rsid w:val="00291B5B"/>
    <w:rsid w:val="002A6E86"/>
    <w:rsid w:val="002C271F"/>
    <w:rsid w:val="00312E4A"/>
    <w:rsid w:val="00317931"/>
    <w:rsid w:val="00332F76"/>
    <w:rsid w:val="003D0B1E"/>
    <w:rsid w:val="003F4C12"/>
    <w:rsid w:val="00444E3E"/>
    <w:rsid w:val="00452C3F"/>
    <w:rsid w:val="004C7AEA"/>
    <w:rsid w:val="004D2399"/>
    <w:rsid w:val="004E625C"/>
    <w:rsid w:val="004E75BA"/>
    <w:rsid w:val="0059766E"/>
    <w:rsid w:val="00664CB2"/>
    <w:rsid w:val="00665018"/>
    <w:rsid w:val="006A060D"/>
    <w:rsid w:val="00817526"/>
    <w:rsid w:val="00823008"/>
    <w:rsid w:val="008F5BA5"/>
    <w:rsid w:val="009D77BB"/>
    <w:rsid w:val="009E5EE5"/>
    <w:rsid w:val="00A72693"/>
    <w:rsid w:val="00B632AE"/>
    <w:rsid w:val="00B67AC7"/>
    <w:rsid w:val="00B75357"/>
    <w:rsid w:val="00B91617"/>
    <w:rsid w:val="00BB1E88"/>
    <w:rsid w:val="00C873CB"/>
    <w:rsid w:val="00D47005"/>
    <w:rsid w:val="00D74A9B"/>
    <w:rsid w:val="00DD7DD8"/>
    <w:rsid w:val="00E908B8"/>
    <w:rsid w:val="00EA658B"/>
    <w:rsid w:val="00ED1373"/>
    <w:rsid w:val="00F0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F1D20"/>
  <w15:chartTrackingRefBased/>
  <w15:docId w15:val="{08707A74-4F76-4B59-9666-B139772C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25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489AFF19247942B42384C83497B72D" ma:contentTypeVersion="0" ma:contentTypeDescription="Create a new document." ma:contentTypeScope="" ma:versionID="a49a893c6c92b9a86f2378b2216d70f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78c5df64901e67ddf4ad470ddbda8e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A96A72-A00D-48F5-98F8-A7FD83F4F4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EA4E98-E909-465B-BC7D-4782556591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445004-2048-4871-8AFF-3AE0E6E891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Rostagno</dc:creator>
  <cp:keywords/>
  <dc:description/>
  <cp:lastModifiedBy>Andrea Rostagno</cp:lastModifiedBy>
  <cp:revision>39</cp:revision>
  <dcterms:created xsi:type="dcterms:W3CDTF">2021-09-28T15:45:00Z</dcterms:created>
  <dcterms:modified xsi:type="dcterms:W3CDTF">2021-12-16T15:04:00Z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0x010100EB489AFF19247942B42384C83497B72D</vt:lpwstr>
  </property>
</Properties>
</file>