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991" w:rsidRPr="004B3823" w:rsidRDefault="004B3823">
      <w:pPr>
        <w:rPr>
          <w:rFonts w:eastAsiaTheme="minorEastAsia"/>
          <w:b/>
          <w:noProof/>
          <w:color w:val="262626" w:themeColor="text1" w:themeTint="D9"/>
          <w:sz w:val="56"/>
          <w:szCs w:val="56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color w:val="262626" w:themeColor="text1" w:themeTint="D9"/>
              <w:sz w:val="56"/>
              <w:szCs w:val="56"/>
            </w:rPr>
            <m:t>Γ</m:t>
          </m:r>
          <m:r>
            <m:rPr>
              <m:sty m:val="bi"/>
            </m:rPr>
            <w:rPr>
              <w:rFonts w:ascii="Cambria Math" w:hAnsi="Cambria Math"/>
              <w:noProof/>
              <w:color w:val="262626" w:themeColor="text1" w:themeTint="D9"/>
              <w:sz w:val="56"/>
              <w:szCs w:val="56"/>
            </w:rPr>
            <m:t>@</m:t>
          </m:r>
          <m:r>
            <m:rPr>
              <m:sty m:val="bi"/>
            </m:rPr>
            <w:rPr>
              <w:rFonts w:ascii="Cambria Math" w:hAnsi="Cambria Math"/>
              <w:noProof/>
              <w:color w:val="C45911" w:themeColor="accent2" w:themeShade="BF"/>
              <w:sz w:val="56"/>
              <w:szCs w:val="56"/>
            </w:rPr>
            <m:t>σ</m:t>
          </m:r>
          <m:r>
            <m:rPr>
              <m:sty m:val="bi"/>
            </m:rPr>
            <w:rPr>
              <w:rFonts w:ascii="Cambria Math" w:hAnsi="Cambria Math"/>
              <w:noProof/>
              <w:color w:val="262626" w:themeColor="text1" w:themeTint="D9"/>
              <w:sz w:val="56"/>
              <w:szCs w:val="56"/>
            </w:rPr>
            <m:t>⊢</m:t>
          </m:r>
          <m:r>
            <w:rPr>
              <w:rFonts w:ascii="Cambria Math" w:hAnsi="Cambria Math"/>
              <w:noProof/>
              <w:color w:val="262626" w:themeColor="text1" w:themeTint="D9"/>
              <w:sz w:val="56"/>
              <w:szCs w:val="56"/>
            </w:rPr>
            <m:t>e:τ</m:t>
          </m:r>
        </m:oMath>
      </m:oMathPara>
    </w:p>
    <w:p w:rsidR="004B3823" w:rsidRPr="004E6BFE" w:rsidRDefault="004B3823" w:rsidP="004E6BFE">
      <w:pPr>
        <w:spacing w:line="240" w:lineRule="auto"/>
        <w:jc w:val="center"/>
        <w:rPr>
          <w:rFonts w:ascii="Cambria" w:eastAsiaTheme="minorEastAsia" w:hAnsi="Cambria"/>
          <w:noProof/>
          <w:color w:val="262626" w:themeColor="text1" w:themeTint="D9"/>
          <w:sz w:val="48"/>
          <w:szCs w:val="48"/>
        </w:rPr>
      </w:pPr>
      <m:oMathPara>
        <m:oMath>
          <m:r>
            <w:rPr>
              <w:rFonts w:ascii="Cambria Math" w:hAnsi="Cambria Math"/>
              <w:noProof/>
              <w:color w:val="262626" w:themeColor="text1" w:themeTint="D9"/>
              <w:sz w:val="48"/>
              <w:szCs w:val="48"/>
            </w:rPr>
            <m:t xml:space="preserve">{ </m:t>
          </m:r>
          <m:r>
            <w:rPr>
              <w:rFonts w:ascii="Cambria Math" w:hAnsi="Cambria Math"/>
              <w:noProof/>
              <w:color w:val="BF8F00" w:themeColor="accent4" w:themeShade="BF"/>
              <w:sz w:val="48"/>
              <w:szCs w:val="48"/>
            </w:rPr>
            <m:t>"</m:t>
          </m:r>
          <m:r>
            <m:rPr>
              <m:sty m:val="p"/>
            </m:rPr>
            <w:rPr>
              <w:rFonts w:ascii="Cambria Math" w:hAnsi="Cambria Math"/>
              <w:noProof/>
              <w:color w:val="BF8F00" w:themeColor="accent4" w:themeShade="BF"/>
              <w:sz w:val="48"/>
              <w:szCs w:val="48"/>
            </w:rPr>
            <m:t>ans</m:t>
          </m:r>
          <m:r>
            <w:rPr>
              <w:rFonts w:ascii="Cambria Math" w:hAnsi="Cambria Math"/>
              <w:noProof/>
              <w:color w:val="BF8F00" w:themeColor="accent4" w:themeShade="BF"/>
              <w:sz w:val="48"/>
              <w:szCs w:val="48"/>
            </w:rPr>
            <m:t>"</m:t>
          </m:r>
          <m:r>
            <w:rPr>
              <w:rFonts w:ascii="Cambria Math" w:hAnsi="Cambria Math"/>
              <w:noProof/>
              <w:color w:val="262626" w:themeColor="text1" w:themeTint="D9"/>
              <w:sz w:val="48"/>
              <w:szCs w:val="48"/>
            </w:rPr>
            <m:t xml:space="preserve">: </m:t>
          </m:r>
          <m:r>
            <m:rPr>
              <m:sty m:val="bi"/>
            </m:rPr>
            <w:rPr>
              <w:rFonts w:ascii="Cambria Math" w:hAnsi="Cambria Math"/>
              <w:noProof/>
              <w:color w:val="70AD47" w:themeColor="accent6"/>
              <w:sz w:val="48"/>
              <w:szCs w:val="48"/>
            </w:rPr>
            <m:t>42</m:t>
          </m:r>
          <m:r>
            <w:rPr>
              <w:rFonts w:ascii="Cambria Math" w:hAnsi="Cambria Math"/>
              <w:noProof/>
              <w:color w:val="262626" w:themeColor="text1" w:themeTint="D9"/>
              <w:sz w:val="48"/>
              <w:szCs w:val="48"/>
            </w:rPr>
            <m:t xml:space="preserve"> }</m:t>
          </m:r>
        </m:oMath>
      </m:oMathPara>
    </w:p>
    <w:p w:rsidR="004E6BFE" w:rsidRDefault="00637F52" w:rsidP="00637F52">
      <w:pPr>
        <w:spacing w:line="240" w:lineRule="auto"/>
        <w:rPr>
          <w:rFonts w:ascii="Cambria" w:eastAsiaTheme="minorEastAsia" w:hAnsi="Cambria"/>
          <w:i/>
          <w:noProof/>
          <w:color w:val="262626" w:themeColor="text1" w:themeTint="D9"/>
          <w:sz w:val="42"/>
          <w:szCs w:val="42"/>
        </w:rPr>
      </w:pPr>
      <w:r w:rsidRPr="00637F52">
        <w:rPr>
          <w:rFonts w:ascii="Cambria" w:eastAsiaTheme="minorEastAsia" w:hAnsi="Cambria"/>
          <w:noProof/>
          <w:color w:val="2E74B5" w:themeColor="accent1" w:themeShade="BF"/>
          <w:sz w:val="42"/>
          <w:szCs w:val="42"/>
        </w:rPr>
        <w:t>match!</w:t>
      </w:r>
      <w:r w:rsidRPr="00637F52">
        <w:rPr>
          <w:rFonts w:ascii="Cambria" w:eastAsiaTheme="minorEastAsia" w:hAnsi="Cambria"/>
          <w:noProof/>
          <w:color w:val="262626" w:themeColor="text1" w:themeTint="D9"/>
          <w:sz w:val="42"/>
          <w:szCs w:val="42"/>
        </w:rPr>
        <w:t xml:space="preserve"> </w:t>
      </w:r>
      <w:r w:rsidRPr="00637F52">
        <w:rPr>
          <w:rFonts w:ascii="Cambria" w:eastAsiaTheme="minorEastAsia" w:hAnsi="Cambria"/>
          <w:i/>
          <w:noProof/>
          <w:color w:val="262626" w:themeColor="text1" w:themeTint="D9"/>
          <w:sz w:val="42"/>
          <w:szCs w:val="42"/>
        </w:rPr>
        <w:t>a</w:t>
      </w:r>
      <w:r w:rsidRPr="00637F52">
        <w:rPr>
          <w:rFonts w:ascii="Cambria" w:eastAsiaTheme="minorEastAsia" w:hAnsi="Cambria"/>
          <w:noProof/>
          <w:color w:val="262626" w:themeColor="text1" w:themeTint="D9"/>
          <w:sz w:val="42"/>
          <w:szCs w:val="42"/>
        </w:rPr>
        <w:t>,</w:t>
      </w:r>
      <w:r w:rsidRPr="00637F52">
        <w:rPr>
          <w:rFonts w:ascii="Cambria" w:eastAsiaTheme="minorEastAsia" w:hAnsi="Cambria"/>
          <w:i/>
          <w:noProof/>
          <w:color w:val="262626" w:themeColor="text1" w:themeTint="D9"/>
          <w:sz w:val="42"/>
          <w:szCs w:val="42"/>
        </w:rPr>
        <w:t xml:space="preserve"> b</w:t>
      </w:r>
      <w:r w:rsidRPr="00637F52">
        <w:rPr>
          <w:rFonts w:ascii="Cambria" w:eastAsiaTheme="minorEastAsia" w:hAnsi="Cambria"/>
          <w:noProof/>
          <w:color w:val="262626" w:themeColor="text1" w:themeTint="D9"/>
          <w:sz w:val="42"/>
          <w:szCs w:val="42"/>
        </w:rPr>
        <w:t xml:space="preserve"> </w:t>
      </w:r>
      <w:r w:rsidRPr="00637F52">
        <w:rPr>
          <w:rFonts w:ascii="Cambria" w:eastAsiaTheme="minorEastAsia" w:hAnsi="Cambria"/>
          <w:noProof/>
          <w:color w:val="2E74B5" w:themeColor="accent1" w:themeShade="BF"/>
          <w:sz w:val="42"/>
          <w:szCs w:val="42"/>
        </w:rPr>
        <w:t xml:space="preserve">with </w:t>
      </w:r>
      <w:r w:rsidRPr="00637F52">
        <w:rPr>
          <w:rFonts w:ascii="Cambria" w:eastAsiaTheme="minorEastAsia" w:hAnsi="Cambria"/>
          <w:noProof/>
          <w:color w:val="1F4E79" w:themeColor="accent1" w:themeShade="80"/>
          <w:sz w:val="42"/>
          <w:szCs w:val="42"/>
        </w:rPr>
        <w:br/>
      </w:r>
      <w:r w:rsidRPr="00637F52">
        <w:rPr>
          <w:rFonts w:ascii="Cambria" w:eastAsiaTheme="minorEastAsia" w:hAnsi="Cambria"/>
          <w:noProof/>
          <w:color w:val="262626" w:themeColor="text1" w:themeTint="D9"/>
          <w:sz w:val="42"/>
          <w:szCs w:val="42"/>
        </w:rPr>
        <w:t xml:space="preserve">| ?, </w:t>
      </w:r>
      <w:r w:rsidRPr="00637F52">
        <w:rPr>
          <w:rFonts w:ascii="Cambria" w:eastAsiaTheme="minorEastAsia" w:hAnsi="Cambria"/>
          <w:i/>
          <w:noProof/>
          <w:color w:val="262626" w:themeColor="text1" w:themeTint="D9"/>
          <w:sz w:val="42"/>
          <w:szCs w:val="42"/>
        </w:rPr>
        <w:t>pat</w:t>
      </w:r>
      <w:r w:rsidRPr="00637F52">
        <w:rPr>
          <w:rFonts w:ascii="Cambria" w:eastAsiaTheme="minorEastAsia" w:hAnsi="Cambria"/>
          <w:noProof/>
          <w:color w:val="262626" w:themeColor="text1" w:themeTint="D9"/>
          <w:sz w:val="42"/>
          <w:szCs w:val="42"/>
        </w:rPr>
        <w:t xml:space="preserve"> </w:t>
      </w:r>
      <w:r w:rsidRPr="00637F52">
        <w:rPr>
          <w:rFonts w:ascii="Cambria Math" w:eastAsiaTheme="minorEastAsia" w:hAnsi="Cambria Math"/>
          <w:noProof/>
          <w:color w:val="2E74B5" w:themeColor="accent1" w:themeShade="BF"/>
          <w:sz w:val="42"/>
          <w:szCs w:val="42"/>
        </w:rPr>
        <w:t>→</w:t>
      </w:r>
      <w:r w:rsidRPr="00637F52">
        <w:rPr>
          <w:rFonts w:ascii="Cambria" w:eastAsiaTheme="minorEastAsia" w:hAnsi="Cambria"/>
          <w:noProof/>
          <w:color w:val="2E74B5" w:themeColor="accent1" w:themeShade="BF"/>
          <w:sz w:val="42"/>
          <w:szCs w:val="42"/>
        </w:rPr>
        <w:t xml:space="preserve"> </w:t>
      </w:r>
      <w:r w:rsidRPr="00637F52">
        <w:rPr>
          <w:rFonts w:ascii="Cambria" w:eastAsiaTheme="minorEastAsia" w:hAnsi="Cambria"/>
          <w:i/>
          <w:noProof/>
          <w:color w:val="262626" w:themeColor="text1" w:themeTint="D9"/>
          <w:sz w:val="42"/>
          <w:szCs w:val="42"/>
        </w:rPr>
        <w:t>e</w:t>
      </w:r>
      <w:r w:rsidR="00437325">
        <w:rPr>
          <w:rFonts w:ascii="Cambria" w:eastAsiaTheme="minorEastAsia" w:hAnsi="Cambria"/>
          <w:i/>
          <w:noProof/>
          <w:color w:val="262626" w:themeColor="text1" w:themeTint="D9"/>
          <w:sz w:val="42"/>
          <w:szCs w:val="42"/>
        </w:rPr>
        <w:t>xpr</w:t>
      </w:r>
    </w:p>
    <w:p w:rsidR="00437325" w:rsidRDefault="00437325" w:rsidP="00637F52">
      <w:pPr>
        <w:spacing w:line="240" w:lineRule="auto"/>
        <w:rPr>
          <w:rFonts w:ascii="Cambria" w:eastAsiaTheme="minorEastAsia" w:hAnsi="Cambria"/>
          <w:i/>
          <w:noProof/>
          <w:color w:val="262626" w:themeColor="text1" w:themeTint="D9"/>
          <w:sz w:val="42"/>
          <w:szCs w:val="42"/>
        </w:rPr>
      </w:pPr>
    </w:p>
    <w:p w:rsidR="00437325" w:rsidRPr="00637F52" w:rsidRDefault="00437325" w:rsidP="00637F52">
      <w:pPr>
        <w:spacing w:line="240" w:lineRule="auto"/>
        <w:rPr>
          <w:rFonts w:ascii="Cambria" w:eastAsiaTheme="minorEastAsia" w:hAnsi="Cambria"/>
          <w:noProof/>
          <w:color w:val="262626" w:themeColor="text1" w:themeTint="D9"/>
          <w:sz w:val="42"/>
          <w:szCs w:val="42"/>
        </w:rPr>
      </w:pPr>
      <w:bookmarkStart w:id="0" w:name="_GoBack"/>
      <w:bookmarkEnd w:id="0"/>
    </w:p>
    <w:p w:rsidR="004E6BFE" w:rsidRPr="00637F52" w:rsidRDefault="004E6BFE" w:rsidP="004E6BFE">
      <w:pPr>
        <w:spacing w:line="240" w:lineRule="auto"/>
        <w:jc w:val="center"/>
        <w:rPr>
          <w:rFonts w:ascii="Cambria" w:hAnsi="Cambria"/>
          <w:noProof/>
          <w:color w:val="262626" w:themeColor="text1" w:themeTint="D9"/>
          <w:sz w:val="42"/>
          <w:szCs w:val="42"/>
        </w:rPr>
      </w:pPr>
    </w:p>
    <w:sectPr w:rsidR="004E6BFE" w:rsidRPr="0063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23"/>
    <w:rsid w:val="000C2991"/>
    <w:rsid w:val="00436B26"/>
    <w:rsid w:val="00437325"/>
    <w:rsid w:val="004B3823"/>
    <w:rsid w:val="004E6BFE"/>
    <w:rsid w:val="0063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594DD-8E20-4224-A9A4-1EA6BE24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Petricek</dc:creator>
  <cp:keywords/>
  <dc:description/>
  <cp:lastModifiedBy>Tomas Petricek</cp:lastModifiedBy>
  <cp:revision>4</cp:revision>
  <dcterms:created xsi:type="dcterms:W3CDTF">2013-10-30T05:15:00Z</dcterms:created>
  <dcterms:modified xsi:type="dcterms:W3CDTF">2013-10-30T05:52:00Z</dcterms:modified>
</cp:coreProperties>
</file>