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 xml:space="preserve">.0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4C3DF0"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521070788" w:history="1">
        <w:r w:rsidR="004C3DF0" w:rsidRPr="000C52CD">
          <w:rPr>
            <w:rStyle w:val="Collegamentoipertestuale"/>
            <w:rFonts w:ascii="Book Antiqua" w:hAnsi="Book Antiqua"/>
            <w:caps/>
            <w:noProof/>
          </w:rPr>
          <w:t>1. Description and references</w:t>
        </w:r>
        <w:r w:rsidR="004C3DF0">
          <w:rPr>
            <w:noProof/>
            <w:webHidden/>
          </w:rPr>
          <w:tab/>
        </w:r>
        <w:r w:rsidR="004C3DF0">
          <w:rPr>
            <w:noProof/>
            <w:webHidden/>
          </w:rPr>
          <w:fldChar w:fldCharType="begin"/>
        </w:r>
        <w:r w:rsidR="004C3DF0">
          <w:rPr>
            <w:noProof/>
            <w:webHidden/>
          </w:rPr>
          <w:instrText xml:space="preserve"> PAGEREF _Toc521070788 \h </w:instrText>
        </w:r>
        <w:r w:rsidR="004C3DF0">
          <w:rPr>
            <w:noProof/>
            <w:webHidden/>
          </w:rPr>
        </w:r>
        <w:r w:rsidR="004C3DF0">
          <w:rPr>
            <w:noProof/>
            <w:webHidden/>
          </w:rPr>
          <w:fldChar w:fldCharType="separate"/>
        </w:r>
        <w:r w:rsidR="00C36424">
          <w:rPr>
            <w:noProof/>
            <w:webHidden/>
          </w:rPr>
          <w:t>3</w:t>
        </w:r>
        <w:r w:rsidR="004C3DF0">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789" w:history="1">
        <w:r w:rsidRPr="000C52CD">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_Toc521070789 \h </w:instrText>
        </w:r>
        <w:r>
          <w:rPr>
            <w:noProof/>
            <w:webHidden/>
          </w:rPr>
        </w:r>
        <w:r>
          <w:rPr>
            <w:noProof/>
            <w:webHidden/>
          </w:rPr>
          <w:fldChar w:fldCharType="separate"/>
        </w:r>
        <w:r w:rsidR="00C36424">
          <w:rPr>
            <w:noProof/>
            <w:webHidden/>
          </w:rPr>
          <w:t>5</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790" w:history="1">
        <w:r w:rsidRPr="000C52CD">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_Toc521070790 \h </w:instrText>
        </w:r>
        <w:r>
          <w:rPr>
            <w:noProof/>
            <w:webHidden/>
          </w:rPr>
        </w:r>
        <w:r>
          <w:rPr>
            <w:noProof/>
            <w:webHidden/>
          </w:rPr>
          <w:fldChar w:fldCharType="separate"/>
        </w:r>
        <w:r w:rsidR="00C36424">
          <w:rPr>
            <w:noProof/>
            <w:webHidden/>
          </w:rPr>
          <w:t>6</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791" w:history="1">
        <w:r w:rsidRPr="000C52CD">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_Toc521070791 \h </w:instrText>
        </w:r>
        <w:r>
          <w:rPr>
            <w:noProof/>
            <w:webHidden/>
          </w:rPr>
        </w:r>
        <w:r>
          <w:rPr>
            <w:noProof/>
            <w:webHidden/>
          </w:rPr>
          <w:fldChar w:fldCharType="separate"/>
        </w:r>
        <w:r w:rsidR="00C36424">
          <w:rPr>
            <w:noProof/>
            <w:webHidden/>
          </w:rPr>
          <w:t>7</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792" w:history="1">
        <w:r w:rsidRPr="000C52CD">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_Toc521070792 \h </w:instrText>
        </w:r>
        <w:r>
          <w:rPr>
            <w:noProof/>
            <w:webHidden/>
          </w:rPr>
        </w:r>
        <w:r>
          <w:rPr>
            <w:noProof/>
            <w:webHidden/>
          </w:rPr>
          <w:fldChar w:fldCharType="separate"/>
        </w:r>
        <w:r w:rsidR="00C36424">
          <w:rPr>
            <w:noProof/>
            <w:webHidden/>
          </w:rPr>
          <w:t>8</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793" w:history="1">
        <w:r w:rsidRPr="000C52CD">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_Toc521070793 \h </w:instrText>
        </w:r>
        <w:r>
          <w:rPr>
            <w:noProof/>
            <w:webHidden/>
          </w:rPr>
        </w:r>
        <w:r>
          <w:rPr>
            <w:noProof/>
            <w:webHidden/>
          </w:rPr>
          <w:fldChar w:fldCharType="separate"/>
        </w:r>
        <w:r w:rsidR="00C36424">
          <w:rPr>
            <w:noProof/>
            <w:webHidden/>
          </w:rPr>
          <w:t>15</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794" w:history="1">
        <w:r w:rsidRPr="000C52CD">
          <w:rPr>
            <w:rStyle w:val="Collegamentoipertestuale"/>
            <w:noProof/>
          </w:rPr>
          <w:t>6.1.</w:t>
        </w:r>
        <w:r>
          <w:rPr>
            <w:rFonts w:asciiTheme="minorHAnsi" w:eastAsiaTheme="minorEastAsia" w:hAnsiTheme="minorHAnsi" w:cstheme="minorBidi"/>
            <w:noProof/>
            <w:sz w:val="22"/>
            <w:lang w:val="it-IT" w:eastAsia="it-IT"/>
          </w:rPr>
          <w:tab/>
        </w:r>
        <w:r w:rsidRPr="000C52CD">
          <w:rPr>
            <w:rStyle w:val="Collegamentoipertestuale"/>
            <w:noProof/>
          </w:rPr>
          <w:t>Smoothed Particle Hydrodynamics (SPH)</w:t>
        </w:r>
        <w:r>
          <w:rPr>
            <w:noProof/>
            <w:webHidden/>
          </w:rPr>
          <w:tab/>
        </w:r>
        <w:r>
          <w:rPr>
            <w:noProof/>
            <w:webHidden/>
          </w:rPr>
          <w:fldChar w:fldCharType="begin"/>
        </w:r>
        <w:r>
          <w:rPr>
            <w:noProof/>
            <w:webHidden/>
          </w:rPr>
          <w:instrText xml:space="preserve"> PAGEREF _Toc521070794 \h </w:instrText>
        </w:r>
        <w:r>
          <w:rPr>
            <w:noProof/>
            <w:webHidden/>
          </w:rPr>
        </w:r>
        <w:r>
          <w:rPr>
            <w:noProof/>
            <w:webHidden/>
          </w:rPr>
          <w:fldChar w:fldCharType="separate"/>
        </w:r>
        <w:r w:rsidR="00C36424">
          <w:rPr>
            <w:noProof/>
            <w:webHidden/>
          </w:rPr>
          <w:t>15</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795" w:history="1">
        <w:r w:rsidRPr="000C52CD">
          <w:rPr>
            <w:rStyle w:val="Collegamentoipertestuale"/>
            <w:noProof/>
          </w:rPr>
          <w:t>6.2.</w:t>
        </w:r>
        <w:r>
          <w:rPr>
            <w:rFonts w:asciiTheme="minorHAnsi" w:eastAsiaTheme="minorEastAsia" w:hAnsiTheme="minorHAnsi" w:cstheme="minorBidi"/>
            <w:noProof/>
            <w:sz w:val="22"/>
            <w:lang w:val="it-IT" w:eastAsia="it-IT"/>
          </w:rPr>
          <w:tab/>
        </w:r>
        <w:r w:rsidRPr="000C52CD">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_Toc521070795 \h </w:instrText>
        </w:r>
        <w:r>
          <w:rPr>
            <w:noProof/>
            <w:webHidden/>
          </w:rPr>
        </w:r>
        <w:r>
          <w:rPr>
            <w:noProof/>
            <w:webHidden/>
          </w:rPr>
          <w:fldChar w:fldCharType="separate"/>
        </w:r>
        <w:r w:rsidR="00C36424">
          <w:rPr>
            <w:noProof/>
            <w:webHidden/>
          </w:rPr>
          <w:t>16</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796" w:history="1">
        <w:r w:rsidRPr="000C52CD">
          <w:rPr>
            <w:rStyle w:val="Collegamentoipertestuale"/>
            <w:noProof/>
          </w:rPr>
          <w:t>6.3.</w:t>
        </w:r>
        <w:r>
          <w:rPr>
            <w:rFonts w:asciiTheme="minorHAnsi" w:eastAsiaTheme="minorEastAsia" w:hAnsiTheme="minorHAnsi" w:cstheme="minorBidi"/>
            <w:noProof/>
            <w:sz w:val="22"/>
            <w:lang w:val="it-IT" w:eastAsia="it-IT"/>
          </w:rPr>
          <w:tab/>
        </w:r>
        <w:r w:rsidRPr="000C52CD">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_Toc521070796 \h </w:instrText>
        </w:r>
        <w:r>
          <w:rPr>
            <w:noProof/>
            <w:webHidden/>
          </w:rPr>
        </w:r>
        <w:r>
          <w:rPr>
            <w:noProof/>
            <w:webHidden/>
          </w:rPr>
          <w:fldChar w:fldCharType="separate"/>
        </w:r>
        <w:r w:rsidR="00C36424">
          <w:rPr>
            <w:noProof/>
            <w:webHidden/>
          </w:rPr>
          <w:t>18</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797" w:history="1">
        <w:r w:rsidRPr="000C52CD">
          <w:rPr>
            <w:rStyle w:val="Collegamentoipertestuale"/>
            <w:noProof/>
          </w:rPr>
          <w:t>6.4.</w:t>
        </w:r>
        <w:r>
          <w:rPr>
            <w:rFonts w:asciiTheme="minorHAnsi" w:eastAsiaTheme="minorEastAsia" w:hAnsiTheme="minorHAnsi" w:cstheme="minorBidi"/>
            <w:noProof/>
            <w:sz w:val="22"/>
            <w:lang w:val="it-IT" w:eastAsia="it-IT"/>
          </w:rPr>
          <w:tab/>
        </w:r>
        <w:r w:rsidRPr="000C52CD">
          <w:rPr>
            <w:rStyle w:val="Collegamentoipertestuale"/>
            <w:noProof/>
          </w:rPr>
          <w:t>Improving 3D rotations</w:t>
        </w:r>
        <w:r>
          <w:rPr>
            <w:noProof/>
            <w:webHidden/>
          </w:rPr>
          <w:tab/>
        </w:r>
        <w:r>
          <w:rPr>
            <w:noProof/>
            <w:webHidden/>
          </w:rPr>
          <w:fldChar w:fldCharType="begin"/>
        </w:r>
        <w:r>
          <w:rPr>
            <w:noProof/>
            <w:webHidden/>
          </w:rPr>
          <w:instrText xml:space="preserve"> PAGEREF _Toc521070797 \h </w:instrText>
        </w:r>
        <w:r>
          <w:rPr>
            <w:noProof/>
            <w:webHidden/>
          </w:rPr>
        </w:r>
        <w:r>
          <w:rPr>
            <w:noProof/>
            <w:webHidden/>
          </w:rPr>
          <w:fldChar w:fldCharType="separate"/>
        </w:r>
        <w:r w:rsidR="00C36424">
          <w:rPr>
            <w:noProof/>
            <w:webHidden/>
          </w:rPr>
          <w:t>19</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798" w:history="1">
        <w:r w:rsidRPr="000C52CD">
          <w:rPr>
            <w:rStyle w:val="Collegamentoipertestuale"/>
            <w:noProof/>
          </w:rPr>
          <w:t>6.5.</w:t>
        </w:r>
        <w:r>
          <w:rPr>
            <w:rFonts w:asciiTheme="minorHAnsi" w:eastAsiaTheme="minorEastAsia" w:hAnsiTheme="minorHAnsi" w:cstheme="minorBidi"/>
            <w:noProof/>
            <w:sz w:val="22"/>
            <w:lang w:val="it-IT" w:eastAsia="it-IT"/>
          </w:rPr>
          <w:tab/>
        </w:r>
        <w:r w:rsidRPr="000C52CD">
          <w:rPr>
            <w:rStyle w:val="Collegamentoipertestuale"/>
            <w:noProof/>
          </w:rPr>
          <w:t>Sliding friction force</w:t>
        </w:r>
        <w:r>
          <w:rPr>
            <w:noProof/>
            <w:webHidden/>
          </w:rPr>
          <w:tab/>
        </w:r>
        <w:r>
          <w:rPr>
            <w:noProof/>
            <w:webHidden/>
          </w:rPr>
          <w:fldChar w:fldCharType="begin"/>
        </w:r>
        <w:r>
          <w:rPr>
            <w:noProof/>
            <w:webHidden/>
          </w:rPr>
          <w:instrText xml:space="preserve"> PAGEREF _Toc521070798 \h </w:instrText>
        </w:r>
        <w:r>
          <w:rPr>
            <w:noProof/>
            <w:webHidden/>
          </w:rPr>
        </w:r>
        <w:r>
          <w:rPr>
            <w:noProof/>
            <w:webHidden/>
          </w:rPr>
          <w:fldChar w:fldCharType="separate"/>
        </w:r>
        <w:r w:rsidR="00C36424">
          <w:rPr>
            <w:noProof/>
            <w:webHidden/>
          </w:rPr>
          <w:t>21</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799" w:history="1">
        <w:r w:rsidRPr="000C52CD">
          <w:rPr>
            <w:rStyle w:val="Collegamentoipertestuale"/>
            <w:noProof/>
            <w:lang w:val="en-GB"/>
          </w:rPr>
          <w:t>6.5.1.</w:t>
        </w:r>
        <w:r>
          <w:rPr>
            <w:rFonts w:asciiTheme="minorHAnsi" w:eastAsiaTheme="minorEastAsia" w:hAnsiTheme="minorHAnsi" w:cstheme="minorBidi"/>
            <w:noProof/>
            <w:sz w:val="22"/>
            <w:szCs w:val="22"/>
          </w:rPr>
          <w:tab/>
        </w:r>
        <w:r w:rsidRPr="000C52CD">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_Toc521070799 \h </w:instrText>
        </w:r>
        <w:r>
          <w:rPr>
            <w:noProof/>
            <w:webHidden/>
          </w:rPr>
        </w:r>
        <w:r>
          <w:rPr>
            <w:noProof/>
            <w:webHidden/>
          </w:rPr>
          <w:fldChar w:fldCharType="separate"/>
        </w:r>
        <w:r w:rsidR="00C36424">
          <w:rPr>
            <w:noProof/>
            <w:webHidden/>
          </w:rPr>
          <w:t>21</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00" w:history="1">
        <w:r w:rsidRPr="000C52CD">
          <w:rPr>
            <w:rStyle w:val="Collegamentoipertestuale"/>
            <w:noProof/>
            <w:lang w:val="en-GB"/>
          </w:rPr>
          <w:t>6.5.2.</w:t>
        </w:r>
        <w:r>
          <w:rPr>
            <w:rFonts w:asciiTheme="minorHAnsi" w:eastAsiaTheme="minorEastAsia" w:hAnsiTheme="minorHAnsi" w:cstheme="minorBidi"/>
            <w:noProof/>
            <w:sz w:val="22"/>
            <w:szCs w:val="22"/>
          </w:rPr>
          <w:tab/>
        </w:r>
        <w:r w:rsidRPr="000C52CD">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_Toc521070800 \h </w:instrText>
        </w:r>
        <w:r>
          <w:rPr>
            <w:noProof/>
            <w:webHidden/>
          </w:rPr>
        </w:r>
        <w:r>
          <w:rPr>
            <w:noProof/>
            <w:webHidden/>
          </w:rPr>
          <w:fldChar w:fldCharType="separate"/>
        </w:r>
        <w:r w:rsidR="00C36424">
          <w:rPr>
            <w:noProof/>
            <w:webHidden/>
          </w:rPr>
          <w:t>22</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01" w:history="1">
        <w:r w:rsidRPr="000C52CD">
          <w:rPr>
            <w:rStyle w:val="Collegamentoipertestuale"/>
            <w:noProof/>
            <w:lang w:val="en-GB"/>
          </w:rPr>
          <w:t>6.5.3.</w:t>
        </w:r>
        <w:r>
          <w:rPr>
            <w:rFonts w:asciiTheme="minorHAnsi" w:eastAsiaTheme="minorEastAsia" w:hAnsiTheme="minorHAnsi" w:cstheme="minorBidi"/>
            <w:noProof/>
            <w:sz w:val="22"/>
            <w:szCs w:val="22"/>
          </w:rPr>
          <w:tab/>
        </w:r>
        <w:r w:rsidRPr="000C52CD">
          <w:rPr>
            <w:rStyle w:val="Collegamentoipertestuale"/>
            <w:noProof/>
            <w:lang w:val="en-GB"/>
          </w:rPr>
          <w:t>Submerged stage</w:t>
        </w:r>
        <w:r>
          <w:rPr>
            <w:noProof/>
            <w:webHidden/>
          </w:rPr>
          <w:tab/>
        </w:r>
        <w:r>
          <w:rPr>
            <w:noProof/>
            <w:webHidden/>
          </w:rPr>
          <w:fldChar w:fldCharType="begin"/>
        </w:r>
        <w:r>
          <w:rPr>
            <w:noProof/>
            <w:webHidden/>
          </w:rPr>
          <w:instrText xml:space="preserve"> PAGEREF _Toc521070801 \h </w:instrText>
        </w:r>
        <w:r>
          <w:rPr>
            <w:noProof/>
            <w:webHidden/>
          </w:rPr>
        </w:r>
        <w:r>
          <w:rPr>
            <w:noProof/>
            <w:webHidden/>
          </w:rPr>
          <w:fldChar w:fldCharType="separate"/>
        </w:r>
        <w:r w:rsidR="00C36424">
          <w:rPr>
            <w:noProof/>
            <w:webHidden/>
          </w:rPr>
          <w:t>23</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02" w:history="1">
        <w:r w:rsidRPr="000C52CD">
          <w:rPr>
            <w:rStyle w:val="Collegamentoipertestuale"/>
            <w:noProof/>
          </w:rPr>
          <w:t>6.6.</w:t>
        </w:r>
        <w:r>
          <w:rPr>
            <w:rFonts w:asciiTheme="minorHAnsi" w:eastAsiaTheme="minorEastAsia" w:hAnsiTheme="minorHAnsi" w:cstheme="minorBidi"/>
            <w:noProof/>
            <w:sz w:val="22"/>
            <w:lang w:val="it-IT" w:eastAsia="it-IT"/>
          </w:rPr>
          <w:tab/>
        </w:r>
        <w:r w:rsidRPr="000C52CD">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_Toc521070802 \h </w:instrText>
        </w:r>
        <w:r>
          <w:rPr>
            <w:noProof/>
            <w:webHidden/>
          </w:rPr>
        </w:r>
        <w:r>
          <w:rPr>
            <w:noProof/>
            <w:webHidden/>
          </w:rPr>
          <w:fldChar w:fldCharType="separate"/>
        </w:r>
        <w:r w:rsidR="00C36424">
          <w:rPr>
            <w:noProof/>
            <w:webHidden/>
          </w:rPr>
          <w:t>23</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03" w:history="1">
        <w:r w:rsidRPr="000C52CD">
          <w:rPr>
            <w:rStyle w:val="Collegamentoipertestuale"/>
            <w:noProof/>
            <w:lang w:val="en-GB"/>
          </w:rPr>
          <w:t>6.6.1.</w:t>
        </w:r>
        <w:r>
          <w:rPr>
            <w:rFonts w:asciiTheme="minorHAnsi" w:eastAsiaTheme="minorEastAsia" w:hAnsiTheme="minorHAnsi" w:cstheme="minorBidi"/>
            <w:noProof/>
            <w:sz w:val="22"/>
            <w:szCs w:val="22"/>
          </w:rPr>
          <w:tab/>
        </w:r>
        <w:r w:rsidRPr="000C52CD">
          <w:rPr>
            <w:rStyle w:val="Collegamentoipertestuale"/>
            <w:noProof/>
            <w:lang w:val="en-GB"/>
          </w:rPr>
          <w:t>Aerial stage</w:t>
        </w:r>
        <w:r>
          <w:rPr>
            <w:noProof/>
            <w:webHidden/>
          </w:rPr>
          <w:tab/>
        </w:r>
        <w:r>
          <w:rPr>
            <w:noProof/>
            <w:webHidden/>
          </w:rPr>
          <w:fldChar w:fldCharType="begin"/>
        </w:r>
        <w:r>
          <w:rPr>
            <w:noProof/>
            <w:webHidden/>
          </w:rPr>
          <w:instrText xml:space="preserve"> PAGEREF _Toc521070803 \h </w:instrText>
        </w:r>
        <w:r>
          <w:rPr>
            <w:noProof/>
            <w:webHidden/>
          </w:rPr>
        </w:r>
        <w:r>
          <w:rPr>
            <w:noProof/>
            <w:webHidden/>
          </w:rPr>
          <w:fldChar w:fldCharType="separate"/>
        </w:r>
        <w:r w:rsidR="00C36424">
          <w:rPr>
            <w:noProof/>
            <w:webHidden/>
          </w:rPr>
          <w:t>23</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04" w:history="1">
        <w:r w:rsidRPr="000C52CD">
          <w:rPr>
            <w:rStyle w:val="Collegamentoipertestuale"/>
            <w:noProof/>
            <w:lang w:val="en-GB"/>
          </w:rPr>
          <w:t>6.6.2.</w:t>
        </w:r>
        <w:r>
          <w:rPr>
            <w:rFonts w:asciiTheme="minorHAnsi" w:eastAsiaTheme="minorEastAsia" w:hAnsiTheme="minorHAnsi" w:cstheme="minorBidi"/>
            <w:noProof/>
            <w:sz w:val="22"/>
            <w:szCs w:val="22"/>
          </w:rPr>
          <w:tab/>
        </w:r>
        <w:r w:rsidRPr="000C52CD">
          <w:rPr>
            <w:rStyle w:val="Collegamentoipertestuale"/>
            <w:noProof/>
            <w:lang w:val="en-GB"/>
          </w:rPr>
          <w:t>Submerged stage</w:t>
        </w:r>
        <w:r>
          <w:rPr>
            <w:noProof/>
            <w:webHidden/>
          </w:rPr>
          <w:tab/>
        </w:r>
        <w:r>
          <w:rPr>
            <w:noProof/>
            <w:webHidden/>
          </w:rPr>
          <w:fldChar w:fldCharType="begin"/>
        </w:r>
        <w:r>
          <w:rPr>
            <w:noProof/>
            <w:webHidden/>
          </w:rPr>
          <w:instrText xml:space="preserve"> PAGEREF _Toc521070804 \h </w:instrText>
        </w:r>
        <w:r>
          <w:rPr>
            <w:noProof/>
            <w:webHidden/>
          </w:rPr>
        </w:r>
        <w:r>
          <w:rPr>
            <w:noProof/>
            <w:webHidden/>
          </w:rPr>
          <w:fldChar w:fldCharType="separate"/>
        </w:r>
        <w:r w:rsidR="00C36424">
          <w:rPr>
            <w:noProof/>
            <w:webHidden/>
          </w:rPr>
          <w:t>23</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05" w:history="1">
        <w:r w:rsidRPr="000C52CD">
          <w:rPr>
            <w:rStyle w:val="Collegamentoipertestuale"/>
            <w:noProof/>
          </w:rPr>
          <w:t>6.7.</w:t>
        </w:r>
        <w:r>
          <w:rPr>
            <w:rFonts w:asciiTheme="minorHAnsi" w:eastAsiaTheme="minorEastAsia" w:hAnsiTheme="minorHAnsi" w:cstheme="minorBidi"/>
            <w:noProof/>
            <w:sz w:val="22"/>
            <w:lang w:val="it-IT" w:eastAsia="it-IT"/>
          </w:rPr>
          <w:tab/>
        </w:r>
        <w:r w:rsidRPr="000C52CD">
          <w:rPr>
            <w:rStyle w:val="Collegamentoipertestuale"/>
            <w:noProof/>
          </w:rPr>
          <w:t>Fluid-body interaction terms</w:t>
        </w:r>
        <w:r>
          <w:rPr>
            <w:noProof/>
            <w:webHidden/>
          </w:rPr>
          <w:tab/>
        </w:r>
        <w:r>
          <w:rPr>
            <w:noProof/>
            <w:webHidden/>
          </w:rPr>
          <w:fldChar w:fldCharType="begin"/>
        </w:r>
        <w:r>
          <w:rPr>
            <w:noProof/>
            <w:webHidden/>
          </w:rPr>
          <w:instrText xml:space="preserve"> PAGEREF _Toc521070805 \h </w:instrText>
        </w:r>
        <w:r>
          <w:rPr>
            <w:noProof/>
            <w:webHidden/>
          </w:rPr>
        </w:r>
        <w:r>
          <w:rPr>
            <w:noProof/>
            <w:webHidden/>
          </w:rPr>
          <w:fldChar w:fldCharType="separate"/>
        </w:r>
        <w:r w:rsidR="00C36424">
          <w:rPr>
            <w:noProof/>
            <w:webHidden/>
          </w:rPr>
          <w:t>23</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06" w:history="1">
        <w:r w:rsidRPr="000C52CD">
          <w:rPr>
            <w:rStyle w:val="Collegamentoipertestuale"/>
            <w:noProof/>
          </w:rPr>
          <w:t>6.8.</w:t>
        </w:r>
        <w:r>
          <w:rPr>
            <w:rFonts w:asciiTheme="minorHAnsi" w:eastAsiaTheme="minorEastAsia" w:hAnsiTheme="minorHAnsi" w:cstheme="minorBidi"/>
            <w:noProof/>
            <w:sz w:val="22"/>
            <w:lang w:val="it-IT" w:eastAsia="it-IT"/>
          </w:rPr>
          <w:tab/>
        </w:r>
        <w:r w:rsidRPr="000C52CD">
          <w:rPr>
            <w:rStyle w:val="Collegamentoipertestuale"/>
            <w:noProof/>
          </w:rPr>
          <w:t>Solid-solid interaction terms</w:t>
        </w:r>
        <w:r>
          <w:rPr>
            <w:noProof/>
            <w:webHidden/>
          </w:rPr>
          <w:tab/>
        </w:r>
        <w:r>
          <w:rPr>
            <w:noProof/>
            <w:webHidden/>
          </w:rPr>
          <w:fldChar w:fldCharType="begin"/>
        </w:r>
        <w:r>
          <w:rPr>
            <w:noProof/>
            <w:webHidden/>
          </w:rPr>
          <w:instrText xml:space="preserve"> PAGEREF _Toc521070806 \h </w:instrText>
        </w:r>
        <w:r>
          <w:rPr>
            <w:noProof/>
            <w:webHidden/>
          </w:rPr>
        </w:r>
        <w:r>
          <w:rPr>
            <w:noProof/>
            <w:webHidden/>
          </w:rPr>
          <w:fldChar w:fldCharType="separate"/>
        </w:r>
        <w:r w:rsidR="00C36424">
          <w:rPr>
            <w:noProof/>
            <w:webHidden/>
          </w:rPr>
          <w:t>25</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07" w:history="1">
        <w:r w:rsidRPr="000C52CD">
          <w:rPr>
            <w:rStyle w:val="Collegamentoipertestuale"/>
            <w:noProof/>
          </w:rPr>
          <w:t>6.9.</w:t>
        </w:r>
        <w:r>
          <w:rPr>
            <w:rFonts w:asciiTheme="minorHAnsi" w:eastAsiaTheme="minorEastAsia" w:hAnsiTheme="minorHAnsi" w:cstheme="minorBidi"/>
            <w:noProof/>
            <w:sz w:val="22"/>
            <w:lang w:val="it-IT" w:eastAsia="it-IT"/>
          </w:rPr>
          <w:tab/>
        </w:r>
        <w:r w:rsidRPr="000C52CD">
          <w:rPr>
            <w:rStyle w:val="Collegamentoipertestuale"/>
            <w:noProof/>
          </w:rPr>
          <w:t>Normal restitution coefficient</w:t>
        </w:r>
        <w:r>
          <w:rPr>
            <w:noProof/>
            <w:webHidden/>
          </w:rPr>
          <w:tab/>
        </w:r>
        <w:r>
          <w:rPr>
            <w:noProof/>
            <w:webHidden/>
          </w:rPr>
          <w:fldChar w:fldCharType="begin"/>
        </w:r>
        <w:r>
          <w:rPr>
            <w:noProof/>
            <w:webHidden/>
          </w:rPr>
          <w:instrText xml:space="preserve"> PAGEREF _Toc521070807 \h </w:instrText>
        </w:r>
        <w:r>
          <w:rPr>
            <w:noProof/>
            <w:webHidden/>
          </w:rPr>
        </w:r>
        <w:r>
          <w:rPr>
            <w:noProof/>
            <w:webHidden/>
          </w:rPr>
          <w:fldChar w:fldCharType="separate"/>
        </w:r>
        <w:r w:rsidR="00C36424">
          <w:rPr>
            <w:noProof/>
            <w:webHidden/>
          </w:rPr>
          <w:t>27</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08" w:history="1">
        <w:r w:rsidRPr="000C52CD">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_Toc521070808 \h </w:instrText>
        </w:r>
        <w:r>
          <w:rPr>
            <w:noProof/>
            <w:webHidden/>
          </w:rPr>
        </w:r>
        <w:r>
          <w:rPr>
            <w:noProof/>
            <w:webHidden/>
          </w:rPr>
          <w:fldChar w:fldCharType="separate"/>
        </w:r>
        <w:r w:rsidR="00C36424">
          <w:rPr>
            <w:noProof/>
            <w:webHidden/>
          </w:rPr>
          <w:t>28</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09" w:history="1">
        <w:r w:rsidRPr="000C52CD">
          <w:rPr>
            <w:rStyle w:val="Collegamentoipertestuale"/>
            <w:noProof/>
          </w:rPr>
          <w:t>7.1.</w:t>
        </w:r>
        <w:r>
          <w:rPr>
            <w:rFonts w:asciiTheme="minorHAnsi" w:eastAsiaTheme="minorEastAsia" w:hAnsiTheme="minorHAnsi" w:cstheme="minorBidi"/>
            <w:noProof/>
            <w:sz w:val="22"/>
            <w:lang w:val="it-IT" w:eastAsia="it-IT"/>
          </w:rPr>
          <w:tab/>
        </w:r>
        <w:r w:rsidRPr="000C52CD">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_Toc521070809 \h </w:instrText>
        </w:r>
        <w:r>
          <w:rPr>
            <w:noProof/>
            <w:webHidden/>
          </w:rPr>
        </w:r>
        <w:r>
          <w:rPr>
            <w:noProof/>
            <w:webHidden/>
          </w:rPr>
          <w:fldChar w:fldCharType="separate"/>
        </w:r>
        <w:r w:rsidR="00C36424">
          <w:rPr>
            <w:noProof/>
            <w:webHidden/>
          </w:rPr>
          <w:t>28</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0" w:history="1">
        <w:r w:rsidRPr="000C52CD">
          <w:rPr>
            <w:rStyle w:val="Collegamentoipertestuale"/>
            <w:noProof/>
            <w:lang w:val="it-IT"/>
          </w:rPr>
          <w:t>7.2.</w:t>
        </w:r>
        <w:r>
          <w:rPr>
            <w:rFonts w:asciiTheme="minorHAnsi" w:eastAsiaTheme="minorEastAsia" w:hAnsiTheme="minorHAnsi" w:cstheme="minorBidi"/>
            <w:noProof/>
            <w:sz w:val="22"/>
            <w:lang w:val="it-IT" w:eastAsia="it-IT"/>
          </w:rPr>
          <w:tab/>
        </w:r>
        <w:r w:rsidRPr="000C52CD">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_Toc521070810 \h </w:instrText>
        </w:r>
        <w:r>
          <w:rPr>
            <w:noProof/>
            <w:webHidden/>
          </w:rPr>
        </w:r>
        <w:r>
          <w:rPr>
            <w:noProof/>
            <w:webHidden/>
          </w:rPr>
          <w:fldChar w:fldCharType="separate"/>
        </w:r>
        <w:r w:rsidR="00C36424">
          <w:rPr>
            <w:noProof/>
            <w:webHidden/>
          </w:rPr>
          <w:t>33</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1" w:history="1">
        <w:r w:rsidRPr="000C52CD">
          <w:rPr>
            <w:rStyle w:val="Collegamentoipertestuale"/>
            <w:noProof/>
          </w:rPr>
          <w:t>7.3.</w:t>
        </w:r>
        <w:r>
          <w:rPr>
            <w:rFonts w:asciiTheme="minorHAnsi" w:eastAsiaTheme="minorEastAsia" w:hAnsiTheme="minorHAnsi" w:cstheme="minorBidi"/>
            <w:noProof/>
            <w:sz w:val="22"/>
            <w:lang w:val="it-IT" w:eastAsia="it-IT"/>
          </w:rPr>
          <w:tab/>
        </w:r>
        <w:r w:rsidRPr="000C52CD">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_Toc521070811 \h </w:instrText>
        </w:r>
        <w:r>
          <w:rPr>
            <w:noProof/>
            <w:webHidden/>
          </w:rPr>
        </w:r>
        <w:r>
          <w:rPr>
            <w:noProof/>
            <w:webHidden/>
          </w:rPr>
          <w:fldChar w:fldCharType="separate"/>
        </w:r>
        <w:r w:rsidR="00C36424">
          <w:rPr>
            <w:noProof/>
            <w:webHidden/>
          </w:rPr>
          <w:t>36</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12" w:history="1">
        <w:r w:rsidRPr="000C52CD">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_Toc521070812 \h </w:instrText>
        </w:r>
        <w:r>
          <w:rPr>
            <w:noProof/>
            <w:webHidden/>
          </w:rPr>
        </w:r>
        <w:r>
          <w:rPr>
            <w:noProof/>
            <w:webHidden/>
          </w:rPr>
          <w:fldChar w:fldCharType="separate"/>
        </w:r>
        <w:r w:rsidR="00C36424">
          <w:rPr>
            <w:noProof/>
            <w:webHidden/>
          </w:rPr>
          <w:t>37</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3" w:history="1">
        <w:r w:rsidRPr="000C52CD">
          <w:rPr>
            <w:rStyle w:val="Collegamentoipertestuale"/>
            <w:noProof/>
          </w:rPr>
          <w:t>8.1.</w:t>
        </w:r>
        <w:r>
          <w:rPr>
            <w:rFonts w:asciiTheme="minorHAnsi" w:eastAsiaTheme="minorEastAsia" w:hAnsiTheme="minorHAnsi" w:cstheme="minorBidi"/>
            <w:noProof/>
            <w:sz w:val="22"/>
            <w:lang w:val="it-IT" w:eastAsia="it-IT"/>
          </w:rPr>
          <w:tab/>
        </w:r>
        <w:r w:rsidRPr="000C52CD">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_Toc521070813 \h </w:instrText>
        </w:r>
        <w:r>
          <w:rPr>
            <w:noProof/>
            <w:webHidden/>
          </w:rPr>
        </w:r>
        <w:r>
          <w:rPr>
            <w:noProof/>
            <w:webHidden/>
          </w:rPr>
          <w:fldChar w:fldCharType="separate"/>
        </w:r>
        <w:r w:rsidR="00C36424">
          <w:rPr>
            <w:noProof/>
            <w:webHidden/>
          </w:rPr>
          <w:t>37</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4" w:history="1">
        <w:r w:rsidRPr="000C52CD">
          <w:rPr>
            <w:rStyle w:val="Collegamentoipertestuale"/>
            <w:noProof/>
          </w:rPr>
          <w:t>8.2.</w:t>
        </w:r>
        <w:r>
          <w:rPr>
            <w:rFonts w:asciiTheme="minorHAnsi" w:eastAsiaTheme="minorEastAsia" w:hAnsiTheme="minorHAnsi" w:cstheme="minorBidi"/>
            <w:noProof/>
            <w:sz w:val="22"/>
            <w:lang w:val="it-IT" w:eastAsia="it-IT"/>
          </w:rPr>
          <w:tab/>
        </w:r>
        <w:r w:rsidRPr="000C52CD">
          <w:rPr>
            <w:rStyle w:val="Collegamentoipertestuale"/>
            <w:noProof/>
          </w:rPr>
          <w:t>1D Linearized Partial Riemann Solver</w:t>
        </w:r>
        <w:r>
          <w:rPr>
            <w:noProof/>
            <w:webHidden/>
          </w:rPr>
          <w:tab/>
        </w:r>
        <w:r>
          <w:rPr>
            <w:noProof/>
            <w:webHidden/>
          </w:rPr>
          <w:fldChar w:fldCharType="begin"/>
        </w:r>
        <w:r>
          <w:rPr>
            <w:noProof/>
            <w:webHidden/>
          </w:rPr>
          <w:instrText xml:space="preserve"> PAGEREF _Toc521070814 \h </w:instrText>
        </w:r>
        <w:r>
          <w:rPr>
            <w:noProof/>
            <w:webHidden/>
          </w:rPr>
        </w:r>
        <w:r>
          <w:rPr>
            <w:noProof/>
            <w:webHidden/>
          </w:rPr>
          <w:fldChar w:fldCharType="separate"/>
        </w:r>
        <w:r w:rsidR="00C36424">
          <w:rPr>
            <w:noProof/>
            <w:webHidden/>
          </w:rPr>
          <w:t>39</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5" w:history="1">
        <w:r w:rsidRPr="000C52CD">
          <w:rPr>
            <w:rStyle w:val="Collegamentoipertestuale"/>
            <w:noProof/>
          </w:rPr>
          <w:t>8.3.</w:t>
        </w:r>
        <w:r>
          <w:rPr>
            <w:rFonts w:asciiTheme="minorHAnsi" w:eastAsiaTheme="minorEastAsia" w:hAnsiTheme="minorHAnsi" w:cstheme="minorBidi"/>
            <w:noProof/>
            <w:sz w:val="22"/>
            <w:lang w:val="it-IT" w:eastAsia="it-IT"/>
          </w:rPr>
          <w:tab/>
        </w:r>
        <w:r w:rsidRPr="000C52CD">
          <w:rPr>
            <w:rStyle w:val="Collegamentoipertestuale"/>
            <w:noProof/>
          </w:rPr>
          <w:t>Semi-particle volume</w:t>
        </w:r>
        <w:r>
          <w:rPr>
            <w:noProof/>
            <w:webHidden/>
          </w:rPr>
          <w:tab/>
        </w:r>
        <w:r>
          <w:rPr>
            <w:noProof/>
            <w:webHidden/>
          </w:rPr>
          <w:fldChar w:fldCharType="begin"/>
        </w:r>
        <w:r>
          <w:rPr>
            <w:noProof/>
            <w:webHidden/>
          </w:rPr>
          <w:instrText xml:space="preserve"> PAGEREF _Toc521070815 \h </w:instrText>
        </w:r>
        <w:r>
          <w:rPr>
            <w:noProof/>
            <w:webHidden/>
          </w:rPr>
        </w:r>
        <w:r>
          <w:rPr>
            <w:noProof/>
            <w:webHidden/>
          </w:rPr>
          <w:fldChar w:fldCharType="separate"/>
        </w:r>
        <w:r w:rsidR="00C36424">
          <w:rPr>
            <w:noProof/>
            <w:webHidden/>
          </w:rPr>
          <w:t>39</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6" w:history="1">
        <w:r w:rsidRPr="000C52CD">
          <w:rPr>
            <w:rStyle w:val="Collegamentoipertestuale"/>
            <w:noProof/>
          </w:rPr>
          <w:t>8.4.</w:t>
        </w:r>
        <w:r>
          <w:rPr>
            <w:rFonts w:asciiTheme="minorHAnsi" w:eastAsiaTheme="minorEastAsia" w:hAnsiTheme="minorHAnsi" w:cstheme="minorBidi"/>
            <w:noProof/>
            <w:sz w:val="22"/>
            <w:lang w:val="it-IT" w:eastAsia="it-IT"/>
          </w:rPr>
          <w:tab/>
        </w:r>
        <w:r w:rsidRPr="000C52CD">
          <w:rPr>
            <w:rStyle w:val="Collegamentoipertestuale"/>
            <w:noProof/>
          </w:rPr>
          <w:t>DB-SPH inlet and outlet sections</w:t>
        </w:r>
        <w:r>
          <w:rPr>
            <w:noProof/>
            <w:webHidden/>
          </w:rPr>
          <w:tab/>
        </w:r>
        <w:r>
          <w:rPr>
            <w:noProof/>
            <w:webHidden/>
          </w:rPr>
          <w:fldChar w:fldCharType="begin"/>
        </w:r>
        <w:r>
          <w:rPr>
            <w:noProof/>
            <w:webHidden/>
          </w:rPr>
          <w:instrText xml:space="preserve"> PAGEREF _Toc521070816 \h </w:instrText>
        </w:r>
        <w:r>
          <w:rPr>
            <w:noProof/>
            <w:webHidden/>
          </w:rPr>
        </w:r>
        <w:r>
          <w:rPr>
            <w:noProof/>
            <w:webHidden/>
          </w:rPr>
          <w:fldChar w:fldCharType="separate"/>
        </w:r>
        <w:r w:rsidR="00C36424">
          <w:rPr>
            <w:noProof/>
            <w:webHidden/>
          </w:rPr>
          <w:t>40</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17" w:history="1">
        <w:r w:rsidRPr="000C52CD">
          <w:rPr>
            <w:rStyle w:val="Collegamentoipertestuale"/>
            <w:noProof/>
          </w:rPr>
          <w:t>8.5.</w:t>
        </w:r>
        <w:r>
          <w:rPr>
            <w:rFonts w:asciiTheme="minorHAnsi" w:eastAsiaTheme="minorEastAsia" w:hAnsiTheme="minorHAnsi" w:cstheme="minorBidi"/>
            <w:noProof/>
            <w:sz w:val="22"/>
            <w:lang w:val="it-IT" w:eastAsia="it-IT"/>
          </w:rPr>
          <w:tab/>
        </w:r>
        <w:r w:rsidRPr="000C52CD">
          <w:rPr>
            <w:rStyle w:val="Collegamentoipertestuale"/>
            <w:noProof/>
          </w:rPr>
          <w:t>Shear stress boundary terms</w:t>
        </w:r>
        <w:r>
          <w:rPr>
            <w:noProof/>
            <w:webHidden/>
          </w:rPr>
          <w:tab/>
        </w:r>
        <w:r>
          <w:rPr>
            <w:noProof/>
            <w:webHidden/>
          </w:rPr>
          <w:fldChar w:fldCharType="begin"/>
        </w:r>
        <w:r>
          <w:rPr>
            <w:noProof/>
            <w:webHidden/>
          </w:rPr>
          <w:instrText xml:space="preserve"> PAGEREF _Toc521070817 \h </w:instrText>
        </w:r>
        <w:r>
          <w:rPr>
            <w:noProof/>
            <w:webHidden/>
          </w:rPr>
        </w:r>
        <w:r>
          <w:rPr>
            <w:noProof/>
            <w:webHidden/>
          </w:rPr>
          <w:fldChar w:fldCharType="separate"/>
        </w:r>
        <w:r w:rsidR="00C36424">
          <w:rPr>
            <w:noProof/>
            <w:webHidden/>
          </w:rPr>
          <w:t>40</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18" w:history="1">
        <w:r w:rsidRPr="000C52CD">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_Toc521070818 \h </w:instrText>
        </w:r>
        <w:r>
          <w:rPr>
            <w:noProof/>
            <w:webHidden/>
          </w:rPr>
        </w:r>
        <w:r>
          <w:rPr>
            <w:noProof/>
            <w:webHidden/>
          </w:rPr>
          <w:fldChar w:fldCharType="separate"/>
        </w:r>
        <w:r w:rsidR="00C36424">
          <w:rPr>
            <w:noProof/>
            <w:webHidden/>
          </w:rPr>
          <w:t>42</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19" w:history="1">
        <w:r w:rsidRPr="000C52CD">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_Toc521070819 \h </w:instrText>
        </w:r>
        <w:r>
          <w:rPr>
            <w:noProof/>
            <w:webHidden/>
          </w:rPr>
        </w:r>
        <w:r>
          <w:rPr>
            <w:noProof/>
            <w:webHidden/>
          </w:rPr>
          <w:fldChar w:fldCharType="separate"/>
        </w:r>
        <w:r w:rsidR="00C36424">
          <w:rPr>
            <w:noProof/>
            <w:webHidden/>
          </w:rPr>
          <w:t>44</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20" w:history="1">
        <w:r w:rsidRPr="000C52CD">
          <w:rPr>
            <w:rStyle w:val="Collegamentoipertestuale"/>
            <w:noProof/>
          </w:rPr>
          <w:t>10.1.</w:t>
        </w:r>
        <w:r>
          <w:rPr>
            <w:rFonts w:asciiTheme="minorHAnsi" w:eastAsiaTheme="minorEastAsia" w:hAnsiTheme="minorHAnsi" w:cstheme="minorBidi"/>
            <w:noProof/>
            <w:sz w:val="22"/>
            <w:lang w:val="it-IT" w:eastAsia="it-IT"/>
          </w:rPr>
          <w:tab/>
        </w:r>
        <w:r w:rsidRPr="000C52CD">
          <w:rPr>
            <w:rStyle w:val="Collegamentoipertestuale"/>
            <w:noProof/>
          </w:rPr>
          <w:t>Mathematical models</w:t>
        </w:r>
        <w:r>
          <w:rPr>
            <w:noProof/>
            <w:webHidden/>
          </w:rPr>
          <w:tab/>
        </w:r>
        <w:r>
          <w:rPr>
            <w:noProof/>
            <w:webHidden/>
          </w:rPr>
          <w:fldChar w:fldCharType="begin"/>
        </w:r>
        <w:r>
          <w:rPr>
            <w:noProof/>
            <w:webHidden/>
          </w:rPr>
          <w:instrText xml:space="preserve"> PAGEREF _Toc521070820 \h </w:instrText>
        </w:r>
        <w:r>
          <w:rPr>
            <w:noProof/>
            <w:webHidden/>
          </w:rPr>
        </w:r>
        <w:r>
          <w:rPr>
            <w:noProof/>
            <w:webHidden/>
          </w:rPr>
          <w:fldChar w:fldCharType="separate"/>
        </w:r>
        <w:r w:rsidR="00C36424">
          <w:rPr>
            <w:noProof/>
            <w:webHidden/>
          </w:rPr>
          <w:t>44</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21" w:history="1">
        <w:r w:rsidRPr="000C52CD">
          <w:rPr>
            <w:rStyle w:val="Collegamentoipertestuale"/>
            <w:noProof/>
            <w:lang w:val="en-GB"/>
          </w:rPr>
          <w:t>10.1.1.</w:t>
        </w:r>
        <w:r>
          <w:rPr>
            <w:rFonts w:asciiTheme="minorHAnsi" w:eastAsiaTheme="minorEastAsia" w:hAnsiTheme="minorHAnsi" w:cstheme="minorBidi"/>
            <w:noProof/>
            <w:sz w:val="22"/>
            <w:szCs w:val="22"/>
          </w:rPr>
          <w:tab/>
        </w:r>
        <w:r w:rsidRPr="000C52CD">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_Toc521070821 \h </w:instrText>
        </w:r>
        <w:r>
          <w:rPr>
            <w:noProof/>
            <w:webHidden/>
          </w:rPr>
        </w:r>
        <w:r>
          <w:rPr>
            <w:noProof/>
            <w:webHidden/>
          </w:rPr>
          <w:fldChar w:fldCharType="separate"/>
        </w:r>
        <w:r w:rsidR="00C36424">
          <w:rPr>
            <w:noProof/>
            <w:webHidden/>
          </w:rPr>
          <w:t>44</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22" w:history="1">
        <w:r w:rsidRPr="000C52CD">
          <w:rPr>
            <w:rStyle w:val="Collegamentoipertestuale"/>
            <w:noProof/>
            <w:lang w:val="en-GB"/>
          </w:rPr>
          <w:t>10.1.2.</w:t>
        </w:r>
        <w:r>
          <w:rPr>
            <w:rFonts w:asciiTheme="minorHAnsi" w:eastAsiaTheme="minorEastAsia" w:hAnsiTheme="minorHAnsi" w:cstheme="minorBidi"/>
            <w:noProof/>
            <w:sz w:val="22"/>
            <w:szCs w:val="22"/>
          </w:rPr>
          <w:tab/>
        </w:r>
        <w:r w:rsidRPr="000C52CD">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_Toc521070822 \h </w:instrText>
        </w:r>
        <w:r>
          <w:rPr>
            <w:noProof/>
            <w:webHidden/>
          </w:rPr>
        </w:r>
        <w:r>
          <w:rPr>
            <w:noProof/>
            <w:webHidden/>
          </w:rPr>
          <w:fldChar w:fldCharType="separate"/>
        </w:r>
        <w:r w:rsidR="00C36424">
          <w:rPr>
            <w:noProof/>
            <w:webHidden/>
          </w:rPr>
          <w:t>45</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23" w:history="1">
        <w:r w:rsidRPr="000C52CD">
          <w:rPr>
            <w:rStyle w:val="Collegamentoipertestuale"/>
            <w:noProof/>
          </w:rPr>
          <w:t>10.2.</w:t>
        </w:r>
        <w:r>
          <w:rPr>
            <w:rFonts w:asciiTheme="minorHAnsi" w:eastAsiaTheme="minorEastAsia" w:hAnsiTheme="minorHAnsi" w:cstheme="minorBidi"/>
            <w:noProof/>
            <w:sz w:val="22"/>
            <w:lang w:val="it-IT" w:eastAsia="it-IT"/>
          </w:rPr>
          <w:tab/>
        </w:r>
        <w:r w:rsidRPr="000C52CD">
          <w:rPr>
            <w:rStyle w:val="Collegamentoipertestuale"/>
            <w:noProof/>
          </w:rPr>
          <w:t>The numerical models</w:t>
        </w:r>
        <w:r>
          <w:rPr>
            <w:noProof/>
            <w:webHidden/>
          </w:rPr>
          <w:tab/>
        </w:r>
        <w:r>
          <w:rPr>
            <w:noProof/>
            <w:webHidden/>
          </w:rPr>
          <w:fldChar w:fldCharType="begin"/>
        </w:r>
        <w:r>
          <w:rPr>
            <w:noProof/>
            <w:webHidden/>
          </w:rPr>
          <w:instrText xml:space="preserve"> PAGEREF _Toc521070823 \h </w:instrText>
        </w:r>
        <w:r>
          <w:rPr>
            <w:noProof/>
            <w:webHidden/>
          </w:rPr>
        </w:r>
        <w:r>
          <w:rPr>
            <w:noProof/>
            <w:webHidden/>
          </w:rPr>
          <w:fldChar w:fldCharType="separate"/>
        </w:r>
        <w:r w:rsidR="00C36424">
          <w:rPr>
            <w:noProof/>
            <w:webHidden/>
          </w:rPr>
          <w:t>46</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24" w:history="1">
        <w:r w:rsidRPr="000C52CD">
          <w:rPr>
            <w:rStyle w:val="Collegamentoipertestuale"/>
            <w:rFonts w:ascii="Book Antiqua" w:hAnsi="Book Antiqua"/>
            <w:caps/>
            <w:noProof/>
          </w:rPr>
          <w:t>11. The modelling chain</w:t>
        </w:r>
        <w:r>
          <w:rPr>
            <w:noProof/>
            <w:webHidden/>
          </w:rPr>
          <w:tab/>
        </w:r>
        <w:r>
          <w:rPr>
            <w:noProof/>
            <w:webHidden/>
          </w:rPr>
          <w:fldChar w:fldCharType="begin"/>
        </w:r>
        <w:r>
          <w:rPr>
            <w:noProof/>
            <w:webHidden/>
          </w:rPr>
          <w:instrText xml:space="preserve"> PAGEREF _Toc521070824 \h </w:instrText>
        </w:r>
        <w:r>
          <w:rPr>
            <w:noProof/>
            <w:webHidden/>
          </w:rPr>
        </w:r>
        <w:r>
          <w:rPr>
            <w:noProof/>
            <w:webHidden/>
          </w:rPr>
          <w:fldChar w:fldCharType="separate"/>
        </w:r>
        <w:r w:rsidR="00C36424">
          <w:rPr>
            <w:noProof/>
            <w:webHidden/>
          </w:rPr>
          <w:t>47</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25" w:history="1">
        <w:r w:rsidRPr="000C52CD">
          <w:rPr>
            <w:rStyle w:val="Collegamentoipertestuale"/>
            <w:rFonts w:ascii="Book Antiqua" w:hAnsi="Book Antiqua"/>
            <w:caps/>
            <w:noProof/>
          </w:rPr>
          <w:t>12. Developer guide</w:t>
        </w:r>
        <w:r>
          <w:rPr>
            <w:noProof/>
            <w:webHidden/>
          </w:rPr>
          <w:tab/>
        </w:r>
        <w:r>
          <w:rPr>
            <w:noProof/>
            <w:webHidden/>
          </w:rPr>
          <w:fldChar w:fldCharType="begin"/>
        </w:r>
        <w:r>
          <w:rPr>
            <w:noProof/>
            <w:webHidden/>
          </w:rPr>
          <w:instrText xml:space="preserve"> PAGEREF _Toc521070825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26" w:history="1">
        <w:r w:rsidRPr="000C52CD">
          <w:rPr>
            <w:rStyle w:val="Collegamentoipertestuale"/>
            <w:noProof/>
          </w:rPr>
          <w:t>12.1.</w:t>
        </w:r>
        <w:r>
          <w:rPr>
            <w:rFonts w:asciiTheme="minorHAnsi" w:eastAsiaTheme="minorEastAsia" w:hAnsiTheme="minorHAnsi" w:cstheme="minorBidi"/>
            <w:noProof/>
            <w:sz w:val="22"/>
            <w:lang w:val="it-IT" w:eastAsia="it-IT"/>
          </w:rPr>
          <w:tab/>
        </w:r>
        <w:r w:rsidRPr="000C52CD">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_Toc521070826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27" w:history="1">
        <w:r w:rsidRPr="000C52CD">
          <w:rPr>
            <w:rStyle w:val="Collegamentoipertestuale"/>
            <w:noProof/>
            <w:lang w:val="en-GB"/>
          </w:rPr>
          <w:t>12.1.1.</w:t>
        </w:r>
        <w:r>
          <w:rPr>
            <w:rFonts w:asciiTheme="minorHAnsi" w:eastAsiaTheme="minorEastAsia" w:hAnsiTheme="minorHAnsi" w:cstheme="minorBidi"/>
            <w:noProof/>
            <w:sz w:val="22"/>
            <w:szCs w:val="22"/>
          </w:rPr>
          <w:tab/>
        </w:r>
        <w:r w:rsidRPr="000C52CD">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_Toc521070827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28" w:history="1">
        <w:r w:rsidRPr="000C52CD">
          <w:rPr>
            <w:rStyle w:val="Collegamentoipertestuale"/>
            <w:noProof/>
            <w:lang w:val="en-GB"/>
          </w:rPr>
          <w:t>12.1.2.</w:t>
        </w:r>
        <w:r>
          <w:rPr>
            <w:rFonts w:asciiTheme="minorHAnsi" w:eastAsiaTheme="minorEastAsia" w:hAnsiTheme="minorHAnsi" w:cstheme="minorBidi"/>
            <w:noProof/>
            <w:sz w:val="22"/>
            <w:szCs w:val="22"/>
          </w:rPr>
          <w:tab/>
        </w:r>
        <w:r w:rsidRPr="000C52CD">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_Toc521070828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29" w:history="1">
        <w:r w:rsidRPr="000C52CD">
          <w:rPr>
            <w:rStyle w:val="Collegamentoipertestuale"/>
            <w:noProof/>
            <w:lang w:val="en-GB"/>
          </w:rPr>
          <w:t>12.1.3.</w:t>
        </w:r>
        <w:r>
          <w:rPr>
            <w:rFonts w:asciiTheme="minorHAnsi" w:eastAsiaTheme="minorEastAsia" w:hAnsiTheme="minorHAnsi" w:cstheme="minorBidi"/>
            <w:noProof/>
            <w:sz w:val="22"/>
            <w:szCs w:val="22"/>
          </w:rPr>
          <w:tab/>
        </w:r>
        <w:r w:rsidRPr="000C52CD">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_Toc521070829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0" w:history="1">
        <w:r w:rsidRPr="000C52CD">
          <w:rPr>
            <w:rStyle w:val="Collegamentoipertestuale"/>
            <w:noProof/>
            <w:lang w:val="en-GB"/>
          </w:rPr>
          <w:t>12.1.4.</w:t>
        </w:r>
        <w:r>
          <w:rPr>
            <w:rFonts w:asciiTheme="minorHAnsi" w:eastAsiaTheme="minorEastAsia" w:hAnsiTheme="minorHAnsi" w:cstheme="minorBidi"/>
            <w:noProof/>
            <w:sz w:val="22"/>
            <w:szCs w:val="22"/>
          </w:rPr>
          <w:tab/>
        </w:r>
        <w:r w:rsidRPr="000C52CD">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_Toc521070830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1" w:history="1">
        <w:r w:rsidRPr="000C52CD">
          <w:rPr>
            <w:rStyle w:val="Collegamentoipertestuale"/>
            <w:noProof/>
          </w:rPr>
          <w:t>12.1.5.</w:t>
        </w:r>
        <w:r>
          <w:rPr>
            <w:rFonts w:asciiTheme="minorHAnsi" w:eastAsiaTheme="minorEastAsia" w:hAnsiTheme="minorHAnsi" w:cstheme="minorBidi"/>
            <w:noProof/>
            <w:sz w:val="22"/>
            <w:szCs w:val="22"/>
          </w:rPr>
          <w:tab/>
        </w:r>
        <w:r w:rsidRPr="000C52CD">
          <w:rPr>
            <w:rStyle w:val="Collegamentoipertestuale"/>
            <w:noProof/>
          </w:rPr>
          <w:t>Program units for the constitutive equation</w:t>
        </w:r>
        <w:r>
          <w:rPr>
            <w:noProof/>
            <w:webHidden/>
          </w:rPr>
          <w:tab/>
        </w:r>
        <w:r>
          <w:rPr>
            <w:noProof/>
            <w:webHidden/>
          </w:rPr>
          <w:fldChar w:fldCharType="begin"/>
        </w:r>
        <w:r>
          <w:rPr>
            <w:noProof/>
            <w:webHidden/>
          </w:rPr>
          <w:instrText xml:space="preserve"> PAGEREF _Toc521070831 \h </w:instrText>
        </w:r>
        <w:r>
          <w:rPr>
            <w:noProof/>
            <w:webHidden/>
          </w:rPr>
        </w:r>
        <w:r>
          <w:rPr>
            <w:noProof/>
            <w:webHidden/>
          </w:rPr>
          <w:fldChar w:fldCharType="separate"/>
        </w:r>
        <w:r w:rsidR="00C36424">
          <w:rPr>
            <w:noProof/>
            <w:webHidden/>
          </w:rPr>
          <w:t>50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2" w:history="1">
        <w:r w:rsidRPr="000C52CD">
          <w:rPr>
            <w:rStyle w:val="Collegamentoipertestuale"/>
            <w:noProof/>
            <w:lang w:val="en-GB"/>
          </w:rPr>
          <w:t>12.1.6.</w:t>
        </w:r>
        <w:r>
          <w:rPr>
            <w:rFonts w:asciiTheme="minorHAnsi" w:eastAsiaTheme="minorEastAsia" w:hAnsiTheme="minorHAnsi" w:cstheme="minorBidi"/>
            <w:noProof/>
            <w:sz w:val="22"/>
            <w:szCs w:val="22"/>
          </w:rPr>
          <w:tab/>
        </w:r>
        <w:r w:rsidRPr="000C52CD">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_Toc521070832 \h </w:instrText>
        </w:r>
        <w:r>
          <w:rPr>
            <w:noProof/>
            <w:webHidden/>
          </w:rPr>
        </w:r>
        <w:r>
          <w:rPr>
            <w:noProof/>
            <w:webHidden/>
          </w:rPr>
          <w:fldChar w:fldCharType="separate"/>
        </w:r>
        <w:r w:rsidR="00C36424">
          <w:rPr>
            <w:noProof/>
            <w:webHidden/>
          </w:rPr>
          <w:t>51</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3" w:history="1">
        <w:r w:rsidRPr="000C52CD">
          <w:rPr>
            <w:rStyle w:val="Collegamentoipertestuale"/>
            <w:noProof/>
            <w:lang w:val="en-GB"/>
          </w:rPr>
          <w:t>12.1.7.</w:t>
        </w:r>
        <w:r>
          <w:rPr>
            <w:rFonts w:asciiTheme="minorHAnsi" w:eastAsiaTheme="minorEastAsia" w:hAnsiTheme="minorHAnsi" w:cstheme="minorBidi"/>
            <w:noProof/>
            <w:sz w:val="22"/>
            <w:szCs w:val="22"/>
          </w:rPr>
          <w:tab/>
        </w:r>
        <w:r w:rsidRPr="000C52CD">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_Toc521070833 \h </w:instrText>
        </w:r>
        <w:r>
          <w:rPr>
            <w:noProof/>
            <w:webHidden/>
          </w:rPr>
        </w:r>
        <w:r>
          <w:rPr>
            <w:noProof/>
            <w:webHidden/>
          </w:rPr>
          <w:fldChar w:fldCharType="separate"/>
        </w:r>
        <w:r w:rsidR="00C36424">
          <w:rPr>
            <w:noProof/>
            <w:webHidden/>
          </w:rPr>
          <w:t>52</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4" w:history="1">
        <w:r w:rsidRPr="000C52CD">
          <w:rPr>
            <w:rStyle w:val="Collegamentoipertestuale"/>
            <w:noProof/>
            <w:lang w:val="en-GB"/>
          </w:rPr>
          <w:t>12.1.8.</w:t>
        </w:r>
        <w:r>
          <w:rPr>
            <w:rFonts w:asciiTheme="minorHAnsi" w:eastAsiaTheme="minorEastAsia" w:hAnsiTheme="minorHAnsi" w:cstheme="minorBidi"/>
            <w:noProof/>
            <w:sz w:val="22"/>
            <w:szCs w:val="22"/>
          </w:rPr>
          <w:tab/>
        </w:r>
        <w:r w:rsidRPr="000C52CD">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_Toc521070834 \h </w:instrText>
        </w:r>
        <w:r>
          <w:rPr>
            <w:noProof/>
            <w:webHidden/>
          </w:rPr>
        </w:r>
        <w:r>
          <w:rPr>
            <w:noProof/>
            <w:webHidden/>
          </w:rPr>
          <w:fldChar w:fldCharType="separate"/>
        </w:r>
        <w:r w:rsidR="00C36424">
          <w:rPr>
            <w:noProof/>
            <w:webHidden/>
          </w:rPr>
          <w:t>52</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5" w:history="1">
        <w:r w:rsidRPr="000C52CD">
          <w:rPr>
            <w:rStyle w:val="Collegamentoipertestuale"/>
            <w:noProof/>
            <w:lang w:val="en-GB"/>
          </w:rPr>
          <w:t>12.1.9.</w:t>
        </w:r>
        <w:r>
          <w:rPr>
            <w:rFonts w:asciiTheme="minorHAnsi" w:eastAsiaTheme="minorEastAsia" w:hAnsiTheme="minorHAnsi" w:cstheme="minorBidi"/>
            <w:noProof/>
            <w:sz w:val="22"/>
            <w:szCs w:val="22"/>
          </w:rPr>
          <w:tab/>
        </w:r>
        <w:r w:rsidRPr="000C52CD">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_Toc521070835 \h </w:instrText>
        </w:r>
        <w:r>
          <w:rPr>
            <w:noProof/>
            <w:webHidden/>
          </w:rPr>
        </w:r>
        <w:r>
          <w:rPr>
            <w:noProof/>
            <w:webHidden/>
          </w:rPr>
          <w:fldChar w:fldCharType="separate"/>
        </w:r>
        <w:r w:rsidR="00C36424">
          <w:rPr>
            <w:noProof/>
            <w:webHidden/>
          </w:rPr>
          <w:t>54</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6" w:history="1">
        <w:r w:rsidRPr="000C52CD">
          <w:rPr>
            <w:rStyle w:val="Collegamentoipertestuale"/>
            <w:noProof/>
            <w:lang w:val="en-GB"/>
          </w:rPr>
          <w:t>12.1.10.</w:t>
        </w:r>
        <w:r>
          <w:rPr>
            <w:rFonts w:asciiTheme="minorHAnsi" w:eastAsiaTheme="minorEastAsia" w:hAnsiTheme="minorHAnsi" w:cstheme="minorBidi"/>
            <w:noProof/>
            <w:sz w:val="22"/>
            <w:szCs w:val="22"/>
          </w:rPr>
          <w:tab/>
        </w:r>
        <w:r w:rsidRPr="000C52CD">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_Toc521070836 \h </w:instrText>
        </w:r>
        <w:r>
          <w:rPr>
            <w:noProof/>
            <w:webHidden/>
          </w:rPr>
        </w:r>
        <w:r>
          <w:rPr>
            <w:noProof/>
            <w:webHidden/>
          </w:rPr>
          <w:fldChar w:fldCharType="separate"/>
        </w:r>
        <w:r w:rsidR="00C36424">
          <w:rPr>
            <w:noProof/>
            <w:webHidden/>
          </w:rPr>
          <w:t>54</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7" w:history="1">
        <w:r w:rsidRPr="000C52CD">
          <w:rPr>
            <w:rStyle w:val="Collegamentoipertestuale"/>
            <w:noProof/>
            <w:lang w:val="en-GB"/>
          </w:rPr>
          <w:t>12.1.11.</w:t>
        </w:r>
        <w:r>
          <w:rPr>
            <w:rFonts w:asciiTheme="minorHAnsi" w:eastAsiaTheme="minorEastAsia" w:hAnsiTheme="minorHAnsi" w:cstheme="minorBidi"/>
            <w:noProof/>
            <w:sz w:val="22"/>
            <w:szCs w:val="22"/>
          </w:rPr>
          <w:tab/>
        </w:r>
        <w:r w:rsidRPr="000C52CD">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_Toc521070837 \h </w:instrText>
        </w:r>
        <w:r>
          <w:rPr>
            <w:noProof/>
            <w:webHidden/>
          </w:rPr>
        </w:r>
        <w:r>
          <w:rPr>
            <w:noProof/>
            <w:webHidden/>
          </w:rPr>
          <w:fldChar w:fldCharType="separate"/>
        </w:r>
        <w:r w:rsidR="00C36424">
          <w:rPr>
            <w:noProof/>
            <w:webHidden/>
          </w:rPr>
          <w:t>54</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8" w:history="1">
        <w:r w:rsidRPr="000C52CD">
          <w:rPr>
            <w:rStyle w:val="Collegamentoipertestuale"/>
            <w:noProof/>
          </w:rPr>
          <w:t>12.1.12.</w:t>
        </w:r>
        <w:r>
          <w:rPr>
            <w:rFonts w:asciiTheme="minorHAnsi" w:eastAsiaTheme="minorEastAsia" w:hAnsiTheme="minorHAnsi" w:cstheme="minorBidi"/>
            <w:noProof/>
            <w:sz w:val="22"/>
            <w:szCs w:val="22"/>
          </w:rPr>
          <w:tab/>
        </w:r>
        <w:r w:rsidRPr="000C52CD">
          <w:rPr>
            <w:rStyle w:val="Collegamentoipertestuale"/>
            <w:noProof/>
          </w:rPr>
          <w:t>Modules</w:t>
        </w:r>
        <w:r>
          <w:rPr>
            <w:noProof/>
            <w:webHidden/>
          </w:rPr>
          <w:tab/>
        </w:r>
        <w:r>
          <w:rPr>
            <w:noProof/>
            <w:webHidden/>
          </w:rPr>
          <w:fldChar w:fldCharType="begin"/>
        </w:r>
        <w:r>
          <w:rPr>
            <w:noProof/>
            <w:webHidden/>
          </w:rPr>
          <w:instrText xml:space="preserve"> PAGEREF _Toc521070838 \h </w:instrText>
        </w:r>
        <w:r>
          <w:rPr>
            <w:noProof/>
            <w:webHidden/>
          </w:rPr>
        </w:r>
        <w:r>
          <w:rPr>
            <w:noProof/>
            <w:webHidden/>
          </w:rPr>
          <w:fldChar w:fldCharType="separate"/>
        </w:r>
        <w:r w:rsidR="00C36424">
          <w:rPr>
            <w:noProof/>
            <w:webHidden/>
          </w:rPr>
          <w:t>55</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39" w:history="1">
        <w:r w:rsidRPr="000C52CD">
          <w:rPr>
            <w:rStyle w:val="Collegamentoipertestuale"/>
            <w:noProof/>
            <w:lang w:val="en-GB"/>
          </w:rPr>
          <w:t>12.1.13.</w:t>
        </w:r>
        <w:r>
          <w:rPr>
            <w:rFonts w:asciiTheme="minorHAnsi" w:eastAsiaTheme="minorEastAsia" w:hAnsiTheme="minorHAnsi" w:cstheme="minorBidi"/>
            <w:noProof/>
            <w:sz w:val="22"/>
            <w:szCs w:val="22"/>
          </w:rPr>
          <w:tab/>
        </w:r>
        <w:r w:rsidRPr="000C52CD">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_Toc521070839 \h </w:instrText>
        </w:r>
        <w:r>
          <w:rPr>
            <w:noProof/>
            <w:webHidden/>
          </w:rPr>
        </w:r>
        <w:r>
          <w:rPr>
            <w:noProof/>
            <w:webHidden/>
          </w:rPr>
          <w:fldChar w:fldCharType="separate"/>
        </w:r>
        <w:r w:rsidR="00C36424">
          <w:rPr>
            <w:noProof/>
            <w:webHidden/>
          </w:rPr>
          <w:t>55</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40" w:history="1">
        <w:r w:rsidRPr="000C52CD">
          <w:rPr>
            <w:rStyle w:val="Collegamentoipertestuale"/>
            <w:noProof/>
          </w:rPr>
          <w:t>12.1.14.</w:t>
        </w:r>
        <w:r>
          <w:rPr>
            <w:rFonts w:asciiTheme="minorHAnsi" w:eastAsiaTheme="minorEastAsia" w:hAnsiTheme="minorHAnsi" w:cstheme="minorBidi"/>
            <w:noProof/>
            <w:sz w:val="22"/>
            <w:szCs w:val="22"/>
          </w:rPr>
          <w:tab/>
        </w:r>
        <w:r w:rsidRPr="000C52CD">
          <w:rPr>
            <w:rStyle w:val="Collegamentoipertestuale"/>
            <w:noProof/>
          </w:rPr>
          <w:t>Program units for post-processing</w:t>
        </w:r>
        <w:r>
          <w:rPr>
            <w:noProof/>
            <w:webHidden/>
          </w:rPr>
          <w:tab/>
        </w:r>
        <w:r>
          <w:rPr>
            <w:noProof/>
            <w:webHidden/>
          </w:rPr>
          <w:fldChar w:fldCharType="begin"/>
        </w:r>
        <w:r>
          <w:rPr>
            <w:noProof/>
            <w:webHidden/>
          </w:rPr>
          <w:instrText xml:space="preserve"> PAGEREF _Toc521070840 \h </w:instrText>
        </w:r>
        <w:r>
          <w:rPr>
            <w:noProof/>
            <w:webHidden/>
          </w:rPr>
        </w:r>
        <w:r>
          <w:rPr>
            <w:noProof/>
            <w:webHidden/>
          </w:rPr>
          <w:fldChar w:fldCharType="separate"/>
        </w:r>
        <w:r w:rsidR="00C36424">
          <w:rPr>
            <w:noProof/>
            <w:webHidden/>
          </w:rPr>
          <w:t>55</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41" w:history="1">
        <w:r w:rsidRPr="000C52CD">
          <w:rPr>
            <w:rStyle w:val="Collegamentoipertestuale"/>
            <w:noProof/>
          </w:rPr>
          <w:t>12.1.15.</w:t>
        </w:r>
        <w:r>
          <w:rPr>
            <w:rFonts w:asciiTheme="minorHAnsi" w:eastAsiaTheme="minorEastAsia" w:hAnsiTheme="minorHAnsi" w:cstheme="minorBidi"/>
            <w:noProof/>
            <w:sz w:val="22"/>
            <w:szCs w:val="22"/>
          </w:rPr>
          <w:tab/>
        </w:r>
        <w:r w:rsidRPr="000C52CD">
          <w:rPr>
            <w:rStyle w:val="Collegamentoipertestuale"/>
            <w:noProof/>
          </w:rPr>
          <w:t>Program units for pre-processing</w:t>
        </w:r>
        <w:r>
          <w:rPr>
            <w:noProof/>
            <w:webHidden/>
          </w:rPr>
          <w:tab/>
        </w:r>
        <w:r>
          <w:rPr>
            <w:noProof/>
            <w:webHidden/>
          </w:rPr>
          <w:fldChar w:fldCharType="begin"/>
        </w:r>
        <w:r>
          <w:rPr>
            <w:noProof/>
            <w:webHidden/>
          </w:rPr>
          <w:instrText xml:space="preserve"> PAGEREF _Toc521070841 \h </w:instrText>
        </w:r>
        <w:r>
          <w:rPr>
            <w:noProof/>
            <w:webHidden/>
          </w:rPr>
        </w:r>
        <w:r>
          <w:rPr>
            <w:noProof/>
            <w:webHidden/>
          </w:rPr>
          <w:fldChar w:fldCharType="separate"/>
        </w:r>
        <w:r w:rsidR="00C36424">
          <w:rPr>
            <w:noProof/>
            <w:webHidden/>
          </w:rPr>
          <w:t>55</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42" w:history="1">
        <w:r w:rsidRPr="000C52CD">
          <w:rPr>
            <w:rStyle w:val="Collegamentoipertestuale"/>
            <w:noProof/>
            <w:lang w:val="en-GB"/>
          </w:rPr>
          <w:t>12.1.16.</w:t>
        </w:r>
        <w:r>
          <w:rPr>
            <w:rFonts w:asciiTheme="minorHAnsi" w:eastAsiaTheme="minorEastAsia" w:hAnsiTheme="minorHAnsi" w:cstheme="minorBidi"/>
            <w:noProof/>
            <w:sz w:val="22"/>
            <w:szCs w:val="22"/>
          </w:rPr>
          <w:tab/>
        </w:r>
        <w:r w:rsidRPr="000C52CD">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_Toc521070842 \h </w:instrText>
        </w:r>
        <w:r>
          <w:rPr>
            <w:noProof/>
            <w:webHidden/>
          </w:rPr>
        </w:r>
        <w:r>
          <w:rPr>
            <w:noProof/>
            <w:webHidden/>
          </w:rPr>
          <w:fldChar w:fldCharType="separate"/>
        </w:r>
        <w:r w:rsidR="00C36424">
          <w:rPr>
            <w:noProof/>
            <w:webHidden/>
          </w:rPr>
          <w:t>60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43" w:history="1">
        <w:r w:rsidRPr="000C52CD">
          <w:rPr>
            <w:rStyle w:val="Collegamentoipertestuale"/>
            <w:noProof/>
          </w:rPr>
          <w:t>12.1.18.</w:t>
        </w:r>
        <w:r>
          <w:rPr>
            <w:rFonts w:asciiTheme="minorHAnsi" w:eastAsiaTheme="minorEastAsia" w:hAnsiTheme="minorHAnsi" w:cstheme="minorBidi"/>
            <w:noProof/>
            <w:sz w:val="22"/>
            <w:szCs w:val="22"/>
          </w:rPr>
          <w:tab/>
        </w:r>
        <w:r w:rsidRPr="000C52CD">
          <w:rPr>
            <w:rStyle w:val="Collegamentoipertestuale"/>
            <w:noProof/>
          </w:rPr>
          <w:t>Program units for time integration</w:t>
        </w:r>
        <w:r>
          <w:rPr>
            <w:noProof/>
            <w:webHidden/>
          </w:rPr>
          <w:tab/>
        </w:r>
        <w:r>
          <w:rPr>
            <w:noProof/>
            <w:webHidden/>
          </w:rPr>
          <w:fldChar w:fldCharType="begin"/>
        </w:r>
        <w:r>
          <w:rPr>
            <w:noProof/>
            <w:webHidden/>
          </w:rPr>
          <w:instrText xml:space="preserve"> PAGEREF _Toc521070843 \h </w:instrText>
        </w:r>
        <w:r>
          <w:rPr>
            <w:noProof/>
            <w:webHidden/>
          </w:rPr>
        </w:r>
        <w:r>
          <w:rPr>
            <w:noProof/>
            <w:webHidden/>
          </w:rPr>
          <w:fldChar w:fldCharType="separate"/>
        </w:r>
        <w:r w:rsidR="00C36424">
          <w:rPr>
            <w:noProof/>
            <w:webHidden/>
          </w:rPr>
          <w:t>60</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44" w:history="1">
        <w:r w:rsidRPr="000C52CD">
          <w:rPr>
            <w:rStyle w:val="Collegamentoipertestuale"/>
            <w:noProof/>
          </w:rPr>
          <w:t>12.2.</w:t>
        </w:r>
        <w:r>
          <w:rPr>
            <w:rFonts w:asciiTheme="minorHAnsi" w:eastAsiaTheme="minorEastAsia" w:hAnsiTheme="minorHAnsi" w:cstheme="minorBidi"/>
            <w:noProof/>
            <w:sz w:val="22"/>
            <w:lang w:val="it-IT" w:eastAsia="it-IT"/>
          </w:rPr>
          <w:tab/>
        </w:r>
        <w:r w:rsidRPr="000C52CD">
          <w:rPr>
            <w:rStyle w:val="Collegamentoipertestuale"/>
            <w:noProof/>
          </w:rPr>
          <w:t>Style formatting</w:t>
        </w:r>
        <w:r>
          <w:rPr>
            <w:noProof/>
            <w:webHidden/>
          </w:rPr>
          <w:tab/>
        </w:r>
        <w:r>
          <w:rPr>
            <w:noProof/>
            <w:webHidden/>
          </w:rPr>
          <w:fldChar w:fldCharType="begin"/>
        </w:r>
        <w:r>
          <w:rPr>
            <w:noProof/>
            <w:webHidden/>
          </w:rPr>
          <w:instrText xml:space="preserve"> PAGEREF _Toc521070844 \h </w:instrText>
        </w:r>
        <w:r>
          <w:rPr>
            <w:noProof/>
            <w:webHidden/>
          </w:rPr>
        </w:r>
        <w:r>
          <w:rPr>
            <w:noProof/>
            <w:webHidden/>
          </w:rPr>
          <w:fldChar w:fldCharType="separate"/>
        </w:r>
        <w:r w:rsidR="00C36424">
          <w:rPr>
            <w:noProof/>
            <w:webHidden/>
          </w:rPr>
          <w:t>60</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45" w:history="1">
        <w:r w:rsidRPr="000C52CD">
          <w:rPr>
            <w:rStyle w:val="Collegamentoipertestuale"/>
            <w:noProof/>
          </w:rPr>
          <w:t>12.3.</w:t>
        </w:r>
        <w:r>
          <w:rPr>
            <w:rFonts w:asciiTheme="minorHAnsi" w:eastAsiaTheme="minorEastAsia" w:hAnsiTheme="minorHAnsi" w:cstheme="minorBidi"/>
            <w:noProof/>
            <w:sz w:val="22"/>
            <w:lang w:val="it-IT" w:eastAsia="it-IT"/>
          </w:rPr>
          <w:tab/>
        </w:r>
        <w:r w:rsidRPr="000C52CD">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_Toc521070845 \h </w:instrText>
        </w:r>
        <w:r>
          <w:rPr>
            <w:noProof/>
            <w:webHidden/>
          </w:rPr>
        </w:r>
        <w:r>
          <w:rPr>
            <w:noProof/>
            <w:webHidden/>
          </w:rPr>
          <w:fldChar w:fldCharType="separate"/>
        </w:r>
        <w:r w:rsidR="00C36424">
          <w:rPr>
            <w:noProof/>
            <w:webHidden/>
          </w:rPr>
          <w:t>61</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46" w:history="1">
        <w:r w:rsidRPr="000C52CD">
          <w:rPr>
            <w:rStyle w:val="Collegamentoipertestuale"/>
            <w:rFonts w:ascii="Book Antiqua" w:hAnsi="Book Antiqua"/>
            <w:caps/>
            <w:noProof/>
          </w:rPr>
          <w:t>13. User guide</w:t>
        </w:r>
        <w:r>
          <w:rPr>
            <w:noProof/>
            <w:webHidden/>
          </w:rPr>
          <w:tab/>
        </w:r>
        <w:r>
          <w:rPr>
            <w:noProof/>
            <w:webHidden/>
          </w:rPr>
          <w:fldChar w:fldCharType="begin"/>
        </w:r>
        <w:r>
          <w:rPr>
            <w:noProof/>
            <w:webHidden/>
          </w:rPr>
          <w:instrText xml:space="preserve"> PAGEREF _Toc521070846 \h </w:instrText>
        </w:r>
        <w:r>
          <w:rPr>
            <w:noProof/>
            <w:webHidden/>
          </w:rPr>
        </w:r>
        <w:r>
          <w:rPr>
            <w:noProof/>
            <w:webHidden/>
          </w:rPr>
          <w:fldChar w:fldCharType="separate"/>
        </w:r>
        <w:r w:rsidR="00C36424">
          <w:rPr>
            <w:noProof/>
            <w:webHidden/>
          </w:rPr>
          <w:t>84</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47" w:history="1">
        <w:r w:rsidRPr="000C52CD">
          <w:rPr>
            <w:rStyle w:val="Collegamentoipertestuale"/>
            <w:noProof/>
          </w:rPr>
          <w:t>13.1.</w:t>
        </w:r>
        <w:r>
          <w:rPr>
            <w:rFonts w:asciiTheme="minorHAnsi" w:eastAsiaTheme="minorEastAsia" w:hAnsiTheme="minorHAnsi" w:cstheme="minorBidi"/>
            <w:noProof/>
            <w:sz w:val="22"/>
            <w:lang w:val="it-IT" w:eastAsia="it-IT"/>
          </w:rPr>
          <w:tab/>
        </w:r>
        <w:r w:rsidRPr="000C52CD">
          <w:rPr>
            <w:rStyle w:val="Collegamentoipertestuale"/>
            <w:noProof/>
          </w:rPr>
          <w:t>Installation</w:t>
        </w:r>
        <w:r>
          <w:rPr>
            <w:noProof/>
            <w:webHidden/>
          </w:rPr>
          <w:tab/>
        </w:r>
        <w:r>
          <w:rPr>
            <w:noProof/>
            <w:webHidden/>
          </w:rPr>
          <w:fldChar w:fldCharType="begin"/>
        </w:r>
        <w:r>
          <w:rPr>
            <w:noProof/>
            <w:webHidden/>
          </w:rPr>
          <w:instrText xml:space="preserve"> PAGEREF _Toc521070847 \h </w:instrText>
        </w:r>
        <w:r>
          <w:rPr>
            <w:noProof/>
            <w:webHidden/>
          </w:rPr>
        </w:r>
        <w:r>
          <w:rPr>
            <w:noProof/>
            <w:webHidden/>
          </w:rPr>
          <w:fldChar w:fldCharType="separate"/>
        </w:r>
        <w:r w:rsidR="00C36424">
          <w:rPr>
            <w:noProof/>
            <w:webHidden/>
          </w:rPr>
          <w:t>84</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48" w:history="1">
        <w:r w:rsidRPr="000C52CD">
          <w:rPr>
            <w:rStyle w:val="Collegamentoipertestuale"/>
            <w:noProof/>
          </w:rPr>
          <w:t>13.2.</w:t>
        </w:r>
        <w:r>
          <w:rPr>
            <w:rFonts w:asciiTheme="minorHAnsi" w:eastAsiaTheme="minorEastAsia" w:hAnsiTheme="minorHAnsi" w:cstheme="minorBidi"/>
            <w:noProof/>
            <w:sz w:val="22"/>
            <w:lang w:val="it-IT" w:eastAsia="it-IT"/>
          </w:rPr>
          <w:tab/>
        </w:r>
        <w:r w:rsidRPr="000C52CD">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_Toc521070848 \h </w:instrText>
        </w:r>
        <w:r>
          <w:rPr>
            <w:noProof/>
            <w:webHidden/>
          </w:rPr>
        </w:r>
        <w:r>
          <w:rPr>
            <w:noProof/>
            <w:webHidden/>
          </w:rPr>
          <w:fldChar w:fldCharType="separate"/>
        </w:r>
        <w:r w:rsidR="00C36424">
          <w:rPr>
            <w:noProof/>
            <w:webHidden/>
          </w:rPr>
          <w:t>84</w:t>
        </w:r>
        <w:r>
          <w:rPr>
            <w:noProof/>
            <w:webHidden/>
          </w:rPr>
          <w:fldChar w:fldCharType="end"/>
        </w:r>
      </w:hyperlink>
    </w:p>
    <w:p w:rsidR="004C3DF0" w:rsidRDefault="004C3DF0">
      <w:pPr>
        <w:pStyle w:val="Sommario2"/>
        <w:tabs>
          <w:tab w:val="left" w:pos="660"/>
          <w:tab w:val="right" w:pos="9628"/>
        </w:tabs>
        <w:rPr>
          <w:rFonts w:asciiTheme="minorHAnsi" w:eastAsiaTheme="minorEastAsia" w:hAnsiTheme="minorHAnsi" w:cstheme="minorBidi"/>
          <w:noProof/>
          <w:sz w:val="22"/>
          <w:lang w:val="it-IT" w:eastAsia="it-IT"/>
        </w:rPr>
      </w:pPr>
      <w:hyperlink w:anchor="_Toc521070849" w:history="1">
        <w:r w:rsidRPr="000C52CD">
          <w:rPr>
            <w:rStyle w:val="Collegamentoipertestuale"/>
            <w:noProof/>
            <w:lang w:val="it-IT"/>
          </w:rPr>
          <w:t>13.3.</w:t>
        </w:r>
        <w:r>
          <w:rPr>
            <w:rFonts w:asciiTheme="minorHAnsi" w:eastAsiaTheme="minorEastAsia" w:hAnsiTheme="minorHAnsi" w:cstheme="minorBidi"/>
            <w:noProof/>
            <w:sz w:val="22"/>
            <w:lang w:val="it-IT" w:eastAsia="it-IT"/>
          </w:rPr>
          <w:tab/>
        </w:r>
        <w:r w:rsidRPr="000C52CD">
          <w:rPr>
            <w:rStyle w:val="Collegamentoipertestuale"/>
            <w:noProof/>
            <w:lang w:val="it-IT"/>
          </w:rPr>
          <w:t>Tutorials</w:t>
        </w:r>
        <w:r>
          <w:rPr>
            <w:noProof/>
            <w:webHidden/>
          </w:rPr>
          <w:tab/>
        </w:r>
        <w:r>
          <w:rPr>
            <w:noProof/>
            <w:webHidden/>
          </w:rPr>
          <w:fldChar w:fldCharType="begin"/>
        </w:r>
        <w:r>
          <w:rPr>
            <w:noProof/>
            <w:webHidden/>
          </w:rPr>
          <w:instrText xml:space="preserve"> PAGEREF _Toc521070849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0" w:history="1">
        <w:r w:rsidRPr="000C52CD">
          <w:rPr>
            <w:rStyle w:val="Collegamentoipertestuale"/>
            <w:noProof/>
            <w:lang w:val="en-GB"/>
          </w:rPr>
          <w:t>13.3.1.</w:t>
        </w:r>
        <w:r>
          <w:rPr>
            <w:rFonts w:asciiTheme="minorHAnsi" w:eastAsiaTheme="minorEastAsia" w:hAnsiTheme="minorHAnsi" w:cstheme="minorBidi"/>
            <w:noProof/>
            <w:sz w:val="22"/>
            <w:szCs w:val="22"/>
          </w:rPr>
          <w:tab/>
        </w:r>
        <w:r w:rsidRPr="000C52CD">
          <w:rPr>
            <w:rStyle w:val="Collegamentoipertestuale"/>
            <w:noProof/>
            <w:lang w:val="en-GB"/>
          </w:rPr>
          <w:t>“body_body_impacts”</w:t>
        </w:r>
        <w:r>
          <w:rPr>
            <w:noProof/>
            <w:webHidden/>
          </w:rPr>
          <w:tab/>
        </w:r>
        <w:r>
          <w:rPr>
            <w:noProof/>
            <w:webHidden/>
          </w:rPr>
          <w:fldChar w:fldCharType="begin"/>
        </w:r>
        <w:r>
          <w:rPr>
            <w:noProof/>
            <w:webHidden/>
          </w:rPr>
          <w:instrText xml:space="preserve"> PAGEREF _Toc521070850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1" w:history="1">
        <w:r w:rsidRPr="000C52CD">
          <w:rPr>
            <w:rStyle w:val="Collegamentoipertestuale"/>
            <w:noProof/>
            <w:lang w:val="en-GB"/>
          </w:rPr>
          <w:t>13.3.2.</w:t>
        </w:r>
        <w:r>
          <w:rPr>
            <w:rFonts w:asciiTheme="minorHAnsi" w:eastAsiaTheme="minorEastAsia" w:hAnsiTheme="minorHAnsi" w:cstheme="minorBidi"/>
            <w:noProof/>
            <w:sz w:val="22"/>
            <w:szCs w:val="22"/>
          </w:rPr>
          <w:tab/>
        </w:r>
        <w:r w:rsidRPr="000C52CD">
          <w:rPr>
            <w:rStyle w:val="Collegamentoipertestuale"/>
            <w:noProof/>
            <w:lang w:val="en-GB"/>
          </w:rPr>
          <w:t>“body_boundary_impacts”</w:t>
        </w:r>
        <w:r>
          <w:rPr>
            <w:noProof/>
            <w:webHidden/>
          </w:rPr>
          <w:tab/>
        </w:r>
        <w:r>
          <w:rPr>
            <w:noProof/>
            <w:webHidden/>
          </w:rPr>
          <w:fldChar w:fldCharType="begin"/>
        </w:r>
        <w:r>
          <w:rPr>
            <w:noProof/>
            <w:webHidden/>
          </w:rPr>
          <w:instrText xml:space="preserve"> PAGEREF _Toc521070851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2" w:history="1">
        <w:r w:rsidRPr="000C52CD">
          <w:rPr>
            <w:rStyle w:val="Collegamentoipertestuale"/>
            <w:noProof/>
            <w:lang w:val="en-GB"/>
          </w:rPr>
          <w:t>13.3.3.</w:t>
        </w:r>
        <w:r>
          <w:rPr>
            <w:rFonts w:asciiTheme="minorHAnsi" w:eastAsiaTheme="minorEastAsia" w:hAnsiTheme="minorHAnsi" w:cstheme="minorBidi"/>
            <w:noProof/>
            <w:sz w:val="22"/>
            <w:szCs w:val="22"/>
          </w:rPr>
          <w:tab/>
        </w:r>
        <w:r w:rsidRPr="000C52CD">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_Toc521070852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3" w:history="1">
        <w:r w:rsidRPr="000C52CD">
          <w:rPr>
            <w:rStyle w:val="Collegamentoipertestuale"/>
            <w:noProof/>
            <w:lang w:val="en-GB"/>
          </w:rPr>
          <w:t>13.3.4.</w:t>
        </w:r>
        <w:r>
          <w:rPr>
            <w:rFonts w:asciiTheme="minorHAnsi" w:eastAsiaTheme="minorEastAsia" w:hAnsiTheme="minorHAnsi" w:cstheme="minorBidi"/>
            <w:noProof/>
            <w:sz w:val="22"/>
            <w:szCs w:val="22"/>
          </w:rPr>
          <w:tab/>
        </w:r>
        <w:r w:rsidRPr="000C52CD">
          <w:rPr>
            <w:rStyle w:val="Collegamentoipertestuale"/>
            <w:noProof/>
            <w:lang w:val="en-GB"/>
          </w:rPr>
          <w:t>“db_2bodies”</w:t>
        </w:r>
        <w:r>
          <w:rPr>
            <w:noProof/>
            <w:webHidden/>
          </w:rPr>
          <w:tab/>
        </w:r>
        <w:r>
          <w:rPr>
            <w:noProof/>
            <w:webHidden/>
          </w:rPr>
          <w:fldChar w:fldCharType="begin"/>
        </w:r>
        <w:r>
          <w:rPr>
            <w:noProof/>
            <w:webHidden/>
          </w:rPr>
          <w:instrText xml:space="preserve"> PAGEREF _Toc521070853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4" w:history="1">
        <w:r w:rsidRPr="000C52CD">
          <w:rPr>
            <w:rStyle w:val="Collegamentoipertestuale"/>
            <w:noProof/>
            <w:lang w:val="en-GB"/>
          </w:rPr>
          <w:t>13.3.5.</w:t>
        </w:r>
        <w:r>
          <w:rPr>
            <w:rFonts w:asciiTheme="minorHAnsi" w:eastAsiaTheme="minorEastAsia" w:hAnsiTheme="minorHAnsi" w:cstheme="minorBidi"/>
            <w:noProof/>
            <w:sz w:val="22"/>
            <w:szCs w:val="22"/>
          </w:rPr>
          <w:tab/>
        </w:r>
        <w:r w:rsidRPr="000C52CD">
          <w:rPr>
            <w:rStyle w:val="Collegamentoipertestuale"/>
            <w:noProof/>
            <w:lang w:val="en-GB"/>
          </w:rPr>
          <w:t>“db_2D_demo”</w:t>
        </w:r>
        <w:r>
          <w:rPr>
            <w:noProof/>
            <w:webHidden/>
          </w:rPr>
          <w:tab/>
        </w:r>
        <w:r>
          <w:rPr>
            <w:noProof/>
            <w:webHidden/>
          </w:rPr>
          <w:fldChar w:fldCharType="begin"/>
        </w:r>
        <w:r>
          <w:rPr>
            <w:noProof/>
            <w:webHidden/>
          </w:rPr>
          <w:instrText xml:space="preserve"> PAGEREF _Toc521070854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5" w:history="1">
        <w:r w:rsidRPr="000C52CD">
          <w:rPr>
            <w:rStyle w:val="Collegamentoipertestuale"/>
            <w:noProof/>
            <w:lang w:val="en-GB"/>
          </w:rPr>
          <w:t>13.3.6.</w:t>
        </w:r>
        <w:r>
          <w:rPr>
            <w:rFonts w:asciiTheme="minorHAnsi" w:eastAsiaTheme="minorEastAsia" w:hAnsiTheme="minorHAnsi" w:cstheme="minorBidi"/>
            <w:noProof/>
            <w:sz w:val="22"/>
            <w:szCs w:val="22"/>
          </w:rPr>
          <w:tab/>
        </w:r>
        <w:r w:rsidRPr="000C52CD">
          <w:rPr>
            <w:rStyle w:val="Collegamentoipertestuale"/>
            <w:noProof/>
            <w:lang w:val="en-GB"/>
          </w:rPr>
          <w:t>“db_Alpe_Gera”</w:t>
        </w:r>
        <w:r>
          <w:rPr>
            <w:noProof/>
            <w:webHidden/>
          </w:rPr>
          <w:tab/>
        </w:r>
        <w:r>
          <w:rPr>
            <w:noProof/>
            <w:webHidden/>
          </w:rPr>
          <w:fldChar w:fldCharType="begin"/>
        </w:r>
        <w:r>
          <w:rPr>
            <w:noProof/>
            <w:webHidden/>
          </w:rPr>
          <w:instrText xml:space="preserve"> PAGEREF _Toc521070855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6" w:history="1">
        <w:r w:rsidRPr="000C52CD">
          <w:rPr>
            <w:rStyle w:val="Collegamentoipertestuale"/>
            <w:noProof/>
            <w:lang w:val="en-GB"/>
          </w:rPr>
          <w:t>13.3.7.</w:t>
        </w:r>
        <w:r>
          <w:rPr>
            <w:rFonts w:asciiTheme="minorHAnsi" w:eastAsiaTheme="minorEastAsia" w:hAnsiTheme="minorHAnsi" w:cstheme="minorBidi"/>
            <w:noProof/>
            <w:sz w:val="22"/>
            <w:szCs w:val="22"/>
          </w:rPr>
          <w:tab/>
        </w:r>
        <w:r w:rsidRPr="000C52CD">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_Toc521070856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7" w:history="1">
        <w:r w:rsidRPr="000C52CD">
          <w:rPr>
            <w:rStyle w:val="Collegamentoipertestuale"/>
            <w:noProof/>
            <w:lang w:val="en-GB"/>
          </w:rPr>
          <w:t>13.3.8.</w:t>
        </w:r>
        <w:r>
          <w:rPr>
            <w:rFonts w:asciiTheme="minorHAnsi" w:eastAsiaTheme="minorEastAsia" w:hAnsiTheme="minorHAnsi" w:cstheme="minorBidi"/>
            <w:noProof/>
            <w:sz w:val="22"/>
            <w:szCs w:val="22"/>
          </w:rPr>
          <w:tab/>
        </w:r>
        <w:r w:rsidRPr="000C52CD">
          <w:rPr>
            <w:rStyle w:val="Collegamentoipertestuale"/>
            <w:noProof/>
            <w:lang w:val="en-GB"/>
          </w:rPr>
          <w:t>“db_body_exp_UniBas”</w:t>
        </w:r>
        <w:r>
          <w:rPr>
            <w:noProof/>
            <w:webHidden/>
          </w:rPr>
          <w:tab/>
        </w:r>
        <w:r>
          <w:rPr>
            <w:noProof/>
            <w:webHidden/>
          </w:rPr>
          <w:fldChar w:fldCharType="begin"/>
        </w:r>
        <w:r>
          <w:rPr>
            <w:noProof/>
            <w:webHidden/>
          </w:rPr>
          <w:instrText xml:space="preserve"> PAGEREF _Toc521070857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8" w:history="1">
        <w:r w:rsidRPr="000C52CD">
          <w:rPr>
            <w:rStyle w:val="Collegamentoipertestuale"/>
            <w:noProof/>
            <w:lang w:val="en-GB"/>
          </w:rPr>
          <w:t>13.3.9.</w:t>
        </w:r>
        <w:r>
          <w:rPr>
            <w:rFonts w:asciiTheme="minorHAnsi" w:eastAsiaTheme="minorEastAsia" w:hAnsiTheme="minorHAnsi" w:cstheme="minorBidi"/>
            <w:noProof/>
            <w:sz w:val="22"/>
            <w:szCs w:val="22"/>
          </w:rPr>
          <w:tab/>
        </w:r>
        <w:r w:rsidRPr="000C52CD">
          <w:rPr>
            <w:rStyle w:val="Collegamentoipertestuale"/>
            <w:noProof/>
            <w:lang w:val="en-GB"/>
          </w:rPr>
          <w:t>“db_ICOLD”</w:t>
        </w:r>
        <w:r>
          <w:rPr>
            <w:noProof/>
            <w:webHidden/>
          </w:rPr>
          <w:tab/>
        </w:r>
        <w:r>
          <w:rPr>
            <w:noProof/>
            <w:webHidden/>
          </w:rPr>
          <w:fldChar w:fldCharType="begin"/>
        </w:r>
        <w:r>
          <w:rPr>
            <w:noProof/>
            <w:webHidden/>
          </w:rPr>
          <w:instrText xml:space="preserve"> PAGEREF _Toc521070858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59" w:history="1">
        <w:r w:rsidRPr="000C52CD">
          <w:rPr>
            <w:rStyle w:val="Collegamentoipertestuale"/>
            <w:noProof/>
            <w:lang w:val="en-GB"/>
          </w:rPr>
          <w:t>13.3.10.</w:t>
        </w:r>
        <w:r>
          <w:rPr>
            <w:rFonts w:asciiTheme="minorHAnsi" w:eastAsiaTheme="minorEastAsia" w:hAnsiTheme="minorHAnsi" w:cstheme="minorBidi"/>
            <w:noProof/>
            <w:sz w:val="22"/>
            <w:szCs w:val="22"/>
          </w:rPr>
          <w:tab/>
        </w:r>
        <w:r w:rsidRPr="000C52CD">
          <w:rPr>
            <w:rStyle w:val="Collegamentoipertestuale"/>
            <w:noProof/>
            <w:lang w:val="en-GB"/>
          </w:rPr>
          <w:t>“db_multi_body”</w:t>
        </w:r>
        <w:r>
          <w:rPr>
            <w:noProof/>
            <w:webHidden/>
          </w:rPr>
          <w:tab/>
        </w:r>
        <w:r>
          <w:rPr>
            <w:noProof/>
            <w:webHidden/>
          </w:rPr>
          <w:fldChar w:fldCharType="begin"/>
        </w:r>
        <w:r>
          <w:rPr>
            <w:noProof/>
            <w:webHidden/>
          </w:rPr>
          <w:instrText xml:space="preserve"> PAGEREF _Toc521070859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0" w:history="1">
        <w:r w:rsidRPr="000C52CD">
          <w:rPr>
            <w:rStyle w:val="Collegamentoipertestuale"/>
            <w:noProof/>
            <w:lang w:val="en-GB"/>
          </w:rPr>
          <w:t>13.3.11.</w:t>
        </w:r>
        <w:r>
          <w:rPr>
            <w:rFonts w:asciiTheme="minorHAnsi" w:eastAsiaTheme="minorEastAsia" w:hAnsiTheme="minorHAnsi" w:cstheme="minorBidi"/>
            <w:noProof/>
            <w:sz w:val="22"/>
            <w:szCs w:val="22"/>
          </w:rPr>
          <w:tab/>
        </w:r>
        <w:r w:rsidRPr="000C52CD">
          <w:rPr>
            <w:rStyle w:val="Collegamentoipertestuale"/>
            <w:noProof/>
            <w:lang w:val="en-GB"/>
          </w:rPr>
          <w:t>“db_squat_obstacle”</w:t>
        </w:r>
        <w:r>
          <w:rPr>
            <w:noProof/>
            <w:webHidden/>
          </w:rPr>
          <w:tab/>
        </w:r>
        <w:r>
          <w:rPr>
            <w:noProof/>
            <w:webHidden/>
          </w:rPr>
          <w:fldChar w:fldCharType="begin"/>
        </w:r>
        <w:r>
          <w:rPr>
            <w:noProof/>
            <w:webHidden/>
          </w:rPr>
          <w:instrText xml:space="preserve"> PAGEREF _Toc521070860 \h </w:instrText>
        </w:r>
        <w:r>
          <w:rPr>
            <w:noProof/>
            <w:webHidden/>
          </w:rPr>
        </w:r>
        <w:r>
          <w:rPr>
            <w:noProof/>
            <w:webHidden/>
          </w:rPr>
          <w:fldChar w:fldCharType="separate"/>
        </w:r>
        <w:r w:rsidR="00C36424">
          <w:rPr>
            <w:noProof/>
            <w:webHidden/>
          </w:rPr>
          <w:t>98</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1" w:history="1">
        <w:r w:rsidRPr="000C52CD">
          <w:rPr>
            <w:rStyle w:val="Collegamentoipertestuale"/>
            <w:noProof/>
            <w:lang w:val="en-GB"/>
          </w:rPr>
          <w:t>13.3.12.</w:t>
        </w:r>
        <w:r>
          <w:rPr>
            <w:rFonts w:asciiTheme="minorHAnsi" w:eastAsiaTheme="minorEastAsia" w:hAnsiTheme="minorHAnsi" w:cstheme="minorBidi"/>
            <w:noProof/>
            <w:sz w:val="22"/>
            <w:szCs w:val="22"/>
          </w:rPr>
          <w:tab/>
        </w:r>
        <w:r w:rsidRPr="000C52CD">
          <w:rPr>
            <w:rStyle w:val="Collegamentoipertestuale"/>
            <w:noProof/>
            <w:lang w:val="en-GB"/>
          </w:rPr>
          <w:t>“db_tall_obstacle”</w:t>
        </w:r>
        <w:r>
          <w:rPr>
            <w:noProof/>
            <w:webHidden/>
          </w:rPr>
          <w:tab/>
        </w:r>
        <w:r>
          <w:rPr>
            <w:noProof/>
            <w:webHidden/>
          </w:rPr>
          <w:fldChar w:fldCharType="begin"/>
        </w:r>
        <w:r>
          <w:rPr>
            <w:noProof/>
            <w:webHidden/>
          </w:rPr>
          <w:instrText xml:space="preserve"> PAGEREF _Toc521070861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2" w:history="1">
        <w:r w:rsidRPr="000C52CD">
          <w:rPr>
            <w:rStyle w:val="Collegamentoipertestuale"/>
            <w:noProof/>
            <w:lang w:val="en-GB"/>
          </w:rPr>
          <w:t>13.3.13.</w:t>
        </w:r>
        <w:r>
          <w:rPr>
            <w:rFonts w:asciiTheme="minorHAnsi" w:eastAsiaTheme="minorEastAsia" w:hAnsiTheme="minorHAnsi" w:cstheme="minorBidi"/>
            <w:noProof/>
            <w:sz w:val="22"/>
            <w:szCs w:val="22"/>
          </w:rPr>
          <w:tab/>
        </w:r>
        <w:r w:rsidRPr="000C52CD">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_Toc521070862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3" w:history="1">
        <w:r w:rsidRPr="000C52CD">
          <w:rPr>
            <w:rStyle w:val="Collegamentoipertestuale"/>
            <w:noProof/>
            <w:lang w:val="en-GB"/>
          </w:rPr>
          <w:t>13.3.14.</w:t>
        </w:r>
        <w:r>
          <w:rPr>
            <w:rFonts w:asciiTheme="minorHAnsi" w:eastAsiaTheme="minorEastAsia" w:hAnsiTheme="minorHAnsi" w:cstheme="minorBidi"/>
            <w:noProof/>
            <w:sz w:val="22"/>
            <w:szCs w:val="22"/>
          </w:rPr>
          <w:tab/>
        </w:r>
        <w:r w:rsidRPr="000C52CD">
          <w:rPr>
            <w:rStyle w:val="Collegamentoipertestuale"/>
            <w:noProof/>
            <w:lang w:val="en-GB"/>
          </w:rPr>
          <w:t>“edb_2D_demo”</w:t>
        </w:r>
        <w:r>
          <w:rPr>
            <w:noProof/>
            <w:webHidden/>
          </w:rPr>
          <w:tab/>
        </w:r>
        <w:r>
          <w:rPr>
            <w:noProof/>
            <w:webHidden/>
          </w:rPr>
          <w:fldChar w:fldCharType="begin"/>
        </w:r>
        <w:r>
          <w:rPr>
            <w:noProof/>
            <w:webHidden/>
          </w:rPr>
          <w:instrText xml:space="preserve"> PAGEREF _Toc521070863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4" w:history="1">
        <w:r w:rsidRPr="000C52CD">
          <w:rPr>
            <w:rStyle w:val="Collegamentoipertestuale"/>
            <w:noProof/>
            <w:lang w:val="en-GB"/>
          </w:rPr>
          <w:t>13.3.15.</w:t>
        </w:r>
        <w:r>
          <w:rPr>
            <w:rFonts w:asciiTheme="minorHAnsi" w:eastAsiaTheme="minorEastAsia" w:hAnsiTheme="minorHAnsi" w:cstheme="minorBidi"/>
            <w:noProof/>
            <w:sz w:val="22"/>
            <w:szCs w:val="22"/>
          </w:rPr>
          <w:tab/>
        </w:r>
        <w:r w:rsidRPr="000C52CD">
          <w:rPr>
            <w:rStyle w:val="Collegamentoipertestuale"/>
            <w:noProof/>
            <w:lang w:val="en-GB"/>
          </w:rPr>
          <w:t>“edb_2D_FraCap02”</w:t>
        </w:r>
        <w:r>
          <w:rPr>
            <w:noProof/>
            <w:webHidden/>
          </w:rPr>
          <w:tab/>
        </w:r>
        <w:r>
          <w:rPr>
            <w:noProof/>
            <w:webHidden/>
          </w:rPr>
          <w:fldChar w:fldCharType="begin"/>
        </w:r>
        <w:r>
          <w:rPr>
            <w:noProof/>
            <w:webHidden/>
          </w:rPr>
          <w:instrText xml:space="preserve"> PAGEREF _Toc521070864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5" w:history="1">
        <w:r w:rsidRPr="000C52CD">
          <w:rPr>
            <w:rStyle w:val="Collegamentoipertestuale"/>
            <w:noProof/>
            <w:lang w:val="en-GB"/>
          </w:rPr>
          <w:t>13.3.16.</w:t>
        </w:r>
        <w:r>
          <w:rPr>
            <w:rFonts w:asciiTheme="minorHAnsi" w:eastAsiaTheme="minorEastAsia" w:hAnsiTheme="minorHAnsi" w:cstheme="minorBidi"/>
            <w:noProof/>
            <w:sz w:val="22"/>
            <w:szCs w:val="22"/>
          </w:rPr>
          <w:tab/>
        </w:r>
        <w:r w:rsidRPr="000C52CD">
          <w:rPr>
            <w:rStyle w:val="Collegamentoipertestuale"/>
            <w:noProof/>
            <w:lang w:val="en-GB"/>
          </w:rPr>
          <w:t>“edb_2D_FraCap02_Taipei”</w:t>
        </w:r>
        <w:r>
          <w:rPr>
            <w:noProof/>
            <w:webHidden/>
          </w:rPr>
          <w:tab/>
        </w:r>
        <w:r>
          <w:rPr>
            <w:noProof/>
            <w:webHidden/>
          </w:rPr>
          <w:fldChar w:fldCharType="begin"/>
        </w:r>
        <w:r>
          <w:rPr>
            <w:noProof/>
            <w:webHidden/>
          </w:rPr>
          <w:instrText xml:space="preserve"> PAGEREF _Toc521070865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6" w:history="1">
        <w:r w:rsidRPr="000C52CD">
          <w:rPr>
            <w:rStyle w:val="Collegamentoipertestuale"/>
            <w:noProof/>
            <w:lang w:val="en-GB"/>
          </w:rPr>
          <w:t>13.3.17.</w:t>
        </w:r>
        <w:r>
          <w:rPr>
            <w:rFonts w:asciiTheme="minorHAnsi" w:eastAsiaTheme="minorEastAsia" w:hAnsiTheme="minorHAnsi" w:cstheme="minorBidi"/>
            <w:noProof/>
            <w:sz w:val="22"/>
            <w:szCs w:val="22"/>
          </w:rPr>
          <w:tab/>
        </w:r>
        <w:r w:rsidRPr="000C52CD">
          <w:rPr>
            <w:rStyle w:val="Collegamentoipertestuale"/>
            <w:noProof/>
            <w:lang w:val="en-GB"/>
          </w:rPr>
          <w:t>“edb_2D_Spi05”</w:t>
        </w:r>
        <w:r>
          <w:rPr>
            <w:noProof/>
            <w:webHidden/>
          </w:rPr>
          <w:tab/>
        </w:r>
        <w:r>
          <w:rPr>
            <w:noProof/>
            <w:webHidden/>
          </w:rPr>
          <w:fldChar w:fldCharType="begin"/>
        </w:r>
        <w:r>
          <w:rPr>
            <w:noProof/>
            <w:webHidden/>
          </w:rPr>
          <w:instrText xml:space="preserve"> PAGEREF _Toc521070866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7" w:history="1">
        <w:r w:rsidRPr="000C52CD">
          <w:rPr>
            <w:rStyle w:val="Collegamentoipertestuale"/>
            <w:noProof/>
            <w:lang w:val="en-GB"/>
          </w:rPr>
          <w:t>13.3.18.</w:t>
        </w:r>
        <w:r>
          <w:rPr>
            <w:rFonts w:asciiTheme="minorHAnsi" w:eastAsiaTheme="minorEastAsia" w:hAnsiTheme="minorHAnsi" w:cstheme="minorBidi"/>
            <w:noProof/>
            <w:sz w:val="22"/>
            <w:szCs w:val="22"/>
          </w:rPr>
          <w:tab/>
        </w:r>
        <w:r w:rsidRPr="000C52CD">
          <w:rPr>
            <w:rStyle w:val="Collegamentoipertestuale"/>
            <w:noProof/>
            <w:lang w:val="en-GB"/>
          </w:rPr>
          <w:t>“edb_ICOLD”</w:t>
        </w:r>
        <w:r>
          <w:rPr>
            <w:noProof/>
            <w:webHidden/>
          </w:rPr>
          <w:tab/>
        </w:r>
        <w:r>
          <w:rPr>
            <w:noProof/>
            <w:webHidden/>
          </w:rPr>
          <w:fldChar w:fldCharType="begin"/>
        </w:r>
        <w:r>
          <w:rPr>
            <w:noProof/>
            <w:webHidden/>
          </w:rPr>
          <w:instrText xml:space="preserve"> PAGEREF _Toc521070867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8" w:history="1">
        <w:r w:rsidRPr="000C52CD">
          <w:rPr>
            <w:rStyle w:val="Collegamentoipertestuale"/>
            <w:noProof/>
            <w:lang w:val="en-GB"/>
          </w:rPr>
          <w:t>13.3.19.</w:t>
        </w:r>
        <w:r>
          <w:rPr>
            <w:rFonts w:asciiTheme="minorHAnsi" w:eastAsiaTheme="minorEastAsia" w:hAnsiTheme="minorHAnsi" w:cstheme="minorBidi"/>
            <w:noProof/>
            <w:sz w:val="22"/>
            <w:szCs w:val="22"/>
          </w:rPr>
          <w:tab/>
        </w:r>
        <w:r w:rsidRPr="000C52CD">
          <w:rPr>
            <w:rStyle w:val="Collegamentoipertestuale"/>
            <w:noProof/>
            <w:lang w:val="en-GB"/>
          </w:rPr>
          <w:t>“edb_KarlSand”</w:t>
        </w:r>
        <w:r>
          <w:rPr>
            <w:noProof/>
            <w:webHidden/>
          </w:rPr>
          <w:tab/>
        </w:r>
        <w:r>
          <w:rPr>
            <w:noProof/>
            <w:webHidden/>
          </w:rPr>
          <w:fldChar w:fldCharType="begin"/>
        </w:r>
        <w:r>
          <w:rPr>
            <w:noProof/>
            <w:webHidden/>
          </w:rPr>
          <w:instrText xml:space="preserve"> PAGEREF _Toc521070868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69" w:history="1">
        <w:r w:rsidRPr="000C52CD">
          <w:rPr>
            <w:rStyle w:val="Collegamentoipertestuale"/>
            <w:noProof/>
            <w:lang w:val="en-GB"/>
          </w:rPr>
          <w:t>13.3.20.</w:t>
        </w:r>
        <w:r>
          <w:rPr>
            <w:rFonts w:asciiTheme="minorHAnsi" w:eastAsiaTheme="minorEastAsia" w:hAnsiTheme="minorHAnsi" w:cstheme="minorBidi"/>
            <w:noProof/>
            <w:sz w:val="22"/>
            <w:szCs w:val="22"/>
          </w:rPr>
          <w:tab/>
        </w:r>
        <w:r w:rsidRPr="000C52CD">
          <w:rPr>
            <w:rStyle w:val="Collegamentoipertestuale"/>
            <w:noProof/>
            <w:lang w:val="en-GB"/>
          </w:rPr>
          <w:t>“edb_Pon10”</w:t>
        </w:r>
        <w:r>
          <w:rPr>
            <w:noProof/>
            <w:webHidden/>
          </w:rPr>
          <w:tab/>
        </w:r>
        <w:r>
          <w:rPr>
            <w:noProof/>
            <w:webHidden/>
          </w:rPr>
          <w:fldChar w:fldCharType="begin"/>
        </w:r>
        <w:r>
          <w:rPr>
            <w:noProof/>
            <w:webHidden/>
          </w:rPr>
          <w:instrText xml:space="preserve"> PAGEREF _Toc521070869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0" w:history="1">
        <w:r w:rsidRPr="000C52CD">
          <w:rPr>
            <w:rStyle w:val="Collegamentoipertestuale"/>
            <w:noProof/>
            <w:lang w:val="en-GB"/>
          </w:rPr>
          <w:t>13.3.21.</w:t>
        </w:r>
        <w:r>
          <w:rPr>
            <w:rFonts w:asciiTheme="minorHAnsi" w:eastAsiaTheme="minorEastAsia" w:hAnsiTheme="minorHAnsi" w:cstheme="minorBidi"/>
            <w:noProof/>
            <w:sz w:val="22"/>
            <w:szCs w:val="22"/>
          </w:rPr>
          <w:tab/>
        </w:r>
        <w:r w:rsidRPr="000C52CD">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_Toc521070870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1" w:history="1">
        <w:r w:rsidRPr="000C52CD">
          <w:rPr>
            <w:rStyle w:val="Collegamentoipertestuale"/>
            <w:noProof/>
            <w:lang w:val="en-GB"/>
          </w:rPr>
          <w:t>13.3.22.</w:t>
        </w:r>
        <w:r>
          <w:rPr>
            <w:rFonts w:asciiTheme="minorHAnsi" w:eastAsiaTheme="minorEastAsia" w:hAnsiTheme="minorHAnsi" w:cstheme="minorBidi"/>
            <w:noProof/>
            <w:sz w:val="22"/>
            <w:szCs w:val="22"/>
          </w:rPr>
          <w:tab/>
        </w:r>
        <w:r w:rsidRPr="000C52CD">
          <w:rPr>
            <w:rStyle w:val="Collegamentoipertestuale"/>
            <w:noProof/>
            <w:lang w:val="en-GB"/>
          </w:rPr>
          <w:t>“flushing_2D”</w:t>
        </w:r>
        <w:r>
          <w:rPr>
            <w:noProof/>
            <w:webHidden/>
          </w:rPr>
          <w:tab/>
        </w:r>
        <w:r>
          <w:rPr>
            <w:noProof/>
            <w:webHidden/>
          </w:rPr>
          <w:fldChar w:fldCharType="begin"/>
        </w:r>
        <w:r>
          <w:rPr>
            <w:noProof/>
            <w:webHidden/>
          </w:rPr>
          <w:instrText xml:space="preserve"> PAGEREF _Toc521070871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2" w:history="1">
        <w:r w:rsidRPr="000C52CD">
          <w:rPr>
            <w:rStyle w:val="Collegamentoipertestuale"/>
            <w:noProof/>
            <w:lang w:val="en-GB"/>
          </w:rPr>
          <w:t>13.3.23.</w:t>
        </w:r>
        <w:r>
          <w:rPr>
            <w:rFonts w:asciiTheme="minorHAnsi" w:eastAsiaTheme="minorEastAsia" w:hAnsiTheme="minorHAnsi" w:cstheme="minorBidi"/>
            <w:noProof/>
            <w:sz w:val="22"/>
            <w:szCs w:val="22"/>
          </w:rPr>
          <w:tab/>
        </w:r>
        <w:r w:rsidRPr="000C52CD">
          <w:rPr>
            <w:rStyle w:val="Collegamentoipertestuale"/>
            <w:noProof/>
            <w:lang w:val="en-GB"/>
          </w:rPr>
          <w:t>“flushing_3D”</w:t>
        </w:r>
        <w:r>
          <w:rPr>
            <w:noProof/>
            <w:webHidden/>
          </w:rPr>
          <w:tab/>
        </w:r>
        <w:r>
          <w:rPr>
            <w:noProof/>
            <w:webHidden/>
          </w:rPr>
          <w:fldChar w:fldCharType="begin"/>
        </w:r>
        <w:r>
          <w:rPr>
            <w:noProof/>
            <w:webHidden/>
          </w:rPr>
          <w:instrText xml:space="preserve"> PAGEREF _Toc521070872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3" w:history="1">
        <w:r w:rsidRPr="000C52CD">
          <w:rPr>
            <w:rStyle w:val="Collegamentoipertestuale"/>
            <w:noProof/>
            <w:lang w:val="en-GB"/>
          </w:rPr>
          <w:t>13.3.24.</w:t>
        </w:r>
        <w:r>
          <w:rPr>
            <w:rFonts w:asciiTheme="minorHAnsi" w:eastAsiaTheme="minorEastAsia" w:hAnsiTheme="minorHAnsi" w:cstheme="minorBidi"/>
            <w:noProof/>
            <w:sz w:val="22"/>
            <w:szCs w:val="22"/>
          </w:rPr>
          <w:tab/>
        </w:r>
        <w:r w:rsidRPr="000C52CD">
          <w:rPr>
            <w:rStyle w:val="Collegamentoipertestuale"/>
            <w:noProof/>
            <w:lang w:val="en-GB"/>
          </w:rPr>
          <w:t>“jet_plate”</w:t>
        </w:r>
        <w:r>
          <w:rPr>
            <w:noProof/>
            <w:webHidden/>
          </w:rPr>
          <w:tab/>
        </w:r>
        <w:r>
          <w:rPr>
            <w:noProof/>
            <w:webHidden/>
          </w:rPr>
          <w:fldChar w:fldCharType="begin"/>
        </w:r>
        <w:r>
          <w:rPr>
            <w:noProof/>
            <w:webHidden/>
          </w:rPr>
          <w:instrText xml:space="preserve"> PAGEREF _Toc521070873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4" w:history="1">
        <w:r w:rsidRPr="000C52CD">
          <w:rPr>
            <w:rStyle w:val="Collegamentoipertestuale"/>
            <w:noProof/>
            <w:lang w:val="en-GB"/>
          </w:rPr>
          <w:t>13.3.25.</w:t>
        </w:r>
        <w:r>
          <w:rPr>
            <w:rFonts w:asciiTheme="minorHAnsi" w:eastAsiaTheme="minorEastAsia" w:hAnsiTheme="minorHAnsi" w:cstheme="minorBidi"/>
            <w:noProof/>
            <w:sz w:val="22"/>
            <w:szCs w:val="22"/>
          </w:rPr>
          <w:tab/>
        </w:r>
        <w:r w:rsidRPr="000C52CD">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_Toc521070874 \h </w:instrText>
        </w:r>
        <w:r>
          <w:rPr>
            <w:noProof/>
            <w:webHidden/>
          </w:rPr>
        </w:r>
        <w:r>
          <w:rPr>
            <w:noProof/>
            <w:webHidden/>
          </w:rPr>
          <w:fldChar w:fldCharType="separate"/>
        </w:r>
        <w:r w:rsidR="00C36424">
          <w:rPr>
            <w:noProof/>
            <w:webHidden/>
          </w:rPr>
          <w:t>99</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5" w:history="1">
        <w:r w:rsidRPr="000C52CD">
          <w:rPr>
            <w:rStyle w:val="Collegamentoipertestuale"/>
            <w:noProof/>
            <w:lang w:val="en-GB"/>
          </w:rPr>
          <w:t>13.3.26.</w:t>
        </w:r>
        <w:r>
          <w:rPr>
            <w:rFonts w:asciiTheme="minorHAnsi" w:eastAsiaTheme="minorEastAsia" w:hAnsiTheme="minorHAnsi" w:cstheme="minorBidi"/>
            <w:noProof/>
            <w:sz w:val="22"/>
            <w:szCs w:val="22"/>
          </w:rPr>
          <w:tab/>
        </w:r>
        <w:r w:rsidRPr="000C52CD">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_Toc521070875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6" w:history="1">
        <w:r w:rsidRPr="000C52CD">
          <w:rPr>
            <w:rStyle w:val="Collegamentoipertestuale"/>
            <w:noProof/>
            <w:lang w:val="en-GB"/>
          </w:rPr>
          <w:t>13.3.27.</w:t>
        </w:r>
        <w:r>
          <w:rPr>
            <w:rFonts w:asciiTheme="minorHAnsi" w:eastAsiaTheme="minorEastAsia" w:hAnsiTheme="minorHAnsi" w:cstheme="minorBidi"/>
            <w:noProof/>
            <w:sz w:val="22"/>
            <w:szCs w:val="22"/>
          </w:rPr>
          <w:tab/>
        </w:r>
        <w:r w:rsidRPr="000C52CD">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_Toc521070876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7" w:history="1">
        <w:r w:rsidRPr="000C52CD">
          <w:rPr>
            <w:rStyle w:val="Collegamentoipertestuale"/>
            <w:noProof/>
            <w:lang w:val="en-GB"/>
          </w:rPr>
          <w:t>13.3.28.</w:t>
        </w:r>
        <w:r>
          <w:rPr>
            <w:rFonts w:asciiTheme="minorHAnsi" w:eastAsiaTheme="minorEastAsia" w:hAnsiTheme="minorHAnsi" w:cstheme="minorBidi"/>
            <w:noProof/>
            <w:sz w:val="22"/>
            <w:szCs w:val="22"/>
          </w:rPr>
          <w:tab/>
        </w:r>
        <w:r w:rsidRPr="000C52CD">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_Toc521070877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8" w:history="1">
        <w:r w:rsidRPr="000C52CD">
          <w:rPr>
            <w:rStyle w:val="Collegamentoipertestuale"/>
            <w:noProof/>
            <w:lang w:val="en-GB"/>
          </w:rPr>
          <w:t>13.3.29.</w:t>
        </w:r>
        <w:r>
          <w:rPr>
            <w:rFonts w:asciiTheme="minorHAnsi" w:eastAsiaTheme="minorEastAsia" w:hAnsiTheme="minorHAnsi" w:cstheme="minorBidi"/>
            <w:noProof/>
            <w:sz w:val="22"/>
            <w:szCs w:val="22"/>
          </w:rPr>
          <w:tab/>
        </w:r>
        <w:r w:rsidRPr="000C52CD">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_Toc521070878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79" w:history="1">
        <w:r w:rsidRPr="000C52CD">
          <w:rPr>
            <w:rStyle w:val="Collegamentoipertestuale"/>
            <w:noProof/>
            <w:lang w:val="en-GB"/>
          </w:rPr>
          <w:t>13.3.30.</w:t>
        </w:r>
        <w:r>
          <w:rPr>
            <w:rFonts w:asciiTheme="minorHAnsi" w:eastAsiaTheme="minorEastAsia" w:hAnsiTheme="minorHAnsi" w:cstheme="minorBidi"/>
            <w:noProof/>
            <w:sz w:val="22"/>
            <w:szCs w:val="22"/>
          </w:rPr>
          <w:tab/>
        </w:r>
        <w:r w:rsidRPr="000C52CD">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_Toc521070879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80" w:history="1">
        <w:r w:rsidRPr="000C52CD">
          <w:rPr>
            <w:rStyle w:val="Collegamentoipertestuale"/>
            <w:noProof/>
            <w:lang w:val="en-GB"/>
          </w:rPr>
          <w:t>13.3.31.</w:t>
        </w:r>
        <w:r>
          <w:rPr>
            <w:rFonts w:asciiTheme="minorHAnsi" w:eastAsiaTheme="minorEastAsia" w:hAnsiTheme="minorHAnsi" w:cstheme="minorBidi"/>
            <w:noProof/>
            <w:sz w:val="22"/>
            <w:szCs w:val="22"/>
          </w:rPr>
          <w:tab/>
        </w:r>
        <w:r w:rsidRPr="000C52CD">
          <w:rPr>
            <w:rStyle w:val="Collegamentoipertestuale"/>
            <w:noProof/>
            <w:lang w:val="en-GB"/>
          </w:rPr>
          <w:t>“submerged_landslide”</w:t>
        </w:r>
        <w:r>
          <w:rPr>
            <w:noProof/>
            <w:webHidden/>
          </w:rPr>
          <w:tab/>
        </w:r>
        <w:r>
          <w:rPr>
            <w:noProof/>
            <w:webHidden/>
          </w:rPr>
          <w:fldChar w:fldCharType="begin"/>
        </w:r>
        <w:r>
          <w:rPr>
            <w:noProof/>
            <w:webHidden/>
          </w:rPr>
          <w:instrText xml:space="preserve"> PAGEREF _Toc521070880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81" w:history="1">
        <w:r w:rsidRPr="000C52CD">
          <w:rPr>
            <w:rStyle w:val="Collegamentoipertestuale"/>
            <w:noProof/>
            <w:lang w:val="en-GB"/>
          </w:rPr>
          <w:t>13.3.32.</w:t>
        </w:r>
        <w:r>
          <w:rPr>
            <w:rFonts w:asciiTheme="minorHAnsi" w:eastAsiaTheme="minorEastAsia" w:hAnsiTheme="minorHAnsi" w:cstheme="minorBidi"/>
            <w:noProof/>
            <w:sz w:val="22"/>
            <w:szCs w:val="22"/>
          </w:rPr>
          <w:tab/>
        </w:r>
        <w:r w:rsidRPr="000C52CD">
          <w:rPr>
            <w:rStyle w:val="Collegamentoipertestuale"/>
            <w:noProof/>
            <w:lang w:val="en-GB"/>
          </w:rPr>
          <w:t>“still_water_tank”</w:t>
        </w:r>
        <w:r>
          <w:rPr>
            <w:noProof/>
            <w:webHidden/>
          </w:rPr>
          <w:tab/>
        </w:r>
        <w:r>
          <w:rPr>
            <w:noProof/>
            <w:webHidden/>
          </w:rPr>
          <w:fldChar w:fldCharType="begin"/>
        </w:r>
        <w:r>
          <w:rPr>
            <w:noProof/>
            <w:webHidden/>
          </w:rPr>
          <w:instrText xml:space="preserve"> PAGEREF _Toc521070881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82" w:history="1">
        <w:r w:rsidRPr="000C52CD">
          <w:rPr>
            <w:rStyle w:val="Collegamentoipertestuale"/>
            <w:noProof/>
            <w:lang w:val="en-GB"/>
          </w:rPr>
          <w:t>13.3.33.</w:t>
        </w:r>
        <w:r>
          <w:rPr>
            <w:rFonts w:asciiTheme="minorHAnsi" w:eastAsiaTheme="minorEastAsia" w:hAnsiTheme="minorHAnsi" w:cstheme="minorBidi"/>
            <w:noProof/>
            <w:sz w:val="22"/>
            <w:szCs w:val="22"/>
          </w:rPr>
          <w:tab/>
        </w:r>
        <w:r w:rsidRPr="000C52CD">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_Toc521070882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3"/>
        <w:tabs>
          <w:tab w:val="left" w:pos="880"/>
          <w:tab w:val="right" w:pos="9628"/>
        </w:tabs>
        <w:rPr>
          <w:rFonts w:asciiTheme="minorHAnsi" w:eastAsiaTheme="minorEastAsia" w:hAnsiTheme="minorHAnsi" w:cstheme="minorBidi"/>
          <w:noProof/>
          <w:sz w:val="22"/>
          <w:szCs w:val="22"/>
        </w:rPr>
      </w:pPr>
      <w:hyperlink w:anchor="_Toc521070883" w:history="1">
        <w:r w:rsidRPr="000C52CD">
          <w:rPr>
            <w:rStyle w:val="Collegamentoipertestuale"/>
            <w:noProof/>
            <w:lang w:val="en-GB"/>
          </w:rPr>
          <w:t>13.3.34.</w:t>
        </w:r>
        <w:r>
          <w:rPr>
            <w:rFonts w:asciiTheme="minorHAnsi" w:eastAsiaTheme="minorEastAsia" w:hAnsiTheme="minorHAnsi" w:cstheme="minorBidi"/>
            <w:noProof/>
            <w:sz w:val="22"/>
            <w:szCs w:val="22"/>
          </w:rPr>
          <w:tab/>
        </w:r>
        <w:r w:rsidRPr="000C52CD">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_Toc521070883 \h </w:instrText>
        </w:r>
        <w:r>
          <w:rPr>
            <w:noProof/>
            <w:webHidden/>
          </w:rPr>
        </w:r>
        <w:r>
          <w:rPr>
            <w:noProof/>
            <w:webHidden/>
          </w:rPr>
          <w:fldChar w:fldCharType="separate"/>
        </w:r>
        <w:r w:rsidR="00C36424">
          <w:rPr>
            <w:noProof/>
            <w:webHidden/>
          </w:rPr>
          <w:t>100</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84" w:history="1">
        <w:r w:rsidRPr="000C52CD">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_Toc521070884 \h </w:instrText>
        </w:r>
        <w:r>
          <w:rPr>
            <w:noProof/>
            <w:webHidden/>
          </w:rPr>
        </w:r>
        <w:r>
          <w:rPr>
            <w:noProof/>
            <w:webHidden/>
          </w:rPr>
          <w:fldChar w:fldCharType="separate"/>
        </w:r>
        <w:r w:rsidR="00C36424">
          <w:rPr>
            <w:noProof/>
            <w:webHidden/>
          </w:rPr>
          <w:t>101</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85" w:history="1">
        <w:r w:rsidRPr="000C52CD">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_Toc521070885 \h </w:instrText>
        </w:r>
        <w:r>
          <w:rPr>
            <w:noProof/>
            <w:webHidden/>
          </w:rPr>
        </w:r>
        <w:r>
          <w:rPr>
            <w:noProof/>
            <w:webHidden/>
          </w:rPr>
          <w:fldChar w:fldCharType="separate"/>
        </w:r>
        <w:r w:rsidR="00C36424">
          <w:rPr>
            <w:noProof/>
            <w:webHidden/>
          </w:rPr>
          <w:t>103</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86" w:history="1">
        <w:r w:rsidRPr="000C52CD">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_Toc521070886 \h </w:instrText>
        </w:r>
        <w:r>
          <w:rPr>
            <w:noProof/>
            <w:webHidden/>
          </w:rPr>
        </w:r>
        <w:r>
          <w:rPr>
            <w:noProof/>
            <w:webHidden/>
          </w:rPr>
          <w:fldChar w:fldCharType="separate"/>
        </w:r>
        <w:r w:rsidR="00C36424">
          <w:rPr>
            <w:noProof/>
            <w:webHidden/>
          </w:rPr>
          <w:t>104</w:t>
        </w:r>
        <w:r>
          <w:rPr>
            <w:noProof/>
            <w:webHidden/>
          </w:rPr>
          <w:fldChar w:fldCharType="end"/>
        </w:r>
      </w:hyperlink>
    </w:p>
    <w:p w:rsidR="004C3DF0" w:rsidRDefault="004C3DF0">
      <w:pPr>
        <w:pStyle w:val="Sommario1"/>
        <w:tabs>
          <w:tab w:val="right" w:pos="9628"/>
        </w:tabs>
        <w:rPr>
          <w:rFonts w:asciiTheme="minorHAnsi" w:eastAsiaTheme="minorEastAsia" w:hAnsiTheme="minorHAnsi" w:cstheme="minorBidi"/>
          <w:noProof/>
          <w:sz w:val="22"/>
          <w:lang w:val="it-IT" w:eastAsia="it-IT"/>
        </w:rPr>
      </w:pPr>
      <w:hyperlink w:anchor="_Toc521070887" w:history="1">
        <w:r w:rsidRPr="000C52CD">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_Toc521070887 \h </w:instrText>
        </w:r>
        <w:r>
          <w:rPr>
            <w:noProof/>
            <w:webHidden/>
          </w:rPr>
        </w:r>
        <w:r>
          <w:rPr>
            <w:noProof/>
            <w:webHidden/>
          </w:rPr>
          <w:fldChar w:fldCharType="separate"/>
        </w:r>
        <w:r w:rsidR="00C36424">
          <w:rPr>
            <w:noProof/>
            <w:webHidden/>
          </w:rPr>
          <w:t>112</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52107078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hundredths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sea waves and sediment removal from water reservoirs.</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C36424">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C36424">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C36424">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C36424">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C36424">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C36424" w:rsidRPr="00ED6D25">
        <w:rPr>
          <w:rFonts w:ascii="Times New Roman" w:hAnsi="Times New Roman"/>
        </w:rPr>
        <w:t xml:space="preserve">Table </w:t>
      </w:r>
      <w:r w:rsidR="00C36424">
        <w:rPr>
          <w:rFonts w:ascii="Times New Roman" w:hAnsi="Times New Roman"/>
          <w:noProof/>
        </w:rPr>
        <w:t>1</w:t>
      </w:r>
      <w:r w:rsidR="00C36424" w:rsidRPr="00ED6D25">
        <w:rPr>
          <w:rFonts w:ascii="Times New Roman" w:hAnsi="Times New Roman"/>
        </w:rPr>
        <w:t>.</w:t>
      </w:r>
      <w:r w:rsidR="00C36424">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lastRenderedPageBreak/>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9"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C36424">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C36424">
        <w:rPr>
          <w:rFonts w:ascii="Times New Roman" w:hAnsi="Times New Roman"/>
          <w:noProof/>
        </w:rPr>
        <w:t>1</w:t>
      </w:r>
      <w:r w:rsidRPr="00ED6D25">
        <w:rPr>
          <w:rFonts w:ascii="Times New Roman" w:hAnsi="Times New Roman"/>
        </w:rPr>
        <w:fldChar w:fldCharType="end"/>
      </w:r>
      <w:bookmarkEnd w:id="9"/>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 w:name="_Toc447794696"/>
      <w:bookmarkStart w:id="11" w:name="_Toc447794775"/>
      <w:bookmarkStart w:id="12" w:name="_Toc447794858"/>
      <w:bookmarkStart w:id="13" w:name="_Toc447794942"/>
      <w:bookmarkStart w:id="14" w:name="_Toc447795343"/>
      <w:bookmarkStart w:id="15" w:name="_Toc447795450"/>
      <w:bookmarkStart w:id="16" w:name="_Toc521070789"/>
      <w:r w:rsidRPr="00276BBF">
        <w:rPr>
          <w:rFonts w:ascii="Book Antiqua" w:hAnsi="Book Antiqua"/>
          <w:caps/>
          <w:kern w:val="0"/>
          <w:sz w:val="24"/>
          <w:szCs w:val="24"/>
        </w:rPr>
        <w:lastRenderedPageBreak/>
        <w:t>Warranties and responsabilities</w:t>
      </w:r>
      <w:bookmarkEnd w:id="10"/>
      <w:bookmarkEnd w:id="11"/>
      <w:bookmarkEnd w:id="12"/>
      <w:bookmarkEnd w:id="13"/>
      <w:bookmarkEnd w:id="14"/>
      <w:bookmarkEnd w:id="15"/>
      <w:bookmarkEnd w:id="16"/>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 w:name="_Toc447794697"/>
      <w:bookmarkStart w:id="18" w:name="_Toc447794776"/>
      <w:bookmarkStart w:id="19" w:name="_Toc447794859"/>
      <w:bookmarkStart w:id="20" w:name="_Toc447794943"/>
      <w:bookmarkStart w:id="21" w:name="_Toc447795344"/>
      <w:bookmarkStart w:id="22" w:name="_Toc447795451"/>
      <w:bookmarkStart w:id="23" w:name="_Toc52107079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17"/>
      <w:bookmarkEnd w:id="18"/>
      <w:bookmarkEnd w:id="19"/>
      <w:bookmarkEnd w:id="20"/>
      <w:bookmarkEnd w:id="21"/>
      <w:bookmarkEnd w:id="22"/>
      <w:r w:rsidR="00355018">
        <w:rPr>
          <w:rFonts w:ascii="Book Antiqua" w:hAnsi="Book Antiqua"/>
          <w:caps/>
          <w:kern w:val="0"/>
          <w:sz w:val="24"/>
          <w:szCs w:val="24"/>
        </w:rPr>
        <w:t>.0</w:t>
      </w:r>
      <w:bookmarkEnd w:id="23"/>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4" w:name="_Toc447794698"/>
      <w:bookmarkStart w:id="25" w:name="_Toc447794777"/>
      <w:bookmarkStart w:id="26" w:name="_Toc447794860"/>
      <w:bookmarkStart w:id="27" w:name="_Toc447794944"/>
      <w:bookmarkStart w:id="28" w:name="_Toc447795345"/>
      <w:bookmarkStart w:id="29" w:name="_Toc447795452"/>
      <w:bookmarkStart w:id="30" w:name="_Toc521070791"/>
      <w:r w:rsidRPr="00276BBF">
        <w:rPr>
          <w:rFonts w:ascii="Book Antiqua" w:hAnsi="Book Antiqua"/>
          <w:caps/>
          <w:kern w:val="0"/>
          <w:sz w:val="24"/>
          <w:szCs w:val="24"/>
        </w:rPr>
        <w:lastRenderedPageBreak/>
        <w:t>SPHERA developers/authors</w:t>
      </w:r>
      <w:bookmarkEnd w:id="24"/>
      <w:bookmarkEnd w:id="25"/>
      <w:bookmarkEnd w:id="26"/>
      <w:bookmarkEnd w:id="27"/>
      <w:bookmarkEnd w:id="28"/>
      <w:bookmarkEnd w:id="29"/>
      <w:bookmarkEnd w:id="30"/>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1" w:name="_Toc447794699"/>
      <w:bookmarkStart w:id="32" w:name="_Toc447794778"/>
      <w:bookmarkStart w:id="33" w:name="_Toc447794861"/>
      <w:bookmarkStart w:id="34" w:name="_Toc447794945"/>
      <w:bookmarkStart w:id="35" w:name="_Toc447795346"/>
      <w:bookmarkStart w:id="36" w:name="_Toc447795453"/>
      <w:bookmarkStart w:id="37" w:name="_Toc521070792"/>
      <w:r w:rsidRPr="00276BBF">
        <w:rPr>
          <w:rFonts w:ascii="Book Antiqua" w:hAnsi="Book Antiqua"/>
          <w:caps/>
          <w:kern w:val="0"/>
          <w:sz w:val="24"/>
          <w:szCs w:val="24"/>
        </w:rPr>
        <w:lastRenderedPageBreak/>
        <w:t>SPHERA official users</w:t>
      </w:r>
      <w:bookmarkEnd w:id="31"/>
      <w:bookmarkEnd w:id="32"/>
      <w:bookmarkEnd w:id="33"/>
      <w:bookmarkEnd w:id="34"/>
      <w:bookmarkEnd w:id="35"/>
      <w:bookmarkEnd w:id="36"/>
      <w:bookmarkEnd w:id="37"/>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C36424">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C36424">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noProof/>
          <w:sz w:val="24"/>
          <w:szCs w:val="24"/>
        </w:rPr>
        <w:t>5</w:t>
      </w:r>
      <w:r w:rsidR="00C36424" w:rsidRPr="00C36424">
        <w:rPr>
          <w:rFonts w:ascii="Times New Roman" w:hAnsi="Times New Roman"/>
          <w:noProof/>
          <w:sz w:val="24"/>
          <w:szCs w:val="24"/>
        </w:rPr>
        <w:t>.</w:t>
      </w:r>
      <w:r w:rsidR="00C36424" w:rsidRPr="00C36424">
        <w:rPr>
          <w:rFonts w:ascii="Times New Roman" w:hAnsi="Times New Roman"/>
          <w:noProof/>
          <w:sz w:val="24"/>
          <w:szCs w:val="24"/>
        </w:rPr>
        <w:t>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Figure </w:t>
      </w:r>
      <w:r w:rsidR="00C36424" w:rsidRPr="00C36424">
        <w:rPr>
          <w:rFonts w:ascii="Times New Roman" w:hAnsi="Times New Roman"/>
          <w:sz w:val="24"/>
          <w:szCs w:val="24"/>
        </w:rPr>
        <w:t>5</w:t>
      </w:r>
      <w:r w:rsidR="00C36424" w:rsidRPr="00C36424">
        <w:rPr>
          <w:rFonts w:ascii="Times New Roman" w:hAnsi="Times New Roman"/>
          <w:sz w:val="24"/>
          <w:szCs w:val="24"/>
        </w:rPr>
        <w:t>.</w:t>
      </w:r>
      <w:r w:rsidR="00C36424" w:rsidRPr="00C36424">
        <w:rPr>
          <w:rFonts w:ascii="Times New Roman" w:hAnsi="Times New Roman"/>
          <w:sz w:val="24"/>
          <w:szCs w:val="24"/>
        </w:rPr>
        <w:t>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38" w:name="_Ref448227012"/>
      <w:bookmarkStart w:id="39"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C36424">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C36424">
        <w:rPr>
          <w:rFonts w:ascii="Times New Roman" w:hAnsi="Times New Roman"/>
          <w:noProof/>
        </w:rPr>
        <w:t>1</w:t>
      </w:r>
      <w:r w:rsidRPr="00ED6D25">
        <w:rPr>
          <w:rFonts w:ascii="Times New Roman" w:hAnsi="Times New Roman"/>
          <w:lang w:val="it-IT"/>
        </w:rPr>
        <w:fldChar w:fldCharType="end"/>
      </w:r>
      <w:bookmarkEnd w:id="38"/>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39"/>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0"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2</w:t>
      </w:r>
      <w:r w:rsidRPr="00ED6D25">
        <w:rPr>
          <w:rFonts w:ascii="Times New Roman" w:hAnsi="Times New Roman"/>
          <w:szCs w:val="24"/>
          <w:lang w:val="it-IT"/>
        </w:rPr>
        <w:fldChar w:fldCharType="end"/>
      </w:r>
      <w:bookmarkEnd w:id="40"/>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9"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1"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3</w:t>
      </w:r>
      <w:r w:rsidRPr="00ED6D25">
        <w:rPr>
          <w:rFonts w:ascii="Times New Roman" w:hAnsi="Times New Roman"/>
          <w:szCs w:val="24"/>
          <w:lang w:val="it-IT"/>
        </w:rPr>
        <w:fldChar w:fldCharType="end"/>
      </w:r>
      <w:bookmarkEnd w:id="41"/>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0"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2"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4</w:t>
      </w:r>
      <w:r w:rsidRPr="00ED6D25">
        <w:rPr>
          <w:rFonts w:ascii="Times New Roman" w:hAnsi="Times New Roman"/>
          <w:szCs w:val="24"/>
          <w:lang w:val="it-IT"/>
        </w:rPr>
        <w:fldChar w:fldCharType="end"/>
      </w:r>
      <w:bookmarkEnd w:id="42"/>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1"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3"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bookmarkEnd w:id="43"/>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2"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4"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6</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5"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7</w:t>
      </w:r>
      <w:r w:rsidRPr="00ED6D25">
        <w:rPr>
          <w:rFonts w:ascii="Times New Roman" w:hAnsi="Times New Roman"/>
          <w:szCs w:val="24"/>
          <w:lang w:val="it-IT"/>
        </w:rPr>
        <w:fldChar w:fldCharType="end"/>
      </w:r>
      <w:bookmarkEnd w:id="45"/>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6" w:name="_Ref449963218"/>
      <w:bookmarkStart w:id="47" w:name="_Toc52107079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46"/>
      <w:r>
        <w:rPr>
          <w:rFonts w:ascii="Book Antiqua" w:hAnsi="Book Antiqua"/>
          <w:caps/>
          <w:kern w:val="0"/>
          <w:sz w:val="24"/>
          <w:szCs w:val="24"/>
        </w:rPr>
        <w:t xml:space="preserve"> as a boundary treatment scheme for fixed boundaries</w:t>
      </w:r>
      <w:bookmarkEnd w:id="47"/>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C36424">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C36424">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C36424">
        <w:rPr>
          <w:rFonts w:ascii="Times New Roman" w:hAnsi="Times New Roman"/>
          <w:sz w:val="24"/>
          <w:szCs w:val="24"/>
        </w:rPr>
        <w:t>6.7</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C36424">
        <w:rPr>
          <w:rFonts w:ascii="Times New Roman" w:hAnsi="Times New Roman"/>
          <w:sz w:val="24"/>
          <w:szCs w:val="24"/>
        </w:rPr>
        <w:t>6.8</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6.5</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6.6</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48" w:name="_Toc521070794"/>
      <w:r w:rsidRPr="0037327E">
        <w:t>Smoothed Particle Hydrodynamics</w:t>
      </w:r>
      <w:r>
        <w:t xml:space="preserve"> (SPH)</w:t>
      </w:r>
      <w:bookmarkEnd w:id="48"/>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4pt;height:39.2pt" o:ole="">
                  <v:imagedata r:id="rId14" o:title=""/>
                </v:shape>
                <o:OLEObject Type="Embed" ProgID="Equation.3" ShapeID="_x0000_i1025" DrawAspect="Content" ObjectID="_1594814129" r:id="rId15"/>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49"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49"/>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C36424">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6</w:t>
      </w:r>
      <w:r w:rsidR="00C36424" w:rsidRPr="00C36424">
        <w:rPr>
          <w:rFonts w:ascii="Times New Roman" w:hAnsi="Times New Roman"/>
          <w:sz w:val="24"/>
          <w:szCs w:val="24"/>
        </w:rPr>
        <w:t>.</w:t>
      </w:r>
      <w:r w:rsidR="00C36424" w:rsidRPr="00C36424">
        <w:rPr>
          <w:rFonts w:ascii="Times New Roman" w:hAnsi="Times New Roman"/>
          <w:sz w:val="24"/>
          <w:szCs w:val="24"/>
        </w:rPr>
        <w:t>1</w:t>
      </w:r>
      <w:r w:rsidR="00C36424" w:rsidRPr="00C36424">
        <w:rPr>
          <w:rFonts w:ascii="Times New Roman" w:hAnsi="Times New Roman"/>
          <w:sz w:val="24"/>
          <w:szCs w:val="24"/>
        </w:rPr>
        <w:t>)</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6" type="#_x0000_t75" style="width:180.8pt;height:44.4pt" o:ole="">
                  <v:imagedata r:id="rId16" o:title=""/>
                </v:shape>
                <o:OLEObject Type="Embed" ProgID="Equation.3" ShapeID="_x0000_i1026" DrawAspect="Content" ObjectID="_1594814130"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0"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0"/>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C36424">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6</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7" type="#_x0000_t75" style="width:124.4pt;height:44.8pt" o:ole="">
                  <v:imagedata r:id="rId18" o:title=""/>
                </v:shape>
                <o:OLEObject Type="Embed" ProgID="Equation.3" ShapeID="_x0000_i1027" DrawAspect="Content" ObjectID="_1594814131"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1"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1"/>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C36424" w:rsidRPr="00C36424">
        <w:rPr>
          <w:rFonts w:ascii="Times New Roman" w:eastAsia="Times New Roman" w:hAnsi="Times New Roman"/>
          <w:bCs/>
          <w:sz w:val="24"/>
          <w:szCs w:val="24"/>
          <w:lang w:eastAsia="it-IT"/>
        </w:rPr>
        <w:t>(</w:t>
      </w:r>
      <w:r w:rsidR="00C36424" w:rsidRPr="00C36424">
        <w:rPr>
          <w:rFonts w:ascii="Times New Roman" w:eastAsia="Times New Roman" w:hAnsi="Times New Roman"/>
          <w:bCs/>
          <w:noProof/>
          <w:sz w:val="24"/>
          <w:szCs w:val="24"/>
          <w:lang w:eastAsia="it-IT"/>
        </w:rPr>
        <w:t>6</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3</w:t>
      </w:r>
      <w:r w:rsidR="00C36424" w:rsidRPr="00C36424">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w:t>
      </w:r>
      <w:r>
        <w:rPr>
          <w:rFonts w:ascii="Times New Roman" w:hAnsi="Times New Roman"/>
          <w:sz w:val="24"/>
          <w:szCs w:val="24"/>
        </w:rPr>
        <w:lastRenderedPageBreak/>
        <w:t xml:space="preserve">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C36424">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C36424">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C36424">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C36424">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C36424">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C36424">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C36424">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C36424">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C36424">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C36424">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2" w:name="_Ref448234808"/>
      <w:bookmarkStart w:id="53" w:name="_Ref448237262"/>
      <w:bookmarkStart w:id="54" w:name="_Ref448237267"/>
      <w:bookmarkStart w:id="55" w:name="_Ref448246225"/>
      <w:bookmarkStart w:id="56" w:name="_Toc52107079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2"/>
      <w:bookmarkEnd w:id="53"/>
      <w:bookmarkEnd w:id="54"/>
      <w:bookmarkEnd w:id="55"/>
      <w:bookmarkEnd w:id="56"/>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C36424">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C36424">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36424">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8" type="#_x0000_t75" style="width:293.2pt;height:46.8pt" o:ole="">
                  <v:imagedata r:id="rId20" o:title=""/>
                </v:shape>
                <o:OLEObject Type="Embed" ProgID="Equation.3" ShapeID="_x0000_i1028" DrawAspect="Content" ObjectID="_1594814132" r:id="rId21"/>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29" type="#_x0000_t75" style="width:67.2pt;height:31.2pt" o:ole="">
                  <v:imagedata r:id="rId22" o:title=""/>
                </v:shape>
                <o:OLEObject Type="Embed" ProgID="Equation.3" ShapeID="_x0000_i1029" DrawAspect="Content" ObjectID="_1594814133" r:id="rId23"/>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57"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57"/>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0" type="#_x0000_t75" style="width:56.4pt;height:17.2pt" o:ole="">
            <v:imagedata r:id="rId24" o:title=""/>
          </v:shape>
          <o:OLEObject Type="Embed" ProgID="Equation.3" ShapeID="_x0000_i1030" DrawAspect="Content" ObjectID="_1594814134" r:id="rId25"/>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C36424" w:rsidRPr="00C36424">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5040" w:dyaOrig="800">
                <v:shape id="_x0000_i1031" type="#_x0000_t75" style="width:252.4pt;height:40.4pt" o:ole="">
                  <v:imagedata r:id="rId26" o:title=""/>
                </v:shape>
                <o:OLEObject Type="Embed" ProgID="Equation.3" ShapeID="_x0000_i1031" DrawAspect="Content" ObjectID="_1594814135" r:id="rId27"/>
              </w:object>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58"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58"/>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9015"/>
        <w:gridCol w:w="83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9340" w:dyaOrig="800">
                <v:shape id="_x0000_i1032" type="#_x0000_t75" style="width:440pt;height:37.6pt" o:ole="">
                  <v:imagedata r:id="rId28" o:title=""/>
                </v:shape>
                <o:OLEObject Type="Embed" ProgID="Equation.3" ShapeID="_x0000_i1032" DrawAspect="Content" ObjectID="_1594814136" r:id="rId2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3" type="#_x0000_t75" style="width:150pt;height:39.2pt" o:ole="">
                  <v:imagedata r:id="rId30" o:title=""/>
                </v:shape>
                <o:OLEObject Type="Embed" ProgID="Equation.3" ShapeID="_x0000_i1033" DrawAspect="Content" ObjectID="_1594814137" r:id="rId31"/>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4" type="#_x0000_t75" style="width:127.2pt;height:39.2pt" o:ole="">
                  <v:imagedata r:id="rId32" o:title=""/>
                </v:shape>
                <o:OLEObject Type="Embed" ProgID="Equation.3" ShapeID="_x0000_i1034" DrawAspect="Content" ObjectID="_1594814138" r:id="rId33"/>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the same time, </w:t>
      </w:r>
      <w:r w:rsidR="001A53A2">
        <w:rPr>
          <w:rFonts w:ascii="Times New Roman" w:hAnsi="Times New Roman"/>
          <w:lang w:val="en-GB"/>
        </w:rPr>
        <w:t xml:space="preserve">the model </w:t>
      </w:r>
      <w:r w:rsidRPr="00276BBF">
        <w:rPr>
          <w:rFonts w:ascii="Times New Roman" w:hAnsi="Times New Roman"/>
          <w:lang w:val="en-GB"/>
        </w:rPr>
        <w:t>set</w:t>
      </w:r>
      <w:r w:rsidR="001A53A2">
        <w:rPr>
          <w:rFonts w:ascii="Times New Roman" w:hAnsi="Times New Roman"/>
          <w:lang w:val="en-GB"/>
        </w:rPr>
        <w:t>s</w:t>
      </w:r>
      <w:r w:rsidRPr="00276BBF">
        <w:rPr>
          <w:rFonts w:ascii="Times New Roman" w:hAnsi="Times New Roman"/>
          <w:lang w:val="en-GB"/>
        </w:rPr>
        <w:t xml:space="preserve"> free-slip conditions when estimating velocity at boundaries. 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5" type="#_x0000_t75" style="width:32.8pt;height:19.2pt" o:ole="">
            <v:imagedata r:id="rId34" o:title=""/>
          </v:shape>
          <o:OLEObject Type="Embed" ProgID="Equation.3" ShapeID="_x0000_i1035" DrawAspect="Content" ObjectID="_1594814139" r:id="rId35"/>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6" type="#_x0000_t75" style="width:32.8pt;height:19.2pt" o:ole="">
            <v:imagedata r:id="rId36" o:title=""/>
          </v:shape>
          <o:OLEObject Type="Embed" ProgID="Equation.3" ShapeID="_x0000_i1036" DrawAspect="Content" ObjectID="_1594814140" r:id="rId37"/>
        </w:object>
      </w:r>
      <w:r w:rsidRPr="00276BBF">
        <w:rPr>
          <w:rFonts w:ascii="Times New Roman" w:hAnsi="Times New Roman"/>
          <w:lang w:val="en-GB"/>
        </w:rPr>
        <w:t xml:space="preserve">. The first is represented as a linear extrapolation from the computational fluid particle velocity. The latter is equal to its analogous vector of the same </w:t>
      </w:r>
      <w:r w:rsidR="001A53A2">
        <w:rPr>
          <w:rFonts w:ascii="Times New Roman" w:hAnsi="Times New Roman"/>
          <w:lang w:val="en-GB"/>
        </w:rPr>
        <w:t xml:space="preserve">computational </w:t>
      </w:r>
      <w:r w:rsidRPr="00276BBF">
        <w:rPr>
          <w:rFonts w:ascii="Times New Roman" w:hAnsi="Times New Roman"/>
          <w:lang w:val="en-GB"/>
        </w:rPr>
        <w:t>fluid particle (the subscript “</w:t>
      </w:r>
      <w:r w:rsidRPr="003F4AE4">
        <w:rPr>
          <w:rFonts w:ascii="Times New Roman" w:hAnsi="Times New Roman"/>
          <w:i/>
          <w:vertAlign w:val="subscript"/>
          <w:lang w:val="en-GB"/>
        </w:rPr>
        <w:t>w</w:t>
      </w:r>
      <w:r w:rsidRPr="00276BBF">
        <w:rPr>
          <w:rFonts w:ascii="Times New Roman" w:hAnsi="Times New Roman"/>
          <w:lang w:val="en-GB"/>
        </w:rPr>
        <w:t>” refers to a generic frontier):</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8020" w:dyaOrig="1200">
                <v:shape id="_x0000_i1037" type="#_x0000_t75" style="width:400.4pt;height:60.4pt" o:ole="">
                  <v:imagedata r:id="rId38" o:title=""/>
                </v:shape>
                <o:OLEObject Type="Embed" ProgID="Equation.3" ShapeID="_x0000_i1037" DrawAspect="Content" ObjectID="_1594814141" r:id="rId3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1A53A2"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Pr>
          <w:rFonts w:ascii="Times New Roman" w:hAnsi="Times New Roman"/>
          <w:lang w:val="en-GB"/>
        </w:rPr>
        <w:t xml:space="preserve"> is the normal vector of the wall surface, as defined by its local orientation. </w:t>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38" type="#_x0000_t75" style="width:318pt;height:39.2pt" o:ole="">
                  <v:imagedata r:id="rId40" o:title=""/>
                </v:shape>
                <o:OLEObject Type="Embed" ProgID="Equation.3" ShapeID="_x0000_i1038" DrawAspect="Content" ObjectID="_1594814142" r:id="rId41"/>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59"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sidR="00F1468B">
              <w:rPr>
                <w:rFonts w:ascii="Times New Roman" w:eastAsia="Times New Roman" w:hAnsi="Times New Roman"/>
                <w:b w:val="0"/>
                <w:bCs w:val="0"/>
                <w:color w:val="auto"/>
                <w:sz w:val="24"/>
                <w:szCs w:val="24"/>
                <w:lang w:eastAsia="it-IT"/>
              </w:rPr>
              <w:fldChar w:fldCharType="end"/>
            </w:r>
            <w:bookmarkEnd w:id="59"/>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39" type="#_x0000_t75" style="width:17.2pt;height:20pt" o:ole="">
            <v:imagedata r:id="rId42" o:title=""/>
          </v:shape>
          <o:OLEObject Type="Embed" ProgID="Equation.3" ShapeID="_x0000_i1039" DrawAspect="Content" ObjectID="_1594814143" r:id="rId43"/>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0" type="#_x0000_t75" style="width:278.8pt;height:40.8pt" o:ole="">
                  <v:imagedata r:id="rId44" o:title=""/>
                </v:shape>
                <o:OLEObject Type="Embed" ProgID="Equation.3" ShapeID="_x0000_i1040" DrawAspect="Content" ObjectID="_1594814144" r:id="rId45"/>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7699" w:dyaOrig="800">
                <v:shape id="_x0000_i1041" type="#_x0000_t75" style="width:384.8pt;height:40.4pt" o:ole="">
                  <v:imagedata r:id="rId46" o:title=""/>
                </v:shape>
                <o:OLEObject Type="Embed" ProgID="Equation.3" ShapeID="_x0000_i1041" DrawAspect="Content" ObjectID="_1594814145" r:id="rId47"/>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0" w:name="_Ref44823240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sidR="00F1468B">
              <w:rPr>
                <w:rFonts w:ascii="Times New Roman" w:eastAsia="Times New Roman" w:hAnsi="Times New Roman"/>
                <w:b w:val="0"/>
                <w:bCs w:val="0"/>
                <w:color w:val="auto"/>
                <w:sz w:val="24"/>
                <w:szCs w:val="24"/>
                <w:lang w:eastAsia="it-IT"/>
              </w:rPr>
              <w:fldChar w:fldCharType="end"/>
            </w:r>
            <w:bookmarkEnd w:id="6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FB0BAA">
      <w:pPr>
        <w:pStyle w:val="Normale1"/>
        <w:spacing w:line="240" w:lineRule="auto"/>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42" type="#_x0000_t75" style="width:86.4pt;height:20pt" o:ole="">
                  <v:imagedata r:id="rId48" o:title=""/>
                </v:shape>
                <o:OLEObject Type="Embed" ProgID="Equation.3" ShapeID="_x0000_i1042" DrawAspect="Content" ObjectID="_1594814146" r:id="rId49"/>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11</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61" w:name="_Ref448249339"/>
      <w:bookmarkStart w:id="62" w:name="_Ref449701616"/>
      <w:bookmarkStart w:id="63" w:name="_Toc521070796"/>
      <w:r>
        <w:t xml:space="preserve">SPH </w:t>
      </w:r>
      <w:r w:rsidR="00F91289" w:rsidRPr="00C70139">
        <w:t>balance equations for rigid body transport</w:t>
      </w:r>
      <w:bookmarkEnd w:id="61"/>
      <w:bookmarkEnd w:id="62"/>
      <w:bookmarkEnd w:id="6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C36424">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43" type="#_x0000_t75" style="width:1in;height:34.4pt" o:ole="">
                  <v:imagedata r:id="rId50" o:title=""/>
                </v:shape>
                <o:OLEObject Type="Embed" ProgID="Equation.3" ShapeID="_x0000_i1043" DrawAspect="Content" ObjectID="_1594814147" r:id="rId51"/>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44" type="#_x0000_t75" style="width:64.8pt;height:31.6pt" o:ole="">
                  <v:imagedata r:id="rId52" o:title=""/>
                </v:shape>
                <o:OLEObject Type="Embed" ProgID="Equation.3" ShapeID="_x0000_i1044" DrawAspect="Content" ObjectID="_1594814148" r:id="rId53"/>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45" type="#_x0000_t75" style="width:248.8pt;height:34.8pt" o:ole="">
                  <v:imagedata r:id="rId54" o:title=""/>
                </v:shape>
                <o:OLEObject Type="Embed" ProgID="Equation.3" ShapeID="_x0000_i1045" DrawAspect="Content" ObjectID="_1594814149" r:id="rId55"/>
              </w:object>
            </w:r>
            <w:r w:rsidRPr="00276BBF">
              <w:rPr>
                <w:rFonts w:ascii="Times New Roman" w:hAnsi="Times New Roman"/>
                <w:position w:val="-30"/>
                <w:sz w:val="24"/>
                <w:szCs w:val="24"/>
              </w:rPr>
              <w:object w:dxaOrig="3400" w:dyaOrig="660">
                <v:shape id="_x0000_i1046" type="#_x0000_t75" style="width:170.4pt;height:32.8pt" o:ole="">
                  <v:imagedata r:id="rId56" o:title=""/>
                </v:shape>
                <o:OLEObject Type="Embed" ProgID="Equation.3" ShapeID="_x0000_i1046" DrawAspect="Content" ObjectID="_1594814150" r:id="rId57"/>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47" type="#_x0000_t75" style="width:47.6pt;height:31.2pt" o:ole="">
                  <v:imagedata r:id="rId58" o:title=""/>
                </v:shape>
                <o:OLEObject Type="Embed" ProgID="Equation.3" ShapeID="_x0000_i1047" DrawAspect="Content" ObjectID="_1594814151" r:id="rId59"/>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64"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12</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4"/>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12</w:t>
      </w:r>
      <w:r w:rsidR="00C36424" w:rsidRPr="00C36424">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12</w:t>
      </w:r>
      <w:r w:rsidR="00C36424" w:rsidRPr="00C36424">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48" type="#_x0000_t75" style="width:15.6pt;height:22pt" o:ole="">
            <v:imagedata r:id="rId60" o:title=""/>
          </v:shape>
          <o:OLEObject Type="Embed" ProgID="Equation.3" ShapeID="_x0000_i1048" DrawAspect="Content" ObjectID="_1594814152" r:id="rId61"/>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49" type="#_x0000_t75" style="width:283.6pt;height:82.4pt" o:ole="">
                  <v:imagedata r:id="rId62" o:title=""/>
                </v:shape>
                <o:OLEObject Type="Embed" ProgID="Equation.3" ShapeID="_x0000_i1049" DrawAspect="Content" ObjectID="_1594814153" r:id="rId63"/>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6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12</w:t>
      </w:r>
      <w:r w:rsidR="00C36424" w:rsidRPr="00C36424">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340">
                <v:shape id="_x0000_i1050" type="#_x0000_t75" style="width:232.8pt;height:17.2pt" o:ole="">
                  <v:imagedata r:id="rId64" o:title=""/>
                </v:shape>
                <o:OLEObject Type="Embed" ProgID="Equation.3" ShapeID="_x0000_i1050" DrawAspect="Content" ObjectID="_1594814154" r:id="rId65"/>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66"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6"/>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C36424">
        <w:rPr>
          <w:rFonts w:ascii="Times New Roman" w:hAnsi="Times New Roman"/>
          <w:lang w:val="en-GB"/>
        </w:rPr>
        <w:t>6.5</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 xml:space="preserve">The expressions “gravity deactivated” (input file template) only refers to the activation of drag and reaction forces, which temporarily balances gravity components, during </w:t>
      </w:r>
      <w:r w:rsidRPr="00757D25">
        <w:rPr>
          <w:rFonts w:ascii="Times New Roman" w:hAnsi="Times New Roman"/>
          <w:sz w:val="24"/>
          <w:szCs w:val="24"/>
        </w:rPr>
        <w:lastRenderedPageBreak/>
        <w:t>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51" type="#_x0000_t75" style="width:79.2pt;height:26.8pt" o:ole="">
                  <v:imagedata r:id="rId66" o:title=""/>
                </v:shape>
                <o:OLEObject Type="Embed" ProgID="Equation.3" ShapeID="_x0000_i1051" DrawAspect="Content" ObjectID="_1594814155" r:id="rId67"/>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C36424" w:rsidRPr="00C36424">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C36424">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C36424">
        <w:rPr>
          <w:rFonts w:ascii="Times New Roman" w:hAnsi="Times New Roman"/>
          <w:lang w:val="en-GB"/>
        </w:rPr>
        <w:t>6.7</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12</w:t>
      </w:r>
      <w:r w:rsidR="00C36424" w:rsidRPr="00C36424">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52" type="#_x0000_t75" style="width:91.2pt;height:27.6pt" o:ole="">
                  <v:imagedata r:id="rId68" o:title=""/>
                </v:shape>
                <o:OLEObject Type="Embed" ProgID="Equation.3" ShapeID="_x0000_i1052" DrawAspect="Content" ObjectID="_1594814156" r:id="rId69"/>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12</w:t>
      </w:r>
      <w:r w:rsidR="00C36424" w:rsidRPr="00C36424">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53" type="#_x0000_t75" style="width:92pt;height:20pt" o:ole="">
                  <v:imagedata r:id="rId70" o:title=""/>
                </v:shape>
                <o:OLEObject Type="Embed" ProgID="Equation.3" ShapeID="_x0000_i1053" DrawAspect="Content" ObjectID="_1594814157" r:id="rId71"/>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54" type="#_x0000_t75" style="width:19.2pt;height:17.2pt" o:ole="">
            <v:imagedata r:id="rId72" o:title=""/>
          </v:shape>
          <o:OLEObject Type="Embed" ProgID="Equation.3" ShapeID="_x0000_i1054" DrawAspect="Content" ObjectID="_1594814158" r:id="rId73"/>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55" type="#_x0000_t75" style="width:283.2pt;height:20pt" o:ole="">
                  <v:imagedata r:id="rId74" o:title=""/>
                </v:shape>
                <o:OLEObject Type="Embed" ProgID="Equation.3" ShapeID="_x0000_i1055" DrawAspect="Content" ObjectID="_1594814159" r:id="rId75"/>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56" type="#_x0000_t75" style="width:155.2pt;height:20.4pt" o:ole="">
                  <v:imagedata r:id="rId76" o:title=""/>
                </v:shape>
                <o:OLEObject Type="Embed" ProgID="Equation.3" ShapeID="_x0000_i1056" DrawAspect="Content" ObjectID="_1594814160" r:id="rId77"/>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57" type="#_x0000_t75" style="width:143.2pt;height:50pt" o:ole="">
                  <v:imagedata r:id="rId78" o:title=""/>
                </v:shape>
                <o:OLEObject Type="Embed" ProgID="Equation.3" ShapeID="_x0000_i1057" DrawAspect="Content" ObjectID="_1594814161" r:id="rId79"/>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58" type="#_x0000_t75" style="width:140pt;height:50.4pt" o:ole="">
                  <v:imagedata r:id="rId80" o:title=""/>
                </v:shape>
                <o:OLEObject Type="Embed" ProgID="Equation.3" ShapeID="_x0000_i1058" DrawAspect="Content" ObjectID="_1594814162" r:id="rId81"/>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59" type="#_x0000_t75" style="width:137.2pt;height:48pt" o:ole="">
                  <v:imagedata r:id="rId82" o:title=""/>
                </v:shape>
                <o:OLEObject Type="Embed" ProgID="Equation.3" ShapeID="_x0000_i1059" DrawAspect="Content" ObjectID="_1594814163" r:id="rId83"/>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67" w:name="_Ref521058256"/>
      <w:bookmarkStart w:id="68" w:name="_Toc521070797"/>
      <w:r>
        <w:t>Improving 3D rotations</w:t>
      </w:r>
      <w:bookmarkEnd w:id="67"/>
      <w:bookmarkEnd w:id="68"/>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pPr>
            <w:r w:rsidRPr="00276BBF">
              <w:rPr>
                <w:position w:val="-30"/>
              </w:rPr>
              <w:object w:dxaOrig="960" w:dyaOrig="620">
                <v:shape id="_x0000_i1060" type="#_x0000_t75" style="width:48pt;height:31.6pt" o:ole="">
                  <v:imagedata r:id="rId58" o:title=""/>
                </v:shape>
                <o:OLEObject Type="Embed" ProgID="Equation.3" ShapeID="_x0000_i1060" DrawAspect="Content" ObjectID="_1594814164" r:id="rId84"/>
              </w:object>
            </w:r>
          </w:p>
          <w:p w:rsidR="00171640" w:rsidRPr="00276BBF" w:rsidRDefault="00171640" w:rsidP="00074CE7">
            <w:pPr>
              <w:spacing w:line="240" w:lineRule="auto"/>
              <w:jc w:val="center"/>
              <w:rPr>
                <w:rFonts w:ascii="Times New Roman" w:hAnsi="Times New Roman"/>
                <w:position w:val="-30"/>
                <w:sz w:val="24"/>
                <w:szCs w:val="24"/>
              </w:rPr>
            </w:pPr>
            <w:r w:rsidRPr="009C247A">
              <w:rPr>
                <w:position w:val="-20"/>
              </w:rPr>
              <w:object w:dxaOrig="1359" w:dyaOrig="440">
                <v:shape id="_x0000_i1061" type="#_x0000_t75" style="width:67.6pt;height:22.4pt" o:ole="">
                  <v:imagedata r:id="rId85" o:title=""/>
                </v:shape>
                <o:OLEObject Type="Embed" ProgID="Equation.3" ShapeID="_x0000_i1061" DrawAspect="Content" ObjectID="_1594814165" r:id="rId86"/>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bookmarkStart w:id="69"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69"/>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C36424" w:rsidRPr="00BC1AE1">
        <w:rPr>
          <w:rFonts w:ascii="Times New Roman" w:hAnsi="Times New Roman"/>
        </w:rPr>
        <w:t>(</w:t>
      </w:r>
      <w:r w:rsidR="00C36424" w:rsidRPr="00C36424">
        <w:rPr>
          <w:rFonts w:ascii="Times New Roman" w:hAnsi="Times New Roman"/>
          <w:bCs/>
          <w:noProof/>
        </w:rPr>
        <w:t>6</w:t>
      </w:r>
      <w:r w:rsidR="00C36424" w:rsidRPr="00C36424">
        <w:rPr>
          <w:rFonts w:ascii="Times New Roman" w:hAnsi="Times New Roman"/>
          <w:bCs/>
          <w:noProof/>
        </w:rPr>
        <w:t>.</w:t>
      </w:r>
      <w:r w:rsidR="00C36424" w:rsidRPr="00C36424">
        <w:rPr>
          <w:rFonts w:ascii="Times New Roman" w:hAnsi="Times New Roman"/>
          <w:bCs/>
          <w:noProof/>
        </w:rPr>
        <w:t>19</w:t>
      </w:r>
      <w:r w:rsidR="00C36424"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954A4B">
              <w:rPr>
                <w:position w:val="-24"/>
              </w:rPr>
              <w:object w:dxaOrig="1920" w:dyaOrig="680">
                <v:shape id="_x0000_i1062" type="#_x0000_t75" style="width:96.4pt;height:34.8pt" o:ole="">
                  <v:imagedata r:id="rId87" o:title=""/>
                </v:shape>
                <o:OLEObject Type="Embed" ProgID="Equation.3" ShapeID="_x0000_i1062" DrawAspect="Content" ObjectID="_1594814166" r:id="rId88"/>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411ED">
              <w:rPr>
                <w:position w:val="-16"/>
              </w:rPr>
              <w:object w:dxaOrig="4580" w:dyaOrig="440">
                <v:shape id="_x0000_i1063" type="#_x0000_t75" style="width:229.2pt;height:22.4pt" o:ole="">
                  <v:imagedata r:id="rId89" o:title=""/>
                </v:shape>
                <o:OLEObject Type="Embed" ProgID="Equation.3" ShapeID="_x0000_i1063" DrawAspect="Content" ObjectID="_1594814167" r:id="rId9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E143F">
              <w:rPr>
                <w:position w:val="-52"/>
              </w:rPr>
              <w:object w:dxaOrig="3340" w:dyaOrig="1160">
                <v:shape id="_x0000_i1064" type="#_x0000_t75" style="width:166.8pt;height:58pt" o:ole="">
                  <v:imagedata r:id="rId91" o:title=""/>
                </v:shape>
                <o:OLEObject Type="Embed" ProgID="Equation.3" ShapeID="_x0000_i1064" DrawAspect="Content" ObjectID="_1594814168" r:id="rId9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6791F">
              <w:rPr>
                <w:position w:val="-52"/>
              </w:rPr>
              <w:object w:dxaOrig="9760" w:dyaOrig="1160">
                <v:shape id="_x0000_i1065" type="#_x0000_t75" style="width:438.4pt;height:52.4pt" o:ole="">
                  <v:imagedata r:id="rId93" o:title=""/>
                </v:shape>
                <o:OLEObject Type="Embed" ProgID="Equation.3" ShapeID="_x0000_i1065" DrawAspect="Content" ObjectID="_1594814169" r:id="rId94"/>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Default="00171640" w:rsidP="00074CE7">
            <w:pPr>
              <w:spacing w:line="240" w:lineRule="auto"/>
              <w:jc w:val="center"/>
              <w:rPr>
                <w:sz w:val="20"/>
                <w:szCs w:val="20"/>
              </w:rPr>
            </w:pPr>
            <w:r w:rsidRPr="0070463D">
              <w:rPr>
                <w:position w:val="-16"/>
                <w:sz w:val="20"/>
                <w:szCs w:val="20"/>
              </w:rPr>
              <w:object w:dxaOrig="1240" w:dyaOrig="400">
                <v:shape id="_x0000_i1066" type="#_x0000_t75" style="width:62pt;height:20pt" o:ole="">
                  <v:imagedata r:id="rId95" o:title=""/>
                </v:shape>
                <o:OLEObject Type="Embed" ProgID="Equation.3" ShapeID="_x0000_i1066" DrawAspect="Content" ObjectID="_1594814170" r:id="rId96"/>
              </w:object>
            </w:r>
          </w:p>
          <w:p w:rsidR="00171640" w:rsidRDefault="00171640" w:rsidP="00074CE7">
            <w:pPr>
              <w:spacing w:line="240" w:lineRule="auto"/>
              <w:jc w:val="center"/>
              <w:rPr>
                <w:sz w:val="20"/>
                <w:szCs w:val="20"/>
              </w:rPr>
            </w:pPr>
            <w:r w:rsidRPr="0070463D">
              <w:rPr>
                <w:position w:val="-40"/>
                <w:sz w:val="20"/>
                <w:szCs w:val="20"/>
              </w:rPr>
              <w:object w:dxaOrig="940" w:dyaOrig="820">
                <v:shape id="_x0000_i1067" type="#_x0000_t75" style="width:46.8pt;height:41.6pt" o:ole="">
                  <v:imagedata r:id="rId97" o:title=""/>
                </v:shape>
                <o:OLEObject Type="Embed" ProgID="Equation.3" ShapeID="_x0000_i1067" DrawAspect="Content" ObjectID="_1594814171" r:id="rId98"/>
              </w:object>
            </w:r>
          </w:p>
          <w:p w:rsidR="00171640" w:rsidRPr="00276BBF" w:rsidRDefault="00171640" w:rsidP="00074CE7">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68" type="#_x0000_t75" style="width:55.6pt;height:23.2pt" o:ole="">
                  <v:imagedata r:id="rId99" o:title=""/>
                </v:shape>
                <o:OLEObject Type="Embed" ProgID="Equation.3" ShapeID="_x0000_i1068" DrawAspect="Content" ObjectID="_1594814172" r:id="rId10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C36424">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lastRenderedPageBreak/>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69" type="#_x0000_t75" style="width:64.8pt;height:40pt" o:ole="">
                  <v:imagedata r:id="rId101" o:title=""/>
                </v:shape>
                <o:OLEObject Type="Embed" ProgID="Equation.3" ShapeID="_x0000_i1069" DrawAspect="Content" ObjectID="_1594814173" r:id="rId10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70" type="#_x0000_t75" style="width:92.4pt;height:46.4pt" o:ole="">
                  <v:imagedata r:id="rId103" o:title=""/>
                </v:shape>
                <o:OLEObject Type="Embed" ProgID="Equation.3" ShapeID="_x0000_i1070" DrawAspect="Content" ObjectID="_1594814174" r:id="rId104"/>
              </w:object>
            </w:r>
            <w:r>
              <w:rPr>
                <w:sz w:val="20"/>
                <w:szCs w:val="20"/>
              </w:rPr>
              <w:t xml:space="preserve">, but don’t use </w:t>
            </w:r>
            <w:r w:rsidRPr="00BB467A">
              <w:rPr>
                <w:position w:val="-40"/>
                <w:sz w:val="20"/>
                <w:szCs w:val="20"/>
              </w:rPr>
              <w:object w:dxaOrig="2100" w:dyaOrig="920">
                <v:shape id="_x0000_i1071" type="#_x0000_t75" style="width:104.8pt;height:46.4pt" o:ole="">
                  <v:imagedata r:id="rId105" o:title=""/>
                </v:shape>
                <o:OLEObject Type="Embed" ProgID="Equation.3" ShapeID="_x0000_i1071" DrawAspect="Content" ObjectID="_1594814175" r:id="rId106"/>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72" type="#_x0000_t75" style="width:79.6pt;height:44.4pt" o:ole="">
                  <v:imagedata r:id="rId107" o:title=""/>
                </v:shape>
                <o:OLEObject Type="Embed" ProgID="Equation.3" ShapeID="_x0000_i1072" DrawAspect="Content" ObjectID="_1594814176" r:id="rId108"/>
              </w:object>
            </w:r>
            <w:r>
              <w:rPr>
                <w:sz w:val="20"/>
                <w:szCs w:val="20"/>
              </w:rPr>
              <w:t xml:space="preserve">,   </w:t>
            </w:r>
            <w:r w:rsidRPr="00BB467A">
              <w:rPr>
                <w:position w:val="-38"/>
                <w:sz w:val="20"/>
                <w:szCs w:val="20"/>
              </w:rPr>
              <w:object w:dxaOrig="1520" w:dyaOrig="800">
                <v:shape id="_x0000_i1073" type="#_x0000_t75" style="width:76.4pt;height:40pt" o:ole="">
                  <v:imagedata r:id="rId109" o:title=""/>
                </v:shape>
                <o:OLEObject Type="Embed" ProgID="Equation.3" ShapeID="_x0000_i1073" DrawAspect="Content" ObjectID="_1594814177" r:id="rId110"/>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074CE7">
        <w:tc>
          <w:tcPr>
            <w:tcW w:w="4539" w:type="pct"/>
            <w:vAlign w:val="center"/>
          </w:tcPr>
          <w:p w:rsidR="00171640" w:rsidRPr="00276BBF" w:rsidRDefault="00171640" w:rsidP="00074CE7">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74" type="#_x0000_t75" style="width:322.4pt;height:141.6pt" o:ole="">
                  <v:imagedata r:id="rId111" o:title=""/>
                </v:shape>
                <o:OLEObject Type="Embed" ProgID="Equation.3" ShapeID="_x0000_i1074" DrawAspect="Content" ObjectID="_1594814178" r:id="rId112"/>
              </w:object>
            </w:r>
          </w:p>
        </w:tc>
        <w:tc>
          <w:tcPr>
            <w:tcW w:w="461" w:type="pct"/>
            <w:vAlign w:val="center"/>
          </w:tcPr>
          <w:p w:rsidR="00171640" w:rsidRPr="008007FF" w:rsidRDefault="00171640"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70" w:name="_Toc482633744"/>
      <w:bookmarkStart w:id="71" w:name="_Ref521058275"/>
      <w:bookmarkStart w:id="72" w:name="_Toc521070798"/>
      <w:r w:rsidRPr="00757D25">
        <w:t>Sliding friction force</w:t>
      </w:r>
      <w:bookmarkEnd w:id="70"/>
      <w:bookmarkEnd w:id="71"/>
      <w:bookmarkEnd w:id="72"/>
    </w:p>
    <w:p w:rsidR="00FC592D" w:rsidRPr="000D6B1C" w:rsidRDefault="00FC592D" w:rsidP="00FC592D">
      <w:pPr>
        <w:pStyle w:val="Amicarellititle3"/>
        <w:rPr>
          <w:lang w:val="en-GB"/>
        </w:rPr>
      </w:pPr>
      <w:bookmarkStart w:id="73" w:name="_Toc521070799"/>
      <w:r w:rsidRPr="00757D25">
        <w:rPr>
          <w:lang w:val="en-GB"/>
        </w:rPr>
        <w:t>Aerial stage</w:t>
      </w:r>
      <w:r>
        <w:rPr>
          <w:lang w:val="en-GB"/>
        </w:rPr>
        <w:t xml:space="preserve"> (non-negative value for the input friction angle and body-frontier interactions)</w:t>
      </w:r>
      <w:bookmarkEnd w:id="73"/>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75" type="#_x0000_t75" style="width:184pt;height:21.6pt" o:ole="">
                  <v:imagedata r:id="rId113" o:title=""/>
                </v:shape>
                <o:OLEObject Type="Embed" ProgID="Equation.3" ShapeID="_x0000_i1075" DrawAspect="Content" ObjectID="_1594814179" r:id="rId114"/>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barycentre (projected on the local DEM). The overall normal of the neighbouring frontiers is the unit vector aligned with the vector sum of the neighbouring normals.</w:t>
      </w: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lastRenderedPageBreak/>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76" type="#_x0000_t75" style="width:69.6pt;height:19.2pt" o:ole="">
                  <v:imagedata r:id="rId115" o:title=""/>
                </v:shape>
                <o:OLEObject Type="Embed" ProgID="Equation.3" ShapeID="_x0000_i1076" DrawAspect="Content" ObjectID="_1594814180" r:id="rId11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77" type="#_x0000_t75" style="width:136pt;height:22.8pt" o:ole="">
                  <v:imagedata r:id="rId117" o:title=""/>
                </v:shape>
                <o:OLEObject Type="Embed" ProgID="Equation.3" ShapeID="_x0000_i1077" DrawAspect="Content" ObjectID="_1594814181" r:id="rId11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78" type="#_x0000_t75" style="width:83.6pt;height:22.8pt" o:ole="">
                  <v:imagedata r:id="rId119" o:title=""/>
                </v:shape>
                <o:OLEObject Type="Embed" ProgID="Equation.3" ShapeID="_x0000_i1078" DrawAspect="Content" ObjectID="_1594814182" r:id="rId12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79" type="#_x0000_t75" style="width:75.6pt;height:33.2pt" o:ole="">
                  <v:imagedata r:id="rId121" o:title=""/>
                </v:shape>
                <o:OLEObject Type="Embed" ProgID="Equation.3" ShapeID="_x0000_i1079" DrawAspect="Content" ObjectID="_1594814183" r:id="rId122"/>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80" type="#_x0000_t75" style="width:19.2pt;height:17.6pt" o:ole="">
            <v:imagedata r:id="rId123" o:title=""/>
          </v:shape>
          <o:OLEObject Type="Embed" ProgID="Equation.3" ShapeID="_x0000_i1080" DrawAspect="Content" ObjectID="_1594814184" r:id="rId124"/>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RPr="00B177C1" w:rsidRDefault="003F4AE4" w:rsidP="00FC592D">
      <w:pPr>
        <w:spacing w:after="0" w:line="240" w:lineRule="auto"/>
        <w:jc w:val="both"/>
        <w:rPr>
          <w:rFonts w:ascii="Times New Roman" w:hAnsi="Times New Roman"/>
          <w:sz w:val="24"/>
          <w:szCs w:val="24"/>
        </w:rPr>
      </w:pPr>
      <w:r>
        <w:rPr>
          <w:rFonts w:ascii="Times New Roman" w:hAnsi="Times New Roman"/>
          <w:sz w:val="24"/>
          <w:szCs w:val="24"/>
        </w:rPr>
        <w:t xml:space="preserve">The current code versions assumes the following </w:t>
      </w:r>
      <w:r w:rsidR="00FC592D" w:rsidRPr="002650F1">
        <w:rPr>
          <w:rFonts w:ascii="Times New Roman" w:hAnsi="Times New Roman"/>
          <w:sz w:val="24"/>
          <w:szCs w:val="24"/>
        </w:rPr>
        <w:t>approximations</w:t>
      </w:r>
      <w:r>
        <w:rPr>
          <w:rFonts w:ascii="Times New Roman" w:hAnsi="Times New Roman"/>
          <w:sz w:val="24"/>
          <w:szCs w:val="24"/>
        </w:rPr>
        <w:t xml:space="preserve">: </w:t>
      </w:r>
      <w:r w:rsidR="00FC592D" w:rsidRPr="002650F1">
        <w:rPr>
          <w:rFonts w:ascii="Times New Roman" w:hAnsi="Times New Roman"/>
          <w:sz w:val="24"/>
          <w:szCs w:val="24"/>
        </w:rPr>
        <w:t>a unique friction angle applies to all the body-frontier interactions; the vector sum of the normal reaction force under sliding and the sliding friction force provide no contribution to the body torque (nevertheless the limiter for the sliding friction force depends on the velocity of the solid particles interacting with the frontiers).</w:t>
      </w:r>
    </w:p>
    <w:p w:rsidR="00FC592D" w:rsidRPr="000D6B1C" w:rsidRDefault="00FC592D" w:rsidP="00FC592D">
      <w:pPr>
        <w:pStyle w:val="Amicarellititle3"/>
        <w:rPr>
          <w:lang w:val="en-GB"/>
        </w:rPr>
      </w:pPr>
      <w:bookmarkStart w:id="74" w:name="_Toc482633745"/>
      <w:bookmarkStart w:id="75" w:name="_Toc521070800"/>
      <w:r w:rsidRPr="00757D25">
        <w:rPr>
          <w:lang w:val="en-GB"/>
        </w:rPr>
        <w:t>Aerial stage</w:t>
      </w:r>
      <w:bookmarkEnd w:id="74"/>
      <w:r>
        <w:rPr>
          <w:lang w:val="en-GB"/>
        </w:rPr>
        <w:t xml:space="preserve"> (negative value for the input friction angle or body-body interactions)</w:t>
      </w:r>
      <w:bookmarkEnd w:id="7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81" type="#_x0000_t75" style="width:102.4pt;height:20pt" o:ole="">
                  <v:imagedata r:id="rId125" o:title=""/>
                </v:shape>
                <o:OLEObject Type="Embed" ProgID="Equation.3" ShapeID="_x0000_i1081" DrawAspect="Content" ObjectID="_1594814185" r:id="rId12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82" type="#_x0000_t75" style="width:92.4pt;height:24.8pt" o:ole="">
                  <v:imagedata r:id="rId127" o:title=""/>
                </v:shape>
                <o:OLEObject Type="Embed" ProgID="Equation.3" ShapeID="_x0000_i1082" DrawAspect="Content" ObjectID="_1594814186" r:id="rId12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83" type="#_x0000_t75" style="width:86pt;height:22.8pt" o:ole="">
                  <v:imagedata r:id="rId129" o:title=""/>
                </v:shape>
                <o:OLEObject Type="Embed" ProgID="Equation.3" ShapeID="_x0000_i1083" DrawAspect="Content" ObjectID="_1594814187" r:id="rId13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84" type="#_x0000_t75" style="width:52.8pt;height:21.6pt" o:ole="">
                  <v:imagedata r:id="rId131" o:title=""/>
                </v:shape>
                <o:OLEObject Type="Embed" ProgID="Equation.3" ShapeID="_x0000_i1084" DrawAspect="Content" ObjectID="_1594814188" r:id="rId132"/>
              </w:object>
            </w:r>
          </w:p>
          <w:p w:rsidR="00FC592D" w:rsidRDefault="00FC592D" w:rsidP="00B91873">
            <w:pPr>
              <w:spacing w:line="240" w:lineRule="auto"/>
              <w:jc w:val="center"/>
            </w:pPr>
            <w:r w:rsidRPr="00295FB3">
              <w:rPr>
                <w:position w:val="-14"/>
              </w:rPr>
              <w:object w:dxaOrig="4140" w:dyaOrig="380">
                <v:shape id="_x0000_i1085" type="#_x0000_t75" style="width:206pt;height:19.2pt" o:ole="">
                  <v:imagedata r:id="rId133" o:title=""/>
                </v:shape>
                <o:OLEObject Type="Embed" ProgID="Equation.3" ShapeID="_x0000_i1085" DrawAspect="Content" ObjectID="_1594814189" r:id="rId134"/>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86" type="#_x0000_t75" style="width:1in;height:19.2pt" o:ole="">
                  <v:imagedata r:id="rId135" o:title=""/>
                </v:shape>
                <o:OLEObject Type="Embed" ProgID="Equation.3" ShapeID="_x0000_i1086" DrawAspect="Content" ObjectID="_1594814190" r:id="rId13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lastRenderedPageBreak/>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FC592D" w:rsidRPr="000D6B1C" w:rsidRDefault="00FC592D" w:rsidP="00FC592D">
      <w:pPr>
        <w:pStyle w:val="Amicarellititle3"/>
        <w:rPr>
          <w:lang w:val="en-GB"/>
        </w:rPr>
      </w:pPr>
      <w:bookmarkStart w:id="76" w:name="_Toc482633746"/>
      <w:bookmarkStart w:id="77" w:name="_Toc521070801"/>
      <w:r w:rsidRPr="000D6B1C">
        <w:rPr>
          <w:lang w:val="en-GB"/>
        </w:rPr>
        <w:t>Submerged stage</w:t>
      </w:r>
      <w:bookmarkEnd w:id="76"/>
      <w:bookmarkEnd w:id="7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is negligible (hypothesis on the inertial fluid flows, Amicarelli et al., 2015, CAF):</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660" w:dyaOrig="400">
                <v:shape id="_x0000_i1087" type="#_x0000_t75" style="width:32.8pt;height:20pt" o:ole="">
                  <v:imagedata r:id="rId137" o:title=""/>
                </v:shape>
                <o:OLEObject Type="Embed" ProgID="Equation.3" ShapeID="_x0000_i1087" DrawAspect="Content" ObjectID="_1594814191" r:id="rId138"/>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900" w:dyaOrig="440">
                <v:shape id="_x0000_i1088" type="#_x0000_t75" style="width:144.4pt;height:22.4pt" o:ole="">
                  <v:imagedata r:id="rId139" o:title=""/>
                </v:shape>
                <o:OLEObject Type="Embed" ProgID="Equation.3" ShapeID="_x0000_i1088" DrawAspect="Content" ObjectID="_1594814192" r:id="rId140"/>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B0BAA">
      <w:pPr>
        <w:pStyle w:val="Normale1"/>
        <w:spacing w:line="240" w:lineRule="auto"/>
        <w:rPr>
          <w:rFonts w:ascii="Times New Roman" w:hAnsi="Times New Roman"/>
          <w:lang w:val="en-GB"/>
        </w:rPr>
      </w:pPr>
    </w:p>
    <w:p w:rsidR="00FC592D" w:rsidRPr="000D6B1C" w:rsidRDefault="00FC592D" w:rsidP="00FC592D">
      <w:pPr>
        <w:pStyle w:val="Amicarellititle2"/>
      </w:pPr>
      <w:bookmarkStart w:id="78" w:name="_Toc482633747"/>
      <w:bookmarkStart w:id="79" w:name="_Ref521058298"/>
      <w:bookmarkStart w:id="80" w:name="_Toc521070802"/>
      <w:r w:rsidRPr="000D6B1C">
        <w:t>Body-boundary normal reaction force under sliding (at null normal velocity)</w:t>
      </w:r>
      <w:bookmarkEnd w:id="78"/>
      <w:bookmarkEnd w:id="79"/>
      <w:bookmarkEnd w:id="80"/>
    </w:p>
    <w:p w:rsidR="00FC592D" w:rsidRPr="000D6B1C" w:rsidRDefault="00FC592D" w:rsidP="00FC592D">
      <w:pPr>
        <w:pStyle w:val="Amicarellititle3"/>
        <w:rPr>
          <w:lang w:val="en-GB"/>
        </w:rPr>
      </w:pPr>
      <w:bookmarkStart w:id="81" w:name="_Toc482633748"/>
      <w:bookmarkStart w:id="82" w:name="_Toc521070803"/>
      <w:r w:rsidRPr="000D6B1C">
        <w:rPr>
          <w:lang w:val="en-GB"/>
        </w:rPr>
        <w:t>Aerial stage</w:t>
      </w:r>
      <w:bookmarkEnd w:id="81"/>
      <w:bookmarkEnd w:id="82"/>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089" type="#_x0000_t75" style="width:171.2pt;height:21.6pt" o:ole="">
                  <v:imagedata r:id="rId141" o:title=""/>
                </v:shape>
                <o:OLEObject Type="Embed" ProgID="Equation.3" ShapeID="_x0000_i1089" DrawAspect="Content" ObjectID="_1594814193" r:id="rId142"/>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83" w:name="_Toc482633749"/>
      <w:bookmarkStart w:id="84" w:name="_Toc521070804"/>
      <w:r w:rsidRPr="000D6B1C">
        <w:rPr>
          <w:lang w:val="en-GB"/>
        </w:rPr>
        <w:t>Submerged stage</w:t>
      </w:r>
      <w:bookmarkEnd w:id="83"/>
      <w:bookmarkEnd w:id="84"/>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090" type="#_x0000_t75" style="width:101.6pt;height:20pt" o:ole="">
                  <v:imagedata r:id="rId143" o:title=""/>
                </v:shape>
                <o:OLEObject Type="Embed" ProgID="Equation.3" ShapeID="_x0000_i1090" DrawAspect="Content" ObjectID="_1594814194" r:id="rId144"/>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091" type="#_x0000_t75" style="width:158.4pt;height:21.6pt" o:ole="">
                  <v:imagedata r:id="rId145" o:title=""/>
                </v:shape>
                <o:OLEObject Type="Embed" ProgID="Equation.3" ShapeID="_x0000_i1091" DrawAspect="Content" ObjectID="_1594814195" r:id="rId146"/>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85" w:name="_Ref448249340"/>
      <w:bookmarkStart w:id="86" w:name="_Ref449701630"/>
      <w:bookmarkStart w:id="87" w:name="_Toc521070805"/>
      <w:r>
        <w:t>F</w:t>
      </w:r>
      <w:r w:rsidR="00F91289" w:rsidRPr="006C2568">
        <w:t>luid-body interaction terms</w:t>
      </w:r>
      <w:bookmarkEnd w:id="85"/>
      <w:bookmarkEnd w:id="86"/>
      <w:bookmarkEnd w:id="87"/>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C36424">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C36424">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C36424">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lang w:val="en-GB"/>
        </w:rPr>
        <w:t>6</w:t>
      </w:r>
      <w:r w:rsidR="00C36424" w:rsidRPr="00C36424">
        <w:rPr>
          <w:rFonts w:ascii="Times New Roman" w:hAnsi="Times New Roman"/>
          <w:lang w:val="en-GB"/>
        </w:rPr>
        <w:t>.</w:t>
      </w:r>
      <w:r w:rsidR="00C36424" w:rsidRPr="00C36424">
        <w:rPr>
          <w:rFonts w:ascii="Times New Roman" w:hAnsi="Times New Roman"/>
          <w:lang w:val="en-GB"/>
        </w:rPr>
        <w:t>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9</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092" type="#_x0000_t75" style="width:146.4pt;height:26.8pt" o:ole="">
                  <v:imagedata r:id="rId147" o:title=""/>
                </v:shape>
                <o:OLEObject Type="Embed" ProgID="Equation.3" ShapeID="_x0000_i1092" DrawAspect="Content" ObjectID="_1594814196" r:id="rId148"/>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88"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10</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420" w:dyaOrig="760">
                <v:shape id="_x0000_i1093" type="#_x0000_t75" style="width:121.6pt;height:37.6pt" o:ole="">
                  <v:imagedata r:id="rId149" o:title=""/>
                </v:shape>
                <o:OLEObject Type="Embed" ProgID="Equation.3" ShapeID="_x0000_i1093" DrawAspect="Content" ObjectID="_1594814197" r:id="rId150"/>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094" type="#_x0000_t75" style="width:215.6pt;height:40.4pt" o:ole="">
                  <v:imagedata r:id="rId151" o:title=""/>
                </v:shape>
                <o:OLEObject Type="Embed" ProgID="Equation.3" ShapeID="_x0000_i1094" DrawAspect="Content" ObjectID="_1594814198" r:id="rId152"/>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89"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45</w:t>
      </w:r>
      <w:r w:rsidR="00C36424" w:rsidRPr="00C36424">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54"/>
              </w:rPr>
              <w:object w:dxaOrig="4099" w:dyaOrig="1200">
                <v:shape id="_x0000_i1095" type="#_x0000_t75" style="width:204.8pt;height:60pt" o:ole="">
                  <v:imagedata r:id="rId153" o:title=""/>
                </v:shape>
                <o:OLEObject Type="Embed" ProgID="Equation.3" ShapeID="_x0000_i1095" DrawAspect="Content" ObjectID="_1594814199" r:id="rId154"/>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may apply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C36424">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D103D8">
        <w:tc>
          <w:tcPr>
            <w:tcW w:w="4539" w:type="pct"/>
            <w:vAlign w:val="center"/>
          </w:tcPr>
          <w:p w:rsidR="00593811" w:rsidRPr="00276BBF" w:rsidRDefault="00593811" w:rsidP="00D103D8">
            <w:pPr>
              <w:spacing w:line="240" w:lineRule="auto"/>
              <w:jc w:val="center"/>
              <w:rPr>
                <w:rFonts w:ascii="Times New Roman" w:hAnsi="Times New Roman"/>
                <w:position w:val="-30"/>
                <w:sz w:val="24"/>
                <w:szCs w:val="24"/>
              </w:rPr>
            </w:pPr>
            <w:r w:rsidRPr="00593811">
              <w:rPr>
                <w:position w:val="-66"/>
              </w:rPr>
              <w:object w:dxaOrig="6880" w:dyaOrig="1440">
                <v:shape id="_x0000_i1096" type="#_x0000_t75" style="width:344pt;height:1in" o:ole="">
                  <v:imagedata r:id="rId155" o:title=""/>
                </v:shape>
                <o:OLEObject Type="Embed" ProgID="Equation.3" ShapeID="_x0000_i1096" DrawAspect="Content" ObjectID="_1594814200" r:id="rId156"/>
              </w:object>
            </w:r>
          </w:p>
        </w:tc>
        <w:tc>
          <w:tcPr>
            <w:tcW w:w="461" w:type="pct"/>
            <w:vAlign w:val="center"/>
          </w:tcPr>
          <w:p w:rsidR="00593811" w:rsidRPr="009C316F" w:rsidRDefault="00593811" w:rsidP="00D103D8">
            <w:pPr>
              <w:pStyle w:val="Didascalia"/>
              <w:keepNext/>
              <w:spacing w:after="0"/>
              <w:rPr>
                <w:rFonts w:ascii="Times New Roman" w:eastAsia="Times New Roman" w:hAnsi="Times New Roman"/>
                <w:b w:val="0"/>
                <w:bCs w:val="0"/>
                <w:color w:val="auto"/>
                <w:sz w:val="24"/>
                <w:szCs w:val="24"/>
                <w:lang w:eastAsia="it-IT"/>
              </w:rPr>
            </w:pPr>
            <w:bookmarkStart w:id="90" w:name="_Ref520973008"/>
            <w:bookmarkStart w:id="91"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0"/>
            <w:bookmarkEnd w:id="91"/>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47</w:t>
      </w:r>
      <w:r w:rsidR="00C36424" w:rsidRPr="00C36424">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assumes the following form:</w:t>
      </w:r>
    </w:p>
    <w:tbl>
      <w:tblPr>
        <w:tblW w:w="5000" w:type="pct"/>
        <w:tblLook w:val="01E0" w:firstRow="1" w:lastRow="1" w:firstColumn="1" w:lastColumn="1" w:noHBand="0" w:noVBand="0"/>
      </w:tblPr>
      <w:tblGrid>
        <w:gridCol w:w="8945"/>
        <w:gridCol w:w="909"/>
      </w:tblGrid>
      <w:tr w:rsidR="002E081B" w:rsidRPr="00276BBF" w:rsidTr="00D103D8">
        <w:tc>
          <w:tcPr>
            <w:tcW w:w="4539" w:type="pct"/>
            <w:vAlign w:val="center"/>
          </w:tcPr>
          <w:p w:rsidR="002E081B" w:rsidRPr="00276BBF" w:rsidRDefault="00A26F32" w:rsidP="00D103D8">
            <w:pPr>
              <w:spacing w:line="240" w:lineRule="auto"/>
              <w:jc w:val="center"/>
              <w:rPr>
                <w:rFonts w:ascii="Times New Roman" w:hAnsi="Times New Roman"/>
                <w:position w:val="-30"/>
                <w:sz w:val="24"/>
                <w:szCs w:val="24"/>
              </w:rPr>
            </w:pPr>
            <w:r w:rsidRPr="00BE23F4">
              <w:rPr>
                <w:rFonts w:ascii="Times New Roman" w:hAnsi="Times New Roman"/>
                <w:position w:val="-66"/>
                <w:sz w:val="24"/>
                <w:szCs w:val="24"/>
              </w:rPr>
              <w:object w:dxaOrig="5400" w:dyaOrig="1440">
                <v:shape id="_x0000_i1097" type="#_x0000_t75" style="width:270pt;height:1in" o:ole="">
                  <v:imagedata r:id="rId157" o:title=""/>
                </v:shape>
                <o:OLEObject Type="Embed" ProgID="Equation.3" ShapeID="_x0000_i1097" DrawAspect="Content" ObjectID="_1594814201" r:id="rId158"/>
              </w:object>
            </w:r>
          </w:p>
        </w:tc>
        <w:tc>
          <w:tcPr>
            <w:tcW w:w="461" w:type="pct"/>
            <w:vAlign w:val="center"/>
          </w:tcPr>
          <w:p w:rsidR="002E081B" w:rsidRPr="009C316F" w:rsidRDefault="002E081B" w:rsidP="00D103D8">
            <w:pPr>
              <w:pStyle w:val="Didascalia"/>
              <w:keepNext/>
              <w:spacing w:after="0"/>
              <w:rPr>
                <w:rFonts w:ascii="Times New Roman" w:eastAsia="Times New Roman" w:hAnsi="Times New Roman"/>
                <w:b w:val="0"/>
                <w:bCs w:val="0"/>
                <w:color w:val="auto"/>
                <w:sz w:val="24"/>
                <w:szCs w:val="24"/>
                <w:lang w:eastAsia="it-IT"/>
              </w:rPr>
            </w:pPr>
            <w:bookmarkStart w:id="92"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2"/>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47</w:t>
      </w:r>
      <w:r w:rsidR="00C36424" w:rsidRPr="00C36424">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_Ref448235028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48</w:t>
      </w:r>
      <w:r w:rsidR="00C36424" w:rsidRPr="00C36424">
        <w:rPr>
          <w:rFonts w:ascii="Times New Roman" w:hAnsi="Times New Roman"/>
          <w:lang w:val="en-GB"/>
        </w:rPr>
        <w:t>)</w:t>
      </w:r>
      <w:r w:rsidR="002E081B" w:rsidRPr="002E081B">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45</w:t>
      </w:r>
      <w:r w:rsidR="00C36424" w:rsidRPr="00C36424">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48</w:t>
      </w:r>
      <w:r w:rsidR="00C36424" w:rsidRPr="00C36424">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xml:space="preserve">” isolates its visible neighbouring surface body particles. Visibility is assessed considering the sign of the projection of the inter-particle distance on the body particle normal. The </w:t>
      </w:r>
      <w:r w:rsidRPr="00276BBF">
        <w:rPr>
          <w:rFonts w:ascii="Times New Roman" w:hAnsi="Times New Roman"/>
          <w:lang w:val="en-GB"/>
        </w:rPr>
        <w:lastRenderedPageBreak/>
        <w:t>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48</w:t>
      </w:r>
      <w:r w:rsidR="00C36424" w:rsidRPr="00C36424">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45</w:t>
      </w:r>
      <w:r w:rsidR="00C36424" w:rsidRPr="00C36424">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48</w:t>
      </w:r>
      <w:r w:rsidR="00C36424" w:rsidRPr="00C36424">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F10ED0">
              <w:rPr>
                <w:position w:val="-10"/>
              </w:rPr>
              <w:object w:dxaOrig="859" w:dyaOrig="340">
                <v:shape id="_x0000_i1098" type="#_x0000_t75" style="width:42.4pt;height:17.2pt" o:ole="">
                  <v:imagedata r:id="rId159" o:title=""/>
                </v:shape>
                <o:OLEObject Type="Embed" ProgID="Equation.3" ShapeID="_x0000_i1098" DrawAspect="Content" ObjectID="_1594814202" r:id="rId160"/>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074CE7">
        <w:tc>
          <w:tcPr>
            <w:tcW w:w="4539" w:type="pct"/>
            <w:vAlign w:val="center"/>
          </w:tcPr>
          <w:p w:rsidR="00DB6C78" w:rsidRPr="00276BBF" w:rsidRDefault="00DB6C78" w:rsidP="00074CE7">
            <w:pPr>
              <w:spacing w:line="240" w:lineRule="auto"/>
              <w:jc w:val="center"/>
              <w:rPr>
                <w:rFonts w:ascii="Times New Roman" w:hAnsi="Times New Roman"/>
                <w:position w:val="-30"/>
                <w:sz w:val="24"/>
                <w:szCs w:val="24"/>
              </w:rPr>
            </w:pPr>
            <w:r w:rsidRPr="005D7FAE">
              <w:rPr>
                <w:position w:val="-16"/>
              </w:rPr>
              <w:object w:dxaOrig="6420" w:dyaOrig="440">
                <v:shape id="_x0000_i1099" type="#_x0000_t75" style="width:317.6pt;height:22.8pt" o:ole="">
                  <v:imagedata r:id="rId161" o:title=""/>
                </v:shape>
                <o:OLEObject Type="Embed" ProgID="Equation.3" ShapeID="_x0000_i1099" DrawAspect="Content" ObjectID="_1594814203" r:id="rId162"/>
              </w:object>
            </w:r>
          </w:p>
        </w:tc>
        <w:tc>
          <w:tcPr>
            <w:tcW w:w="461" w:type="pct"/>
            <w:vAlign w:val="center"/>
          </w:tcPr>
          <w:p w:rsidR="00DB6C78" w:rsidRPr="009C316F" w:rsidRDefault="00DB6C78" w:rsidP="00074CE7">
            <w:pPr>
              <w:pStyle w:val="Didascalia"/>
              <w:keepNext/>
              <w:spacing w:after="0"/>
              <w:rPr>
                <w:rFonts w:ascii="Times New Roman" w:eastAsia="Times New Roman" w:hAnsi="Times New Roman"/>
                <w:b w:val="0"/>
                <w:bCs w:val="0"/>
                <w:color w:val="auto"/>
                <w:sz w:val="24"/>
                <w:szCs w:val="24"/>
                <w:lang w:eastAsia="it-IT"/>
              </w:rPr>
            </w:pPr>
            <w:bookmarkStart w:id="93"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3"/>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P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C36424" w:rsidRPr="00BC1AE1">
        <w:rPr>
          <w:rFonts w:ascii="Times New Roman" w:hAnsi="Times New Roman"/>
        </w:rPr>
        <w:t>(</w:t>
      </w:r>
      <w:r w:rsidR="00C36424" w:rsidRPr="00C36424">
        <w:rPr>
          <w:rFonts w:ascii="Times New Roman" w:hAnsi="Times New Roman"/>
          <w:bCs/>
          <w:noProof/>
        </w:rPr>
        <w:t>6</w:t>
      </w:r>
      <w:r w:rsidR="00C36424" w:rsidRPr="00C36424">
        <w:rPr>
          <w:rFonts w:ascii="Times New Roman" w:hAnsi="Times New Roman"/>
          <w:bCs/>
          <w:noProof/>
        </w:rPr>
        <w:t>.</w:t>
      </w:r>
      <w:r w:rsidR="00C36424" w:rsidRPr="00C36424">
        <w:rPr>
          <w:rFonts w:ascii="Times New Roman" w:hAnsi="Times New Roman"/>
          <w:bCs/>
          <w:noProof/>
        </w:rPr>
        <w:t>50</w:t>
      </w:r>
      <w:r w:rsidR="00C36424"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385027" w:rsidRPr="00276BBF" w:rsidRDefault="00385027" w:rsidP="00DB6C78">
      <w:pPr>
        <w:pStyle w:val="Normale1"/>
        <w:spacing w:line="240" w:lineRule="auto"/>
        <w:jc w:val="both"/>
        <w:rPr>
          <w:rFonts w:ascii="Times New Roman" w:hAnsi="Times New Roman"/>
          <w:lang w:val="en-GB"/>
        </w:rPr>
      </w:pPr>
    </w:p>
    <w:p w:rsidR="00F91289" w:rsidRPr="006C2568" w:rsidRDefault="00652F0F" w:rsidP="003D504A">
      <w:pPr>
        <w:pStyle w:val="Amicarellititle2"/>
      </w:pPr>
      <w:bookmarkStart w:id="94" w:name="_Ref448249341"/>
      <w:bookmarkStart w:id="95" w:name="_Toc521070806"/>
      <w:r>
        <w:t>S</w:t>
      </w:r>
      <w:r w:rsidR="00F91289" w:rsidRPr="006C2568">
        <w:t>olid-solid interaction terms</w:t>
      </w:r>
      <w:bookmarkEnd w:id="94"/>
      <w:bookmarkEnd w:id="95"/>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C36424">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lang w:val="en-GB"/>
        </w:rPr>
        <w:t>6</w:t>
      </w:r>
      <w:r w:rsidR="00C36424" w:rsidRPr="00C36424">
        <w:rPr>
          <w:rFonts w:ascii="Times New Roman" w:hAnsi="Times New Roman"/>
          <w:lang w:val="en-GB"/>
        </w:rPr>
        <w:t>.</w:t>
      </w:r>
      <w:r w:rsidR="00C36424" w:rsidRPr="00C36424">
        <w:rPr>
          <w:rFonts w:ascii="Times New Roman" w:hAnsi="Times New Roman"/>
          <w:lang w:val="en-GB"/>
        </w:rPr>
        <w:t>14</w:t>
      </w:r>
      <w:r w:rsidR="00C36424" w:rsidRPr="00C36424">
        <w:rPr>
          <w:rFonts w:ascii="Times New Roman" w:hAnsi="Times New Roman"/>
          <w:lang w:val="en-GB"/>
        </w:rPr>
        <w:t>)</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00" type="#_x0000_t75" style="width:29.2pt;height:19.2pt" o:ole="">
            <v:imagedata r:id="rId163" o:title=""/>
          </v:shape>
          <o:OLEObject Type="Embed" ProgID="Equation.3" ShapeID="_x0000_i1100" DrawAspect="Content" ObjectID="_1594814204" r:id="rId16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01" type="#_x0000_t75" style="width:114pt;height:37.2pt" o:ole="">
                  <v:imagedata r:id="rId165" o:title=""/>
                </v:shape>
                <o:OLEObject Type="Embed" ProgID="Equation.3" ShapeID="_x0000_i1101" DrawAspect="Content" ObjectID="_1594814205" r:id="rId16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96"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6"/>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51</w:t>
      </w:r>
      <w:r w:rsidR="00C36424" w:rsidRPr="00C36424">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02" type="#_x0000_t75" style="width:106.4pt;height:19.2pt" o:ole="">
            <v:imagedata r:id="rId167" o:title=""/>
          </v:shape>
          <o:OLEObject Type="Embed" ProgID="Equation.3" ShapeID="_x0000_i1102" DrawAspect="Content" ObjectID="_1594814206" r:id="rId16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03" type="#_x0000_t75" style="width:49.2pt;height:19.2pt" o:ole="">
            <v:imagedata r:id="rId169" o:title=""/>
          </v:shape>
          <o:OLEObject Type="Embed" ProgID="Equation.3" ShapeID="_x0000_i1103" DrawAspect="Content" ObjectID="_1594814207" r:id="rId170"/>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04" type="#_x0000_t75" style="width:42pt;height:19.2pt" o:ole="">
            <v:imagedata r:id="rId171" o:title=""/>
          </v:shape>
          <o:OLEObject Type="Embed" ProgID="Equation.3" ShapeID="_x0000_i1104" DrawAspect="Content" ObjectID="_1594814208" r:id="rId17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220" w:dyaOrig="540">
                <v:shape id="_x0000_i1105" type="#_x0000_t75" style="width:111.2pt;height:26.8pt" o:ole="">
                  <v:imagedata r:id="rId173" o:title=""/>
                </v:shape>
                <o:OLEObject Type="Embed" ProgID="Equation.3" ShapeID="_x0000_i1105" DrawAspect="Content" ObjectID="_1594814209" r:id="rId17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06" type="#_x0000_t75" style="width:232.8pt;height:37.6pt" o:ole="">
                  <v:imagedata r:id="rId175" o:title=""/>
                </v:shape>
                <o:OLEObject Type="Embed" ProgID="Equation.3" ShapeID="_x0000_i1106" DrawAspect="Content" ObjectID="_1594814210" r:id="rId17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97"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7"/>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53</w:t>
      </w:r>
      <w:r w:rsidR="00C36424" w:rsidRPr="00C36424">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07" type="#_x0000_t75" style="width:166pt;height:117.6pt" o:ole="">
                  <v:imagedata r:id="rId177" o:title=""/>
                </v:shape>
                <o:OLEObject Type="Embed" ProgID="Equation.3" ShapeID="_x0000_i1107" DrawAspect="Content" ObjectID="_1594814211" r:id="rId17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08" type="#_x0000_t75" style="width:24.8pt;height:20pt" o:ole="">
            <v:imagedata r:id="rId179" o:title=""/>
          </v:shape>
          <o:OLEObject Type="Embed" ProgID="Equation.3" ShapeID="_x0000_i1108" DrawAspect="Content" ObjectID="_1594814212" r:id="rId18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C36424" w:rsidRPr="00C36424">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09" type="#_x0000_t75" style="width:230.4pt;height:22pt" o:ole="">
                  <v:imagedata r:id="rId181" o:title=""/>
                </v:shape>
                <o:OLEObject Type="Embed" ProgID="Equation.3" ShapeID="_x0000_i1109" DrawAspect="Content" ObjectID="_1594814213" r:id="rId18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98"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8"/>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55</w:t>
      </w:r>
      <w:r w:rsidR="00C36424" w:rsidRPr="00C36424">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lang w:val="en-GB"/>
        </w:rPr>
        <w:t>6</w:t>
      </w:r>
      <w:r w:rsidR="00C36424" w:rsidRPr="00C36424">
        <w:rPr>
          <w:rFonts w:ascii="Times New Roman" w:hAnsi="Times New Roman"/>
          <w:lang w:val="en-GB"/>
        </w:rPr>
        <w:t>.</w:t>
      </w:r>
      <w:r w:rsidR="00C36424" w:rsidRPr="00C36424">
        <w:rPr>
          <w:rFonts w:ascii="Times New Roman" w:hAnsi="Times New Roman"/>
          <w:lang w:val="en-GB"/>
        </w:rPr>
        <w:t>53</w:t>
      </w:r>
      <w:r w:rsidR="00C36424" w:rsidRPr="00C36424">
        <w:rPr>
          <w:rFonts w:ascii="Times New Roman" w:hAnsi="Times New Roman"/>
          <w:lang w:val="en-GB"/>
        </w:rPr>
        <w:t>)</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lang w:val="en-GB"/>
        </w:rPr>
        <w:t>6</w:t>
      </w:r>
      <w:r w:rsidR="00C36424" w:rsidRPr="00C36424">
        <w:rPr>
          <w:rFonts w:ascii="Times New Roman" w:hAnsi="Times New Roman"/>
          <w:lang w:val="en-GB"/>
        </w:rPr>
        <w:t>.</w:t>
      </w:r>
      <w:r w:rsidR="00C36424" w:rsidRPr="00C36424">
        <w:rPr>
          <w:rFonts w:ascii="Times New Roman" w:hAnsi="Times New Roman"/>
          <w:lang w:val="en-GB"/>
        </w:rPr>
        <w:t>53</w:t>
      </w:r>
      <w:r w:rsidR="00C36424" w:rsidRPr="00C36424">
        <w:rPr>
          <w:rFonts w:ascii="Times New Roman" w:hAnsi="Times New Roman"/>
          <w:lang w:val="en-GB"/>
        </w:rPr>
        <w:t>)</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10" type="#_x0000_t75" style="width:127.2pt;height:37.2pt" o:ole="">
                  <v:imagedata r:id="rId183" o:title=""/>
                </v:shape>
                <o:OLEObject Type="Embed" ProgID="Equation.3" ShapeID="_x0000_i1110" DrawAspect="Content" ObjectID="_1594814214" r:id="rId18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11" type="#_x0000_t75" style="width:232.8pt;height:20pt" o:ole="">
                  <v:imagedata r:id="rId185" o:title=""/>
                </v:shape>
                <o:OLEObject Type="Embed" ProgID="Equation.3" ShapeID="_x0000_i1111" DrawAspect="Content" ObjectID="_1594814215" r:id="rId18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12" type="#_x0000_t75" style="width:26.8pt;height:20pt" o:ole="">
            <v:imagedata r:id="rId187" o:title=""/>
          </v:shape>
          <o:OLEObject Type="Embed" ProgID="Equation.3" ShapeID="_x0000_i1112" DrawAspect="Content" ObjectID="_1594814216" r:id="rId18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13" type="#_x0000_t75" style="width:26.8pt;height:20pt" o:ole="">
            <v:imagedata r:id="rId189" o:title=""/>
          </v:shape>
          <o:OLEObject Type="Embed" ProgID="Equation.3" ShapeID="_x0000_i1113" DrawAspect="Content" ObjectID="_1594814217" r:id="rId19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14" type="#_x0000_t75" style="width:296.8pt;height:72.8pt" o:ole="">
                  <v:imagedata r:id="rId191" o:title=""/>
                </v:shape>
                <o:OLEObject Type="Embed" ProgID="Equation.3" ShapeID="_x0000_i1114" DrawAspect="Content" ObjectID="_1594814218" r:id="rId19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99"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99"/>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15" type="#_x0000_t75" style="width:296.8pt;height:71.2pt" o:ole="">
                  <v:imagedata r:id="rId193" o:title=""/>
                </v:shape>
                <o:OLEObject Type="Embed" ProgID="Equation.3" ShapeID="_x0000_i1115" DrawAspect="Content" ObjectID="_1594814219" r:id="rId19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6</w:t>
      </w:r>
      <w:r w:rsidR="00C36424" w:rsidRPr="00C36424">
        <w:rPr>
          <w:rFonts w:ascii="Times New Roman" w:hAnsi="Times New Roman"/>
          <w:bCs/>
          <w:noProof/>
          <w:lang w:val="en-GB"/>
        </w:rPr>
        <w:t>.</w:t>
      </w:r>
      <w:r w:rsidR="00C36424" w:rsidRPr="00C36424">
        <w:rPr>
          <w:rFonts w:ascii="Times New Roman" w:hAnsi="Times New Roman"/>
          <w:bCs/>
          <w:noProof/>
          <w:lang w:val="en-GB"/>
        </w:rPr>
        <w:t>57</w:t>
      </w:r>
      <w:r w:rsidR="00C36424" w:rsidRPr="00C36424">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16" type="#_x0000_t75" style="width:342.8pt;height:71.2pt" o:ole="">
                  <v:imagedata r:id="rId195" o:title=""/>
                </v:shape>
                <o:OLEObject Type="Embed" ProgID="Equation.3" ShapeID="_x0000_i1116" DrawAspect="Content" ObjectID="_1594814220" r:id="rId19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9253B9" w:rsidRDefault="009253B9" w:rsidP="009253B9">
      <w:pPr>
        <w:pStyle w:val="Amicarellititle2"/>
      </w:pPr>
      <w:bookmarkStart w:id="100" w:name="_Toc482633750"/>
      <w:bookmarkStart w:id="101" w:name="_Ref521058313"/>
      <w:bookmarkStart w:id="102" w:name="_Toc521070807"/>
      <w:r w:rsidRPr="000D6B1C">
        <w:t>Normal restitution coefficient</w:t>
      </w:r>
      <w:bookmarkEnd w:id="100"/>
      <w:bookmarkEnd w:id="101"/>
      <w:bookmarkEnd w:id="102"/>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3" w:name="_Toc447794863"/>
      <w:bookmarkStart w:id="104" w:name="_Toc447795348"/>
      <w:bookmarkStart w:id="105" w:name="_Toc447795455"/>
      <w:bookmarkStart w:id="106" w:name="_Ref449963221"/>
      <w:bookmarkStart w:id="107" w:name="_Toc52107080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03"/>
      <w:bookmarkEnd w:id="104"/>
      <w:bookmarkEnd w:id="105"/>
      <w:bookmarkEnd w:id="106"/>
      <w:bookmarkEnd w:id="107"/>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C36424">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C36424">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36424">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36424">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36424">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C36424">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08" w:name="_Ref520373755"/>
      <w:bookmarkStart w:id="109" w:name="_Toc521070809"/>
      <w:r>
        <w:t>Mixture model for dense granular flows</w:t>
      </w:r>
      <w:bookmarkEnd w:id="108"/>
      <w:bookmarkEnd w:id="109"/>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C36424">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36424">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36424">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17" type="#_x0000_t75" style="width:108.8pt;height:35.6pt" o:ole="">
                  <v:imagedata r:id="rId197" o:title=""/>
                </v:shape>
                <o:OLEObject Type="Embed" ProgID="Equation.3" ShapeID="_x0000_i1117" DrawAspect="Content" ObjectID="_1594814221" r:id="rId19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0"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0"/>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C36424">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18" type="#_x0000_t75" style="width:101.6pt;height:35.6pt" o:ole="">
                  <v:imagedata r:id="rId199" o:title=""/>
                </v:shape>
                <o:OLEObject Type="Embed" ProgID="Equation.3" ShapeID="_x0000_i1118" DrawAspect="Content" ObjectID="_1594814222" r:id="rId20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1"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19" type="#_x0000_t75" style="width:45.6pt;height:16pt" o:ole="">
                  <v:imagedata r:id="rId201" o:title=""/>
                </v:shape>
                <o:OLEObject Type="Embed" ProgID="Equation.3" ShapeID="_x0000_i1119" DrawAspect="Content" ObjectID="_1594814223" r:id="rId20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20" type="#_x0000_t75" style="width:205.6pt;height:34.4pt" o:ole="">
                  <v:imagedata r:id="rId203" o:title=""/>
                </v:shape>
                <o:OLEObject Type="Embed" ProgID="Equation.3" ShapeID="_x0000_i1120" DrawAspect="Content" ObjectID="_1594814224" r:id="rId20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1</w:t>
      </w:r>
      <w:r w:rsidR="00C36424" w:rsidRPr="00C36424">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w:t>
      </w:r>
      <w:r w:rsidR="00C36424" w:rsidRPr="00C36424">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21" type="#_x0000_t75" style="width:67.6pt;height:36.4pt" o:ole="">
                  <v:imagedata r:id="rId205" o:title=""/>
                </v:shape>
                <o:OLEObject Type="Embed" ProgID="Equation.3" ShapeID="_x0000_i1121" DrawAspect="Content" ObjectID="_1594814225" r:id="rId2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C36424">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22" type="#_x0000_t75" style="width:84pt;height:36.4pt" o:ole="">
                  <v:imagedata r:id="rId207" o:title=""/>
                </v:shape>
                <o:OLEObject Type="Embed" ProgID="Equation.3" ShapeID="_x0000_i1122" DrawAspect="Content" ObjectID="_1594814226" r:id="rId2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2"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6</w:t>
      </w:r>
      <w:r w:rsidR="00C36424" w:rsidRPr="00C36424">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23" type="#_x0000_t75" style="width:63.6pt;height:37.6pt" o:ole="">
                  <v:imagedata r:id="rId209" o:title=""/>
                </v:shape>
                <o:OLEObject Type="Embed" ProgID="Equation.3" ShapeID="_x0000_i1123" DrawAspect="Content" ObjectID="_1594814227" r:id="rId21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3"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3"/>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C36424">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7</w:t>
      </w:r>
      <w:r w:rsidR="00C36424" w:rsidRPr="00C36424">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24" type="#_x0000_t75" style="width:266.8pt;height:37.6pt" o:ole="">
                  <v:imagedata r:id="rId211" o:title=""/>
                </v:shape>
                <o:OLEObject Type="Embed" ProgID="Equation.3" ShapeID="_x0000_i1124" DrawAspect="Content" ObjectID="_1594814228" r:id="rId21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C36424">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36424">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25" type="#_x0000_t75" style="width:270pt;height:35.6pt" o:ole="">
                  <v:imagedata r:id="rId213" o:title=""/>
                </v:shape>
                <o:OLEObject Type="Embed" ProgID="Equation.3" ShapeID="_x0000_i1125" DrawAspect="Content" ObjectID="_1594814229" r:id="rId21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4"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4"/>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36424">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26" type="#_x0000_t75" style="width:285.6pt;height:35.6pt" o:ole="">
                  <v:imagedata r:id="rId215" o:title=""/>
                </v:shape>
                <o:OLEObject Type="Embed" ProgID="Equation.3" ShapeID="_x0000_i1126" DrawAspect="Content" ObjectID="_1594814230" r:id="rId21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5"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9</w:t>
      </w:r>
      <w:r w:rsidR="00C36424" w:rsidRPr="00C36424">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10</w:t>
      </w:r>
      <w:r w:rsidR="00C36424" w:rsidRPr="00C36424">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27" type="#_x0000_t75" style="width:206.8pt;height:35.6pt" o:ole="">
                  <v:imagedata r:id="rId217" o:title=""/>
                </v:shape>
                <o:OLEObject Type="Embed" ProgID="Equation.3" ShapeID="_x0000_i1127" DrawAspect="Content" ObjectID="_1594814231" r:id="rId21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C36424">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28" type="#_x0000_t75" style="width:185.2pt;height:42.8pt" o:ole="">
                  <v:imagedata r:id="rId219" o:title=""/>
                </v:shape>
                <o:OLEObject Type="Embed" ProgID="Equation.3" ShapeID="_x0000_i1128" DrawAspect="Content" ObjectID="_1594814232" r:id="rId22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C36424">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29" type="#_x0000_t75" style="width:76.8pt;height:36pt" o:ole="">
                  <v:imagedata r:id="rId221" o:title=""/>
                </v:shape>
                <o:OLEObject Type="Embed" ProgID="Equation.3" ShapeID="_x0000_i1129" DrawAspect="Content" ObjectID="_1594814233" r:id="rId222"/>
              </w:object>
            </w:r>
            <w:r w:rsidRPr="00E04F46">
              <w:t xml:space="preserve">,   </w:t>
            </w:r>
            <w:r w:rsidRPr="00DA468D">
              <w:rPr>
                <w:position w:val="-28"/>
              </w:rPr>
              <w:object w:dxaOrig="1140" w:dyaOrig="680">
                <v:shape id="_x0000_i1130" type="#_x0000_t75" style="width:54pt;height:33.2pt" o:ole="">
                  <v:imagedata r:id="rId223" o:title=""/>
                </v:shape>
                <o:OLEObject Type="Embed" ProgID="Equation.3" ShapeID="_x0000_i1130" DrawAspect="Content" ObjectID="_1594814234" r:id="rId22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31" type="#_x0000_t75" style="width:12.8pt;height:19.2pt" o:ole="">
            <v:imagedata r:id="rId225" o:title=""/>
          </v:shape>
          <o:OLEObject Type="Embed" ProgID="Equation.3" ShapeID="_x0000_i1131" DrawAspect="Content" ObjectID="_1594814235" r:id="rId22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32" type="#_x0000_t75" style="width:16pt;height:19.2pt" o:ole="">
            <v:imagedata r:id="rId227" o:title=""/>
          </v:shape>
          <o:OLEObject Type="Embed" ProgID="Equation.3" ShapeID="_x0000_i1132" DrawAspect="Content" ObjectID="_1594814236" r:id="rId22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C36424">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C36424">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33" type="#_x0000_t75" style="width:141.6pt;height:36.4pt" o:ole="">
                  <v:imagedata r:id="rId229" o:title=""/>
                </v:shape>
                <o:OLEObject Type="Embed" ProgID="Equation.3" ShapeID="_x0000_i1133" DrawAspect="Content" ObjectID="_1594814237" r:id="rId230"/>
              </w:object>
            </w:r>
            <w:r w:rsidRPr="00242F2A">
              <w:t xml:space="preserve">,   </w:t>
            </w:r>
            <w:r w:rsidRPr="00DA468D">
              <w:rPr>
                <w:position w:val="-34"/>
              </w:rPr>
              <w:object w:dxaOrig="1880" w:dyaOrig="800">
                <v:shape id="_x0000_i1134" type="#_x0000_t75" style="width:88pt;height:39.2pt" o:ole="">
                  <v:imagedata r:id="rId231" o:title=""/>
                </v:shape>
                <o:OLEObject Type="Embed" ProgID="Equation.3" ShapeID="_x0000_i1134" DrawAspect="Content" ObjectID="_1594814238" r:id="rId23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35" type="#_x0000_t75" style="width:121.6pt;height:45.6pt" o:ole="">
                  <v:imagedata r:id="rId233" o:title=""/>
                </v:shape>
                <o:OLEObject Type="Embed" ProgID="Equation.3" ShapeID="_x0000_i1135" DrawAspect="Content" ObjectID="_1594814239" r:id="rId234"/>
              </w:object>
            </w:r>
            <w:r w:rsidRPr="00242F2A">
              <w:t xml:space="preserve">,   </w:t>
            </w:r>
            <w:r w:rsidRPr="00DA468D">
              <w:rPr>
                <w:position w:val="-10"/>
              </w:rPr>
              <w:object w:dxaOrig="1359" w:dyaOrig="380">
                <v:shape id="_x0000_i1136" type="#_x0000_t75" style="width:63.6pt;height:18pt" o:ole="">
                  <v:imagedata r:id="rId235" o:title=""/>
                </v:shape>
                <o:OLEObject Type="Embed" ProgID="Equation.3" ShapeID="_x0000_i1136" DrawAspect="Content" ObjectID="_1594814240" r:id="rId23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6"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6"/>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14</w:t>
      </w:r>
      <w:r w:rsidR="00C36424" w:rsidRPr="00C36424">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37" type="#_x0000_t75" style="width:163.2pt;height:44.4pt" o:ole="">
                  <v:imagedata r:id="rId237" o:title=""/>
                </v:shape>
                <o:OLEObject Type="Embed" ProgID="Equation.3" ShapeID="_x0000_i1137" DrawAspect="Content" ObjectID="_1594814241" r:id="rId23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A023AB" w:rsidP="002042D0">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38" type="#_x0000_t75" style="width:87.6pt;height:39.2pt" o:ole="">
                  <v:imagedata r:id="rId231" o:title=""/>
                </v:shape>
                <o:OLEObject Type="Embed" ProgID="Equation.3" ShapeID="_x0000_i1138" DrawAspect="Content" ObjectID="_1594814242" r:id="rId239"/>
              </w:object>
            </w:r>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36424"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∂y</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∂z</m:t>
                                </m:r>
                              </m:den>
                            </m:f>
                          </m:e>
                        </m:d>
                      </m:e>
                      <m:sup>
                        <m:r>
                          <w:rPr>
                            <w:rFonts w:ascii="Cambria Math" w:hAnsi="Cambria Math"/>
                            <w:sz w:val="24"/>
                            <w:szCs w:val="24"/>
                          </w:rPr>
                          <m:t>2</m:t>
                        </m:r>
                      </m:sup>
                    </m:s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∂y</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∂u</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∂v</m:t>
                                </m:r>
                              </m:num>
                              <m:den>
                                <m:r>
                                  <w:rPr>
                                    <w:rFonts w:ascii="Cambria Math" w:hAnsi="Cambria Math"/>
                                    <w:sz w:val="24"/>
                                    <w:szCs w:val="24"/>
                                  </w:rPr>
                                  <m:t>∂z</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∂y</m:t>
                                </m:r>
                              </m:den>
                            </m:f>
                          </m:e>
                        </m:d>
                      </m:e>
                      <m:sup>
                        <m:r>
                          <w:rPr>
                            <w:rFonts w:ascii="Cambria Math" w:hAnsi="Cambria Math"/>
                            <w:sz w:val="24"/>
                            <w:szCs w:val="24"/>
                          </w:rPr>
                          <m:t>2</m:t>
                        </m:r>
                      </m:sup>
                    </m:sSup>
                  </m:e>
                </m:d>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bookmarkStart w:id="117"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7"/>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7</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17</w:t>
      </w:r>
      <w:r w:rsidR="00C36424"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36424" w:rsidP="002042D0">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39" type="#_x0000_t75" style="width:83.6pt;height:44.4pt" o:ole="">
                  <v:imagedata r:id="rId240" o:title=""/>
                </v:shape>
                <o:OLEObject Type="Embed" ProgID="Equation.3" ShapeID="_x0000_i1139" DrawAspect="Content" ObjectID="_1594814243" r:id="rId24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8"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40" type="#_x0000_t75" style="width:93.6pt;height:37.6pt" o:ole="">
                  <v:imagedata r:id="rId242" o:title=""/>
                </v:shape>
                <o:OLEObject Type="Embed" ProgID="Equation.3" ShapeID="_x0000_i1140" DrawAspect="Content" ObjectID="_1594814244" r:id="rId24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19"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19"/>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20</w:t>
      </w:r>
      <w:r w:rsidR="00C36424" w:rsidRPr="00C36424">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20</w:t>
      </w:r>
      <w:r w:rsidR="00C36424" w:rsidRPr="00C36424">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41" type="#_x0000_t75" style="width:76.8pt;height:37.6pt" o:ole="">
                  <v:imagedata r:id="rId244" o:title=""/>
                </v:shape>
                <o:OLEObject Type="Embed" ProgID="Equation.3" ShapeID="_x0000_i1141" DrawAspect="Content" ObjectID="_1594814245" r:id="rId2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C36424">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42" type="#_x0000_t75" style="width:57.2pt;height:20pt" o:ole="">
                  <v:imagedata r:id="rId246" o:title=""/>
                </v:shape>
                <o:OLEObject Type="Embed" ProgID="Equation.3" ShapeID="_x0000_i1142" DrawAspect="Content" ObjectID="_1594814246" r:id="rId2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0"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0"/>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43" type="#_x0000_t75" style="width:16pt;height:19.2pt" o:ole="">
            <v:imagedata r:id="rId248" o:title=""/>
          </v:shape>
          <o:OLEObject Type="Embed" ProgID="Equation.3" ShapeID="_x0000_i1143" DrawAspect="Content" ObjectID="_1594814247" r:id="rId249"/>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44" type="#_x0000_t75" style="width:114.4pt;height:16.4pt" o:ole="">
                  <v:imagedata r:id="rId250" o:title=""/>
                </v:shape>
                <o:OLEObject Type="Embed" ProgID="Equation.3" ShapeID="_x0000_i1144" DrawAspect="Content" ObjectID="_1594814248" r:id="rId2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45" type="#_x0000_t75" style="width:302.4pt;height:37.6pt" o:ole="">
                  <v:imagedata r:id="rId252" o:title=""/>
                </v:shape>
                <o:OLEObject Type="Embed" ProgID="Equation.3" ShapeID="_x0000_i1145" DrawAspect="Content" ObjectID="_1594814249" r:id="rId25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1"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46" type="#_x0000_t75" style="width:91.6pt;height:29.2pt" o:ole="">
                  <v:imagedata r:id="rId254" o:title=""/>
                </v:shape>
                <o:OLEObject Type="Embed" ProgID="Equation.3" ShapeID="_x0000_i1146" DrawAspect="Content" ObjectID="_1594814250" r:id="rId25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47" type="#_x0000_t75" style="width:113.2pt;height:20pt" o:ole="">
                  <v:imagedata r:id="rId256" o:title=""/>
                </v:shape>
                <o:OLEObject Type="Embed" ProgID="Equation.3" ShapeID="_x0000_i1147" DrawAspect="Content" ObjectID="_1594814251" r:id="rId25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22</w:t>
      </w:r>
      <w:r w:rsidR="00C36424" w:rsidRPr="00C36424">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24</w:t>
      </w:r>
      <w:r w:rsidR="00C36424" w:rsidRPr="00C36424">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48" type="#_x0000_t75" style="width:127.6pt;height:35.6pt" o:ole="">
                  <v:imagedata r:id="rId258" o:title=""/>
                </v:shape>
                <o:OLEObject Type="Embed" ProgID="Equation.3" ShapeID="_x0000_i1148" DrawAspect="Content" ObjectID="_1594814252" r:id="rId25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2"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49" type="#_x0000_t75" style="width:121.6pt;height:18pt" o:ole="">
                  <v:imagedata r:id="rId260" o:title=""/>
                </v:shape>
                <o:OLEObject Type="Embed" ProgID="Equation.3" ShapeID="_x0000_i1149" DrawAspect="Content" ObjectID="_1594814253" r:id="rId26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50" type="#_x0000_t75" style="width:27.6pt;height:27.2pt" o:ole="">
            <v:imagedata r:id="rId262" o:title=""/>
          </v:shape>
          <o:OLEObject Type="Embed" ProgID="Equation.3" ShapeID="_x0000_i1150" DrawAspect="Content" ObjectID="_1594814254" r:id="rId263"/>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C36424">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C36424">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27</w:t>
      </w:r>
      <w:r w:rsidR="00C36424" w:rsidRPr="00C36424">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51" type="#_x0000_t75" style="width:174pt;height:32.8pt" o:ole="">
                  <v:imagedata r:id="rId264" o:title=""/>
                </v:shape>
                <o:OLEObject Type="Embed" ProgID="Equation.3" ShapeID="_x0000_i1151" DrawAspect="Content" ObjectID="_1594814255" r:id="rId265"/>
              </w:object>
            </w:r>
            <w:r w:rsidRPr="00DA468D">
              <w:rPr>
                <w:position w:val="-36"/>
              </w:rPr>
              <w:object w:dxaOrig="4680" w:dyaOrig="800">
                <v:shape id="_x0000_i1152" type="#_x0000_t75" style="width:198.8pt;height:32.8pt" o:ole="">
                  <v:imagedata r:id="rId266" o:title=""/>
                </v:shape>
                <o:OLEObject Type="Embed" ProgID="Equation.3" ShapeID="_x0000_i1152" DrawAspect="Content" ObjectID="_1594814256" r:id="rId267"/>
              </w:object>
            </w:r>
            <w:r w:rsidRPr="00272E48">
              <w:rPr>
                <w:position w:val="-34"/>
              </w:rPr>
              <w:object w:dxaOrig="3660" w:dyaOrig="780">
                <v:shape id="_x0000_i1153" type="#_x0000_t75" style="width:153.2pt;height:33.2pt" o:ole="">
                  <v:imagedata r:id="rId268" o:title=""/>
                </v:shape>
                <o:OLEObject Type="Embed" ProgID="Equation.3" ShapeID="_x0000_i1153" DrawAspect="Content" ObjectID="_1594814257" r:id="rId269"/>
              </w:object>
            </w:r>
            <w:r w:rsidRPr="00DA468D">
              <w:rPr>
                <w:position w:val="-38"/>
              </w:rPr>
              <w:object w:dxaOrig="3960" w:dyaOrig="880">
                <v:shape id="_x0000_i1154" type="#_x0000_t75" style="width:166pt;height:37.6pt" o:ole="">
                  <v:imagedata r:id="rId270" o:title=""/>
                </v:shape>
                <o:OLEObject Type="Embed" ProgID="Equation.3" ShapeID="_x0000_i1154" DrawAspect="Content" ObjectID="_1594814258" r:id="rId271"/>
              </w:object>
            </w:r>
            <w:r w:rsidRPr="00DA468D">
              <w:rPr>
                <w:position w:val="-38"/>
              </w:rPr>
              <w:object w:dxaOrig="2880" w:dyaOrig="880">
                <v:shape id="_x0000_i1155" type="#_x0000_t75" style="width:121.2pt;height:37.6pt" o:ole="">
                  <v:imagedata r:id="rId272" o:title=""/>
                </v:shape>
                <o:OLEObject Type="Embed" ProgID="Equation.3" ShapeID="_x0000_i1155" DrawAspect="Content" ObjectID="_1594814259" r:id="rId27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C36424">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C36424">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2042D0">
        <w:tc>
          <w:tcPr>
            <w:tcW w:w="4539" w:type="pct"/>
            <w:vAlign w:val="center"/>
          </w:tcPr>
          <w:p w:rsidR="00A023AB" w:rsidRPr="00276BBF" w:rsidRDefault="00C36424" w:rsidP="002042D0">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2042D0">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56" type="#_x0000_t75" style="width:333.2pt;height:39.2pt" o:ole="">
                  <v:imagedata r:id="rId274" o:title=""/>
                </v:shape>
                <o:OLEObject Type="Embed" ProgID="Equation.3" ShapeID="_x0000_i1156" DrawAspect="Content" ObjectID="_1594814260" r:id="rId27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3"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31</w:t>
      </w:r>
      <w:r w:rsidR="00C36424" w:rsidRPr="00C36424">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57" type="#_x0000_t75" style="width:135.2pt;height:30.8pt" o:ole="">
                  <v:imagedata r:id="rId276" o:title=""/>
                </v:shape>
                <o:OLEObject Type="Embed" ProgID="Equation.3" ShapeID="_x0000_i1157" DrawAspect="Content" ObjectID="_1594814261" r:id="rId27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24"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4"/>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C36424" w:rsidRPr="00C36424">
        <w:rPr>
          <w:rFonts w:ascii="Times New Roman" w:hAnsi="Times New Roman"/>
          <w:bCs/>
          <w:lang w:val="en-GB"/>
        </w:rPr>
        <w:t>(</w:t>
      </w:r>
      <w:r w:rsidR="00C36424" w:rsidRPr="00C36424">
        <w:rPr>
          <w:rFonts w:ascii="Times New Roman" w:hAnsi="Times New Roman"/>
          <w:bCs/>
          <w:noProof/>
          <w:lang w:val="en-GB"/>
        </w:rPr>
        <w:t>7</w:t>
      </w:r>
      <w:r w:rsidR="00C36424" w:rsidRPr="00C36424">
        <w:rPr>
          <w:rFonts w:ascii="Times New Roman" w:hAnsi="Times New Roman"/>
          <w:bCs/>
          <w:noProof/>
          <w:lang w:val="en-GB"/>
        </w:rPr>
        <w:t>.</w:t>
      </w:r>
      <w:r w:rsidR="00C36424" w:rsidRPr="00C36424">
        <w:rPr>
          <w:rFonts w:ascii="Times New Roman" w:hAnsi="Times New Roman"/>
          <w:bCs/>
          <w:noProof/>
          <w:lang w:val="en-GB"/>
        </w:rPr>
        <w:t>32</w:t>
      </w:r>
      <w:r w:rsidR="00C36424" w:rsidRPr="00C36424">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58" type="#_x0000_t75" style="width:65.6pt;height:16.4pt" o:ole="">
                  <v:imagedata r:id="rId278" o:title=""/>
                </v:shape>
                <o:OLEObject Type="Embed" ProgID="Equation.3" ShapeID="_x0000_i1158" DrawAspect="Content" ObjectID="_1594814262" r:id="rId27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C36424">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C36424" w:rsidRPr="00C36424">
        <w:rPr>
          <w:rFonts w:ascii="Times New Roman" w:hAnsi="Times New Roman"/>
          <w:lang w:val="en-GB"/>
        </w:rPr>
        <w:t>(</w:t>
      </w:r>
      <w:r w:rsidR="00C36424" w:rsidRPr="00C36424">
        <w:rPr>
          <w:rFonts w:ascii="Times New Roman" w:hAnsi="Times New Roman"/>
          <w:lang w:val="en-GB"/>
        </w:rPr>
        <w:t>7</w:t>
      </w:r>
      <w:r w:rsidR="00C36424" w:rsidRPr="00C36424">
        <w:rPr>
          <w:rFonts w:ascii="Times New Roman" w:hAnsi="Times New Roman"/>
          <w:lang w:val="en-GB"/>
        </w:rPr>
        <w:t>.</w:t>
      </w:r>
      <w:r w:rsidR="00C36424" w:rsidRPr="00C36424">
        <w:rPr>
          <w:rFonts w:ascii="Times New Roman" w:hAnsi="Times New Roman"/>
          <w:lang w:val="en-GB"/>
        </w:rPr>
        <w:t>19</w:t>
      </w:r>
      <w:r w:rsidR="00C36424" w:rsidRPr="00C36424">
        <w:rPr>
          <w:rFonts w:ascii="Times New Roman" w:hAnsi="Times New Roman"/>
          <w:lang w:val="en-GB"/>
        </w:rPr>
        <w:t>)</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F9750F">
        <w:tc>
          <w:tcPr>
            <w:tcW w:w="4539" w:type="pct"/>
            <w:vAlign w:val="center"/>
          </w:tcPr>
          <w:p w:rsidR="005920E5" w:rsidRPr="00276BBF" w:rsidRDefault="005920E5" w:rsidP="00F9750F">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59" type="#_x0000_t75" style="width:46pt;height:24.8pt" o:ole="">
                  <v:imagedata r:id="rId280" o:title=""/>
                </v:shape>
                <o:OLEObject Type="Embed" ProgID="Equation.3" ShapeID="_x0000_i1159" DrawAspect="Content" ObjectID="_1594814263" r:id="rId281"/>
              </w:object>
            </w:r>
          </w:p>
        </w:tc>
        <w:tc>
          <w:tcPr>
            <w:tcW w:w="461" w:type="pct"/>
            <w:vAlign w:val="center"/>
          </w:tcPr>
          <w:p w:rsidR="005920E5" w:rsidRPr="003D504A" w:rsidRDefault="005920E5" w:rsidP="00F9750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C36424">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200" w:dyaOrig="660">
                <v:shape id="_x0000_i1160" type="#_x0000_t75" style="width:142.8pt;height:31.2pt" o:ole="">
                  <v:imagedata r:id="rId282" o:title=""/>
                </v:shape>
                <o:OLEObject Type="Embed" ProgID="Equation.3" ShapeID="_x0000_i1160" DrawAspect="Content" ObjectID="_1594814264" r:id="rId283"/>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D103D8">
        <w:tc>
          <w:tcPr>
            <w:tcW w:w="4539" w:type="pct"/>
            <w:vAlign w:val="center"/>
          </w:tcPr>
          <w:p w:rsidR="00652F0F" w:rsidRPr="00276BBF" w:rsidRDefault="00652F0F" w:rsidP="00D103D8">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14"/>
                <w:sz w:val="24"/>
                <w:szCs w:val="24"/>
                <w:lang w:eastAsia="it-IT"/>
              </w:rPr>
              <w:object w:dxaOrig="2740" w:dyaOrig="420">
                <v:shape id="_x0000_i1161" type="#_x0000_t75" style="width:122pt;height:20pt" o:ole="">
                  <v:imagedata r:id="rId284" o:title=""/>
                </v:shape>
                <o:OLEObject Type="Embed" ProgID="Equation.3" ShapeID="_x0000_i1161" DrawAspect="Content" ObjectID="_1594814265" r:id="rId285"/>
              </w:object>
            </w:r>
          </w:p>
        </w:tc>
        <w:tc>
          <w:tcPr>
            <w:tcW w:w="461" w:type="pct"/>
            <w:vAlign w:val="center"/>
          </w:tcPr>
          <w:p w:rsidR="00652F0F" w:rsidRPr="003D504A" w:rsidRDefault="00652F0F"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62" type="#_x0000_t75" style="width:22.8pt;height:19.2pt" o:ole="">
            <v:imagedata r:id="rId286" o:title=""/>
          </v:shape>
          <o:OLEObject Type="Embed" ProgID="Equation.3" ShapeID="_x0000_i1162" DrawAspect="Content" ObjectID="_1594814266" r:id="rId287"/>
        </w:object>
      </w:r>
      <w:r>
        <w:rPr>
          <w:rFonts w:ascii="Times New Roman" w:hAnsi="Times New Roman"/>
          <w:sz w:val="24"/>
          <w:szCs w:val="24"/>
        </w:rPr>
        <w:t xml:space="preserve"> is the maximum absolute value of velocity (the maxima operate both over the whole simulated time and the whole 3D domain space).</w:t>
      </w:r>
    </w:p>
    <w:p w:rsidR="00652F0F" w:rsidRDefault="00652F0F" w:rsidP="00C70139">
      <w:pPr>
        <w:spacing w:after="0" w:line="240" w:lineRule="auto"/>
        <w:jc w:val="both"/>
        <w:rPr>
          <w:rFonts w:ascii="Times New Roman" w:hAnsi="Times New Roman"/>
          <w:sz w:val="24"/>
          <w:szCs w:val="24"/>
        </w:rPr>
      </w:pPr>
    </w:p>
    <w:p w:rsidR="00C70139" w:rsidRPr="00276BBF" w:rsidRDefault="00C87941" w:rsidP="00C70139">
      <w:pPr>
        <w:pStyle w:val="Amicarellititle2"/>
        <w:rPr>
          <w:lang w:val="it-IT"/>
        </w:rPr>
      </w:pPr>
      <w:bookmarkStart w:id="125" w:name="_Toc447005694"/>
      <w:bookmarkStart w:id="126" w:name="_Ref448247886"/>
      <w:bookmarkStart w:id="127" w:name="_Toc521070810"/>
      <w:r>
        <w:rPr>
          <w:lang w:val="it-IT"/>
        </w:rPr>
        <w:t>2-interface 3D erosion criterion</w:t>
      </w:r>
      <w:bookmarkEnd w:id="125"/>
      <w:bookmarkEnd w:id="126"/>
      <w:bookmarkEnd w:id="127"/>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C36424">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 xml:space="preserve">0.1,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&lt;1</m:t>
                        </m:r>
                      </m:e>
                      <m:e>
                        <m:r>
                          <m:rPr>
                            <m:sty m:val="p"/>
                          </m:rPr>
                          <w:rPr>
                            <w:rFonts w:ascii="Cambria Math" w:hAnsi="Cambria Math"/>
                            <w:sz w:val="24"/>
                            <w:szCs w:val="24"/>
                          </w:rPr>
                          <m:t>0.010595*ln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e>
                        </m:d>
                        <m: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0.110476</m:t>
                            </m:r>
                            <m:ctrlPr>
                              <w:rPr>
                                <w:rFonts w:ascii="Cambria Math" w:hAnsi="Cambria Math"/>
                                <w:i/>
                                <w:sz w:val="24"/>
                                <w:szCs w:val="24"/>
                              </w:rPr>
                            </m:ctrlPr>
                          </m:num>
                          <m:den>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den>
                        </m:f>
                        <m:r>
                          <w:rPr>
                            <w:rFonts w:ascii="Cambria Math" w:hAnsi="Cambria Math"/>
                            <w:sz w:val="24"/>
                            <w:szCs w:val="24"/>
                          </w:rPr>
                          <m:t>+</m:t>
                        </m:r>
                        <m:r>
                          <m:rPr>
                            <m:sty m:val="p"/>
                          </m:rPr>
                          <w:rPr>
                            <w:rFonts w:ascii="Cambria Math" w:hAnsi="Cambria Math"/>
                            <w:sz w:val="24"/>
                            <w:szCs w:val="24"/>
                          </w:rPr>
                          <m:t>0.0027197,  1≤</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≤500</m:t>
                        </m:r>
                        <m:ctrlPr>
                          <w:rPr>
                            <w:rFonts w:ascii="Cambria Math" w:eastAsia="Cambria Math" w:hAnsi="Cambria Math" w:cs="Cambria Math"/>
                            <w:i/>
                            <w:sz w:val="24"/>
                            <w:szCs w:val="24"/>
                          </w:rPr>
                        </m:ctrlPr>
                      </m:e>
                      <m:e>
                        <m:r>
                          <w:rPr>
                            <w:rFonts w:ascii="Cambria Math" w:hAnsi="Cambria Math"/>
                            <w:sz w:val="24"/>
                            <w:szCs w:val="24"/>
                          </w:rPr>
                          <m:t xml:space="preserve">0.068,   </m:t>
                        </m:r>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m:rPr>
                            <m:sty m:val="p"/>
                          </m:rPr>
                          <w:rPr>
                            <w:rFonts w:ascii="Cambria Math" w:hAnsi="Cambria Math"/>
                            <w:sz w:val="24"/>
                            <w:szCs w:val="24"/>
                          </w:rPr>
                          <m:t>&gt;500</m:t>
                        </m:r>
                      </m:e>
                    </m:eqArr>
                  </m:e>
                </m:d>
                <m:r>
                  <m:rPr>
                    <m:sty m:val="p"/>
                  </m:rPr>
                  <w:rPr>
                    <w:rFonts w:ascii="Cambria Math" w:hAnsi="Cambria Math"/>
                    <w:sz w:val="24"/>
                    <w:szCs w:val="24"/>
                  </w:rPr>
                  <m:t xml:space="preserve"> </m:t>
                </m:r>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28"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8"/>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Re</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r>
                      <w:rPr>
                        <w:rFonts w:ascii="Cambria Math" w:hAnsi="Cambria Math"/>
                        <w:sz w:val="24"/>
                        <w:szCs w:val="24"/>
                      </w:rPr>
                      <m:t>υ</m:t>
                    </m:r>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lastRenderedPageBreak/>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756D53" w:rsidRDefault="00C36424" w:rsidP="00EB747A">
            <w:pPr>
              <w:jc w:val="center"/>
              <w:rPr>
                <w:sz w:val="24"/>
                <w:szCs w:val="24"/>
              </w:rPr>
            </w:pP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r>
                <w:rPr>
                  <w:rFonts w:ascii="Cambria Math" w:hAnsi="Cambria Math"/>
                  <w:sz w:val="24"/>
                  <w:szCs w:val="24"/>
                </w:rPr>
                <m:t>=0.11</m:t>
              </m:r>
              <m:f>
                <m:fPr>
                  <m:ctrlPr>
                    <w:rPr>
                      <w:rFonts w:ascii="Cambria Math" w:hAnsi="Cambria Math"/>
                      <w:i/>
                      <w:sz w:val="24"/>
                      <w:szCs w:val="24"/>
                    </w:rPr>
                  </m:ctrlPr>
                </m:fPr>
                <m:num>
                  <m:r>
                    <w:rPr>
                      <w:rFonts w:ascii="Cambria Math" w:hAnsi="Cambria Math"/>
                      <w:sz w:val="24"/>
                      <w:szCs w:val="24"/>
                    </w:rPr>
                    <m:t>υ</m:t>
                  </m:r>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30</m:t>
                  </m:r>
                </m:den>
              </m:f>
            </m:oMath>
            <w:r w:rsidR="00C70139" w:rsidRPr="00756D53">
              <w:rPr>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num>
                <m:den>
                  <m:r>
                    <w:rPr>
                      <w:rFonts w:ascii="Cambria Math" w:hAnsi="Cambria Math"/>
                      <w:sz w:val="24"/>
                      <w:szCs w:val="24"/>
                    </w:rPr>
                    <m:t>ln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den>
                      </m:f>
                    </m:e>
                  </m:d>
                </m:den>
              </m:f>
            </m:oMath>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m:rPr>
                    <m:sty m:val="p"/>
                  </m:rPr>
                  <w:rPr>
                    <w:rFonts w:ascii="Cambria Math" w:hAnsi="Cambria Math"/>
                    <w:sz w:val="24"/>
                    <w:szCs w:val="24"/>
                  </w:rPr>
                  <m:t>U=</m:t>
                </m:r>
                <m:f>
                  <m:fPr>
                    <m:ctrlPr>
                      <w:rPr>
                        <w:rFonts w:ascii="Cambria Math" w:hAnsi="Cambria Math"/>
                        <w:sz w:val="24"/>
                        <w:szCs w:val="24"/>
                      </w:rPr>
                    </m:ctrlPr>
                  </m:fPr>
                  <m:num>
                    <m:sSubSup>
                      <m:sSubSupPr>
                        <m:ctrlPr>
                          <w:rPr>
                            <w:rFonts w:ascii="Cambria Math" w:hAnsi="Cambria Math"/>
                            <w:i/>
                            <w:sz w:val="24"/>
                            <w:szCs w:val="24"/>
                          </w:rPr>
                        </m:ctrlPr>
                      </m:sSubSupPr>
                      <m:e>
                        <m:r>
                          <w:rPr>
                            <w:rFonts w:ascii="Cambria Math" w:hAnsi="Cambria Math"/>
                            <w:sz w:val="24"/>
                            <w:szCs w:val="24"/>
                          </w:rPr>
                          <m:t>zu</m:t>
                        </m:r>
                      </m:e>
                      <m:sub>
                        <m:r>
                          <w:rPr>
                            <w:rFonts w:ascii="Cambria Math" w:hAnsi="Cambria Math"/>
                            <w:sz w:val="24"/>
                            <w:szCs w:val="24"/>
                          </w:rPr>
                          <m:t>*</m:t>
                        </m:r>
                      </m:sub>
                      <m:sup>
                        <m:r>
                          <w:rPr>
                            <w:rFonts w:ascii="Cambria Math" w:hAnsi="Cambria Math"/>
                            <w:sz w:val="24"/>
                            <w:szCs w:val="24"/>
                          </w:rPr>
                          <m:t>2</m:t>
                        </m:r>
                      </m:sup>
                    </m:sSubSup>
                  </m:num>
                  <m:den>
                    <m:r>
                      <w:rPr>
                        <w:rFonts w:ascii="Cambria Math" w:hAnsi="Cambria Math"/>
                        <w:sz w:val="24"/>
                        <w:szCs w:val="24"/>
                      </w:rPr>
                      <m:t>υ</m:t>
                    </m:r>
                  </m:den>
                </m:f>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Uυ</m:t>
                        </m:r>
                      </m:num>
                      <m:den>
                        <m:r>
                          <w:rPr>
                            <w:rFonts w:ascii="Cambria Math" w:hAnsi="Cambria Math"/>
                            <w:sz w:val="24"/>
                            <w:szCs w:val="24"/>
                          </w:rPr>
                          <m:t>z</m:t>
                        </m:r>
                      </m:den>
                    </m:f>
                  </m:e>
                </m:ra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Pr="00DD5B86"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ϑ≝</m:t>
                </m:r>
                <m:f>
                  <m:fPr>
                    <m:ctrlPr>
                      <w:rPr>
                        <w:rFonts w:ascii="Cambria Math" w:hAnsi="Cambria Math"/>
                        <w:i/>
                        <w:sz w:val="24"/>
                        <w:szCs w:val="24"/>
                      </w:rPr>
                    </m:ctrlPr>
                  </m:fPr>
                  <m:num>
                    <m:r>
                      <w:rPr>
                        <w:rFonts w:ascii="Cambria Math" w:hAnsi="Cambria Math"/>
                        <w:sz w:val="24"/>
                        <w:szCs w:val="24"/>
                      </w:rPr>
                      <m:t>τ</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s</m:t>
                            </m:r>
                          </m:sub>
                        </m:sSub>
                        <m:r>
                          <w:rPr>
                            <w:rFonts w:ascii="Cambria Math" w:hAnsi="Cambria Math"/>
                            <w:sz w:val="24"/>
                            <w:szCs w:val="24"/>
                          </w:rPr>
                          <m:t>-γ</m:t>
                        </m:r>
                      </m:e>
                    </m:d>
                    <m:r>
                      <w:rPr>
                        <w:rFonts w:ascii="Cambria Math" w:hAnsi="Cambria Math"/>
                        <w:sz w:val="24"/>
                        <w:szCs w:val="24"/>
                      </w:rPr>
                      <m:t>d</m:t>
                    </m:r>
                  </m:den>
                </m:f>
                <m:r>
                  <w:rPr>
                    <w:rFonts w:ascii="Cambria Math" w:hAnsi="Cambria Math"/>
                    <w:sz w:val="24"/>
                    <w:szCs w:val="24"/>
                  </w:rPr>
                  <m:t>,    τ=</m:t>
                </m:r>
                <m:sSubSup>
                  <m:sSubSupPr>
                    <m:ctrlPr>
                      <w:rPr>
                        <w:rFonts w:ascii="Cambria Math" w:hAnsi="Cambria Math"/>
                        <w:i/>
                        <w:sz w:val="24"/>
                        <w:szCs w:val="24"/>
                      </w:rPr>
                    </m:ctrlPr>
                  </m:sSubSupPr>
                  <m:e>
                    <m:r>
                      <w:rPr>
                        <w:rFonts w:ascii="Cambria Math" w:hAnsi="Cambria Math"/>
                        <w:sz w:val="24"/>
                        <w:szCs w:val="24"/>
                      </w:rPr>
                      <m:t>ρu</m:t>
                    </m:r>
                  </m:e>
                  <m:sub>
                    <m:r>
                      <w:rPr>
                        <w:rFonts w:ascii="Cambria Math" w:hAnsi="Cambria Math"/>
                        <w:sz w:val="24"/>
                        <w:szCs w:val="24"/>
                      </w:rPr>
                      <m:t>*</m:t>
                    </m:r>
                  </m:sub>
                  <m:sup>
                    <m:r>
                      <w:rPr>
                        <w:rFonts w:ascii="Cambria Math" w:hAnsi="Cambria Math"/>
                        <w:sz w:val="24"/>
                        <w:szCs w:val="24"/>
                      </w:rPr>
                      <m:t>2</m:t>
                    </m:r>
                  </m:sup>
                </m:sSubSup>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129"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29"/>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7</w:t>
      </w:r>
      <w:r w:rsidR="00C36424" w:rsidRPr="00C36424">
        <w:rPr>
          <w:rFonts w:ascii="Times New Roman" w:hAnsi="Times New Roman"/>
          <w:sz w:val="24"/>
          <w:szCs w:val="24"/>
        </w:rPr>
        <w:t>.</w:t>
      </w:r>
      <w:r w:rsidR="00C36424" w:rsidRPr="00C36424">
        <w:rPr>
          <w:rFonts w:ascii="Times New Roman" w:hAnsi="Times New Roman"/>
          <w:sz w:val="24"/>
          <w:szCs w:val="24"/>
        </w:rPr>
        <w:t>42</w:t>
      </w:r>
      <w:r w:rsidR="00C36424" w:rsidRPr="00C36424">
        <w:rPr>
          <w:rFonts w:ascii="Times New Roman" w:hAnsi="Times New Roman"/>
          <w:sz w:val="24"/>
          <w:szCs w:val="24"/>
        </w:rPr>
        <w:t>)</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r>
                              <w:rPr>
                                <w:rFonts w:ascii="Cambria Math" w:hAnsi="Cambria Math"/>
                                <w:sz w:val="24"/>
                                <w:szCs w:val="24"/>
                              </w:rPr>
                              <m:t>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C36424">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36424"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130" w:name="_Toc521070811"/>
      <w:r w:rsidRPr="005D00D6">
        <w:t>A simplified approach for soil liquefaction</w:t>
      </w:r>
      <w:bookmarkEnd w:id="130"/>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63" type="#_x0000_t75" style="width:2in;height:35.6pt" o:ole="">
                  <v:imagedata r:id="rId288" o:title=""/>
                </v:shape>
                <o:OLEObject Type="Embed" ProgID="Equation.3" ShapeID="_x0000_i1163" DrawAspect="Content" ObjectID="_1594814267" r:id="rId289"/>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bookmarkStart w:id="131"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31"/>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7</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53</w:t>
      </w:r>
      <w:r w:rsidR="00C36424"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D103D8">
        <w:tc>
          <w:tcPr>
            <w:tcW w:w="4539" w:type="pct"/>
            <w:vAlign w:val="center"/>
          </w:tcPr>
          <w:p w:rsidR="00DA6063" w:rsidRPr="00276BBF" w:rsidRDefault="00DA6063" w:rsidP="00D103D8">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64" type="#_x0000_t75" style="width:197.2pt;height:93.6pt" o:ole="">
                  <v:imagedata r:id="rId290" o:title=""/>
                </v:shape>
                <o:OLEObject Type="Embed" ProgID="Equation.3" ShapeID="_x0000_i1164" DrawAspect="Content" ObjectID="_1594814268" r:id="rId291"/>
              </w:object>
            </w:r>
          </w:p>
        </w:tc>
        <w:tc>
          <w:tcPr>
            <w:tcW w:w="461" w:type="pct"/>
            <w:vAlign w:val="center"/>
          </w:tcPr>
          <w:p w:rsidR="00DA6063" w:rsidRPr="003D504A" w:rsidRDefault="00DA6063"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2" w:name="_Ref449963223"/>
      <w:bookmarkStart w:id="133" w:name="_Toc447005702"/>
      <w:bookmarkStart w:id="134" w:name="_Toc52107081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132"/>
      <w:r w:rsidR="00E25FF0" w:rsidRPr="003A5C36">
        <w:rPr>
          <w:rFonts w:ascii="Book Antiqua" w:hAnsi="Book Antiqua"/>
          <w:caps/>
          <w:kern w:val="0"/>
          <w:sz w:val="24"/>
          <w:szCs w:val="24"/>
        </w:rPr>
        <w:t xml:space="preserve"> </w:t>
      </w:r>
      <w:bookmarkEnd w:id="133"/>
      <w:r w:rsidR="00433AD1">
        <w:rPr>
          <w:rFonts w:ascii="Book Antiqua" w:hAnsi="Book Antiqua"/>
          <w:caps/>
          <w:kern w:val="0"/>
          <w:sz w:val="24"/>
          <w:szCs w:val="24"/>
        </w:rPr>
        <w:t>scheme</w:t>
      </w:r>
      <w:bookmarkEnd w:id="134"/>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noProof/>
          <w:sz w:val="24"/>
          <w:szCs w:val="24"/>
        </w:rPr>
        <w:t>104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C36424">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C36424">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C36424">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C36424">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C36424">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35" w:name="_Ref521060122"/>
      <w:bookmarkStart w:id="136" w:name="_Toc521070813"/>
      <w:r w:rsidRPr="004F0A7F">
        <w:t>DB-SPH particle approximation and modifications of the balance equations</w:t>
      </w:r>
      <w:bookmarkEnd w:id="135"/>
      <w:bookmarkEnd w:id="136"/>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65" type="#_x0000_t75" style="width:252.8pt;height:41.6pt" o:ole="">
                  <v:imagedata r:id="rId292" o:title=""/>
                </v:shape>
                <o:OLEObject Type="Embed" ProgID="Equation.3" ShapeID="_x0000_i1165" DrawAspect="Content" ObjectID="_1594814269" r:id="rId2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37" w:name="_Ref448227562"/>
            <w:bookmarkStart w:id="138"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137"/>
            <w:r w:rsidRPr="009C316F">
              <w:rPr>
                <w:rFonts w:ascii="Times New Roman" w:eastAsia="Times New Roman" w:hAnsi="Times New Roman"/>
                <w:b w:val="0"/>
                <w:bCs w:val="0"/>
                <w:color w:val="auto"/>
                <w:sz w:val="24"/>
                <w:szCs w:val="24"/>
                <w:lang w:eastAsia="it-IT"/>
              </w:rPr>
              <w:t>)</w:t>
            </w:r>
            <w:bookmarkEnd w:id="138"/>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C36424" w:rsidRPr="00C36424">
        <w:rPr>
          <w:rFonts w:ascii="Times New Roman" w:eastAsia="Times New Roman" w:hAnsi="Times New Roman"/>
          <w:bCs/>
          <w:sz w:val="24"/>
          <w:szCs w:val="24"/>
          <w:lang w:eastAsia="it-IT"/>
        </w:rPr>
        <w:t>(</w:t>
      </w:r>
      <w:r w:rsidR="00C36424" w:rsidRPr="00C36424">
        <w:rPr>
          <w:rFonts w:ascii="Times New Roman" w:eastAsia="Times New Roman" w:hAnsi="Times New Roman"/>
          <w:bCs/>
          <w:noProof/>
          <w:sz w:val="24"/>
          <w:szCs w:val="24"/>
          <w:lang w:eastAsia="it-IT"/>
        </w:rPr>
        <w:t>8</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w:t>
      </w:r>
      <w:r w:rsidR="00C36424" w:rsidRPr="00C36424">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6</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C36424" w:rsidRPr="00C36424">
        <w:rPr>
          <w:rFonts w:ascii="Times New Roman" w:eastAsia="Times New Roman" w:hAnsi="Times New Roman"/>
          <w:bCs/>
          <w:sz w:val="24"/>
          <w:szCs w:val="24"/>
          <w:lang w:eastAsia="it-IT"/>
        </w:rPr>
        <w:t>(</w:t>
      </w:r>
      <w:r w:rsidR="00C36424" w:rsidRPr="00C36424">
        <w:rPr>
          <w:rFonts w:ascii="Times New Roman" w:eastAsia="Times New Roman" w:hAnsi="Times New Roman"/>
          <w:bCs/>
          <w:noProof/>
          <w:sz w:val="24"/>
          <w:szCs w:val="24"/>
          <w:lang w:eastAsia="it-IT"/>
        </w:rPr>
        <w:t>8</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w:t>
      </w:r>
      <w:r w:rsidR="00C36424" w:rsidRPr="00C36424">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166" type="#_x0000_t75" style="width:268.4pt;height:40.8pt" o:ole="">
                  <v:imagedata r:id="rId294" o:title=""/>
                </v:shape>
                <o:OLEObject Type="Embed" ProgID="Equation.3" ShapeID="_x0000_i1166" DrawAspect="Content" ObjectID="_1594814270" r:id="rId295"/>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39"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139"/>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8</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8</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8</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167" type="#_x0000_t75" style="width:20pt;height:18pt" o:ole="">
            <v:imagedata r:id="rId296" o:title=""/>
          </v:shape>
          <o:OLEObject Type="Embed" ProgID="Equation.3" ShapeID="_x0000_i1167" DrawAspect="Content" ObjectID="_1594814271" r:id="rId297"/>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168" type="#_x0000_t75" style="width:20pt;height:18pt" o:ole="">
            <v:imagedata r:id="rId298" o:title=""/>
          </v:shape>
          <o:OLEObject Type="Embed" ProgID="Equation.3" ShapeID="_x0000_i1168" DrawAspect="Content" ObjectID="_1594814272" r:id="rId299"/>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169" type="#_x0000_t75" style="width:31.6pt;height:26.8pt" o:ole="">
            <v:imagedata r:id="rId300" o:title=""/>
          </v:shape>
          <o:OLEObject Type="Embed" ProgID="Equation.3" ShapeID="_x0000_i1169" DrawAspect="Content" ObjectID="_1594814273" r:id="rId301"/>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8</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C36424" w:rsidRPr="00C36424">
        <w:rPr>
          <w:rFonts w:ascii="Times New Roman" w:hAnsi="Times New Roman"/>
          <w:sz w:val="24"/>
          <w:szCs w:val="24"/>
        </w:rPr>
        <w:t>(</w:t>
      </w:r>
      <w:r w:rsidR="00C36424" w:rsidRPr="00C36424">
        <w:rPr>
          <w:rFonts w:ascii="Times New Roman" w:hAnsi="Times New Roman"/>
          <w:sz w:val="24"/>
          <w:szCs w:val="24"/>
        </w:rPr>
        <w:t>8</w:t>
      </w:r>
      <w:r w:rsidR="00C36424" w:rsidRPr="00C36424">
        <w:rPr>
          <w:rFonts w:ascii="Times New Roman" w:hAnsi="Times New Roman"/>
          <w:sz w:val="24"/>
          <w:szCs w:val="24"/>
        </w:rPr>
        <w:t>.</w:t>
      </w:r>
      <w:r w:rsidR="00C36424" w:rsidRPr="00C36424">
        <w:rPr>
          <w:rFonts w:ascii="Times New Roman" w:hAnsi="Times New Roman"/>
          <w:sz w:val="24"/>
          <w:szCs w:val="24"/>
        </w:rPr>
        <w:t>2</w:t>
      </w:r>
      <w:r w:rsidR="00C36424" w:rsidRPr="00C36424">
        <w:rPr>
          <w:rFonts w:ascii="Times New Roman" w:hAnsi="Times New Roman"/>
          <w:sz w:val="24"/>
          <w:szCs w:val="24"/>
        </w:rPr>
        <w:t>)</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C36424">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170" type="#_x0000_t75" style="width:97.2pt;height:39.2pt" o:ole="">
                  <v:imagedata r:id="rId302" o:title=""/>
                </v:shape>
                <o:OLEObject Type="Embed" ProgID="Equation.3" ShapeID="_x0000_i1170" DrawAspect="Content" ObjectID="_1594814274" r:id="rId3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171" type="#_x0000_t75" style="width:293.2pt;height:37.6pt" o:ole="">
                  <v:imagedata r:id="rId304" o:title=""/>
                </v:shape>
                <o:OLEObject Type="Embed" ProgID="Equation.3" ShapeID="_x0000_i1171" DrawAspect="Content" ObjectID="_1594814275" r:id="rId3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0"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0"/>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172" type="#_x0000_t75" style="width:46.8pt;height:14pt" o:ole="">
            <v:imagedata r:id="rId306" o:title=""/>
          </v:shape>
          <o:OLEObject Type="Embed" ProgID="Equation.3" ShapeID="_x0000_i1172" DrawAspect="Content" ObjectID="_1594814276" r:id="rId307"/>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C36424" w:rsidRPr="00C36424">
        <w:rPr>
          <w:rFonts w:ascii="Times New Roman" w:eastAsia="Times New Roman" w:hAnsi="Times New Roman"/>
          <w:bCs/>
          <w:sz w:val="24"/>
          <w:szCs w:val="24"/>
          <w:lang w:val="it-IT" w:eastAsia="it-IT"/>
        </w:rPr>
        <w:t>(</w:t>
      </w:r>
      <w:r w:rsidR="00C36424" w:rsidRPr="00C36424">
        <w:rPr>
          <w:rFonts w:ascii="Times New Roman" w:eastAsia="Times New Roman" w:hAnsi="Times New Roman"/>
          <w:bCs/>
          <w:noProof/>
          <w:sz w:val="24"/>
          <w:szCs w:val="24"/>
          <w:lang w:val="it-IT" w:eastAsia="it-IT"/>
        </w:rPr>
        <w:t>8</w:t>
      </w:r>
      <w:r w:rsidR="00C36424" w:rsidRPr="00C36424">
        <w:rPr>
          <w:rFonts w:ascii="Times New Roman" w:eastAsia="Times New Roman" w:hAnsi="Times New Roman"/>
          <w:bCs/>
          <w:noProof/>
          <w:sz w:val="24"/>
          <w:szCs w:val="24"/>
          <w:lang w:val="it-IT" w:eastAsia="it-IT"/>
        </w:rPr>
        <w:t>.</w:t>
      </w:r>
      <w:r w:rsidR="00C36424" w:rsidRPr="00C36424">
        <w:rPr>
          <w:rFonts w:ascii="Times New Roman" w:eastAsia="Times New Roman" w:hAnsi="Times New Roman"/>
          <w:bCs/>
          <w:noProof/>
          <w:sz w:val="24"/>
          <w:szCs w:val="24"/>
          <w:lang w:val="it-IT" w:eastAsia="it-IT"/>
        </w:rPr>
        <w:t>5</w:t>
      </w:r>
      <w:r w:rsidR="00C36424" w:rsidRPr="00C36424">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C36424" w:rsidRPr="00C36424">
        <w:rPr>
          <w:rFonts w:ascii="Times New Roman" w:eastAsia="Times New Roman" w:hAnsi="Times New Roman"/>
          <w:bCs/>
          <w:sz w:val="24"/>
          <w:szCs w:val="24"/>
          <w:lang w:eastAsia="it-IT"/>
        </w:rPr>
        <w:t>(</w:t>
      </w:r>
      <w:r w:rsidR="00C36424" w:rsidRPr="00C36424">
        <w:rPr>
          <w:rFonts w:ascii="Times New Roman" w:eastAsia="Times New Roman" w:hAnsi="Times New Roman"/>
          <w:bCs/>
          <w:noProof/>
          <w:sz w:val="24"/>
          <w:szCs w:val="24"/>
          <w:lang w:eastAsia="it-IT"/>
        </w:rPr>
        <w:t>8</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6</w:t>
      </w:r>
      <w:r w:rsidR="00C36424" w:rsidRPr="00C36424">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173" type="#_x0000_t75" style="width:194.8pt;height:32.8pt" o:ole="">
                  <v:imagedata r:id="rId308" o:title=""/>
                </v:shape>
                <o:OLEObject Type="Embed" ProgID="Equation.3" ShapeID="_x0000_i1173" DrawAspect="Content" ObjectID="_1594814277" r:id="rId309"/>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141"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141"/>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174" type="#_x0000_t75" style="width:175.6pt;height:34.4pt" o:ole="">
                  <v:imagedata r:id="rId310" o:title=""/>
                </v:shape>
                <o:OLEObject Type="Embed" ProgID="Equation.3" ShapeID="_x0000_i1174" DrawAspect="Content" ObjectID="_1594814278" r:id="rId3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2"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2"/>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43" w:name="_Ref521060124"/>
      <w:bookmarkStart w:id="144" w:name="_Toc521070814"/>
      <w:r>
        <w:t>1D Linearized Partial Riemann Solver</w:t>
      </w:r>
      <w:bookmarkEnd w:id="143"/>
      <w:bookmarkEnd w:id="144"/>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C36424">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175" type="#_x0000_t75" style="width:222pt;height:25.2pt" o:ole="">
                  <v:imagedata r:id="rId312" o:title=""/>
                </v:shape>
                <o:OLEObject Type="Embed" ProgID="Equation.3" ShapeID="_x0000_i1175" DrawAspect="Content" ObjectID="_1594814279" r:id="rId31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5"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5"/>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176" type="#_x0000_t75" style="width:247.6pt;height:37.6pt" o:ole="">
                  <v:imagedata r:id="rId314" o:title=""/>
                </v:shape>
                <o:OLEObject Type="Embed" ProgID="Equation.3" ShapeID="_x0000_i1176" DrawAspect="Content" ObjectID="_1594814280" r:id="rId31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177" type="#_x0000_t75" style="width:90pt;height:52pt" o:ole="">
                  <v:imagedata r:id="rId316" o:title=""/>
                </v:shape>
                <o:OLEObject Type="Embed" ProgID="Equation.3" ShapeID="_x0000_i1177" DrawAspect="Content" ObjectID="_1594814281" r:id="rId317"/>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146" w:name="_Ref521060126"/>
      <w:bookmarkStart w:id="147" w:name="_Toc521070815"/>
      <w:r>
        <w:t>Semi-particle volume</w:t>
      </w:r>
      <w:bookmarkEnd w:id="146"/>
      <w:bookmarkEnd w:id="147"/>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178" type="#_x0000_t75" style="width:77.6pt;height:18pt" o:ole="">
                  <v:imagedata r:id="rId318" o:title=""/>
                </v:shape>
                <o:OLEObject Type="Embed" ProgID="Equation.3" ShapeID="_x0000_i1178" DrawAspect="Content" ObjectID="_1594814282" r:id="rId319"/>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179" type="#_x0000_t75" style="width:235.2pt;height:88.4pt" o:ole="">
                  <v:imagedata r:id="rId320" o:title=""/>
                </v:shape>
                <o:OLEObject Type="Embed" ProgID="Equation.3" ShapeID="_x0000_i1179" DrawAspect="Content" ObjectID="_1594814283" r:id="rId32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148"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48"/>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180" type="#_x0000_t75" style="width:252.8pt;height:36.8pt" o:ole="">
                  <v:imagedata r:id="rId322" o:title=""/>
                </v:shape>
                <o:OLEObject Type="Embed" ProgID="Equation.3" ShapeID="_x0000_i1180" DrawAspect="Content" ObjectID="_1594814284" r:id="rId32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149" w:name="_Ref521060127"/>
      <w:bookmarkStart w:id="150" w:name="_Toc521070816"/>
      <w:r>
        <w:t>DB-SPH inlet and outlet sections</w:t>
      </w:r>
      <w:bookmarkEnd w:id="149"/>
      <w:bookmarkEnd w:id="150"/>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181" type="#_x0000_t75" style="width:25.2pt;height:21.6pt" o:ole="">
            <v:imagedata r:id="rId324" o:title=""/>
          </v:shape>
          <o:OLEObject Type="Embed" ProgID="Equation.3" ShapeID="_x0000_i1181" DrawAspect="Content" ObjectID="_1594814285" r:id="rId325"/>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151" w:name="_Ref521060129"/>
      <w:bookmarkStart w:id="152" w:name="_Toc521070817"/>
      <w:r>
        <w:t>Shear stress boundary terms</w:t>
      </w:r>
      <w:bookmarkEnd w:id="151"/>
      <w:bookmarkEnd w:id="152"/>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3820" w:dyaOrig="720">
                <v:shape id="_x0000_i1182" type="#_x0000_t75" style="width:173.2pt;height:34pt" o:ole="">
                  <v:imagedata r:id="rId326" o:title=""/>
                </v:shape>
                <o:OLEObject Type="Embed" ProgID="Equation.3" ShapeID="_x0000_i1182" DrawAspect="Content" ObjectID="_1594814286" r:id="rId327"/>
              </w:object>
            </w:r>
          </w:p>
          <w:p w:rsidR="0092480B" w:rsidRPr="00276BBF" w:rsidRDefault="0092480B" w:rsidP="0092480B">
            <w:pPr>
              <w:jc w:val="center"/>
              <w:rPr>
                <w:sz w:val="24"/>
                <w:szCs w:val="24"/>
              </w:rPr>
            </w:pPr>
            <w:r w:rsidRPr="00DA468D">
              <w:rPr>
                <w:position w:val="-30"/>
              </w:rPr>
              <w:object w:dxaOrig="3840" w:dyaOrig="720">
                <v:shape id="_x0000_i1183" type="#_x0000_t75" style="width:162.8pt;height:31.6pt" o:ole="">
                  <v:imagedata r:id="rId328" o:title=""/>
                </v:shape>
                <o:OLEObject Type="Embed" ProgID="Equation.3" ShapeID="_x0000_i1183" DrawAspect="Content" ObjectID="_1594814287" r:id="rId329"/>
              </w:object>
            </w:r>
            <w:r>
              <w:t xml:space="preserve">   </w:t>
            </w:r>
            <w:r w:rsidRPr="00DA468D">
              <w:rPr>
                <w:position w:val="-12"/>
              </w:rPr>
              <w:object w:dxaOrig="1540" w:dyaOrig="360">
                <v:shape id="_x0000_i1184" type="#_x0000_t75" style="width:57.6pt;height:14pt" o:ole="">
                  <v:imagedata r:id="rId330" o:title=""/>
                </v:shape>
                <o:OLEObject Type="Embed" ProgID="Equation.3" ShapeID="_x0000_i1184" DrawAspect="Content" ObjectID="_1594814288" r:id="rId331"/>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Default="0092480B" w:rsidP="00D103D8">
            <w:pPr>
              <w:jc w:val="center"/>
            </w:pPr>
            <w:r w:rsidRPr="00DA468D">
              <w:rPr>
                <w:position w:val="-30"/>
              </w:rPr>
              <w:object w:dxaOrig="4000" w:dyaOrig="680">
                <v:shape id="_x0000_i1185" type="#_x0000_t75" style="width:190.8pt;height:32pt" o:ole="">
                  <v:imagedata r:id="rId332" o:title=""/>
                </v:shape>
                <o:OLEObject Type="Embed" ProgID="Equation.3" ShapeID="_x0000_i1185" DrawAspect="Content" ObjectID="_1594814289" r:id="rId333"/>
              </w:object>
            </w:r>
          </w:p>
          <w:p w:rsidR="0092480B" w:rsidRPr="00276BBF" w:rsidRDefault="0092480B" w:rsidP="0092480B">
            <w:pPr>
              <w:jc w:val="center"/>
              <w:rPr>
                <w:sz w:val="24"/>
                <w:szCs w:val="24"/>
              </w:rPr>
            </w:pPr>
            <w:r w:rsidRPr="00DA468D">
              <w:rPr>
                <w:position w:val="-12"/>
              </w:rPr>
              <w:object w:dxaOrig="2720" w:dyaOrig="360">
                <v:shape id="_x0000_i1186" type="#_x0000_t75" style="width:127.6pt;height:17.6pt" o:ole="">
                  <v:imagedata r:id="rId334" o:title=""/>
                </v:shape>
                <o:OLEObject Type="Embed" ProgID="Equation.3" ShapeID="_x0000_i1186" DrawAspect="Content" ObjectID="_1594814290" r:id="rId335"/>
              </w:object>
            </w:r>
            <w:r w:rsidRPr="00DA468D">
              <w:rPr>
                <w:position w:val="-32"/>
              </w:rPr>
              <w:object w:dxaOrig="1960" w:dyaOrig="740">
                <v:shape id="_x0000_i1187" type="#_x0000_t75" style="width:90pt;height:35.2pt" o:ole="">
                  <v:imagedata r:id="rId336" o:title=""/>
                </v:shape>
                <o:OLEObject Type="Embed" ProgID="Equation.3" ShapeID="_x0000_i1187" DrawAspect="Content" ObjectID="_1594814291" r:id="rId337"/>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92480B">
            <w:pPr>
              <w:jc w:val="center"/>
            </w:pPr>
            <w:r w:rsidRPr="00DA468D">
              <w:rPr>
                <w:position w:val="-30"/>
              </w:rPr>
              <w:object w:dxaOrig="1780" w:dyaOrig="700">
                <v:shape id="_x0000_i1188" type="#_x0000_t75" style="width:89.6pt;height:34pt" o:ole="">
                  <v:imagedata r:id="rId338" o:title=""/>
                </v:shape>
                <o:OLEObject Type="Embed" ProgID="Equation.3" ShapeID="_x0000_i1188" DrawAspect="Content" ObjectID="_1594814292" r:id="rId339"/>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bookmarkStart w:id="153"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3"/>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8</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15</w:t>
      </w:r>
      <w:r w:rsidR="00C36424"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3500" w:dyaOrig="700">
                <v:shape id="_x0000_i1189" type="#_x0000_t75" style="width:174.8pt;height:34pt" o:ole="">
                  <v:imagedata r:id="rId340" o:title=""/>
                </v:shape>
                <o:OLEObject Type="Embed" ProgID="Equation.3" ShapeID="_x0000_i1189" DrawAspect="Content" ObjectID="_1594814293" r:id="rId341"/>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68"/>
              </w:rPr>
              <w:object w:dxaOrig="4599" w:dyaOrig="1480">
                <v:shape id="_x0000_i1190" type="#_x0000_t75" style="width:202pt;height:65.2pt" o:ole="">
                  <v:imagedata r:id="rId342" o:title=""/>
                </v:shape>
                <o:OLEObject Type="Embed" ProgID="Equation.3" ShapeID="_x0000_i1190" DrawAspect="Content" ObjectID="_1594814294" r:id="rId343"/>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D103D8">
        <w:tc>
          <w:tcPr>
            <w:tcW w:w="4539" w:type="pct"/>
            <w:vAlign w:val="center"/>
          </w:tcPr>
          <w:p w:rsidR="0092480B" w:rsidRPr="0092480B" w:rsidRDefault="0092480B" w:rsidP="00D103D8">
            <w:pPr>
              <w:jc w:val="center"/>
            </w:pPr>
            <w:r w:rsidRPr="00DA468D">
              <w:rPr>
                <w:position w:val="-30"/>
              </w:rPr>
              <w:object w:dxaOrig="2680" w:dyaOrig="700">
                <v:shape id="_x0000_i1191" type="#_x0000_t75" style="width:119.2pt;height:32.8pt" o:ole="">
                  <v:imagedata r:id="rId344" o:title=""/>
                </v:shape>
                <o:OLEObject Type="Embed" ProgID="Equation.3" ShapeID="_x0000_i1191" DrawAspect="Content" ObjectID="_1594814295" r:id="rId345"/>
              </w:object>
            </w:r>
            <w:r>
              <w:t xml:space="preserve">   </w:t>
            </w:r>
            <w:r w:rsidRPr="00DA468D">
              <w:rPr>
                <w:position w:val="-48"/>
              </w:rPr>
              <w:object w:dxaOrig="2079" w:dyaOrig="1060">
                <v:shape id="_x0000_i1192" type="#_x0000_t75" style="width:87.2pt;height:46.8pt" o:ole="">
                  <v:imagedata r:id="rId346" o:title=""/>
                </v:shape>
                <o:OLEObject Type="Embed" ProgID="Equation.3" ShapeID="_x0000_i1192" DrawAspect="Content" ObjectID="_1594814296" r:id="rId347"/>
              </w:object>
            </w:r>
          </w:p>
        </w:tc>
        <w:tc>
          <w:tcPr>
            <w:tcW w:w="461" w:type="pct"/>
            <w:vAlign w:val="center"/>
          </w:tcPr>
          <w:p w:rsidR="0092480B" w:rsidRPr="003D504A" w:rsidRDefault="0092480B"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4" w:name="_Ref449963226"/>
      <w:bookmarkStart w:id="155" w:name="_Toc52107081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154"/>
      <w:bookmarkEnd w:id="155"/>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C36424">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C36424">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C36424">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651294" w:rsidRPr="00276BBF" w:rsidTr="00674ACB">
        <w:tc>
          <w:tcPr>
            <w:tcW w:w="4539" w:type="pct"/>
            <w:vAlign w:val="center"/>
          </w:tcPr>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920" w:dyaOrig="460">
                <v:shape id="_x0000_i1193" type="#_x0000_t75" style="width:196pt;height:22.8pt" o:ole="">
                  <v:imagedata r:id="rId348" o:title=""/>
                </v:shape>
                <o:OLEObject Type="Embed" ProgID="Equation.3" ShapeID="_x0000_i1193" DrawAspect="Content" ObjectID="_1594814297" r:id="rId349"/>
              </w:object>
            </w:r>
            <w:r w:rsidRPr="00276BBF">
              <w:rPr>
                <w:rFonts w:ascii="Times New Roman" w:hAnsi="Times New Roman"/>
                <w:position w:val="-30"/>
                <w:sz w:val="24"/>
                <w:szCs w:val="24"/>
              </w:rPr>
              <w:t xml:space="preserve"> </w: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780">
                <v:shape id="_x0000_i1194" type="#_x0000_t75" style="width:224pt;height:39.2pt" o:ole="">
                  <v:imagedata r:id="rId350" o:title=""/>
                </v:shape>
                <o:OLEObject Type="Embed" ProgID="Equation.3" ShapeID="_x0000_i1194" DrawAspect="Content" ObjectID="_1594814298" r:id="rId351"/>
              </w:object>
            </w:r>
          </w:p>
          <w:p w:rsidR="00651294" w:rsidRPr="00276BBF" w:rsidRDefault="00651294" w:rsidP="00674ACB">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760" w:dyaOrig="740">
                <v:shape id="_x0000_i1195" type="#_x0000_t75" style="width:138.8pt;height:37.2pt" o:ole="">
                  <v:imagedata r:id="rId352" o:title=""/>
                </v:shape>
                <o:OLEObject Type="Embed" ProgID="Equation.3" ShapeID="_x0000_i1195" DrawAspect="Content" ObjectID="_1594814299" r:id="rId35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300" w:dyaOrig="620">
                <v:shape id="_x0000_i1196" type="#_x0000_t75" style="width:215.6pt;height:31.2pt" o:ole="">
                  <v:imagedata r:id="rId354" o:title=""/>
                </v:shape>
                <o:OLEObject Type="Embed" ProgID="Equation.3" ShapeID="_x0000_i1196" DrawAspect="Content" ObjectID="_1594814300" r:id="rId35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197" type="#_x0000_t75" style="width:97.6pt;height:20pt" o:ole="">
                  <v:imagedata r:id="rId356" o:title=""/>
                </v:shape>
                <o:OLEObject Type="Embed" ProgID="Equation.3" ShapeID="_x0000_i1197" DrawAspect="Content" ObjectID="_1594814301" r:id="rId357"/>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198" type="#_x0000_t75" style="width:269.2pt;height:31.2pt" o:ole="">
                  <v:imagedata r:id="rId358" o:title=""/>
                </v:shape>
                <o:OLEObject Type="Embed" ProgID="Equation.3" ShapeID="_x0000_i1198" DrawAspect="Content" ObjectID="_1594814302" r:id="rId359"/>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199" type="#_x0000_t75" style="width:170.4pt;height:31.2pt" o:ole="">
                  <v:imagedata r:id="rId360" o:title=""/>
                </v:shape>
                <o:OLEObject Type="Embed" ProgID="Equation.3" ShapeID="_x0000_i1199" DrawAspect="Content" ObjectID="_1594814303" r:id="rId36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045B4A">
        <w:tc>
          <w:tcPr>
            <w:tcW w:w="4539" w:type="pct"/>
            <w:vAlign w:val="center"/>
          </w:tcPr>
          <w:p w:rsidR="00850B0A" w:rsidRPr="00276BBF" w:rsidRDefault="00850B0A" w:rsidP="00045B4A">
            <w:pPr>
              <w:spacing w:after="0" w:line="240" w:lineRule="auto"/>
              <w:jc w:val="center"/>
              <w:rPr>
                <w:rFonts w:ascii="Times New Roman" w:eastAsia="Times New Roman" w:hAnsi="Times New Roman"/>
                <w:position w:val="-34"/>
                <w:sz w:val="24"/>
                <w:szCs w:val="24"/>
                <w:lang w:eastAsia="it-IT"/>
              </w:rPr>
            </w:pPr>
            <m:oMathPara>
              <m:oMath>
                <m:r>
                  <w:rPr>
                    <w:rFonts w:ascii="Cambria Math" w:hAnsi="Cambria Math"/>
                    <w:sz w:val="24"/>
                    <w:szCs w:val="24"/>
                  </w:rPr>
                  <m:t>dt=CFL*</m:t>
                </m:r>
                <m:sSub>
                  <m:sSubPr>
                    <m:ctrlPr>
                      <w:rPr>
                        <w:rFonts w:ascii="Cambria Math" w:hAnsi="Cambria Math"/>
                        <w:i/>
                        <w:sz w:val="24"/>
                        <w:szCs w:val="24"/>
                      </w:rPr>
                    </m:ctrlPr>
                  </m:sSubPr>
                  <m:e>
                    <m:r>
                      <w:rPr>
                        <w:rFonts w:ascii="Cambria Math" w:hAnsi="Cambria Math"/>
                        <w:sz w:val="24"/>
                        <w:szCs w:val="24"/>
                      </w:rPr>
                      <m:t>min</m:t>
                    </m:r>
                  </m:e>
                  <m:sub>
                    <m:r>
                      <w:rPr>
                        <w:rFonts w:ascii="Cambria Math" w:hAnsi="Cambria Math"/>
                        <w:sz w:val="24"/>
                        <w:szCs w:val="24"/>
                      </w:rPr>
                      <m:t>0</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0</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w:rPr>
                            <w:rFonts w:ascii="Cambria Math" w:hAnsi="Cambria Math"/>
                            <w:sz w:val="24"/>
                            <w:szCs w:val="24"/>
                          </w:rPr>
                          <m:t>h</m:t>
                        </m:r>
                      </m:num>
                      <m:den>
                        <m:r>
                          <w:rPr>
                            <w:rFonts w:ascii="Cambria Math" w:hAnsi="Cambria Math"/>
                            <w:sz w:val="24"/>
                            <w:szCs w:val="24"/>
                          </w:rPr>
                          <m:t>c+</m:t>
                        </m:r>
                        <m:d>
                          <m:dPr>
                            <m:begChr m:val="|"/>
                            <m:endChr m:val="|"/>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2</m:t>
                            </m:r>
                            <m:r>
                              <w:rPr>
                                <w:rFonts w:ascii="Cambria Math" w:hAnsi="Cambria Math"/>
                                <w:sz w:val="24"/>
                                <w:szCs w:val="24"/>
                              </w:rPr>
                              <m:t>h</m:t>
                            </m:r>
                          </m:e>
                          <m:sup>
                            <m:r>
                              <w:rPr>
                                <w:rFonts w:ascii="Cambria Math" w:hAnsi="Cambria Math"/>
                                <w:sz w:val="24"/>
                                <w:szCs w:val="24"/>
                              </w:rPr>
                              <m:t>2</m:t>
                            </m:r>
                          </m:sup>
                        </m:sSup>
                      </m:num>
                      <m:den>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M,0</m:t>
                            </m:r>
                          </m:sub>
                        </m:sSub>
                      </m:den>
                    </m:f>
                  </m:e>
                </m:d>
              </m:oMath>
            </m:oMathPara>
          </w:p>
        </w:tc>
        <w:tc>
          <w:tcPr>
            <w:tcW w:w="461" w:type="pct"/>
            <w:vAlign w:val="center"/>
          </w:tcPr>
          <w:p w:rsidR="00171F14" w:rsidRPr="003D504A" w:rsidRDefault="00171F14" w:rsidP="00045B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C36424">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2"/>
              </w:rPr>
              <w:object w:dxaOrig="3700" w:dyaOrig="800">
                <v:shape id="_x0000_i1200" type="#_x0000_t75" style="width:184.8pt;height:43.6pt" o:ole="">
                  <v:imagedata r:id="rId362" o:title=""/>
                </v:shape>
                <o:OLEObject Type="Embed" ProgID="Equation.3" ShapeID="_x0000_i1200" DrawAspect="Content" ObjectID="_1594814304" r:id="rId363"/>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7463C6">
              <w:rPr>
                <w:position w:val="-30"/>
              </w:rPr>
              <w:object w:dxaOrig="1820" w:dyaOrig="700">
                <v:shape id="_x0000_i1201" type="#_x0000_t75" style="width:91.2pt;height:37.6pt" o:ole="">
                  <v:imagedata r:id="rId364" o:title=""/>
                </v:shape>
                <o:OLEObject Type="Embed" ProgID="Equation.3" ShapeID="_x0000_i1201" DrawAspect="Content" ObjectID="_1594814305" r:id="rId365"/>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200" w:dyaOrig="279">
                <v:shape id="_x0000_i1202" type="#_x0000_t75" style="width:60.4pt;height:15.2pt" o:ole="">
                  <v:imagedata r:id="rId366" o:title=""/>
                </v:shape>
                <o:OLEObject Type="Embed" ProgID="Equation.3" ShapeID="_x0000_i1202" DrawAspect="Content" ObjectID="_1594814306" r:id="rId367"/>
              </w:object>
            </w:r>
            <w:r>
              <w:t xml:space="preserve"> thus </w:t>
            </w:r>
            <w:r w:rsidRPr="007463C6">
              <w:rPr>
                <w:position w:val="-30"/>
              </w:rPr>
              <w:object w:dxaOrig="1140" w:dyaOrig="700">
                <v:shape id="_x0000_i1203" type="#_x0000_t75" style="width:57.2pt;height:37.6pt" o:ole="">
                  <v:imagedata r:id="rId368" o:title=""/>
                </v:shape>
                <o:OLEObject Type="Embed" ProgID="Equation.3" ShapeID="_x0000_i1203" DrawAspect="Content" ObjectID="_1594814307" r:id="rId369"/>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90104E">
              <w:rPr>
                <w:position w:val="-6"/>
              </w:rPr>
              <w:object w:dxaOrig="1380" w:dyaOrig="320">
                <v:shape id="_x0000_i1204" type="#_x0000_t75" style="width:68.4pt;height:17.2pt" o:ole="">
                  <v:imagedata r:id="rId370" o:title=""/>
                </v:shape>
                <o:OLEObject Type="Embed" ProgID="Equation.3" ShapeID="_x0000_i1204" DrawAspect="Content" ObjectID="_1594814308" r:id="rId371"/>
              </w:object>
            </w:r>
            <w:r>
              <w:t xml:space="preserve"> thus </w:t>
            </w:r>
            <w:r w:rsidRPr="007463C6">
              <w:rPr>
                <w:position w:val="-30"/>
              </w:rPr>
              <w:object w:dxaOrig="1260" w:dyaOrig="700">
                <v:shape id="_x0000_i1205" type="#_x0000_t75" style="width:63.2pt;height:37.6pt" o:ole="">
                  <v:imagedata r:id="rId372" o:title=""/>
                </v:shape>
                <o:OLEObject Type="Embed" ProgID="Equation.3" ShapeID="_x0000_i1205" DrawAspect="Content" ObjectID="_1594814309" r:id="rId373"/>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394CC6">
              <w:rPr>
                <w:position w:val="-30"/>
              </w:rPr>
              <w:object w:dxaOrig="2240" w:dyaOrig="740">
                <v:shape id="_x0000_i1206" type="#_x0000_t75" style="width:82.8pt;height:28.8pt" o:ole="">
                  <v:imagedata r:id="rId374" o:title=""/>
                </v:shape>
                <o:OLEObject Type="Embed" ProgID="Equation.3" ShapeID="_x0000_i1206" DrawAspect="Content" ObjectID="_1594814310" r:id="rId375"/>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bookmarkStart w:id="156"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56"/>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9</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10</w:t>
      </w:r>
      <w:r w:rsidR="00C36424"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D103D8">
        <w:tc>
          <w:tcPr>
            <w:tcW w:w="4539" w:type="pct"/>
            <w:vAlign w:val="center"/>
          </w:tcPr>
          <w:p w:rsidR="00F816D5" w:rsidRPr="00276BBF" w:rsidRDefault="00F816D5" w:rsidP="00D103D8">
            <w:pPr>
              <w:spacing w:line="240" w:lineRule="auto"/>
              <w:jc w:val="center"/>
              <w:rPr>
                <w:rFonts w:ascii="Times New Roman" w:hAnsi="Times New Roman"/>
                <w:position w:val="-30"/>
                <w:sz w:val="24"/>
                <w:szCs w:val="24"/>
              </w:rPr>
            </w:pPr>
            <w:r w:rsidRPr="001C784E">
              <w:rPr>
                <w:position w:val="-24"/>
              </w:rPr>
              <w:object w:dxaOrig="3540" w:dyaOrig="620">
                <v:shape id="_x0000_i1207" type="#_x0000_t75" style="width:130.8pt;height:24.8pt" o:ole="">
                  <v:imagedata r:id="rId376" o:title=""/>
                </v:shape>
                <o:OLEObject Type="Embed" ProgID="Equation.3" ShapeID="_x0000_i1207" DrawAspect="Content" ObjectID="_1594814311" r:id="rId377"/>
              </w:object>
            </w:r>
          </w:p>
        </w:tc>
        <w:tc>
          <w:tcPr>
            <w:tcW w:w="461" w:type="pct"/>
            <w:vAlign w:val="center"/>
          </w:tcPr>
          <w:p w:rsidR="00F816D5" w:rsidRPr="003D504A" w:rsidRDefault="00F816D5" w:rsidP="00D103D8">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57" w:name="_Toc447794701"/>
      <w:bookmarkStart w:id="158" w:name="_Toc447794780"/>
      <w:bookmarkStart w:id="159" w:name="_Toc447794865"/>
      <w:bookmarkStart w:id="160" w:name="_Toc447794947"/>
      <w:bookmarkStart w:id="161" w:name="_Toc447795350"/>
      <w:bookmarkStart w:id="162" w:name="_Toc447795457"/>
      <w:bookmarkStart w:id="163" w:name="_Toc521070819"/>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163"/>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C36424">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164" w:name="_Ref520964364"/>
      <w:bookmarkStart w:id="165" w:name="_Toc521070820"/>
      <w:r>
        <w:t>Mathematical model</w:t>
      </w:r>
      <w:r w:rsidR="007822A9">
        <w:t>s</w:t>
      </w:r>
      <w:bookmarkEnd w:id="164"/>
      <w:bookmarkEnd w:id="165"/>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C36424">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166" w:name="_Ref509397676"/>
      <w:bookmarkStart w:id="167" w:name="_Toc513184144"/>
      <w:bookmarkStart w:id="168" w:name="_Toc52107082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166"/>
      <w:bookmarkEnd w:id="167"/>
      <w:bookmarkEnd w:id="168"/>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C36424">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C36424">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C36424">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C36424">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44583E">
              <w:rPr>
                <w:position w:val="-58"/>
              </w:rPr>
              <w:object w:dxaOrig="3980" w:dyaOrig="1280">
                <v:shape id="_x0000_i1208" type="#_x0000_t75" style="width:185.6pt;height:63.2pt" o:ole="">
                  <v:imagedata r:id="rId378" o:title=""/>
                </v:shape>
                <o:OLEObject Type="Embed" ProgID="Equation.3" ShapeID="_x0000_i1208" DrawAspect="Content" ObjectID="_1594814312" r:id="rId379"/>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69"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69"/>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92500E">
              <w:rPr>
                <w:position w:val="-50"/>
              </w:rPr>
              <w:object w:dxaOrig="6840" w:dyaOrig="1100">
                <v:shape id="_x0000_i1209" type="#_x0000_t75" style="width:323.2pt;height:53.2pt" o:ole="">
                  <v:imagedata r:id="rId380" o:title=""/>
                </v:shape>
                <o:OLEObject Type="Embed" ProgID="Equation.3" ShapeID="_x0000_i1209" DrawAspect="Content" ObjectID="_1594814313" r:id="rId381"/>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70"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0"/>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C36424">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C36424">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C36424">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10</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1</w:t>
      </w:r>
      <w:r w:rsidR="00C36424"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10</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2</w:t>
      </w:r>
      <w:r w:rsidR="00C36424"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F14B6F">
              <w:rPr>
                <w:position w:val="-28"/>
              </w:rPr>
              <w:object w:dxaOrig="4099" w:dyaOrig="680">
                <v:shape id="_x0000_i1210" type="#_x0000_t75" style="width:192pt;height:34pt" o:ole="">
                  <v:imagedata r:id="rId382" o:title=""/>
                </v:shape>
                <o:OLEObject Type="Embed" ProgID="Equation.3" ShapeID="_x0000_i1210" DrawAspect="Content" ObjectID="_1594814314" r:id="rId383"/>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bookmarkStart w:id="171"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71"/>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C36424" w:rsidRPr="003D504A">
        <w:rPr>
          <w:rFonts w:ascii="Times New Roman" w:eastAsia="Times New Roman" w:hAnsi="Times New Roman"/>
          <w:sz w:val="24"/>
          <w:szCs w:val="24"/>
          <w:lang w:eastAsia="it-IT"/>
        </w:rPr>
        <w:t>(</w:t>
      </w:r>
      <w:r w:rsidR="00C36424" w:rsidRPr="00C36424">
        <w:rPr>
          <w:rFonts w:ascii="Times New Roman" w:eastAsia="Times New Roman" w:hAnsi="Times New Roman"/>
          <w:bCs/>
          <w:noProof/>
          <w:sz w:val="24"/>
          <w:szCs w:val="24"/>
          <w:lang w:eastAsia="it-IT"/>
        </w:rPr>
        <w:t>10</w:t>
      </w:r>
      <w:r w:rsidR="00C36424" w:rsidRPr="00C36424">
        <w:rPr>
          <w:rFonts w:ascii="Times New Roman" w:eastAsia="Times New Roman" w:hAnsi="Times New Roman"/>
          <w:bCs/>
          <w:noProof/>
          <w:sz w:val="24"/>
          <w:szCs w:val="24"/>
          <w:lang w:eastAsia="it-IT"/>
        </w:rPr>
        <w:t>.</w:t>
      </w:r>
      <w:r w:rsidR="00C36424" w:rsidRPr="00C36424">
        <w:rPr>
          <w:rFonts w:ascii="Times New Roman" w:eastAsia="Times New Roman" w:hAnsi="Times New Roman"/>
          <w:bCs/>
          <w:noProof/>
          <w:sz w:val="24"/>
          <w:szCs w:val="24"/>
          <w:lang w:eastAsia="it-IT"/>
        </w:rPr>
        <w:t>3</w:t>
      </w:r>
      <w:r w:rsidR="00C36424"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172" w:name="_Ref520966784"/>
      <w:bookmarkStart w:id="173" w:name="_Toc521070822"/>
      <w:r>
        <w:rPr>
          <w:lang w:val="en-GB"/>
        </w:rPr>
        <w:t>Flood-induced damage to the components of the electrical substations</w:t>
      </w:r>
      <w:bookmarkEnd w:id="172"/>
      <w:bookmarkEnd w:id="173"/>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16"/>
              </w:rPr>
              <w:object w:dxaOrig="2299" w:dyaOrig="420">
                <v:shape id="_x0000_i1211" type="#_x0000_t75" style="width:108.8pt;height:20.4pt" o:ole="">
                  <v:imagedata r:id="rId384" o:title=""/>
                </v:shape>
                <o:OLEObject Type="Embed" ProgID="Equation.3" ShapeID="_x0000_i1211" DrawAspect="Content" ObjectID="_1594814315" r:id="rId385"/>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BA4524">
              <w:rPr>
                <w:position w:val="-50"/>
              </w:rPr>
              <w:object w:dxaOrig="5080" w:dyaOrig="1120">
                <v:shape id="_x0000_i1212" type="#_x0000_t75" style="width:240pt;height:56.4pt" o:ole="">
                  <v:imagedata r:id="rId386" o:title=""/>
                </v:shape>
                <o:OLEObject Type="Embed" ProgID="Equation.3" ShapeID="_x0000_i1212" DrawAspect="Content" ObjectID="_1594814316" r:id="rId387"/>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A12B0B">
              <w:rPr>
                <w:position w:val="-50"/>
              </w:rPr>
              <w:object w:dxaOrig="5020" w:dyaOrig="1120">
                <v:shape id="_x0000_i1213" type="#_x0000_t75" style="width:236.4pt;height:56.4pt" o:ole="">
                  <v:imagedata r:id="rId388" o:title=""/>
                </v:shape>
                <o:OLEObject Type="Embed" ProgID="Equation.3" ShapeID="_x0000_i1213" DrawAspect="Content" ObjectID="_1594814317" r:id="rId389"/>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C36424">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3562D1">
        <w:tc>
          <w:tcPr>
            <w:tcW w:w="4539" w:type="pct"/>
            <w:vAlign w:val="center"/>
          </w:tcPr>
          <w:p w:rsidR="001546AB" w:rsidRPr="00276BBF" w:rsidRDefault="001546AB" w:rsidP="003562D1">
            <w:pPr>
              <w:spacing w:line="240" w:lineRule="auto"/>
              <w:jc w:val="center"/>
              <w:rPr>
                <w:rFonts w:ascii="Times New Roman" w:hAnsi="Times New Roman"/>
                <w:position w:val="-30"/>
                <w:sz w:val="24"/>
                <w:szCs w:val="24"/>
              </w:rPr>
            </w:pPr>
            <w:r w:rsidRPr="00671500">
              <w:rPr>
                <w:position w:val="-96"/>
              </w:rPr>
              <w:object w:dxaOrig="8559" w:dyaOrig="2040">
                <v:shape id="_x0000_i1214" type="#_x0000_t75" style="width:370.8pt;height:94.4pt" o:ole="">
                  <v:imagedata r:id="rId390" o:title=""/>
                </v:shape>
                <o:OLEObject Type="Embed" ProgID="Equation.3" ShapeID="_x0000_i1214" DrawAspect="Content" ObjectID="_1594814318" r:id="rId391"/>
              </w:object>
            </w:r>
          </w:p>
        </w:tc>
        <w:tc>
          <w:tcPr>
            <w:tcW w:w="461" w:type="pct"/>
            <w:vAlign w:val="center"/>
          </w:tcPr>
          <w:p w:rsidR="001546AB" w:rsidRPr="003D504A" w:rsidRDefault="001546AB" w:rsidP="003562D1">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C36424">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174" w:name="_Ref509496397"/>
      <w:bookmarkStart w:id="175" w:name="_Toc513184146"/>
      <w:bookmarkStart w:id="176" w:name="_Toc521070823"/>
      <w:r>
        <w:t>The numerical model</w:t>
      </w:r>
      <w:bookmarkEnd w:id="174"/>
      <w:bookmarkEnd w:id="175"/>
      <w:r w:rsidR="00652F0F">
        <w:t>s</w:t>
      </w:r>
      <w:bookmarkEnd w:id="176"/>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7" w:name="_Toc52107082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177"/>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C36424" w:rsidRPr="00B2376C">
        <w:rPr>
          <w:rFonts w:ascii="Times New Roman" w:hAnsi="Times New Roman"/>
        </w:rPr>
        <w:t xml:space="preserve">Figure </w:t>
      </w:r>
      <w:r w:rsidR="00C36424">
        <w:rPr>
          <w:rFonts w:ascii="Times New Roman" w:hAnsi="Times New Roman"/>
          <w:noProof/>
        </w:rPr>
        <w:t>11</w:t>
      </w:r>
      <w:r w:rsidR="00C36424" w:rsidRPr="00B2376C">
        <w:rPr>
          <w:rFonts w:ascii="Times New Roman" w:hAnsi="Times New Roman"/>
        </w:rPr>
        <w:t>.</w:t>
      </w:r>
      <w:r w:rsidR="00C36424">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C36424">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C36424">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C36424">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C36424">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C36424">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C36424">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sea waves; sloshing fuel tanks; sediment removal from water reservoirs</w:t>
      </w:r>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A20D8F" w:rsidP="00B91873">
            <w:pPr>
              <w:spacing w:after="0" w:line="240" w:lineRule="auto"/>
              <w:jc w:val="center"/>
              <w:rPr>
                <w:position w:val="-10"/>
                <w:sz w:val="16"/>
                <w:szCs w:val="16"/>
              </w:rPr>
            </w:pPr>
            <w:r w:rsidRPr="00575A4C">
              <w:rPr>
                <w:noProof/>
                <w:lang w:val="it-IT" w:eastAsia="it-IT"/>
              </w:rPr>
              <w:lastRenderedPageBreak/>
              <w:drawing>
                <wp:inline distT="0" distB="0" distL="0" distR="0" wp14:anchorId="157EFF7F" wp14:editId="441C60B6">
                  <wp:extent cx="4800519" cy="3600000"/>
                  <wp:effectExtent l="0" t="0" r="635"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chain.png"/>
                          <pic:cNvPicPr/>
                        </pic:nvPicPr>
                        <pic:blipFill>
                          <a:blip r:embed="rId392">
                            <a:extLst>
                              <a:ext uri="{28A0092B-C50C-407E-A947-70E740481C1C}">
                                <a14:useLocalDpi xmlns:a14="http://schemas.microsoft.com/office/drawing/2010/main" val="0"/>
                              </a:ext>
                            </a:extLst>
                          </a:blip>
                          <a:stretch>
                            <a:fillRect/>
                          </a:stretch>
                        </pic:blipFill>
                        <pic:spPr>
                          <a:xfrm>
                            <a:off x="0" y="0"/>
                            <a:ext cx="4800519" cy="3600000"/>
                          </a:xfrm>
                          <a:prstGeom prst="rect">
                            <a:avLst/>
                          </a:prstGeom>
                        </pic:spPr>
                      </pic:pic>
                    </a:graphicData>
                  </a:graphic>
                </wp:inline>
              </w:drawing>
            </w:r>
          </w:p>
        </w:tc>
      </w:tr>
    </w:tbl>
    <w:p w:rsidR="00A20D8F" w:rsidRPr="00903A00" w:rsidRDefault="00A20D8F" w:rsidP="00A20D8F">
      <w:pPr>
        <w:spacing w:after="0" w:line="240" w:lineRule="auto"/>
        <w:jc w:val="center"/>
        <w:rPr>
          <w:rFonts w:ascii="Times New Roman" w:hAnsi="Times New Roman"/>
          <w:szCs w:val="24"/>
        </w:rPr>
      </w:pPr>
      <w:bookmarkStart w:id="178"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C36424">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C36424">
        <w:rPr>
          <w:rFonts w:ascii="Times New Roman" w:hAnsi="Times New Roman"/>
          <w:noProof/>
          <w:szCs w:val="24"/>
        </w:rPr>
        <w:t>1</w:t>
      </w:r>
      <w:r w:rsidRPr="00ED6D25">
        <w:rPr>
          <w:rFonts w:ascii="Times New Roman" w:hAnsi="Times New Roman"/>
          <w:szCs w:val="24"/>
          <w:lang w:val="it-IT"/>
        </w:rPr>
        <w:fldChar w:fldCharType="end"/>
      </w:r>
      <w:bookmarkEnd w:id="178"/>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C36424">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C36424">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C36424">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C36424">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C36424">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C36424">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C36424">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C36424">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C36424">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C36424">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C36424">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C36424">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36424">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36424">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36424">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36424">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C36424">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C36424">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79" w:name="_Toc521070825"/>
      <w:r w:rsidRPr="00276BBF">
        <w:rPr>
          <w:rFonts w:ascii="Book Antiqua" w:hAnsi="Book Antiqua"/>
          <w:caps/>
          <w:kern w:val="0"/>
          <w:sz w:val="24"/>
          <w:szCs w:val="24"/>
        </w:rPr>
        <w:lastRenderedPageBreak/>
        <w:t>Developer guide</w:t>
      </w:r>
      <w:bookmarkEnd w:id="157"/>
      <w:bookmarkEnd w:id="158"/>
      <w:bookmarkEnd w:id="159"/>
      <w:bookmarkEnd w:id="160"/>
      <w:bookmarkEnd w:id="161"/>
      <w:bookmarkEnd w:id="162"/>
      <w:bookmarkEnd w:id="179"/>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180" w:name="_Toc447005718"/>
      <w:bookmarkStart w:id="181" w:name="_Ref521064725"/>
      <w:bookmarkStart w:id="182" w:name="_Toc521070826"/>
      <w:r w:rsidRPr="00BC142A">
        <w:t>SPHERA v.</w:t>
      </w:r>
      <w:r w:rsidR="00652F0F">
        <w:t>9</w:t>
      </w:r>
      <w:r w:rsidRPr="00BC142A">
        <w:t>.0</w:t>
      </w:r>
      <w:r w:rsidR="00D163B6">
        <w:t>.0</w:t>
      </w:r>
      <w:r w:rsidRPr="00BC142A">
        <w:t xml:space="preserve">: </w:t>
      </w:r>
      <w:r w:rsidR="00BC142A" w:rsidRPr="00BC142A">
        <w:t>synthetic description of the program units</w:t>
      </w:r>
      <w:bookmarkEnd w:id="180"/>
      <w:bookmarkEnd w:id="181"/>
      <w:bookmarkEnd w:id="182"/>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183" w:name="_Toc447005719"/>
      <w:bookmarkStart w:id="184" w:name="_Toc521070827"/>
      <w:r w:rsidRPr="00BC142A">
        <w:rPr>
          <w:lang w:val="en-GB"/>
        </w:rPr>
        <w:t xml:space="preserve">Program units for the boundary conditions </w:t>
      </w:r>
      <w:r w:rsidR="00EC217D" w:rsidRPr="00BC142A">
        <w:rPr>
          <w:lang w:val="en-GB"/>
        </w:rPr>
        <w:t>(“BC”)</w:t>
      </w:r>
      <w:bookmarkEnd w:id="183"/>
      <w:bookmarkEnd w:id="18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85" w:name="_Toc447005720"/>
      <w:bookmarkStart w:id="186" w:name="_Toc521070828"/>
      <w:r>
        <w:rPr>
          <w:lang w:val="en-GB"/>
        </w:rPr>
        <w:t>Progr</w:t>
      </w:r>
      <w:r w:rsidRPr="00BC142A">
        <w:rPr>
          <w:lang w:val="en-GB"/>
        </w:rPr>
        <w:t>am units for the continuity equation</w:t>
      </w:r>
      <w:bookmarkEnd w:id="185"/>
      <w:bookmarkEnd w:id="18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187" w:name="_Toc447005721"/>
      <w:bookmarkStart w:id="188" w:name="_Toc521070829"/>
      <w:r w:rsidRPr="00BC142A">
        <w:rPr>
          <w:lang w:val="en-GB"/>
        </w:rPr>
        <w:t>Program units for the momentum equation</w:t>
      </w:r>
      <w:bookmarkEnd w:id="187"/>
      <w:bookmarkEnd w:id="188"/>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189" w:name="_Toc447005722"/>
      <w:bookmarkStart w:id="190" w:name="_Toc52107083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189"/>
      <w:bookmarkEnd w:id="190"/>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191" w:name="_Toc447005723"/>
      <w:bookmarkStart w:id="192" w:name="_Toc521070831"/>
      <w:r w:rsidRPr="00855EEB">
        <w:t>Program units for the constitutive equation</w:t>
      </w:r>
      <w:bookmarkEnd w:id="191"/>
      <w:bookmarkEnd w:id="192"/>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193" w:name="_Ref447800854"/>
      <w:r w:rsidRPr="00756D53">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w:t>
      </w:r>
      <w:r w:rsidR="00131662" w:rsidRPr="00ED6D25">
        <w:rPr>
          <w:rFonts w:ascii="Times New Roman" w:hAnsi="Times New Roman"/>
          <w:szCs w:val="24"/>
          <w:lang w:val="it-IT"/>
        </w:rPr>
        <w:fldChar w:fldCharType="end"/>
      </w:r>
      <w:bookmarkEnd w:id="193"/>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194"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2</w:t>
      </w:r>
      <w:r w:rsidR="00131662" w:rsidRPr="00ED6D25">
        <w:rPr>
          <w:rFonts w:ascii="Times New Roman" w:hAnsi="Times New Roman"/>
          <w:szCs w:val="24"/>
          <w:lang w:val="it-IT"/>
        </w:rPr>
        <w:fldChar w:fldCharType="end"/>
      </w:r>
      <w:bookmarkEnd w:id="194"/>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195"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3</w:t>
      </w:r>
      <w:r w:rsidR="00131662" w:rsidRPr="00ED6D25">
        <w:rPr>
          <w:rFonts w:ascii="Times New Roman" w:hAnsi="Times New Roman"/>
          <w:szCs w:val="24"/>
          <w:lang w:val="it-IT"/>
        </w:rPr>
        <w:fldChar w:fldCharType="end"/>
      </w:r>
      <w:bookmarkEnd w:id="195"/>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196"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4</w:t>
      </w:r>
      <w:r w:rsidR="00131662" w:rsidRPr="00ED6D25">
        <w:rPr>
          <w:rFonts w:ascii="Times New Roman" w:hAnsi="Times New Roman"/>
          <w:szCs w:val="24"/>
          <w:lang w:val="it-IT"/>
        </w:rPr>
        <w:fldChar w:fldCharType="end"/>
      </w:r>
      <w:bookmarkEnd w:id="196"/>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197"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5</w:t>
      </w:r>
      <w:r w:rsidR="00131662" w:rsidRPr="00ED6D25">
        <w:rPr>
          <w:rFonts w:ascii="Times New Roman" w:hAnsi="Times New Roman"/>
          <w:szCs w:val="24"/>
          <w:lang w:val="it-IT"/>
        </w:rPr>
        <w:fldChar w:fldCharType="end"/>
      </w:r>
      <w:bookmarkEnd w:id="197"/>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198" w:name="_Toc447005724"/>
      <w:bookmarkStart w:id="199" w:name="_Toc521070832"/>
      <w:r w:rsidRPr="00724131">
        <w:rPr>
          <w:lang w:val="en-GB"/>
        </w:rPr>
        <w:t>Program units for the boundary treatment scheme DB-SPH</w:t>
      </w:r>
      <w:bookmarkEnd w:id="198"/>
      <w:bookmarkEnd w:id="199"/>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200" w:name="_Toc447005725"/>
      <w:bookmarkStart w:id="201" w:name="_Toc521070833"/>
      <w:r w:rsidRPr="00756D53">
        <w:rPr>
          <w:lang w:val="en-GB"/>
        </w:rPr>
        <w:lastRenderedPageBreak/>
        <w:t>Program units for the erosion criterion</w:t>
      </w:r>
      <w:bookmarkEnd w:id="200"/>
      <w:bookmarkEnd w:id="201"/>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C36424">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36424" w:rsidRPr="00C36424">
        <w:rPr>
          <w:rFonts w:ascii="Times New Roman" w:hAnsi="Times New Roman"/>
          <w:sz w:val="24"/>
          <w:szCs w:val="24"/>
          <w:lang w:val="it-IT"/>
        </w:rPr>
        <w:t xml:space="preserve">Table </w:t>
      </w:r>
      <w:r w:rsidR="00C36424" w:rsidRPr="00C36424">
        <w:rPr>
          <w:rFonts w:ascii="Times New Roman" w:hAnsi="Times New Roman"/>
          <w:noProof/>
          <w:sz w:val="24"/>
          <w:szCs w:val="24"/>
          <w:lang w:val="it-IT"/>
        </w:rPr>
        <w:t>12</w:t>
      </w:r>
      <w:r w:rsidR="00C36424" w:rsidRPr="00C36424">
        <w:rPr>
          <w:rFonts w:ascii="Times New Roman" w:hAnsi="Times New Roman"/>
          <w:noProof/>
          <w:sz w:val="24"/>
          <w:szCs w:val="24"/>
          <w:lang w:val="it-IT"/>
        </w:rPr>
        <w:t>.</w:t>
      </w:r>
      <w:r w:rsidR="00C36424" w:rsidRPr="00C36424">
        <w:rPr>
          <w:rFonts w:ascii="Times New Roman" w:hAnsi="Times New Roman"/>
          <w:noProof/>
          <w:sz w:val="24"/>
          <w:szCs w:val="24"/>
          <w:lang w:val="it-IT"/>
        </w:rPr>
        <w:t>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202" w:name="_Toc447005726"/>
      <w:bookmarkStart w:id="203" w:name="_Toc52107083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202"/>
      <w:bookmarkEnd w:id="203"/>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204"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6</w:t>
      </w:r>
      <w:r w:rsidR="00131662" w:rsidRPr="00ED6D25">
        <w:rPr>
          <w:rFonts w:ascii="Times New Roman" w:hAnsi="Times New Roman"/>
          <w:szCs w:val="24"/>
          <w:lang w:val="it-IT"/>
        </w:rPr>
        <w:fldChar w:fldCharType="end"/>
      </w:r>
      <w:bookmarkEnd w:id="204"/>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k_BetaGamma=teta_c/teta_c,00. k_BetaGamma is the ratio between </w:t>
            </w:r>
            <w:r w:rsidRPr="005D1DA9">
              <w:rPr>
                <w:rFonts w:ascii="Times New Roman" w:eastAsia="Times New Roman" w:hAnsi="Times New Roman"/>
                <w:bCs/>
                <w:color w:val="000000"/>
                <w:sz w:val="20"/>
                <w:szCs w:val="20"/>
                <w:lang w:eastAsia="en-GB"/>
              </w:rPr>
              <w:lastRenderedPageBreak/>
              <w:t>Shields critical non-dimensional stress for a generic 3D slope (teta_c) and its analogous value defined by Shields diagram (teta_c,00) on flat bed.</w:t>
            </w:r>
          </w:p>
        </w:tc>
      </w:tr>
      <w:tr w:rsidR="00A271C4" w:rsidRPr="005D1DA9" w:rsidTr="00572ACB">
        <w:trPr>
          <w:trHeight w:val="301"/>
        </w:trPr>
        <w:tc>
          <w:tcPr>
            <w:tcW w:w="1439"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lastRenderedPageBreak/>
              <w:t>drafts</w:t>
            </w:r>
          </w:p>
        </w:tc>
        <w:tc>
          <w:tcPr>
            <w:tcW w:w="3561"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205"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7</w:t>
      </w:r>
      <w:r w:rsidR="00131662" w:rsidRPr="00ED6D25">
        <w:rPr>
          <w:rFonts w:ascii="Times New Roman" w:hAnsi="Times New Roman"/>
          <w:szCs w:val="24"/>
          <w:lang w:val="it-IT"/>
        </w:rPr>
        <w:fldChar w:fldCharType="end"/>
      </w:r>
      <w:bookmarkEnd w:id="205"/>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 xml:space="preserve">generic </w:t>
            </w:r>
            <w:r w:rsidRPr="00A271C4">
              <w:rPr>
                <w:rFonts w:ascii="Times New Roman" w:eastAsia="Times New Roman" w:hAnsi="Times New Roman"/>
                <w:bCs/>
                <w:color w:val="000000"/>
                <w:sz w:val="20"/>
                <w:szCs w:val="20"/>
                <w:lang w:eastAsia="en-GB"/>
              </w:rPr>
              <w:lastRenderedPageBreak/>
              <w:t>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206"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8</w:t>
      </w:r>
      <w:r w:rsidR="00131662" w:rsidRPr="00ED6D25">
        <w:rPr>
          <w:rFonts w:ascii="Times New Roman" w:hAnsi="Times New Roman"/>
          <w:szCs w:val="24"/>
          <w:lang w:val="it-IT"/>
        </w:rPr>
        <w:fldChar w:fldCharType="end"/>
      </w:r>
      <w:bookmarkEnd w:id="206"/>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207" w:name="_Toc447005727"/>
      <w:bookmarkStart w:id="208" w:name="_Toc521070835"/>
      <w:r w:rsidRPr="00980132">
        <w:rPr>
          <w:lang w:val="en-GB"/>
        </w:rPr>
        <w:t>Program units for the initial conditions</w:t>
      </w:r>
      <w:r w:rsidR="00ED6D25" w:rsidRPr="00980132">
        <w:rPr>
          <w:lang w:val="en-GB"/>
        </w:rPr>
        <w:t xml:space="preserve"> (IC)</w:t>
      </w:r>
      <w:bookmarkEnd w:id="207"/>
      <w:bookmarkEnd w:id="208"/>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209" w:name="_Toc447005728"/>
      <w:bookmarkStart w:id="210" w:name="_Toc521070836"/>
      <w:r w:rsidRPr="001F3C55">
        <w:rPr>
          <w:lang w:val="en-GB"/>
        </w:rPr>
        <w:t>Draft program units for the turbulent dispersion of granular material</w:t>
      </w:r>
      <w:bookmarkEnd w:id="209"/>
      <w:bookmarkEnd w:id="210"/>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211" w:name="_Toc447005729"/>
      <w:bookmarkStart w:id="212" w:name="_Toc521070837"/>
      <w:r w:rsidRPr="001F3C55">
        <w:rPr>
          <w:lang w:val="en-GB"/>
        </w:rPr>
        <w:t>Program units for the main algorithms</w:t>
      </w:r>
      <w:bookmarkEnd w:id="211"/>
      <w:bookmarkEnd w:id="21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213"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9</w:t>
      </w:r>
      <w:r w:rsidR="00131662" w:rsidRPr="00ED6D25">
        <w:rPr>
          <w:rFonts w:ascii="Times New Roman" w:hAnsi="Times New Roman"/>
          <w:szCs w:val="24"/>
          <w:lang w:val="it-IT"/>
        </w:rPr>
        <w:fldChar w:fldCharType="end"/>
      </w:r>
      <w:bookmarkEnd w:id="213"/>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214"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10</w:t>
      </w:r>
      <w:r w:rsidR="00131662" w:rsidRPr="00ED6D25">
        <w:rPr>
          <w:rFonts w:ascii="Times New Roman" w:hAnsi="Times New Roman"/>
          <w:szCs w:val="24"/>
          <w:lang w:val="it-IT"/>
        </w:rPr>
        <w:fldChar w:fldCharType="end"/>
      </w:r>
      <w:bookmarkEnd w:id="214"/>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215" w:name="_Toc447005730"/>
      <w:bookmarkStart w:id="216" w:name="_Toc521070838"/>
      <w:r w:rsidRPr="00276BBF">
        <w:lastRenderedPageBreak/>
        <w:t>Modul</w:t>
      </w:r>
      <w:bookmarkEnd w:id="215"/>
      <w:r w:rsidR="00010640">
        <w:t>es</w:t>
      </w:r>
      <w:bookmarkEnd w:id="216"/>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C36424" w:rsidRPr="00C36424">
        <w:rPr>
          <w:rFonts w:ascii="Times New Roman" w:hAnsi="Times New Roman"/>
          <w:sz w:val="24"/>
          <w:szCs w:val="24"/>
          <w:lang w:val="it-IT"/>
        </w:rPr>
        <w:t xml:space="preserve">Table </w:t>
      </w:r>
      <w:r w:rsidR="00C36424" w:rsidRPr="00C36424">
        <w:rPr>
          <w:rFonts w:ascii="Times New Roman" w:hAnsi="Times New Roman"/>
          <w:noProof/>
          <w:sz w:val="24"/>
          <w:szCs w:val="24"/>
          <w:lang w:val="it-IT"/>
        </w:rPr>
        <w:t>12</w:t>
      </w:r>
      <w:r w:rsidR="00C36424" w:rsidRPr="00C36424">
        <w:rPr>
          <w:rFonts w:ascii="Times New Roman" w:hAnsi="Times New Roman"/>
          <w:noProof/>
          <w:sz w:val="24"/>
          <w:szCs w:val="24"/>
          <w:lang w:val="it-IT"/>
        </w:rPr>
        <w:t>.</w:t>
      </w:r>
      <w:r w:rsidR="00C36424" w:rsidRPr="00C36424">
        <w:rPr>
          <w:rFonts w:ascii="Times New Roman" w:hAnsi="Times New Roman"/>
          <w:noProof/>
          <w:sz w:val="24"/>
          <w:szCs w:val="24"/>
          <w:lang w:val="it-IT"/>
        </w:rPr>
        <w:t>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217" w:name="_Toc447005731"/>
      <w:bookmarkStart w:id="218" w:name="_Toc521070839"/>
      <w:r w:rsidRPr="00980132">
        <w:rPr>
          <w:lang w:val="en-GB"/>
        </w:rPr>
        <w:t>Program units for the neighbouring search, the smoothing operators and the interface detection</w:t>
      </w:r>
      <w:bookmarkEnd w:id="217"/>
      <w:r w:rsidRPr="00980132">
        <w:rPr>
          <w:lang w:val="en-GB"/>
        </w:rPr>
        <w:t>.</w:t>
      </w:r>
      <w:bookmarkEnd w:id="218"/>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sz w:val="24"/>
          <w:szCs w:val="24"/>
        </w:rPr>
        <w:t>12</w:t>
      </w:r>
      <w:r w:rsidR="00C36424" w:rsidRPr="00C36424">
        <w:rPr>
          <w:rFonts w:ascii="Times New Roman" w:hAnsi="Times New Roman"/>
          <w:sz w:val="24"/>
          <w:szCs w:val="24"/>
        </w:rPr>
        <w:t>.</w:t>
      </w:r>
      <w:r w:rsidR="00C36424" w:rsidRPr="00C36424">
        <w:rPr>
          <w:rFonts w:ascii="Times New Roman" w:hAnsi="Times New Roman"/>
          <w:sz w:val="24"/>
          <w:szCs w:val="24"/>
        </w:rPr>
        <w:t>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219" w:name="_Toc447005732"/>
      <w:bookmarkStart w:id="220" w:name="_Toc521070840"/>
      <w:r>
        <w:t>Program units for post-processing</w:t>
      </w:r>
      <w:bookmarkEnd w:id="219"/>
      <w:bookmarkEnd w:id="220"/>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r w:rsidRPr="00A979D9">
        <w:rPr>
          <w:lang w:val="en-GB"/>
        </w:rPr>
        <w:t xml:space="preserve">2D </w:t>
      </w:r>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63576B" w:rsidRDefault="0063576B" w:rsidP="0063576B">
      <w:pPr>
        <w:spacing w:after="0" w:line="240" w:lineRule="auto"/>
        <w:jc w:val="both"/>
        <w:rPr>
          <w:sz w:val="24"/>
          <w:szCs w:val="24"/>
        </w:rPr>
      </w:pPr>
    </w:p>
    <w:p w:rsidR="00A40270" w:rsidRDefault="00A40270" w:rsidP="0063576B">
      <w:pPr>
        <w:spacing w:after="0" w:line="240" w:lineRule="auto"/>
        <w:jc w:val="both"/>
        <w:rPr>
          <w:sz w:val="24"/>
          <w:szCs w:val="24"/>
        </w:rPr>
      </w:pPr>
    </w:p>
    <w:p w:rsidR="00A40270" w:rsidRPr="00A979D9" w:rsidRDefault="00A40270" w:rsidP="0063576B">
      <w:pPr>
        <w:spacing w:after="0" w:line="240" w:lineRule="auto"/>
        <w:jc w:val="both"/>
        <w:rPr>
          <w:sz w:val="24"/>
          <w:szCs w:val="24"/>
        </w:rPr>
      </w:pPr>
    </w:p>
    <w:p w:rsidR="0063576B" w:rsidRPr="00276BBF" w:rsidRDefault="00A979D9" w:rsidP="0063576B">
      <w:pPr>
        <w:pStyle w:val="Amicarellititle3"/>
        <w:ind w:left="1225" w:hanging="505"/>
      </w:pPr>
      <w:bookmarkStart w:id="221" w:name="_Toc447005733"/>
      <w:bookmarkStart w:id="222" w:name="_Toc521070841"/>
      <w:r>
        <w:t xml:space="preserve">Program units for </w:t>
      </w:r>
      <w:r w:rsidR="0063576B" w:rsidRPr="00276BBF">
        <w:t>pre-processing</w:t>
      </w:r>
      <w:bookmarkEnd w:id="221"/>
      <w:bookmarkEnd w:id="222"/>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223"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C36424">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C36424">
        <w:rPr>
          <w:rFonts w:ascii="Times New Roman" w:hAnsi="Times New Roman"/>
          <w:noProof/>
          <w:szCs w:val="24"/>
          <w:lang w:val="fr-FR"/>
        </w:rPr>
        <w:t>11</w:t>
      </w:r>
      <w:r w:rsidRPr="00ED6D25">
        <w:rPr>
          <w:rFonts w:ascii="Times New Roman" w:hAnsi="Times New Roman"/>
          <w:szCs w:val="24"/>
          <w:lang w:val="fr-FR"/>
        </w:rPr>
        <w:fldChar w:fldCharType="end"/>
      </w:r>
      <w:bookmarkEnd w:id="223"/>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224"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C36424">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C36424">
        <w:rPr>
          <w:rFonts w:ascii="Times New Roman" w:hAnsi="Times New Roman"/>
          <w:noProof/>
          <w:szCs w:val="24"/>
        </w:rPr>
        <w:t>12</w:t>
      </w:r>
      <w:r w:rsidRPr="00ED6D25">
        <w:rPr>
          <w:rFonts w:ascii="Times New Roman" w:hAnsi="Times New Roman"/>
          <w:szCs w:val="24"/>
          <w:lang w:val="fr-FR"/>
        </w:rPr>
        <w:fldChar w:fldCharType="end"/>
      </w:r>
      <w:bookmarkEnd w:id="224"/>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225"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13</w:t>
      </w:r>
      <w:r w:rsidR="00131662" w:rsidRPr="00ED6D25">
        <w:rPr>
          <w:rFonts w:ascii="Times New Roman" w:hAnsi="Times New Roman"/>
          <w:szCs w:val="24"/>
          <w:lang w:val="it-IT"/>
        </w:rPr>
        <w:fldChar w:fldCharType="end"/>
      </w:r>
      <w:bookmarkEnd w:id="225"/>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226"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14</w:t>
      </w:r>
      <w:r w:rsidR="00131662" w:rsidRPr="00ED6D25">
        <w:rPr>
          <w:rFonts w:ascii="Times New Roman" w:hAnsi="Times New Roman"/>
          <w:szCs w:val="24"/>
          <w:lang w:val="it-IT"/>
        </w:rPr>
        <w:fldChar w:fldCharType="end"/>
      </w:r>
      <w:bookmarkEnd w:id="226"/>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Selecting among the close boundary sides, those that really give contribution </w:t>
            </w:r>
            <w:r w:rsidRPr="005D1DA9">
              <w:rPr>
                <w:rFonts w:ascii="Times New Roman" w:eastAsia="Times New Roman" w:hAnsi="Times New Roman"/>
                <w:bCs/>
                <w:color w:val="000000"/>
                <w:sz w:val="20"/>
                <w:szCs w:val="20"/>
                <w:lang w:eastAsia="en-GB"/>
              </w:rPr>
              <w:lastRenderedPageBreak/>
              <w:t>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227"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15</w:t>
      </w:r>
      <w:r w:rsidR="00131662" w:rsidRPr="00ED6D25">
        <w:rPr>
          <w:rFonts w:ascii="Times New Roman" w:hAnsi="Times New Roman"/>
          <w:szCs w:val="24"/>
          <w:lang w:val="it-IT"/>
        </w:rPr>
        <w:fldChar w:fldCharType="end"/>
      </w:r>
      <w:bookmarkEnd w:id="227"/>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72ACB">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228"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C36424">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C36424">
        <w:rPr>
          <w:rFonts w:ascii="Times New Roman" w:hAnsi="Times New Roman"/>
          <w:noProof/>
          <w:szCs w:val="24"/>
        </w:rPr>
        <w:t>16</w:t>
      </w:r>
      <w:r w:rsidR="00131662" w:rsidRPr="00ED6D25">
        <w:rPr>
          <w:rFonts w:ascii="Times New Roman" w:hAnsi="Times New Roman"/>
          <w:szCs w:val="24"/>
          <w:lang w:val="it-IT"/>
        </w:rPr>
        <w:fldChar w:fldCharType="end"/>
      </w:r>
      <w:bookmarkEnd w:id="228"/>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229" w:name="_Toc447005734"/>
      <w:bookmarkStart w:id="230" w:name="_Toc521070842"/>
      <w:r w:rsidRPr="00980132">
        <w:rPr>
          <w:lang w:val="en-GB"/>
        </w:rPr>
        <w:t xml:space="preserve">Program units for the boundary treatment scheme </w:t>
      </w:r>
      <w:r w:rsidR="0063576B" w:rsidRPr="00980132">
        <w:rPr>
          <w:lang w:val="en-GB"/>
        </w:rPr>
        <w:t>SA-SPH</w:t>
      </w:r>
      <w:bookmarkEnd w:id="229"/>
      <w:bookmarkEnd w:id="230"/>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231" w:name="_Toc447005735"/>
      <w:r w:rsidRPr="00980132">
        <w:rPr>
          <w:rFonts w:ascii="Times New Roman" w:hAnsi="Times New Roman"/>
          <w:b/>
          <w:i/>
          <w:lang w:val="en-GB"/>
        </w:rPr>
        <w:t>Program units for managing Fortran character variables</w:t>
      </w:r>
      <w:bookmarkEnd w:id="231"/>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232" w:name="_Toc447005736"/>
      <w:bookmarkStart w:id="233" w:name="_Toc521070843"/>
      <w:r>
        <w:t>Program units for time integration</w:t>
      </w:r>
      <w:bookmarkEnd w:id="232"/>
      <w:bookmarkEnd w:id="233"/>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C36424" w:rsidRPr="00C36424">
        <w:rPr>
          <w:rFonts w:ascii="Times New Roman" w:hAnsi="Times New Roman"/>
          <w:sz w:val="24"/>
          <w:szCs w:val="24"/>
        </w:rPr>
        <w:t xml:space="preserve">Table </w:t>
      </w:r>
      <w:r w:rsidR="00C36424" w:rsidRPr="00C36424">
        <w:rPr>
          <w:rFonts w:ascii="Times New Roman" w:hAnsi="Times New Roman"/>
          <w:noProof/>
          <w:sz w:val="24"/>
          <w:szCs w:val="24"/>
        </w:rPr>
        <w:t>12</w:t>
      </w:r>
      <w:r w:rsidR="00C36424" w:rsidRPr="00C36424">
        <w:rPr>
          <w:rFonts w:ascii="Times New Roman" w:hAnsi="Times New Roman"/>
          <w:noProof/>
          <w:sz w:val="24"/>
          <w:szCs w:val="24"/>
        </w:rPr>
        <w:t>.</w:t>
      </w:r>
      <w:r w:rsidR="00C36424" w:rsidRPr="00C36424">
        <w:rPr>
          <w:rFonts w:ascii="Times New Roman" w:hAnsi="Times New Roman"/>
          <w:noProof/>
          <w:sz w:val="24"/>
          <w:szCs w:val="24"/>
        </w:rPr>
        <w:t>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234" w:name="_Ref521064729"/>
      <w:bookmarkStart w:id="235" w:name="_Toc521070844"/>
      <w:r w:rsidRPr="00276BBF">
        <w:t>Style formatting</w:t>
      </w:r>
      <w:bookmarkEnd w:id="234"/>
      <w:bookmarkEnd w:id="235"/>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lastRenderedPageBreak/>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236" w:name="_Ref521064837"/>
      <w:bookmarkStart w:id="237" w:name="_Toc521070845"/>
      <w:r>
        <w:t>Modifications with respect to SPHERA v.8.0</w:t>
      </w:r>
      <w:bookmarkEnd w:id="236"/>
      <w:bookmarkEnd w:id="237"/>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8" w:name="_Toc447794702"/>
      <w:bookmarkStart w:id="239" w:name="_Toc447794781"/>
      <w:bookmarkStart w:id="240" w:name="_Toc447794866"/>
      <w:bookmarkStart w:id="241" w:name="_Toc447794948"/>
      <w:bookmarkStart w:id="242" w:name="_Toc447795351"/>
      <w:bookmarkStart w:id="243" w:name="_Toc447795458"/>
      <w:bookmarkStart w:id="244" w:name="_Toc521070846"/>
      <w:r w:rsidRPr="00276BBF">
        <w:rPr>
          <w:rFonts w:ascii="Book Antiqua" w:hAnsi="Book Antiqua"/>
          <w:caps/>
          <w:kern w:val="0"/>
          <w:sz w:val="24"/>
          <w:szCs w:val="24"/>
        </w:rPr>
        <w:lastRenderedPageBreak/>
        <w:t>User guide</w:t>
      </w:r>
      <w:bookmarkEnd w:id="238"/>
      <w:bookmarkEnd w:id="239"/>
      <w:bookmarkEnd w:id="240"/>
      <w:bookmarkEnd w:id="241"/>
      <w:bookmarkEnd w:id="242"/>
      <w:bookmarkEnd w:id="243"/>
      <w:bookmarkEnd w:id="244"/>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C36424">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C36424">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C36424">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C36424">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C36424">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C36424">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C36424">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C36424">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245" w:name="_Ref449960094"/>
      <w:bookmarkStart w:id="246" w:name="_Toc521070847"/>
      <w:r w:rsidRPr="00276BBF">
        <w:t>Installation</w:t>
      </w:r>
      <w:bookmarkEnd w:id="245"/>
      <w:bookmarkEnd w:id="246"/>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C36424">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C36424">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863855" w:rsidRPr="00276BBF" w:rsidRDefault="00863855" w:rsidP="00863855">
      <w:pPr>
        <w:spacing w:after="0" w:line="240" w:lineRule="auto"/>
        <w:jc w:val="both"/>
        <w:rPr>
          <w:rFonts w:ascii="Times New Roman" w:hAnsi="Times New Roman"/>
          <w:sz w:val="24"/>
          <w:szCs w:val="24"/>
        </w:rPr>
      </w:pPr>
    </w:p>
    <w:p w:rsidR="00863855" w:rsidRPr="00F546CD" w:rsidRDefault="00F546CD" w:rsidP="00863855">
      <w:pPr>
        <w:pStyle w:val="Amicarellititle2"/>
      </w:pPr>
      <w:bookmarkStart w:id="247" w:name="_Toc447005737"/>
      <w:bookmarkStart w:id="248" w:name="_Ref449960092"/>
      <w:bookmarkStart w:id="249" w:name="_Toc521070848"/>
      <w:r w:rsidRPr="00F546CD">
        <w:t xml:space="preserve">Commented template of the main input file of </w:t>
      </w:r>
      <w:r w:rsidR="00863855" w:rsidRPr="00F546CD">
        <w:t>SPHERA v.</w:t>
      </w:r>
      <w:r w:rsidR="00652F0F">
        <w:t>9</w:t>
      </w:r>
      <w:r w:rsidR="00863855" w:rsidRPr="00F546CD">
        <w:t>.0</w:t>
      </w:r>
      <w:bookmarkEnd w:id="247"/>
      <w:bookmarkEnd w:id="248"/>
      <w:r w:rsidR="00225A8D">
        <w:t>.0</w:t>
      </w:r>
      <w:bookmarkEnd w:id="249"/>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C36424" w:rsidRPr="00EA2957">
        <w:rPr>
          <w:rFonts w:ascii="Times New Roman" w:hAnsi="Times New Roman"/>
          <w:sz w:val="24"/>
          <w:szCs w:val="24"/>
        </w:rPr>
        <w:t xml:space="preserve">Figure </w:t>
      </w:r>
      <w:r w:rsidR="00C36424">
        <w:rPr>
          <w:rFonts w:ascii="Times New Roman" w:hAnsi="Times New Roman"/>
          <w:noProof/>
          <w:sz w:val="24"/>
          <w:szCs w:val="24"/>
        </w:rPr>
        <w:t>13</w:t>
      </w:r>
      <w:r w:rsidR="00C36424" w:rsidRPr="00EA2957">
        <w:rPr>
          <w:rFonts w:ascii="Times New Roman" w:hAnsi="Times New Roman"/>
          <w:noProof/>
          <w:sz w:val="24"/>
          <w:szCs w:val="24"/>
        </w:rPr>
        <w:t>.</w:t>
      </w:r>
      <w:r w:rsidR="00C36424">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Pr="00F546CD"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863855" w:rsidRPr="00276BBF" w:rsidRDefault="00863855" w:rsidP="005A0FD2">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250"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C36424">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C36424">
        <w:rPr>
          <w:rFonts w:ascii="Times New Roman" w:hAnsi="Times New Roman"/>
          <w:noProof/>
          <w:sz w:val="24"/>
          <w:szCs w:val="24"/>
        </w:rPr>
        <w:t>1</w:t>
      </w:r>
      <w:r w:rsidRPr="00276BBF">
        <w:rPr>
          <w:rFonts w:ascii="Times New Roman" w:hAnsi="Times New Roman"/>
          <w:sz w:val="24"/>
          <w:szCs w:val="24"/>
        </w:rPr>
        <w:fldChar w:fldCharType="end"/>
      </w:r>
      <w:bookmarkEnd w:id="250"/>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251" w:name="_Ref521064938"/>
      <w:bookmarkStart w:id="252" w:name="_Toc447794704"/>
      <w:bookmarkStart w:id="253" w:name="_Toc447794783"/>
      <w:bookmarkStart w:id="254" w:name="_Toc447794868"/>
      <w:bookmarkStart w:id="255" w:name="_Toc447794950"/>
      <w:bookmarkStart w:id="256" w:name="_Toc447795353"/>
      <w:bookmarkStart w:id="257" w:name="_Toc447795460"/>
      <w:bookmarkStart w:id="258" w:name="_Toc441248326"/>
      <w:bookmarkStart w:id="259" w:name="_Toc447005716"/>
      <w:bookmarkStart w:id="260" w:name="_Toc447794703"/>
      <w:bookmarkStart w:id="261" w:name="_Toc447794782"/>
      <w:bookmarkStart w:id="262" w:name="_Toc447794867"/>
      <w:bookmarkStart w:id="263" w:name="_Toc447794949"/>
      <w:bookmarkStart w:id="264" w:name="_Toc447795352"/>
      <w:bookmarkStart w:id="265" w:name="_Toc447795459"/>
      <w:bookmarkStart w:id="266" w:name="_Toc521070849"/>
      <w:r w:rsidRPr="00062990">
        <w:rPr>
          <w:lang w:val="it-IT"/>
        </w:rPr>
        <w:t>Tutorials</w:t>
      </w:r>
      <w:bookmarkEnd w:id="251"/>
      <w:bookmarkEnd w:id="266"/>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267" w:name="_Toc52107085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267"/>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268" w:name="_Toc52107085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268"/>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269" w:name="_Toc52107085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269"/>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270" w:name="_Toc521070853"/>
      <w:r w:rsidRPr="00062990">
        <w:rPr>
          <w:lang w:val="en-GB"/>
        </w:rPr>
        <w:t>“</w:t>
      </w:r>
      <w:r w:rsidR="00CE765D" w:rsidRPr="00062990">
        <w:rPr>
          <w:lang w:val="en-GB"/>
        </w:rPr>
        <w:t>db_2bodies</w:t>
      </w:r>
      <w:r w:rsidR="00E47D3F">
        <w:rPr>
          <w:lang w:val="en-GB"/>
        </w:rPr>
        <w:t>”</w:t>
      </w:r>
      <w:bookmarkEnd w:id="270"/>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271" w:name="_Toc521070854"/>
      <w:r w:rsidRPr="00062990">
        <w:rPr>
          <w:lang w:val="en-GB"/>
        </w:rPr>
        <w:t>“</w:t>
      </w:r>
      <w:r w:rsidR="00CE765D" w:rsidRPr="00062990">
        <w:rPr>
          <w:lang w:val="en-GB"/>
        </w:rPr>
        <w:t>db_2D_demo</w:t>
      </w:r>
      <w:r w:rsidRPr="00062990">
        <w:rPr>
          <w:lang w:val="en-GB"/>
        </w:rPr>
        <w:t>”</w:t>
      </w:r>
      <w:bookmarkEnd w:id="271"/>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272" w:name="_Toc521070855"/>
      <w:r w:rsidRPr="00062990">
        <w:rPr>
          <w:lang w:val="en-GB"/>
        </w:rPr>
        <w:t>“db_Alpe_Gera”</w:t>
      </w:r>
      <w:bookmarkEnd w:id="272"/>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273" w:name="_Toc521070856"/>
      <w:r w:rsidRPr="00062990">
        <w:rPr>
          <w:lang w:val="en-GB"/>
        </w:rPr>
        <w:t>“db_Alpe_Gera_Lanzada_substations”</w:t>
      </w:r>
      <w:bookmarkEnd w:id="273"/>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274" w:name="_Toc521070857"/>
      <w:r w:rsidRPr="00062990">
        <w:rPr>
          <w:lang w:val="en-GB"/>
        </w:rPr>
        <w:t>“</w:t>
      </w:r>
      <w:r w:rsidR="00CE765D" w:rsidRPr="00062990">
        <w:rPr>
          <w:lang w:val="en-GB"/>
        </w:rPr>
        <w:t>db_body_exp_UniBas</w:t>
      </w:r>
      <w:r w:rsidRPr="00062990">
        <w:rPr>
          <w:lang w:val="en-GB"/>
        </w:rPr>
        <w:t>”</w:t>
      </w:r>
      <w:bookmarkEnd w:id="274"/>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275" w:name="_Toc521070858"/>
      <w:r w:rsidRPr="00062990">
        <w:rPr>
          <w:lang w:val="en-GB"/>
        </w:rPr>
        <w:t>“</w:t>
      </w:r>
      <w:r w:rsidR="00B17B54" w:rsidRPr="00062990">
        <w:rPr>
          <w:lang w:val="en-GB"/>
        </w:rPr>
        <w:t>db_ICOLD</w:t>
      </w:r>
      <w:r w:rsidRPr="00062990">
        <w:rPr>
          <w:lang w:val="en-GB"/>
        </w:rPr>
        <w:t>”</w:t>
      </w:r>
      <w:bookmarkEnd w:id="275"/>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276" w:name="_Toc52107085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276"/>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277" w:name="_Toc521070860"/>
      <w:r w:rsidRPr="00062990">
        <w:rPr>
          <w:lang w:val="en-GB"/>
        </w:rPr>
        <w:t>“</w:t>
      </w:r>
      <w:r w:rsidR="00CE765D" w:rsidRPr="00062990">
        <w:rPr>
          <w:lang w:val="en-GB"/>
        </w:rPr>
        <w:t>db_squat_obstacle</w:t>
      </w:r>
      <w:r w:rsidRPr="00062990">
        <w:rPr>
          <w:lang w:val="en-GB"/>
        </w:rPr>
        <w:t>”</w:t>
      </w:r>
      <w:bookmarkEnd w:id="277"/>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w:t>
      </w:r>
      <w:r>
        <w:rPr>
          <w:rFonts w:ascii="Times New Roman" w:hAnsi="Times New Roman"/>
          <w:sz w:val="24"/>
          <w:szCs w:val="24"/>
        </w:rPr>
        <w:lastRenderedPageBreak/>
        <w:t>SnappyHexMesh (2018) and SPHERA source code improvements for the DB-SPH treatment (Amicarelli et al., 2015, SPHERIC) apply.</w:t>
      </w:r>
    </w:p>
    <w:p w:rsidR="009A5565" w:rsidRPr="00062990" w:rsidRDefault="009A5565" w:rsidP="00062990">
      <w:pPr>
        <w:pStyle w:val="Amicarellititle3"/>
        <w:rPr>
          <w:lang w:val="en-GB"/>
        </w:rPr>
      </w:pPr>
      <w:bookmarkStart w:id="278" w:name="_Toc521070861"/>
      <w:r w:rsidRPr="00062990">
        <w:rPr>
          <w:lang w:val="en-GB"/>
        </w:rPr>
        <w:t>“d</w:t>
      </w:r>
      <w:r w:rsidR="00CE765D" w:rsidRPr="00062990">
        <w:rPr>
          <w:lang w:val="en-GB"/>
        </w:rPr>
        <w:t>b_tall_obstacle</w:t>
      </w:r>
      <w:r w:rsidRPr="00062990">
        <w:rPr>
          <w:lang w:val="en-GB"/>
        </w:rPr>
        <w:t>”</w:t>
      </w:r>
      <w:bookmarkEnd w:id="278"/>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279" w:name="_Toc521070862"/>
      <w:r w:rsidRPr="00062990">
        <w:rPr>
          <w:lang w:val="en-GB"/>
        </w:rPr>
        <w:t>“</w:t>
      </w:r>
      <w:r w:rsidR="00CE765D" w:rsidRPr="00062990">
        <w:rPr>
          <w:lang w:val="en-GB"/>
        </w:rPr>
        <w:t>dike_breach_2D_expSchHag12JHR_ID22</w:t>
      </w:r>
      <w:r w:rsidRPr="00062990">
        <w:rPr>
          <w:lang w:val="en-GB"/>
        </w:rPr>
        <w:t>”</w:t>
      </w:r>
      <w:bookmarkEnd w:id="279"/>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280" w:name="_Toc521070863"/>
      <w:r w:rsidRPr="00062990">
        <w:rPr>
          <w:lang w:val="en-GB"/>
        </w:rPr>
        <w:t>“</w:t>
      </w:r>
      <w:r w:rsidR="00CE765D" w:rsidRPr="00062990">
        <w:rPr>
          <w:lang w:val="en-GB"/>
        </w:rPr>
        <w:t>edb_2D_demo</w:t>
      </w:r>
      <w:r w:rsidRPr="00062990">
        <w:rPr>
          <w:lang w:val="en-GB"/>
        </w:rPr>
        <w:t>”</w:t>
      </w:r>
      <w:bookmarkEnd w:id="280"/>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281" w:name="_Toc521070864"/>
      <w:r w:rsidRPr="00062990">
        <w:rPr>
          <w:lang w:val="en-GB"/>
        </w:rPr>
        <w:t>“</w:t>
      </w:r>
      <w:r w:rsidR="00CE765D" w:rsidRPr="00062990">
        <w:rPr>
          <w:lang w:val="en-GB"/>
        </w:rPr>
        <w:t>edb_2D_FraCap02</w:t>
      </w:r>
      <w:r w:rsidRPr="00062990">
        <w:rPr>
          <w:lang w:val="en-GB"/>
        </w:rPr>
        <w:t>”</w:t>
      </w:r>
      <w:bookmarkEnd w:id="281"/>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282" w:name="_Toc521070865"/>
      <w:r w:rsidRPr="00062990">
        <w:rPr>
          <w:lang w:val="en-GB"/>
        </w:rPr>
        <w:t>“</w:t>
      </w:r>
      <w:r w:rsidR="00CE765D" w:rsidRPr="00062990">
        <w:rPr>
          <w:lang w:val="en-GB"/>
        </w:rPr>
        <w:t>edb_2D_FraCap02_Taipei</w:t>
      </w:r>
      <w:r w:rsidRPr="00062990">
        <w:rPr>
          <w:lang w:val="en-GB"/>
        </w:rPr>
        <w:t>”</w:t>
      </w:r>
      <w:bookmarkEnd w:id="282"/>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3" w:name="_Toc521070866"/>
      <w:r w:rsidRPr="00062990">
        <w:rPr>
          <w:lang w:val="en-GB"/>
        </w:rPr>
        <w:t>“</w:t>
      </w:r>
      <w:r w:rsidR="00CE765D" w:rsidRPr="00062990">
        <w:rPr>
          <w:lang w:val="en-GB"/>
        </w:rPr>
        <w:t>edb_2D_Spi05</w:t>
      </w:r>
      <w:r w:rsidRPr="00062990">
        <w:rPr>
          <w:lang w:val="en-GB"/>
        </w:rPr>
        <w:t>”</w:t>
      </w:r>
      <w:bookmarkEnd w:id="283"/>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4" w:name="_Toc521070867"/>
      <w:r w:rsidRPr="00062990">
        <w:rPr>
          <w:lang w:val="en-GB"/>
        </w:rPr>
        <w:t>“</w:t>
      </w:r>
      <w:r w:rsidR="00CE765D" w:rsidRPr="00062990">
        <w:rPr>
          <w:lang w:val="en-GB"/>
        </w:rPr>
        <w:t>edb_ICOLD</w:t>
      </w:r>
      <w:r w:rsidRPr="00062990">
        <w:rPr>
          <w:lang w:val="en-GB"/>
        </w:rPr>
        <w:t>”</w:t>
      </w:r>
      <w:bookmarkEnd w:id="284"/>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5" w:name="_Toc521070868"/>
      <w:r w:rsidRPr="00062990">
        <w:rPr>
          <w:lang w:val="en-GB"/>
        </w:rPr>
        <w:t>“</w:t>
      </w:r>
      <w:r w:rsidR="00CE765D" w:rsidRPr="00062990">
        <w:rPr>
          <w:lang w:val="en-GB"/>
        </w:rPr>
        <w:t>edb_KarlSand</w:t>
      </w:r>
      <w:r w:rsidRPr="00062990">
        <w:rPr>
          <w:lang w:val="en-GB"/>
        </w:rPr>
        <w:t>”</w:t>
      </w:r>
      <w:bookmarkEnd w:id="285"/>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286" w:name="_Toc521070869"/>
      <w:r w:rsidRPr="00062990">
        <w:rPr>
          <w:lang w:val="en-GB"/>
        </w:rPr>
        <w:t>“</w:t>
      </w:r>
      <w:r w:rsidR="00CE765D" w:rsidRPr="00062990">
        <w:rPr>
          <w:lang w:val="en-GB"/>
        </w:rPr>
        <w:t>edb_Pon10</w:t>
      </w:r>
      <w:r w:rsidRPr="00062990">
        <w:rPr>
          <w:lang w:val="en-GB"/>
        </w:rPr>
        <w:t>”</w:t>
      </w:r>
      <w:bookmarkEnd w:id="286"/>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287" w:name="_Toc521070870"/>
      <w:r w:rsidRPr="00062990">
        <w:rPr>
          <w:lang w:val="en-GB"/>
        </w:rPr>
        <w:t>“floating_cube_stability”</w:t>
      </w:r>
      <w:bookmarkEnd w:id="287"/>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288" w:name="_Toc521070871"/>
      <w:r w:rsidRPr="00062990">
        <w:rPr>
          <w:lang w:val="en-GB"/>
        </w:rPr>
        <w:t>“</w:t>
      </w:r>
      <w:r w:rsidR="000F061E" w:rsidRPr="00062990">
        <w:rPr>
          <w:lang w:val="en-GB"/>
        </w:rPr>
        <w:t>flushin</w:t>
      </w:r>
      <w:r w:rsidR="00CE765D" w:rsidRPr="00062990">
        <w:rPr>
          <w:lang w:val="en-GB"/>
        </w:rPr>
        <w:t>g_2D</w:t>
      </w:r>
      <w:r w:rsidRPr="00062990">
        <w:rPr>
          <w:lang w:val="en-GB"/>
        </w:rPr>
        <w:t>”</w:t>
      </w:r>
      <w:bookmarkEnd w:id="288"/>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 and Amicarelli &amp; Agate (2015,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89" w:name="_Toc521070872"/>
      <w:r w:rsidRPr="00062990">
        <w:rPr>
          <w:lang w:val="en-GB"/>
        </w:rPr>
        <w:t>“</w:t>
      </w:r>
      <w:r w:rsidR="000F061E" w:rsidRPr="00062990">
        <w:rPr>
          <w:lang w:val="en-GB"/>
        </w:rPr>
        <w:t>flushing_3D</w:t>
      </w:r>
      <w:r w:rsidRPr="00062990">
        <w:rPr>
          <w:lang w:val="en-GB"/>
        </w:rPr>
        <w:t>”</w:t>
      </w:r>
      <w:bookmarkEnd w:id="289"/>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290" w:name="_Toc521070873"/>
      <w:r w:rsidRPr="00062990">
        <w:rPr>
          <w:lang w:val="en-GB"/>
        </w:rPr>
        <w:t>“</w:t>
      </w:r>
      <w:r w:rsidR="00CE765D" w:rsidRPr="00062990">
        <w:rPr>
          <w:lang w:val="en-GB"/>
        </w:rPr>
        <w:t>jet_plate</w:t>
      </w:r>
      <w:r w:rsidRPr="00062990">
        <w:rPr>
          <w:lang w:val="en-GB"/>
        </w:rPr>
        <w:t>”</w:t>
      </w:r>
      <w:bookmarkEnd w:id="290"/>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291" w:name="_Toc521070874"/>
      <w:r w:rsidRPr="00062990">
        <w:rPr>
          <w:lang w:val="en-GB"/>
        </w:rPr>
        <w:t>“</w:t>
      </w:r>
      <w:r w:rsidR="00CE765D" w:rsidRPr="00062990">
        <w:rPr>
          <w:lang w:val="en-GB"/>
        </w:rPr>
        <w:t>rectangular_side_weir_Fr_0_491</w:t>
      </w:r>
      <w:r w:rsidRPr="00062990">
        <w:rPr>
          <w:lang w:val="en-GB"/>
        </w:rPr>
        <w:t>”</w:t>
      </w:r>
      <w:bookmarkEnd w:id="291"/>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lastRenderedPageBreak/>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292" w:name="_Toc521070875"/>
      <w:r w:rsidRPr="00062990">
        <w:rPr>
          <w:lang w:val="en-GB"/>
        </w:rPr>
        <w:t>“</w:t>
      </w:r>
      <w:r w:rsidR="00CE765D" w:rsidRPr="00062990">
        <w:rPr>
          <w:lang w:val="en-GB"/>
        </w:rPr>
        <w:t>San_Fernando_Lower_van_Norman_dam_liquefaction</w:t>
      </w:r>
      <w:r w:rsidRPr="00062990">
        <w:rPr>
          <w:lang w:val="en-GB"/>
        </w:rPr>
        <w:t>”</w:t>
      </w:r>
      <w:bookmarkEnd w:id="292"/>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93" w:name="_Toc521070876"/>
      <w:r w:rsidRPr="00062990">
        <w:rPr>
          <w:lang w:val="en-GB"/>
        </w:rPr>
        <w:t>“</w:t>
      </w:r>
      <w:r w:rsidR="000F061E" w:rsidRPr="00062990">
        <w:rPr>
          <w:lang w:val="en-GB"/>
        </w:rPr>
        <w:t>sloshing_tank_TbyTn_0_78</w:t>
      </w:r>
      <w:r w:rsidRPr="00062990">
        <w:rPr>
          <w:lang w:val="en-GB"/>
        </w:rPr>
        <w:t>”</w:t>
      </w:r>
      <w:bookmarkEnd w:id="293"/>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294" w:name="_Toc521070877"/>
      <w:r w:rsidRPr="00062990">
        <w:rPr>
          <w:lang w:val="en-GB"/>
        </w:rPr>
        <w:t>“</w:t>
      </w:r>
      <w:r w:rsidR="000F061E" w:rsidRPr="00062990">
        <w:rPr>
          <w:lang w:val="en-GB"/>
        </w:rPr>
        <w:t>sloshing_tank_TbyTn_1_07</w:t>
      </w:r>
      <w:r w:rsidRPr="00062990">
        <w:rPr>
          <w:lang w:val="en-GB"/>
        </w:rPr>
        <w:t>”</w:t>
      </w:r>
      <w:bookmarkEnd w:id="29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295" w:name="_Toc521070878"/>
      <w:r w:rsidRPr="00062990">
        <w:rPr>
          <w:lang w:val="en-GB"/>
        </w:rPr>
        <w:t>“</w:t>
      </w:r>
      <w:r w:rsidR="00CE765D" w:rsidRPr="00062990">
        <w:rPr>
          <w:lang w:val="en-GB"/>
        </w:rPr>
        <w:t>spherical_Couette_flows</w:t>
      </w:r>
      <w:r w:rsidRPr="00062990">
        <w:rPr>
          <w:lang w:val="en-GB"/>
        </w:rPr>
        <w:t>”</w:t>
      </w:r>
      <w:bookmarkEnd w:id="295"/>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296" w:name="_Toc52107087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296"/>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297" w:name="_Toc521070880"/>
      <w:r w:rsidRPr="00062990">
        <w:rPr>
          <w:lang w:val="en-GB"/>
        </w:rPr>
        <w:t>“</w:t>
      </w:r>
      <w:r w:rsidR="000F061E" w:rsidRPr="00062990">
        <w:rPr>
          <w:lang w:val="en-GB"/>
        </w:rPr>
        <w:t>submerged_landslide</w:t>
      </w:r>
      <w:r w:rsidRPr="00062990">
        <w:rPr>
          <w:lang w:val="en-GB"/>
        </w:rPr>
        <w:t>”</w:t>
      </w:r>
      <w:bookmarkEnd w:id="297"/>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298" w:name="_Toc521070881"/>
      <w:r w:rsidRPr="00062990">
        <w:rPr>
          <w:lang w:val="en-GB"/>
        </w:rPr>
        <w:t>“</w:t>
      </w:r>
      <w:r w:rsidR="00B17B54" w:rsidRPr="00062990">
        <w:rPr>
          <w:lang w:val="en-GB"/>
        </w:rPr>
        <w:t>still_water_tank</w:t>
      </w:r>
      <w:r w:rsidRPr="00062990">
        <w:rPr>
          <w:lang w:val="en-GB"/>
        </w:rPr>
        <w:t>”</w:t>
      </w:r>
      <w:bookmarkEnd w:id="298"/>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299" w:name="_Toc521070882"/>
      <w:r w:rsidRPr="00062990">
        <w:rPr>
          <w:lang w:val="en-GB"/>
        </w:rPr>
        <w:t>“</w:t>
      </w:r>
      <w:r w:rsidR="00CE765D" w:rsidRPr="00062990">
        <w:rPr>
          <w:lang w:val="en-GB"/>
        </w:rPr>
        <w:t>wave_motion_for_WaveSAX</w:t>
      </w:r>
      <w:r w:rsidRPr="00062990">
        <w:rPr>
          <w:lang w:val="en-GB"/>
        </w:rPr>
        <w:t>”</w:t>
      </w:r>
      <w:bookmarkEnd w:id="299"/>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300" w:name="_Toc521070883"/>
      <w:r w:rsidRPr="00062990">
        <w:rPr>
          <w:lang w:val="en-GB"/>
        </w:rPr>
        <w:t>“</w:t>
      </w:r>
      <w:r w:rsidR="00CE765D" w:rsidRPr="00062990">
        <w:rPr>
          <w:lang w:val="en-GB"/>
        </w:rPr>
        <w:t>wedges_falls_on_still_water</w:t>
      </w:r>
      <w:r w:rsidRPr="00062990">
        <w:rPr>
          <w:lang w:val="en-GB"/>
        </w:rPr>
        <w:t>”</w:t>
      </w:r>
      <w:bookmarkEnd w:id="300"/>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1" w:name="_Toc447794706"/>
      <w:bookmarkStart w:id="302" w:name="_Toc447794785"/>
      <w:bookmarkStart w:id="303" w:name="_Toc447794870"/>
      <w:bookmarkStart w:id="304" w:name="_Toc447794952"/>
      <w:bookmarkStart w:id="305" w:name="_Toc447795355"/>
      <w:bookmarkStart w:id="306" w:name="_Toc447795462"/>
      <w:bookmarkStart w:id="307" w:name="_Toc521070884"/>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rsidRPr="00276BBF">
        <w:rPr>
          <w:rFonts w:ascii="Book Antiqua" w:hAnsi="Book Antiqua"/>
          <w:caps/>
          <w:kern w:val="0"/>
          <w:sz w:val="24"/>
          <w:szCs w:val="24"/>
        </w:rPr>
        <w:lastRenderedPageBreak/>
        <w:t>SPHERA acknowledgments</w:t>
      </w:r>
      <w:bookmarkEnd w:id="301"/>
      <w:bookmarkEnd w:id="302"/>
      <w:bookmarkEnd w:id="303"/>
      <w:bookmarkEnd w:id="304"/>
      <w:bookmarkEnd w:id="305"/>
      <w:bookmarkEnd w:id="306"/>
      <w:bookmarkEnd w:id="307"/>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0D77F1" w:rsidRPr="00276BBF" w:rsidRDefault="000D77F1" w:rsidP="00303E20">
      <w:pPr>
        <w:pStyle w:val="Paragrafoelenco"/>
        <w:numPr>
          <w:ilvl w:val="0"/>
          <w:numId w:val="3"/>
        </w:numPr>
        <w:rPr>
          <w:lang w:val="en-GB"/>
        </w:rPr>
      </w:pPr>
      <w:r w:rsidRPr="00276BBF">
        <w:rPr>
          <w:lang w:val="en-GB"/>
        </w:rPr>
        <w:t>under the second period of RdS (2003-2005), where CESI SpA was the only beneficiary of the Research Fund for the Italian Electrical System;</w:t>
      </w:r>
    </w:p>
    <w:p w:rsidR="000D77F1" w:rsidRPr="00276BBF" w:rsidRDefault="000D77F1" w:rsidP="00303E20">
      <w:pPr>
        <w:pStyle w:val="Paragrafoelenco"/>
        <w:numPr>
          <w:ilvl w:val="0"/>
          <w:numId w:val="3"/>
        </w:numPr>
        <w:rPr>
          <w:lang w:val="en-GB"/>
        </w:rPr>
      </w:pPr>
      <w:r w:rsidRPr="00276BBF">
        <w:rPr>
          <w:lang w:val="en-GB"/>
        </w:rPr>
        <w:t>under the Contract Agreement between CESI Ricerca SpA and the Italian Ministry of Economic Development for the of RdS period 2006-2008, in compliance with the Decree of 8 March 2006;</w:t>
      </w:r>
    </w:p>
    <w:p w:rsidR="000D77F1" w:rsidRPr="00276BBF" w:rsidRDefault="000D77F1" w:rsidP="00303E20">
      <w:pPr>
        <w:pStyle w:val="Paragrafoelenco"/>
        <w:numPr>
          <w:ilvl w:val="0"/>
          <w:numId w:val="3"/>
        </w:numPr>
        <w:rPr>
          <w:lang w:val="en-GB"/>
        </w:rPr>
      </w:pPr>
      <w:r w:rsidRPr="00276BB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0D77F1" w:rsidRDefault="000D77F1" w:rsidP="00303E20">
      <w:pPr>
        <w:pStyle w:val="Paragrafoelenco"/>
        <w:numPr>
          <w:ilvl w:val="0"/>
          <w:numId w:val="3"/>
        </w:numPr>
        <w:rPr>
          <w:lang w:val="en-GB"/>
        </w:rPr>
      </w:pPr>
      <w:r w:rsidRPr="00276BBF">
        <w:rPr>
          <w:lang w:val="en-GB"/>
        </w:rPr>
        <w:t>under the Contract Agreement between RSE SpA and the Italian Ministry of Economic Development for the of RdS period 2012-2014, in compliance with the Decree of November 9, 2012.</w:t>
      </w:r>
    </w:p>
    <w:p w:rsidR="0046706C" w:rsidRPr="0046706C" w:rsidRDefault="0046706C" w:rsidP="0046706C">
      <w:pPr>
        <w:pStyle w:val="Paragrafoelenco"/>
        <w:numPr>
          <w:ilvl w:val="0"/>
          <w:numId w:val="3"/>
        </w:numPr>
        <w:rPr>
          <w:lang w:val="en-GB"/>
        </w:rPr>
      </w:pPr>
      <w:r w:rsidRPr="0046706C">
        <w:rPr>
          <w:lang w:val="en-GB"/>
        </w:rPr>
        <w:t>under the Contract Agreement between RSE SpA and the Italian Ministry of Economic Development for the RdS period 2015</w:t>
      </w:r>
      <w:r w:rsidR="004156B7">
        <w:rPr>
          <w:lang w:val="en-GB"/>
        </w:rPr>
        <w:t>-</w:t>
      </w:r>
      <w:r w:rsidRPr="0046706C">
        <w:rPr>
          <w:lang w:val="en-GB"/>
        </w:rPr>
        <w:t>2017, in compliance with the Decree of 21 April 2016. Reference project: ‘A.5 - Sicurezza e vulnerabilità del sistema elettrico’, Frigerio A. et al., 2015–2018.</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lastRenderedPageBreak/>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competitive call for instrumental funds;</w:t>
      </w:r>
    </w:p>
    <w:p w:rsidR="000D77F1" w:rsidRPr="00276BBF" w:rsidRDefault="00F85184" w:rsidP="004C3DF0">
      <w:pPr>
        <w:spacing w:after="0" w:line="240" w:lineRule="auto"/>
        <w:jc w:val="both"/>
        <w:rPr>
          <w:rFonts w:ascii="Times New Roman" w:hAnsi="Times New Roman"/>
          <w:sz w:val="24"/>
          <w:szCs w:val="24"/>
        </w:rPr>
      </w:pPr>
      <w:r>
        <w:rPr>
          <w:rFonts w:ascii="Times New Roman" w:hAnsi="Times New Roman"/>
          <w:sz w:val="24"/>
          <w:szCs w:val="24"/>
        </w:rPr>
        <w:t xml:space="preserve">The release of the FOSS versions of SPHERA have been supported and promoted by the RSE </w:t>
      </w:r>
      <w:r w:rsidR="004C3DF0">
        <w:rPr>
          <w:rFonts w:ascii="Times New Roman" w:hAnsi="Times New Roman"/>
          <w:sz w:val="24"/>
          <w:szCs w:val="24"/>
        </w:rPr>
        <w:t>D</w:t>
      </w:r>
      <w:r>
        <w:rPr>
          <w:rFonts w:ascii="Times New Roman" w:hAnsi="Times New Roman"/>
          <w:sz w:val="24"/>
          <w:szCs w:val="24"/>
        </w:rPr>
        <w:t>epartment Director Michele de Nigris (</w:t>
      </w:r>
      <w:r w:rsidR="006B25C9">
        <w:rPr>
          <w:rFonts w:ascii="Times New Roman" w:hAnsi="Times New Roman"/>
          <w:sz w:val="24"/>
          <w:szCs w:val="24"/>
        </w:rPr>
        <w:t xml:space="preserve">during the period </w:t>
      </w:r>
      <w:r>
        <w:rPr>
          <w:rFonts w:ascii="Times New Roman" w:hAnsi="Times New Roman"/>
          <w:sz w:val="24"/>
          <w:szCs w:val="24"/>
        </w:rPr>
        <w:t>2015-2018) and the RSE Research Team Managers Guido Pirovano (</w:t>
      </w:r>
      <w:r w:rsidR="006B25C9">
        <w:rPr>
          <w:rFonts w:ascii="Times New Roman" w:hAnsi="Times New Roman"/>
          <w:sz w:val="24"/>
          <w:szCs w:val="24"/>
        </w:rPr>
        <w:t xml:space="preserve">during the period </w:t>
      </w:r>
      <w:r>
        <w:rPr>
          <w:rFonts w:ascii="Times New Roman" w:hAnsi="Times New Roman"/>
          <w:sz w:val="24"/>
          <w:szCs w:val="24"/>
        </w:rPr>
        <w:t>2016-2018) and Massimo Meghella (</w:t>
      </w:r>
      <w:r w:rsidR="006B25C9">
        <w:rPr>
          <w:rFonts w:ascii="Times New Roman" w:hAnsi="Times New Roman"/>
          <w:sz w:val="24"/>
          <w:szCs w:val="24"/>
        </w:rPr>
        <w:t xml:space="preserve">during the period </w:t>
      </w:r>
      <w:r>
        <w:rPr>
          <w:rFonts w:ascii="Times New Roman" w:hAnsi="Times New Roman"/>
          <w:sz w:val="24"/>
          <w:szCs w:val="24"/>
        </w:rPr>
        <w:t xml:space="preserve">2015-2016). </w:t>
      </w: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8" w:name="_Toc447794707"/>
      <w:bookmarkStart w:id="309" w:name="_Toc447794786"/>
      <w:bookmarkStart w:id="310" w:name="_Toc447794871"/>
      <w:bookmarkStart w:id="311" w:name="_Toc447794953"/>
      <w:bookmarkStart w:id="312" w:name="_Toc447795356"/>
      <w:bookmarkStart w:id="313" w:name="_Toc447795463"/>
      <w:bookmarkStart w:id="314" w:name="_Toc521070885"/>
      <w:r w:rsidRPr="00276BBF">
        <w:rPr>
          <w:rFonts w:ascii="Book Antiqua" w:hAnsi="Book Antiqua"/>
          <w:caps/>
          <w:kern w:val="0"/>
          <w:sz w:val="24"/>
          <w:szCs w:val="24"/>
        </w:rPr>
        <w:lastRenderedPageBreak/>
        <w:t>SPHERA registration</w:t>
      </w:r>
      <w:bookmarkEnd w:id="308"/>
      <w:bookmarkEnd w:id="309"/>
      <w:bookmarkEnd w:id="310"/>
      <w:bookmarkEnd w:id="311"/>
      <w:bookmarkEnd w:id="312"/>
      <w:bookmarkEnd w:id="313"/>
      <w:bookmarkEnd w:id="314"/>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15" w:name="_Ref341105863"/>
      <w:bookmarkStart w:id="316" w:name="_Toc521070886"/>
      <w:r w:rsidRPr="006C2568">
        <w:rPr>
          <w:rFonts w:ascii="Book Antiqua" w:hAnsi="Book Antiqua"/>
          <w:caps/>
          <w:kern w:val="0"/>
          <w:sz w:val="24"/>
          <w:szCs w:val="24"/>
        </w:rPr>
        <w:lastRenderedPageBreak/>
        <w:t>References</w:t>
      </w:r>
      <w:bookmarkEnd w:id="316"/>
    </w:p>
    <w:p w:rsidR="001D07BE" w:rsidRPr="005A2068" w:rsidRDefault="001D07BE" w:rsidP="001D07BE">
      <w:pPr>
        <w:pStyle w:val="Amicarellibiblio"/>
      </w:pPr>
      <w:bookmarkStart w:id="317" w:name="_Ref355092535"/>
      <w:bookmarkEnd w:id="315"/>
      <w:r w:rsidRPr="005A2068">
        <w:t>Adami S., X.Y. Hu, N.A. Adams; 2012; A generalized wall boundary condition for smoothed particle hydrodynamics; Journal of Computational Physics, 231:7057–7075.</w:t>
      </w:r>
      <w:bookmarkEnd w:id="317"/>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318" w:name="_Ref520967512"/>
      <w:bookmarkStart w:id="319"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318"/>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319"/>
    </w:p>
    <w:p w:rsidR="00417A02" w:rsidRDefault="00417A02" w:rsidP="003A5C36">
      <w:pPr>
        <w:pStyle w:val="Amicarellibiblio"/>
      </w:pPr>
      <w:bookmarkStart w:id="320" w:name="_Ref448247883"/>
      <w:r w:rsidRPr="00417A02">
        <w:t xml:space="preserve">Amicarelli A., G. Agate, </w:t>
      </w:r>
      <w:r>
        <w:t xml:space="preserve">2014; </w:t>
      </w:r>
      <w:r w:rsidRPr="00417A02">
        <w:t>SPH modelling of granular flows, 9th SPHERIC ERCOFTAC International ERCOFTAC Workshop:17-24, Paris</w:t>
      </w:r>
      <w:bookmarkEnd w:id="320"/>
    </w:p>
    <w:p w:rsidR="007F28CF" w:rsidRDefault="007F28CF" w:rsidP="007F28CF">
      <w:pPr>
        <w:pStyle w:val="Amicarellibiblio"/>
      </w:pPr>
      <w:bookmarkStart w:id="321" w:name="_Ref392757051"/>
      <w:bookmarkStart w:id="322" w:name="_Ref447811096"/>
      <w:r w:rsidRPr="005A2068">
        <w:t>Amicarelli A., G. Agate, R. Guandalini; 2013; A 3D Fully Lagrangian Smoothed Particle</w:t>
      </w:r>
      <w:bookmarkEnd w:id="321"/>
      <w:r>
        <w:t xml:space="preserve"> </w:t>
      </w:r>
      <w:r w:rsidRPr="005A2068">
        <w:t>Hydrodynamics model with both volume and surface discrete elements; International Journal for Numerical Methods in Engineering, 95: 419–450, DOI: 10.1002/nme.4514.</w:t>
      </w:r>
      <w:bookmarkEnd w:id="322"/>
    </w:p>
    <w:p w:rsidR="00DA6063" w:rsidRPr="0095351B" w:rsidRDefault="00DA6063" w:rsidP="00DA6063">
      <w:pPr>
        <w:pStyle w:val="Amicarellibiblio"/>
      </w:pPr>
      <w:bookmarkStart w:id="323" w:name="_Ref520967925"/>
      <w:bookmarkStart w:id="324"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323"/>
    </w:p>
    <w:p w:rsidR="009F3AAC" w:rsidRDefault="009F3AAC" w:rsidP="007F28CF">
      <w:pPr>
        <w:pStyle w:val="Amicarellibiblio"/>
      </w:pPr>
      <w:bookmarkStart w:id="325" w:name="_Ref521059265"/>
      <w:r w:rsidRPr="009F3AAC">
        <w:t>Amicarelli A., R. Albano, D. Mirauda, G. Agate, A. Sole, R. Guandalini; 2015; A Smoothed Particle Hydrodynamics model for 3D solid body transport in free surface flows; Computers &amp; Fluids, 116:205–228. DOI 10.1016/j.compfluid.2015.04.018</w:t>
      </w:r>
      <w:bookmarkEnd w:id="324"/>
      <w:bookmarkEnd w:id="325"/>
    </w:p>
    <w:p w:rsidR="009F4EB5" w:rsidRPr="008F6FC8" w:rsidRDefault="00CF4C3E" w:rsidP="008F6FC8">
      <w:pPr>
        <w:pStyle w:val="Amicarellibiblio"/>
      </w:pPr>
      <w:bookmarkStart w:id="326"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326"/>
    </w:p>
    <w:p w:rsidR="001D07BE" w:rsidRPr="005A2068" w:rsidRDefault="001D07BE" w:rsidP="001D07BE">
      <w:pPr>
        <w:pStyle w:val="Amicarellibiblio"/>
      </w:pPr>
      <w:bookmarkStart w:id="327" w:name="_Ref341167858"/>
      <w:r w:rsidRPr="005A2068">
        <w:t>Amicarelli A., J.-C. Marongiu, F. Leboeuf, J. Leduc, J. Caro; 2011; SPH truncation error in estimating a 3D function; Computers &amp; Fluids, 44:279-296.</w:t>
      </w:r>
      <w:bookmarkEnd w:id="327"/>
      <w:r w:rsidRPr="005A2068">
        <w:t xml:space="preserve"> </w:t>
      </w:r>
    </w:p>
    <w:p w:rsidR="001D07BE" w:rsidRDefault="001D07BE" w:rsidP="001D07BE">
      <w:pPr>
        <w:pStyle w:val="Amicarellibiblio"/>
      </w:pPr>
      <w:bookmarkStart w:id="328"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328"/>
      <w:r w:rsidRPr="005A2068">
        <w:t xml:space="preserve"> </w:t>
      </w:r>
    </w:p>
    <w:p w:rsidR="003A7E14" w:rsidRPr="005A2068" w:rsidRDefault="003A7E14" w:rsidP="003A7E14">
      <w:pPr>
        <w:pStyle w:val="Amicarellibiblio"/>
      </w:pPr>
      <w:bookmarkStart w:id="329" w:name="_Ref341106915"/>
      <w:r w:rsidRPr="005A2068">
        <w:t>Anghileri M., L.M.L. Castelletti, E. Francesconi, A. Milanese, M. Pittofrati; 2011; Rigid body water impact - experimental tests and numerical simulations using the SPH method; International Journal of Impact Engineering, 38:141-151.</w:t>
      </w:r>
      <w:bookmarkEnd w:id="329"/>
    </w:p>
    <w:p w:rsidR="00A3103F" w:rsidRPr="005A2068" w:rsidRDefault="00A3103F" w:rsidP="00A3103F">
      <w:pPr>
        <w:pStyle w:val="Amicarellibiblio"/>
      </w:pPr>
      <w:bookmarkStart w:id="330" w:name="_Ref353446435"/>
      <w:bookmarkStart w:id="331" w:name="_Ref392664067"/>
      <w:r w:rsidRPr="005A2068">
        <w:t xml:space="preserve">Antoci C, Gallati M, Sibilla S.; 2007; </w:t>
      </w:r>
      <w:hyperlink r:id="rId393" w:history="1">
        <w:r w:rsidRPr="005A2068">
          <w:t>Numerical simulation of fluid-structure interaction by SPH</w:t>
        </w:r>
      </w:hyperlink>
      <w:r w:rsidRPr="005A2068">
        <w:t>; Computers &amp; Structures, 85(11-14):879-890.</w:t>
      </w:r>
      <w:bookmarkEnd w:id="330"/>
      <w:bookmarkEnd w:id="331"/>
    </w:p>
    <w:p w:rsidR="0065632F" w:rsidRDefault="0065632F" w:rsidP="0065632F">
      <w:pPr>
        <w:pStyle w:val="Amicarellibiblio"/>
      </w:pPr>
      <w:bookmarkStart w:id="332" w:name="_Ref355102495"/>
      <w:bookmarkStart w:id="333" w:name="_Ref416452881"/>
      <w:r w:rsidRPr="005A2068">
        <w:t>Antuono M, Colagrossi A, Marrone S, Lugni C.; 2011; Propagation of gravity waves through a SPH</w:t>
      </w:r>
      <w:bookmarkEnd w:id="332"/>
      <w:r w:rsidRPr="005A2068">
        <w:t xml:space="preserve"> scheme with numerical diffusive terms; Computer Physics Communications, 182(4):866-877.</w:t>
      </w:r>
      <w:bookmarkEnd w:id="333"/>
    </w:p>
    <w:bookmarkStart w:id="334"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394" w:history="1">
        <w:r w:rsidRPr="005A2068">
          <w:t>K. Hendrickson</w:t>
        </w:r>
      </w:hyperlink>
      <w:r w:rsidRPr="005A2068">
        <w:t xml:space="preserve">, </w:t>
      </w:r>
      <w:hyperlink r:id="rId395" w:history="1">
        <w:r w:rsidRPr="005A2068">
          <w:t>D.K.P. Yue</w:t>
        </w:r>
      </w:hyperlink>
      <w:r w:rsidRPr="005A2068">
        <w:t xml:space="preserve">; 2013; SPH for incompressible free-surface flows. Part II: Performance of a modified SPH method; </w:t>
      </w:r>
      <w:hyperlink r:id="rId396" w:tooltip="Go to Computers &amp; Fluids on ScienceDirect" w:history="1">
        <w:r w:rsidRPr="005A2068">
          <w:t>Computers &amp; Fluids</w:t>
        </w:r>
      </w:hyperlink>
      <w:r w:rsidRPr="005A2068">
        <w:t>, 86(5): 510–536, DOI: 10.1016/j.compfluid.2013.07.016</w:t>
      </w:r>
      <w:bookmarkEnd w:id="334"/>
    </w:p>
    <w:p w:rsidR="00100196" w:rsidRDefault="00100196" w:rsidP="00100196">
      <w:pPr>
        <w:pStyle w:val="Amicarellibiblio"/>
      </w:pPr>
      <w:bookmarkStart w:id="335" w:name="_Ref520374383"/>
      <w:r w:rsidRPr="00100196">
        <w:t>Armstrong L.M., S. Gu, K.H. Luo; 2010; Study of wall-to-bed heat transfer in a bubbling fluidised bed using the kinetic theory of granular flow; International Journal of Heat and Mass Transfer, 53(21-22):4949-4959.</w:t>
      </w:r>
      <w:bookmarkEnd w:id="335"/>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336" w:name="_Ref327274323"/>
      <w:r w:rsidRPr="005A2068">
        <w:t>Basa M., N.J. Quinlan, M. Lastiwka; 2009; Robustness and accuracy of SPH formulations for viscous flow; International Journal for Numerical Methods in Fluids, 60(10):1127-1148.</w:t>
      </w:r>
      <w:bookmarkEnd w:id="336"/>
    </w:p>
    <w:bookmarkStart w:id="337"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337"/>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39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338"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398" w:history="1">
        <w:r w:rsidRPr="005A2068">
          <w:t>E. Marzo</w:t>
        </w:r>
      </w:hyperlink>
      <w:r w:rsidRPr="005A2068">
        <w:t xml:space="preserve">, </w:t>
      </w:r>
      <w:hyperlink r:id="rId399" w:history="1">
        <w:r w:rsidRPr="005A2068">
          <w:t>A. Callioni</w:t>
        </w:r>
      </w:hyperlink>
      <w:r w:rsidRPr="005A2068">
        <w:t xml:space="preserve">, </w:t>
      </w:r>
      <w:hyperlink r:id="rId400" w:history="1">
        <w:r w:rsidRPr="005A2068">
          <w:t>R. Rota</w:t>
        </w:r>
      </w:hyperlink>
      <w:r w:rsidRPr="005A2068">
        <w:t xml:space="preserve">; 2011; Definition of a short-cut methodology for assessing earthquake-related Na-Tech risk; </w:t>
      </w:r>
      <w:hyperlink r:id="rId401" w:tooltip="Go to Journal of Hazardous Materials on ScienceDirect" w:history="1">
        <w:r w:rsidRPr="005A2068">
          <w:t>Journal of Hazardous Materials</w:t>
        </w:r>
      </w:hyperlink>
      <w:r w:rsidRPr="005A2068">
        <w:t>, 192(1); 329–339; DOI:10.1016/j.jhazmat.2011.05.022</w:t>
      </w:r>
      <w:bookmarkEnd w:id="338"/>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339" w:name="_Toc348440833"/>
      <w:bookmarkStart w:id="340" w:name="_Toc348441011"/>
      <w:bookmarkStart w:id="341" w:name="_Toc348441426"/>
      <w:bookmarkStart w:id="342" w:name="_Toc348453245"/>
      <w:r w:rsidRPr="004B071E">
        <w:t>Capone T., A. Panizzo, J.J. Monaghan; 2010; SPH modelling of water waves generated by submarine landslides; Journal of Hydraulic Research, 48, Extra Issue (2010), pp. 80–84.</w:t>
      </w:r>
      <w:bookmarkEnd w:id="339"/>
      <w:bookmarkEnd w:id="340"/>
      <w:bookmarkEnd w:id="341"/>
      <w:bookmarkEnd w:id="342"/>
    </w:p>
    <w:p w:rsidR="004B071E" w:rsidRPr="004B071E" w:rsidRDefault="004B071E" w:rsidP="00FB5588">
      <w:pPr>
        <w:pStyle w:val="Amicarellibiblio"/>
      </w:pPr>
      <w:bookmarkStart w:id="343" w:name="_Ref448248240"/>
      <w:r w:rsidRPr="004B071E">
        <w:t>Chauchat J., M. Médale; 2010; A three-dimensional numerical model for incompressible two-phase flow of a granular bed submitted to a laminar shearing flow; Comput. Methods Appl. Mech. Engrg. 199: 439–449.</w:t>
      </w:r>
      <w:bookmarkEnd w:id="343"/>
    </w:p>
    <w:p w:rsidR="0070405D" w:rsidRDefault="0070405D" w:rsidP="0065632F">
      <w:pPr>
        <w:pStyle w:val="Amicarellibiblio"/>
      </w:pPr>
      <w:bookmarkStart w:id="344" w:name="_Ref520906114"/>
      <w:r w:rsidRPr="0070405D">
        <w:t>Chow M., L. Taylor, M. Chow; 1996; Time of outage restoration analysis in distribution systems; IEEE Transactions on Power Delivery. 11(3):1652-1658.</w:t>
      </w:r>
      <w:bookmarkEnd w:id="344"/>
    </w:p>
    <w:p w:rsidR="0065632F" w:rsidRPr="005A2068" w:rsidRDefault="00C36424" w:rsidP="0065632F">
      <w:pPr>
        <w:pStyle w:val="Amicarellibiblio"/>
      </w:pPr>
      <w:hyperlink r:id="rId402" w:history="1">
        <w:bookmarkStart w:id="345" w:name="_Ref326849350"/>
        <w:r w:rsidR="0065632F" w:rsidRPr="005A2068">
          <w:t>Colagrossi A, Landrini M.; 2003; Numerical simulation of interfacial flows by smoothed particle Hydrodynamics; Journal of Computational Physics, 191(2):448-475.</w:t>
        </w:r>
        <w:bookmarkEnd w:id="345"/>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346" w:name="_Ref520905439"/>
      <w:bookmarkStart w:id="347" w:name="_Ref520292351"/>
      <w:r w:rsidRPr="00242D54">
        <w:t>Crawford M., S. Seidel; 2013; Weathering the storm: building business resilience to climate change. Center for climate and energy solutions: Arlington, VA.</w:t>
      </w:r>
      <w:bookmarkEnd w:id="346"/>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347"/>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348"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348"/>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349" w:name="_Ref341105389"/>
      <w:r w:rsidRPr="005A2068">
        <w:t>Di Monaco A., S. Manenti, M. Gallati, S. Sibilla, G. Agate, R. Guandalini; 2011; SPH modeling of solid boundaries through a semi-analytic approach. Engineering Applications of Computational Fluid Mechanics, 5(1):1–15.</w:t>
      </w:r>
      <w:bookmarkEnd w:id="349"/>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350" w:name="_Ref520297567"/>
      <w:r w:rsidRPr="00187CC4">
        <w:t>Engage Digitizer (Mitchell et al.), https://github.com/markummitchell/engauge-digitizer</w:t>
      </w:r>
      <w:bookmarkEnd w:id="350"/>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0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351"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351"/>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352" w:name="_Ref392881892"/>
      <w:r w:rsidRPr="005A2068">
        <w:t>Ferrari A., M. Dumbser, E. F. Toro, A. Armanini; 2009; A new 3D parallel SPH scheme for free surface flows; Computers &amp; Fluids, 38:1203-1217.</w:t>
      </w:r>
      <w:bookmarkEnd w:id="352"/>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353" w:name="_Ref520369088"/>
      <w:bookmarkStart w:id="354" w:name="_Ref414469083"/>
      <w:r w:rsidRPr="00BD2AA1">
        <w:t>Free Software Foundation http://www.fsf.org/</w:t>
      </w:r>
      <w:bookmarkEnd w:id="353"/>
    </w:p>
    <w:p w:rsidR="001D07BE" w:rsidRPr="005A2068" w:rsidRDefault="00C36424" w:rsidP="001D07BE">
      <w:pPr>
        <w:pStyle w:val="Amicarellibiblio"/>
      </w:pPr>
      <w:hyperlink r:id="rId404" w:history="1">
        <w:r w:rsidR="001D07BE" w:rsidRPr="00BD2AA1">
          <w:t>Frenk C.S.</w:t>
        </w:r>
      </w:hyperlink>
      <w:r w:rsidR="001D07BE" w:rsidRPr="00BD2AA1">
        <w:t xml:space="preserve">; S.D.M. </w:t>
      </w:r>
      <w:hyperlink r:id="rId405" w:history="1">
        <w:r w:rsidR="001D07BE" w:rsidRPr="00BD2AA1">
          <w:t>White,</w:t>
        </w:r>
      </w:hyperlink>
      <w:r w:rsidR="001D07BE" w:rsidRPr="00BD2AA1">
        <w:t xml:space="preserve"> P. </w:t>
      </w:r>
      <w:hyperlink r:id="rId406" w:history="1">
        <w:r w:rsidR="001D07BE" w:rsidRPr="00BD2AA1">
          <w:t>Bode, J.</w:t>
        </w:r>
      </w:hyperlink>
      <w:r w:rsidR="001D07BE" w:rsidRPr="00BD2AA1">
        <w:t xml:space="preserve">R. </w:t>
      </w:r>
      <w:hyperlink r:id="rId407" w:history="1">
        <w:r w:rsidR="001D07BE" w:rsidRPr="00BD2AA1">
          <w:t xml:space="preserve">Bond, </w:t>
        </w:r>
      </w:hyperlink>
      <w:r w:rsidR="001D07BE" w:rsidRPr="00BD2AA1">
        <w:t xml:space="preserve">G.L. </w:t>
      </w:r>
      <w:hyperlink r:id="rId408" w:history="1">
        <w:r w:rsidR="001D07BE" w:rsidRPr="00BD2AA1">
          <w:t xml:space="preserve">Bryan, </w:t>
        </w:r>
      </w:hyperlink>
      <w:r w:rsidR="001D07BE" w:rsidRPr="00BD2AA1">
        <w:t xml:space="preserve">R. </w:t>
      </w:r>
      <w:hyperlink r:id="rId409" w:history="1">
        <w:r w:rsidR="001D07BE" w:rsidRPr="00BD2AA1">
          <w:t xml:space="preserve">Cen, H.M.P. </w:t>
        </w:r>
      </w:hyperlink>
      <w:hyperlink r:id="rId410" w:history="1">
        <w:r w:rsidR="001D07BE" w:rsidRPr="00BD2AA1">
          <w:t xml:space="preserve">Couchman, </w:t>
        </w:r>
      </w:hyperlink>
      <w:r w:rsidR="001D07BE" w:rsidRPr="00BD2AA1">
        <w:t xml:space="preserve">A.E. </w:t>
      </w:r>
      <w:hyperlink r:id="rId411" w:history="1">
        <w:r w:rsidR="001D07BE" w:rsidRPr="00BD2AA1">
          <w:t>Evrard</w:t>
        </w:r>
      </w:hyperlink>
      <w:r w:rsidR="001D07BE" w:rsidRPr="00BD2AA1">
        <w:t xml:space="preserve">, N. </w:t>
      </w:r>
      <w:hyperlink r:id="rId412" w:history="1">
        <w:r w:rsidR="001D07BE" w:rsidRPr="00BD2AA1">
          <w:t xml:space="preserve">Gnedin, </w:t>
        </w:r>
      </w:hyperlink>
      <w:r w:rsidR="001D07BE" w:rsidRPr="00BD2AA1">
        <w:t xml:space="preserve">A. </w:t>
      </w:r>
      <w:hyperlink r:id="rId413" w:history="1">
        <w:r w:rsidR="001D07BE" w:rsidRPr="00BD2AA1">
          <w:t xml:space="preserve">Jenkins, A.M. </w:t>
        </w:r>
      </w:hyperlink>
      <w:hyperlink r:id="rId414" w:history="1">
        <w:r w:rsidR="001D07BE" w:rsidRPr="00BD2AA1">
          <w:t xml:space="preserve">Khokhlov, </w:t>
        </w:r>
      </w:hyperlink>
      <w:r w:rsidR="001D07BE" w:rsidRPr="00BD2AA1">
        <w:t xml:space="preserve">A. </w:t>
      </w:r>
      <w:hyperlink r:id="rId415" w:history="1">
        <w:r w:rsidR="001D07BE" w:rsidRPr="00BD2AA1">
          <w:t xml:space="preserve">Klypin, J.F. </w:t>
        </w:r>
      </w:hyperlink>
      <w:hyperlink r:id="rId416" w:history="1">
        <w:r w:rsidR="001D07BE" w:rsidRPr="00BD2AA1">
          <w:t>Navarro, M.L.</w:t>
        </w:r>
      </w:hyperlink>
      <w:r w:rsidR="001D07BE" w:rsidRPr="00BD2AA1">
        <w:t xml:space="preserve"> </w:t>
      </w:r>
      <w:hyperlink r:id="rId417" w:history="1">
        <w:r w:rsidR="001D07BE" w:rsidRPr="00BD2AA1">
          <w:t>Norman, J.P.</w:t>
        </w:r>
      </w:hyperlink>
      <w:r w:rsidR="001D07BE" w:rsidRPr="00BD2AA1">
        <w:t xml:space="preserve"> </w:t>
      </w:r>
      <w:hyperlink r:id="rId418" w:history="1">
        <w:r w:rsidR="001D07BE" w:rsidRPr="00BD2AA1">
          <w:t xml:space="preserve">Ostriker, </w:t>
        </w:r>
      </w:hyperlink>
      <w:r w:rsidR="001D07BE" w:rsidRPr="00BD2AA1">
        <w:t xml:space="preserve">J.M. </w:t>
      </w:r>
      <w:hyperlink r:id="rId419" w:history="1">
        <w:r w:rsidR="001D07BE" w:rsidRPr="00BD2AA1">
          <w:t xml:space="preserve">Owen, </w:t>
        </w:r>
      </w:hyperlink>
      <w:r w:rsidR="001D07BE" w:rsidRPr="00BD2AA1">
        <w:t xml:space="preserve">F.R. </w:t>
      </w:r>
      <w:hyperlink r:id="rId420" w:history="1">
        <w:r w:rsidR="001D07BE" w:rsidRPr="00BD2AA1">
          <w:t xml:space="preserve">Pearce, </w:t>
        </w:r>
      </w:hyperlink>
      <w:r w:rsidR="001D07BE" w:rsidRPr="00BD2AA1">
        <w:t xml:space="preserve">U.-L. </w:t>
      </w:r>
      <w:hyperlink r:id="rId421" w:history="1">
        <w:r w:rsidR="001D07BE" w:rsidRPr="00BD2AA1">
          <w:t xml:space="preserve">Pen, </w:t>
        </w:r>
      </w:hyperlink>
      <w:r w:rsidR="001D07BE" w:rsidRPr="00BD2AA1">
        <w:t xml:space="preserve">M. </w:t>
      </w:r>
      <w:hyperlink r:id="rId422" w:history="1">
        <w:r w:rsidR="001D07BE" w:rsidRPr="00BD2AA1">
          <w:t xml:space="preserve">Steinmetz, P.A. </w:t>
        </w:r>
      </w:hyperlink>
      <w:hyperlink r:id="rId423" w:history="1">
        <w:r w:rsidR="001D07BE" w:rsidRPr="005A2068">
          <w:t xml:space="preserve">Thomas, J.V. </w:t>
        </w:r>
      </w:hyperlink>
      <w:hyperlink r:id="rId424" w:history="1">
        <w:r w:rsidR="001D07BE" w:rsidRPr="005A2068">
          <w:t xml:space="preserve">Villumsen, J.W. </w:t>
        </w:r>
      </w:hyperlink>
      <w:hyperlink r:id="rId425" w:history="1">
        <w:r w:rsidR="001D07BE" w:rsidRPr="005A2068">
          <w:t xml:space="preserve">Wadsley, </w:t>
        </w:r>
      </w:hyperlink>
      <w:r w:rsidR="001D07BE" w:rsidRPr="005A2068">
        <w:t xml:space="preserve">M.S. </w:t>
      </w:r>
      <w:hyperlink r:id="rId426" w:history="1">
        <w:r w:rsidR="001D07BE" w:rsidRPr="005A2068">
          <w:t xml:space="preserve">Warren, G. </w:t>
        </w:r>
      </w:hyperlink>
      <w:hyperlink r:id="rId427" w:history="1">
        <w:r w:rsidR="001D07BE" w:rsidRPr="005A2068">
          <w:t xml:space="preserve">Xu, G. </w:t>
        </w:r>
      </w:hyperlink>
      <w:hyperlink r:id="rId42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354"/>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355" w:name="_Ref520292018"/>
      <w:r w:rsidRPr="00126070">
        <w:t xml:space="preserve">GDAL (OSGEO); </w:t>
      </w:r>
      <w:hyperlink r:id="rId429" w:history="1">
        <w:r w:rsidRPr="00126070">
          <w:t>https://github.com/OSGeo/gdal</w:t>
        </w:r>
      </w:hyperlink>
      <w:bookmarkEnd w:id="355"/>
    </w:p>
    <w:p w:rsidR="00034CDC" w:rsidRDefault="00034CDC" w:rsidP="009B0157">
      <w:pPr>
        <w:pStyle w:val="Amicarellibiblio"/>
      </w:pPr>
      <w:bookmarkStart w:id="356" w:name="_Ref520298700"/>
      <w:bookmarkStart w:id="357" w:name="_Ref520298375"/>
      <w:r w:rsidRPr="00034CDC">
        <w:t>gdb (GNU, Free Software Foundation), https://www.gnu.org/software/gdb/</w:t>
      </w:r>
      <w:bookmarkEnd w:id="356"/>
    </w:p>
    <w:p w:rsidR="009B0157" w:rsidRPr="009B0157" w:rsidRDefault="009B0157" w:rsidP="009B0157">
      <w:pPr>
        <w:pStyle w:val="Amicarellibiblio"/>
      </w:pPr>
      <w:r w:rsidRPr="009B0157">
        <w:t>gedit (GNOME Foundation), https://wiki.gnome.org/Apps/Gedit</w:t>
      </w:r>
      <w:bookmarkEnd w:id="357"/>
    </w:p>
    <w:p w:rsidR="004B071E" w:rsidRDefault="004B071E" w:rsidP="00FB5588">
      <w:pPr>
        <w:pStyle w:val="Amicarellibiblio"/>
      </w:pPr>
      <w:r w:rsidRPr="004B071E">
        <w:t xml:space="preserve">GEO-SLOPE International Ltd; The Lower San Fernando Dam; QUAKE/W Example File: Lower SanFernando Dam.doc; </w:t>
      </w:r>
      <w:hyperlink r:id="rId430" w:history="1">
        <w:r w:rsidRPr="004B071E">
          <w:t>www.geo-slope.com</w:t>
        </w:r>
      </w:hyperlink>
    </w:p>
    <w:p w:rsidR="0026738A" w:rsidRPr="0026738A" w:rsidRDefault="0026738A" w:rsidP="0026738A">
      <w:pPr>
        <w:pStyle w:val="Amicarellibiblio"/>
        <w:rPr>
          <w:lang w:val="fr-FR"/>
        </w:rPr>
      </w:pPr>
      <w:bookmarkStart w:id="358" w:name="_Ref520368865"/>
      <w:bookmarkStart w:id="359" w:name="_Ref520298441"/>
      <w:bookmarkStart w:id="360" w:name="_Ref520297260"/>
      <w:bookmarkStart w:id="361" w:name="_Ref345062922"/>
      <w:r w:rsidRPr="0026738A">
        <w:rPr>
          <w:lang w:val="fr-FR"/>
        </w:rPr>
        <w:t xml:space="preserve">Git (Torvalds et al.), </w:t>
      </w:r>
      <w:hyperlink r:id="rId431" w:history="1">
        <w:r w:rsidRPr="0026738A">
          <w:rPr>
            <w:lang w:val="fr-FR"/>
          </w:rPr>
          <w:t>https://github.com/git/git</w:t>
        </w:r>
      </w:hyperlink>
      <w:bookmarkEnd w:id="358"/>
    </w:p>
    <w:p w:rsidR="0026738A" w:rsidRDefault="0026738A" w:rsidP="0026738A">
      <w:pPr>
        <w:pStyle w:val="Amicarellibiblio"/>
      </w:pPr>
      <w:bookmarkStart w:id="362" w:name="_Ref520368866"/>
      <w:r w:rsidRPr="0026738A">
        <w:t>GitHub; GitHub Inc.; www.github.com</w:t>
      </w:r>
      <w:bookmarkEnd w:id="362"/>
    </w:p>
    <w:p w:rsidR="00EF14C3" w:rsidRDefault="00EF14C3" w:rsidP="00B2376C">
      <w:pPr>
        <w:pStyle w:val="Amicarellibiblio"/>
      </w:pPr>
      <w:r w:rsidRPr="00EF14C3">
        <w:t>gfortran (GNU, Free Software Foundation), http://gcc.gnu.org/fortran/</w:t>
      </w:r>
      <w:bookmarkEnd w:id="359"/>
    </w:p>
    <w:p w:rsidR="00EF14C3" w:rsidRDefault="00EF14C3" w:rsidP="00B2376C">
      <w:pPr>
        <w:pStyle w:val="Amicarellibiblio"/>
      </w:pPr>
      <w:bookmarkStart w:id="363" w:name="_Ref520298593"/>
      <w:r w:rsidRPr="00EF14C3">
        <w:t>GNU Make (GNU, Free Software Foundation), https://www.gnu.org/software/make/</w:t>
      </w:r>
      <w:bookmarkEnd w:id="363"/>
    </w:p>
    <w:p w:rsidR="00B2376C" w:rsidRPr="00B2376C" w:rsidRDefault="00B2376C" w:rsidP="00B2376C">
      <w:pPr>
        <w:pStyle w:val="Amicarellibiblio"/>
      </w:pPr>
      <w:r w:rsidRPr="00B2376C">
        <w:t>Gnuplot (Williams &amp; Kelley), http://www.gnuplot.info/</w:t>
      </w:r>
      <w:bookmarkEnd w:id="360"/>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361"/>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364" w:name="_Ref520298796"/>
      <w:bookmarkStart w:id="365" w:name="_Ref395621260"/>
      <w:r w:rsidRPr="00034CDC">
        <w:t>gprof (GNU, Free Software Foundation), http://sourceware.org/binutils/docs/gprof/</w:t>
      </w:r>
      <w:bookmarkEnd w:id="364"/>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365"/>
      <w:r w:rsidRPr="004B071E">
        <w:t>191-197.</w:t>
      </w:r>
    </w:p>
    <w:p w:rsidR="001D07BE" w:rsidRPr="005A2068" w:rsidRDefault="001D07BE" w:rsidP="001D07BE">
      <w:pPr>
        <w:pStyle w:val="Amicarellibiblio"/>
      </w:pPr>
      <w:bookmarkStart w:id="366" w:name="_Ref353446866"/>
      <w:r w:rsidRPr="005A2068">
        <w:t>Grenier N., M. Antuono, A. Colagrossi, D. Le Touzé, B. Alessandrini; 2009; An Hamiltonian interface SPH formulation for multi-fluid and free surface flows. Journal of Computational Physics, 228:8380–8393.</w:t>
      </w:r>
      <w:bookmarkEnd w:id="366"/>
    </w:p>
    <w:p w:rsidR="00635928" w:rsidRPr="005D00D6" w:rsidRDefault="00635928" w:rsidP="00FB5588">
      <w:pPr>
        <w:pStyle w:val="Amicarellibiblio"/>
        <w:rPr>
          <w:lang w:val="it-IT"/>
        </w:rPr>
      </w:pPr>
      <w:bookmarkStart w:id="367" w:name="_Ref520297992"/>
      <w:bookmarkStart w:id="368" w:name="_Ref520297384"/>
      <w:r w:rsidRPr="005D00D6">
        <w:rPr>
          <w:lang w:val="it-IT"/>
        </w:rPr>
        <w:t>Grid Interpolator v.1.0 (RSE SpA); Amicarelli A.; FOSS; https://github.com/AndreaAmicarelliRSE/Grid_Interpolator</w:t>
      </w:r>
      <w:bookmarkEnd w:id="367"/>
    </w:p>
    <w:p w:rsidR="003D6B50" w:rsidRDefault="003D6B50" w:rsidP="00FB5588">
      <w:pPr>
        <w:pStyle w:val="Amicarellibiblio"/>
      </w:pPr>
      <w:r w:rsidRPr="003D6B50">
        <w:t>GSView (Ghostgum Software Pty Ltd)</w:t>
      </w:r>
      <w:hyperlink r:id="rId432" w:tooltip="Email to this author" w:history="1">
        <w:r w:rsidRPr="003D6B50">
          <w:t>,</w:t>
        </w:r>
      </w:hyperlink>
      <w:bookmarkStart w:id="369" w:name="corrAuthorTitle"/>
      <w:bookmarkEnd w:id="369"/>
      <w:r w:rsidRPr="003D6B50">
        <w:t xml:space="preserve"> </w:t>
      </w:r>
      <w:hyperlink r:id="rId433" w:history="1">
        <w:r w:rsidRPr="003D6B50">
          <w:t>https://www.ghostscript.com/</w:t>
        </w:r>
      </w:hyperlink>
      <w:bookmarkEnd w:id="368"/>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370" w:name="_Ref341106958"/>
      <w:bookmarkStart w:id="371" w:name="_Ref341106957"/>
      <w:r w:rsidRPr="005A2068">
        <w:t>Hashemi M.R., R. Fatehi, M.T. Manzari; 2012; A modified SPH method for simulating motion of rigid bodies in Newtonian fluid flows; International Journal of Non-Linear Mechanics, 47:626–638.</w:t>
      </w:r>
      <w:bookmarkEnd w:id="370"/>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371"/>
    </w:p>
    <w:p w:rsidR="003A7E14" w:rsidRPr="005A2068" w:rsidRDefault="003A7E14" w:rsidP="003A7E14">
      <w:pPr>
        <w:pStyle w:val="Amicarellibiblio"/>
      </w:pPr>
      <w:bookmarkStart w:id="372" w:name="_Ref341161712"/>
      <w:r w:rsidRPr="005A2068">
        <w:t>Hay A., A. Leroyer, M. Visonneau; 2006; H-adaptive Navier–Stokes simulations of free-surface flows around</w:t>
      </w:r>
      <w:bookmarkEnd w:id="372"/>
      <w:r w:rsidRPr="005A2068">
        <w:t xml:space="preserve"> moving bodies; J Mar Sci Technol, 11:1–18. </w:t>
      </w:r>
    </w:p>
    <w:p w:rsidR="003101E5" w:rsidRPr="003101E5" w:rsidRDefault="003101E5" w:rsidP="003101E5">
      <w:pPr>
        <w:pStyle w:val="Amicarellibiblio"/>
      </w:pPr>
      <w:bookmarkStart w:id="373" w:name="_Ref520905115"/>
      <w:r w:rsidRPr="003101E5">
        <w:t>Hazus-MH; 2011; Technical Manual, Multi-hazard Loss Estimation Methodology, Flood Model; Department of Homeland Security, Federal Emergency Management Agency, Mitigation Division, Washington, D.C.</w:t>
      </w:r>
      <w:bookmarkEnd w:id="373"/>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374" w:name="_Ref520905322"/>
      <w:r w:rsidRPr="006A2E7E">
        <w:t>Holmes M.; 2015; Water infrastructure vulnerability due to dependency on third party infrastructure sectors; School of Civil Engineering and Geosciences, Newcastle University, May 2015; Doctorate thesis.</w:t>
      </w:r>
      <w:bookmarkEnd w:id="374"/>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375" w:name="_Ref520298107"/>
      <w:r w:rsidRPr="004C6594">
        <w:t>Image Magick (ImageMagick Studio LLC), https://www.imagemagick.org</w:t>
      </w:r>
      <w:bookmarkEnd w:id="375"/>
    </w:p>
    <w:p w:rsidR="0041312A" w:rsidRPr="0041312A" w:rsidRDefault="0041312A" w:rsidP="0041312A">
      <w:pPr>
        <w:pStyle w:val="Amicarellibiblio"/>
      </w:pPr>
      <w:bookmarkStart w:id="376" w:name="_Ref485633420"/>
      <w:r w:rsidRPr="0041312A">
        <w:t xml:space="preserve">Intel Corporation, </w:t>
      </w:r>
      <w:hyperlink r:id="rId434" w:history="1">
        <w:r w:rsidRPr="0041312A">
          <w:t>www.intel.com</w:t>
        </w:r>
      </w:hyperlink>
      <w:bookmarkEnd w:id="376"/>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377" w:name="_Ref341107029"/>
      <w:r w:rsidRPr="005A2068">
        <w:t>Kajtar J.B.; J. J. Monaghan; 2010; On the dynamics of swimming linked bodies. European Journal of Mechanics B/Fluids, 29:377-386.</w:t>
      </w:r>
      <w:bookmarkEnd w:id="377"/>
    </w:p>
    <w:p w:rsidR="003A7E14" w:rsidRPr="005A2068" w:rsidRDefault="003A7E14" w:rsidP="003A7E14">
      <w:pPr>
        <w:pStyle w:val="Amicarellibiblio"/>
      </w:pPr>
      <w:bookmarkStart w:id="378" w:name="_Ref341107030"/>
      <w:r w:rsidRPr="005A2068">
        <w:t>Kajtar J.B.; J.J. Monaghan; 2012; On the swimming of fish like bodies near free and fixed boundaries; European Journal of Mechanics B/Fluids, 33:1–13.</w:t>
      </w:r>
      <w:bookmarkEnd w:id="378"/>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379"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435" w:history="1">
        <w:r w:rsidRPr="005A2068">
          <w:t>71</w:t>
        </w:r>
      </w:hyperlink>
      <w:r w:rsidRPr="005A2068">
        <w:t>(9): 1152–1177. DOI: 10.1002/fld.3706</w:t>
      </w:r>
      <w:bookmarkEnd w:id="379"/>
    </w:p>
    <w:p w:rsidR="004B071E" w:rsidRPr="004B071E" w:rsidRDefault="004B071E" w:rsidP="00FB5588">
      <w:pPr>
        <w:pStyle w:val="Amicarellibiblio"/>
      </w:pPr>
      <w:r w:rsidRPr="004B071E">
        <w:t xml:space="preserve">Kramer S.L.; 1996; Geotechnical Earthquake Engineering:1- 653; </w:t>
      </w:r>
      <w:hyperlink r:id="rId436" w:history="1">
        <w:r w:rsidRPr="004B071E">
          <w:t>Prentice Hall</w:t>
        </w:r>
      </w:hyperlink>
      <w:r w:rsidRPr="004B071E">
        <w:t>.</w:t>
      </w:r>
    </w:p>
    <w:p w:rsidR="004B071E" w:rsidRPr="00E77347" w:rsidRDefault="004B071E" w:rsidP="00FB5588">
      <w:pPr>
        <w:pStyle w:val="Amicarellibiblio"/>
      </w:pPr>
      <w:bookmarkStart w:id="380" w:name="_Ref448250704"/>
      <w:r w:rsidRPr="004B071E">
        <w:t xml:space="preserve">Kumar D., A.K. Patra, E.B. Pitman, H. Chi; 2013; </w:t>
      </w:r>
      <w:hyperlink r:id="rId437" w:history="1">
        <w:r w:rsidRPr="00E77347">
          <w:t>Parallel Godunov smoothed particle hydrodynamics (SPH) with improved treatment of Boundary Conditions and an application to granular flows</w:t>
        </w:r>
      </w:hyperlink>
      <w:r w:rsidRPr="00E77347">
        <w:t>; Computer Physics Communications, 184-10, 2277-2286.</w:t>
      </w:r>
      <w:bookmarkEnd w:id="380"/>
    </w:p>
    <w:p w:rsidR="00E77347" w:rsidRPr="00E77347" w:rsidRDefault="00E77347" w:rsidP="00FB5588">
      <w:pPr>
        <w:pStyle w:val="Amicarellibiblio"/>
      </w:pPr>
      <w:bookmarkStart w:id="381" w:name="_Ref520379750"/>
      <w:r w:rsidRPr="00E77347">
        <w:t>Kumaran V.; 2015; Kinetic theory for sheared granular flows; C. R. Physique 16:51-61.</w:t>
      </w:r>
      <w:bookmarkEnd w:id="381"/>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382" w:name="_Toc348440830"/>
      <w:bookmarkStart w:id="383" w:name="_Toc348440919"/>
      <w:bookmarkStart w:id="384" w:name="_Toc348441008"/>
      <w:bookmarkStart w:id="385" w:name="_Toc348441423"/>
      <w:bookmarkStart w:id="386" w:name="_Toc348453242"/>
      <w:r w:rsidRPr="003A7E14">
        <w:rPr>
          <w:lang w:val="it-IT"/>
        </w:rPr>
        <w:t xml:space="preserve">Lajeunesse E, Mangeney-Castelnau a, Vilotte JP. </w:t>
      </w:r>
      <w:r w:rsidRPr="004B071E">
        <w:t>Spreading of a granular mass on a horizontal plane. Physics of Fluids 2004; 16(7):2371, doi:10.1063/1.1736611.</w:t>
      </w:r>
      <w:bookmarkEnd w:id="382"/>
      <w:bookmarkEnd w:id="383"/>
      <w:bookmarkEnd w:id="384"/>
      <w:bookmarkEnd w:id="385"/>
      <w:bookmarkEnd w:id="386"/>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387" w:name="_Ref353447086"/>
      <w:r w:rsidRPr="005A2068">
        <w:t>Liu MB, Liu GR.; 2010; Smoothed Particle Hydrodynamics (SPH): an Overview and Recent Developments; Arch Comput Methods Eng, 17:25–76.</w:t>
      </w:r>
      <w:bookmarkEnd w:id="387"/>
    </w:p>
    <w:p w:rsidR="001D07BE" w:rsidRPr="005A2068" w:rsidRDefault="001D07BE" w:rsidP="001D07BE">
      <w:pPr>
        <w:pStyle w:val="Amicarellibiblio"/>
      </w:pPr>
      <w:bookmarkStart w:id="388" w:name="_Ref353447176"/>
      <w:r w:rsidRPr="005A2068">
        <w:t>Liu M.B., G.R. Liu, K.Y. Lam; 2003; Constructing smoothing functions in smoothed particle hydrodynamics with applications; Journal of Computational and Applied Mathematics, 155:263-284.</w:t>
      </w:r>
      <w:bookmarkEnd w:id="388"/>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389"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389"/>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390" w:name="_Toc348440831"/>
      <w:bookmarkStart w:id="391" w:name="_Toc348440920"/>
      <w:bookmarkStart w:id="392" w:name="_Toc348441009"/>
      <w:bookmarkStart w:id="393" w:name="_Toc348441424"/>
      <w:bookmarkStart w:id="394" w:name="_Toc348453243"/>
      <w:r w:rsidRPr="004B071E">
        <w:t>Lube G, Huppert HE, Sparks RSJ, Hallworth Ma. Axisymmetric collapses of granular columns. Journal of Fluid Mechanics, Jun 2004; 508:175–199, doi:10.1017/S0022112004009036.</w:t>
      </w:r>
      <w:bookmarkEnd w:id="390"/>
      <w:bookmarkEnd w:id="391"/>
      <w:bookmarkEnd w:id="392"/>
      <w:bookmarkEnd w:id="393"/>
      <w:bookmarkEnd w:id="394"/>
    </w:p>
    <w:p w:rsidR="004B071E" w:rsidRPr="005D00D6" w:rsidRDefault="004B071E" w:rsidP="00FB5588">
      <w:pPr>
        <w:pStyle w:val="Amicarellibiblio"/>
      </w:pPr>
      <w:bookmarkStart w:id="395"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395"/>
    </w:p>
    <w:p w:rsidR="0093217A" w:rsidRPr="005D00D6" w:rsidRDefault="0093217A" w:rsidP="00FB5588">
      <w:pPr>
        <w:pStyle w:val="Amicarellibiblio"/>
      </w:pPr>
      <w:bookmarkStart w:id="396" w:name="_Ref520906215"/>
      <w:bookmarkStart w:id="397" w:name="_Ref447811118"/>
      <w:r w:rsidRPr="005D00D6">
        <w:t>Maliszewski P., C. Perrings; 2012; Factors in the resilience of electrical power distribution infrastructures; Applied Geography, 32:668-679.</w:t>
      </w:r>
      <w:bookmarkEnd w:id="396"/>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227-311.</w:t>
      </w:r>
      <w:bookmarkEnd w:id="397"/>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398" w:name="_Ref341105325"/>
      <w:r w:rsidRPr="003A7E14">
        <w:rPr>
          <w:lang w:val="fr-FR"/>
        </w:rPr>
        <w:t xml:space="preserve">Marongiu J.C.; F. Leboeuf, J. </w:t>
      </w:r>
      <w:hyperlink r:id="rId438" w:history="1">
        <w:r w:rsidRPr="005A2068">
          <w:t>C</w:t>
        </w:r>
      </w:hyperlink>
      <w:r w:rsidRPr="005A2068">
        <w:t xml:space="preserve">aro, E. Parkinson; 2010; Free surface flows simulations in Pelton turbines using an hybrid SPH-ALE method; </w:t>
      </w:r>
      <w:hyperlink r:id="rId439" w:history="1">
        <w:r w:rsidRPr="005A2068">
          <w:t>J. Hydraul. Res.</w:t>
        </w:r>
      </w:hyperlink>
      <w:r w:rsidRPr="005A2068">
        <w:t>, 47:40–49.</w:t>
      </w:r>
      <w:bookmarkEnd w:id="398"/>
      <w:r w:rsidRPr="005A2068">
        <w:t xml:space="preserve"> </w:t>
      </w:r>
    </w:p>
    <w:p w:rsidR="004B071E" w:rsidRPr="00EC4C35" w:rsidRDefault="004B071E" w:rsidP="00FB5588">
      <w:pPr>
        <w:pStyle w:val="Amicarellibiblio"/>
      </w:pPr>
      <w:r w:rsidRPr="004B071E">
        <w:t xml:space="preserve">Marongiu J.C., F. Leboeuf, E. Parkinson; 2007; </w:t>
      </w:r>
      <w:hyperlink r:id="rId44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399" w:name="_Ref520379157"/>
      <w:bookmarkStart w:id="400"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399"/>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400"/>
    </w:p>
    <w:p w:rsidR="0065632F" w:rsidRDefault="0065632F" w:rsidP="00FB5588">
      <w:pPr>
        <w:pStyle w:val="Amicarellibiblio"/>
      </w:pPr>
      <w:bookmarkStart w:id="401" w:name="_Ref355102506"/>
      <w:r w:rsidRPr="005A2068">
        <w:t>Marrone S, Colagrossi A, Antuono M, Lugni C, Tulin M.P.: 2011; A 2D+t SPH model to study the breaking wave pattern generated by fast ships; Journal of Fluids and Structures, 27:1199-1215.</w:t>
      </w:r>
      <w:bookmarkEnd w:id="401"/>
    </w:p>
    <w:p w:rsidR="001D07BE" w:rsidRPr="005D00D6" w:rsidRDefault="001D07BE" w:rsidP="00FB5588">
      <w:pPr>
        <w:pStyle w:val="Amicarellibiblio"/>
      </w:pPr>
      <w:bookmarkStart w:id="402" w:name="_Ref353453319"/>
      <w:r w:rsidRPr="005A2068">
        <w:t xml:space="preserve">Maurel B., S. Potapov, J. Fabis, A. Combescure; 2009; </w:t>
      </w:r>
      <w:hyperlink r:id="rId44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402"/>
      <w:r w:rsidRPr="005D00D6">
        <w:t xml:space="preserve"> </w:t>
      </w:r>
    </w:p>
    <w:p w:rsidR="001D07BE" w:rsidRPr="005D00D6" w:rsidRDefault="001D07BE" w:rsidP="00FB5588">
      <w:pPr>
        <w:pStyle w:val="Amicarellibiblio"/>
      </w:pPr>
      <w:bookmarkStart w:id="403" w:name="_Ref392147289"/>
      <w:r w:rsidRPr="005D00D6">
        <w:t>Mayrhofer A., B.D. Rogers, D. Violeau, M. Ferrand; 2013; Investigation of wall bounded flows using SPH and the uni fied semi-analytical wall boundary conditions; Computer Physics Communications, 184: 2515–2527.</w:t>
      </w:r>
      <w:bookmarkEnd w:id="403"/>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404" w:name="_Ref510167128"/>
      <w:bookmarkStart w:id="405"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404"/>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405"/>
    </w:p>
    <w:p w:rsidR="00FB5588" w:rsidRPr="005D00D6" w:rsidRDefault="00FB5588" w:rsidP="00FB5588">
      <w:pPr>
        <w:pStyle w:val="Amicarellibiblio"/>
      </w:pPr>
      <w:bookmarkStart w:id="406" w:name="_Ref392881894"/>
      <w:r w:rsidRPr="005D00D6">
        <w:t>Molteni D., A. Colagrossi; 2009; A simple procedure to improve the pressure evaluation in hydrodynamic context using the SPH; Computer Physics Communications, 180:861–872.</w:t>
      </w:r>
      <w:bookmarkEnd w:id="406"/>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407" w:name="_Ref341105676"/>
      <w:r w:rsidRPr="005D00D6">
        <w:t xml:space="preserve">Monaghan JJ. Smoothed particle hydrodynamics; 2005; Rep. Prog. </w:t>
      </w:r>
      <w:r w:rsidRPr="003B63B4">
        <w:rPr>
          <w:lang w:val="it-IT"/>
        </w:rPr>
        <w:t>Phys., 68:1703–1759.</w:t>
      </w:r>
      <w:bookmarkEnd w:id="407"/>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408" w:name="_Ref355093271"/>
      <w:r w:rsidRPr="005A2068">
        <w:t>Monaghan J.J., J.B. Kajtar; 2009; SPH particle boundary forces for arbitrary boundaries. Computer Physics Communications, 180:1811–1820.</w:t>
      </w:r>
      <w:bookmarkEnd w:id="408"/>
    </w:p>
    <w:p w:rsidR="00614AF7" w:rsidRPr="005A2068" w:rsidRDefault="00614AF7" w:rsidP="00614AF7">
      <w:pPr>
        <w:pStyle w:val="Amicarellibiblio"/>
      </w:pPr>
      <w:bookmarkStart w:id="409" w:name="_Ref341106801"/>
      <w:r w:rsidRPr="005A2068">
        <w:t>Monaghan J.J., A. Kos, N. Issa; 2003; Fluid motion generated by impact; Journal of Waterway, Port, Coastal and Ocean</w:t>
      </w:r>
      <w:bookmarkEnd w:id="409"/>
      <w:r w:rsidRPr="005A2068">
        <w:t xml:space="preserve"> Engineering, 129:250–259.</w:t>
      </w:r>
    </w:p>
    <w:p w:rsidR="004B071E" w:rsidRPr="004B071E" w:rsidRDefault="00C36424" w:rsidP="00FB5588">
      <w:pPr>
        <w:pStyle w:val="Amicarellibiblio"/>
      </w:pPr>
      <w:hyperlink r:id="rId442" w:tooltip="Show Author Details" w:history="1">
        <w:r w:rsidR="004B071E" w:rsidRPr="004B071E">
          <w:t>Monaghan J.J.</w:t>
        </w:r>
      </w:hyperlink>
      <w:r w:rsidR="004B071E" w:rsidRPr="004B071E">
        <w:t>, A. Raflee</w:t>
      </w:r>
      <w:hyperlink r:id="rId443" w:tooltip="Show Author Details" w:history="1">
        <w:r w:rsidR="004B071E" w:rsidRPr="004B071E">
          <w:t>;</w:t>
        </w:r>
      </w:hyperlink>
      <w:r w:rsidR="004B071E" w:rsidRPr="004B071E">
        <w:t xml:space="preserve"> 2013; A simple SPH algorithm for multi-fluid flow with high density ratios; </w:t>
      </w:r>
      <w:hyperlink r:id="rId44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410" w:name="_Ref449949176"/>
      <w:r w:rsidRPr="004B071E">
        <w:t>Morrison F. A.; 2013; An Introduction to Fluid Mechanics, Cambridge University Press, New York.</w:t>
      </w:r>
      <w:bookmarkEnd w:id="410"/>
    </w:p>
    <w:p w:rsidR="004B071E" w:rsidRPr="004B071E" w:rsidRDefault="00C36424" w:rsidP="00FB5588">
      <w:pPr>
        <w:pStyle w:val="Amicarellibiblio"/>
      </w:pPr>
      <w:hyperlink r:id="rId445" w:history="1">
        <w:r w:rsidR="004B071E" w:rsidRPr="00CB7669">
          <w:rPr>
            <w:lang w:val="fr-FR"/>
          </w:rPr>
          <w:t>Moulinec C</w:t>
        </w:r>
      </w:hyperlink>
      <w:r w:rsidR="004B071E" w:rsidRPr="00CB7669">
        <w:rPr>
          <w:lang w:val="fr-FR"/>
        </w:rPr>
        <w:t xml:space="preserve">., R.Issa, J.C. </w:t>
      </w:r>
      <w:hyperlink r:id="rId446" w:history="1">
        <w:r w:rsidR="004B071E" w:rsidRPr="004B071E">
          <w:t>Marongiu</w:t>
        </w:r>
      </w:hyperlink>
      <w:r w:rsidR="004B071E" w:rsidRPr="004B071E">
        <w:t xml:space="preserve">, D. </w:t>
      </w:r>
      <w:hyperlink r:id="rId447" w:history="1">
        <w:r w:rsidR="004B071E" w:rsidRPr="004B071E">
          <w:t>Violeau</w:t>
        </w:r>
      </w:hyperlink>
      <w:r w:rsidR="004B071E" w:rsidRPr="004B071E">
        <w:t>; “Parallel 3-D SPH simulations”; CMES-COMPUTER MODELING IN ENGINEERING &amp; SCIENCES, 25-3 (2008) , 133-147.</w:t>
      </w:r>
    </w:p>
    <w:p w:rsidR="004B071E" w:rsidRDefault="00C36424" w:rsidP="00FB5588">
      <w:pPr>
        <w:pStyle w:val="Amicarellibiblio"/>
      </w:pPr>
      <w:hyperlink r:id="rId448" w:history="1">
        <w:r w:rsidR="004B071E" w:rsidRPr="004B071E">
          <w:t>Nestor</w:t>
        </w:r>
      </w:hyperlink>
      <w:r w:rsidR="004B071E" w:rsidRPr="004B071E">
        <w:t xml:space="preserve"> R.M., </w:t>
      </w:r>
      <w:hyperlink r:id="rId449" w:history="1">
        <w:r w:rsidR="004B071E" w:rsidRPr="004B071E">
          <w:t>N.J. Quinlan</w:t>
        </w:r>
      </w:hyperlink>
      <w:r w:rsidR="004B071E" w:rsidRPr="004B071E">
        <w:t xml:space="preserve">; 2013; Application of the meshless finite volume particle method to flow-induced motion of a rigid body; </w:t>
      </w:r>
      <w:hyperlink r:id="rId450" w:tooltip="Go to Computers &amp; Fluids on ScienceDirect" w:history="1">
        <w:r w:rsidR="004B071E" w:rsidRPr="004B071E">
          <w:t>Computers &amp; Fluids</w:t>
        </w:r>
      </w:hyperlink>
      <w:r w:rsidR="004B071E" w:rsidRPr="004B071E">
        <w:t xml:space="preserve">, </w:t>
      </w:r>
      <w:hyperlink r:id="rId45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411"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411"/>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412" w:name="_Ref341106852"/>
      <w:r w:rsidRPr="005A2068">
        <w:t>Omidvar P., P.K. Stansby, B.D. Rogers; 2012; SPH for 3D floating bodies using variable mass particle distribution; International Journal for Numerical Methods in Fluids, 72(4):427-452; DOI: 10.1002/fld.3749</w:t>
      </w:r>
      <w:bookmarkEnd w:id="412"/>
    </w:p>
    <w:p w:rsidR="003A7E14" w:rsidRPr="005A2068" w:rsidRDefault="003A7E14" w:rsidP="003A7E14">
      <w:pPr>
        <w:pStyle w:val="Amicarellibiblio"/>
      </w:pPr>
      <w:bookmarkStart w:id="413"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413"/>
    </w:p>
    <w:p w:rsidR="007F28CF" w:rsidRPr="005A2068" w:rsidRDefault="007F28CF" w:rsidP="007F28CF">
      <w:pPr>
        <w:pStyle w:val="Amicarellibiblio"/>
      </w:pPr>
      <w:bookmarkStart w:id="414" w:name="_Ref341107075"/>
      <w:r w:rsidRPr="005A2068">
        <w:t>Oger G., M. Doring, B. Alessandrini, P. Ferrant; 2006; Impulse-based rigid body interaction</w:t>
      </w:r>
      <w:bookmarkEnd w:id="414"/>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415" w:name="_Ref520296263"/>
      <w:bookmarkStart w:id="416" w:name="_Ref520292527"/>
      <w:r w:rsidRPr="00903A00">
        <w:t>OpenFOAM (OpenCFD Ltd), https://github.com/OpenFOAM/OpenFOAM-dev, https://github.com/isoAdvector/isoAdvector</w:t>
      </w:r>
      <w:bookmarkEnd w:id="415"/>
    </w:p>
    <w:p w:rsidR="0079794E" w:rsidRPr="0079794E" w:rsidRDefault="0079794E" w:rsidP="00FB5588">
      <w:pPr>
        <w:pStyle w:val="Amicarellibiblio"/>
      </w:pPr>
      <w:r w:rsidRPr="0079794E">
        <w:t>Paraview (Kitware), https://github.com/Kitware/ParaView</w:t>
      </w:r>
      <w:bookmarkEnd w:id="416"/>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417" w:name="_Ref392152861"/>
      <w:bookmarkStart w:id="418" w:name="_Ref341167074"/>
      <w:r w:rsidRPr="005A2068">
        <w:t>Patel M.H., R. Vignjevic, J.C.  Campbell;  2009; An SPH Technique for Evaluating the Behaviour of Ships In Extreme Ocean Waves; International Journal of Maritime Engineering, 151:39-47.</w:t>
      </w:r>
      <w:bookmarkEnd w:id="417"/>
      <w:r w:rsidRPr="005A2068">
        <w:t xml:space="preserve"> </w:t>
      </w:r>
    </w:p>
    <w:p w:rsidR="001D07BE" w:rsidRPr="005A2068" w:rsidRDefault="001D07BE" w:rsidP="001D07BE">
      <w:pPr>
        <w:pStyle w:val="Amicarellibiblio"/>
      </w:pPr>
      <w:bookmarkStart w:id="419" w:name="_Ref341167488"/>
      <w:r w:rsidRPr="005A2068">
        <w:t>Pastor M., B. Haddad, G. Sorbino, S. Cuomo, V. Drempetic; 2009; A depth-integrated, coupled SPH model for flow-like landslides and related phenomena; Int. J. Numer. Anal. Meth. Geomech., 33:143–172.</w:t>
      </w:r>
      <w:bookmarkEnd w:id="419"/>
    </w:p>
    <w:bookmarkEnd w:id="418"/>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420" w:name="_Ref520295993"/>
      <w:r w:rsidRPr="00EC7AD1">
        <w:rPr>
          <w:lang w:val="it-IT"/>
        </w:rPr>
        <w:t>ply2SPHERA_perimeter v.1.0 (RSE SpA); Amicarelli A.; FOSS; https://github.com/AndreaAmicarelliRSE/ply2SPHERA_perimeter</w:t>
      </w:r>
      <w:bookmarkEnd w:id="420"/>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421" w:name="_Ref392885315"/>
      <w:r w:rsidRPr="005A2068">
        <w:t xml:space="preserve">Price, D.J.; 2012; </w:t>
      </w:r>
      <w:hyperlink r:id="rId452" w:history="1">
        <w:r w:rsidRPr="005A2068">
          <w:t>Smoothed Particle Hydrodynamics and Magnetohydrodynamics</w:t>
        </w:r>
      </w:hyperlink>
      <w:r w:rsidRPr="005A2068">
        <w:t>; J. Comp. Phys., 231(3): 759-794.</w:t>
      </w:r>
      <w:bookmarkEnd w:id="421"/>
    </w:p>
    <w:bookmarkStart w:id="422"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45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422"/>
    </w:p>
    <w:p w:rsidR="004B071E" w:rsidRDefault="004B071E" w:rsidP="00FB5588">
      <w:pPr>
        <w:pStyle w:val="Amicarellibiblio"/>
      </w:pPr>
      <w:bookmarkStart w:id="423" w:name="_Ref449700759"/>
      <w:r w:rsidRPr="004B071E">
        <w:t xml:space="preserve">Price, D.J., J.J. Monaghan; 2007; </w:t>
      </w:r>
      <w:hyperlink r:id="rId454" w:history="1">
        <w:r w:rsidRPr="004B071E">
          <w:t>An energy conserving formalism for adaptive gravitational force softening in SPH and N-body codes</w:t>
        </w:r>
      </w:hyperlink>
      <w:r w:rsidRPr="004B071E">
        <w:t>; MNRAS, 374, 1347-1358.</w:t>
      </w:r>
      <w:bookmarkEnd w:id="423"/>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424" w:name="_Ref449706167"/>
      <w:r w:rsidRPr="005C72CA">
        <w:t>Randles R. W., L.D. Libertsky; 1996; Smoothed Particle Hydrodynamics. Some recent improvements and applications; Comput. Methods Appl. Mech. Engrg., 139:375-408.</w:t>
      </w:r>
      <w:bookmarkEnd w:id="424"/>
    </w:p>
    <w:p w:rsidR="002E52A9" w:rsidRDefault="002E52A9" w:rsidP="00FB5588">
      <w:pPr>
        <w:pStyle w:val="Amicarellibiblio"/>
      </w:pPr>
      <w:bookmarkStart w:id="425" w:name="_Ref520906464"/>
      <w:r w:rsidRPr="002E52A9">
        <w:t>Reed D.; 2008; Electric utility distribution analysis for extreme winds; Journal of wind engineering and industrial aerodynamics, 96(1):123-140.</w:t>
      </w:r>
      <w:bookmarkEnd w:id="425"/>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426"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426"/>
    </w:p>
    <w:p w:rsidR="004B071E" w:rsidRPr="008F6E4C" w:rsidRDefault="004B071E" w:rsidP="00FB5588">
      <w:pPr>
        <w:pStyle w:val="Amicarellibiblio"/>
      </w:pPr>
      <w:bookmarkStart w:id="427" w:name="_Toc348440832"/>
      <w:bookmarkStart w:id="428" w:name="_Toc348440921"/>
      <w:bookmarkStart w:id="429" w:name="_Toc348441010"/>
      <w:bookmarkStart w:id="430" w:name="_Toc348441425"/>
      <w:bookmarkStart w:id="431"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427"/>
      <w:bookmarkEnd w:id="428"/>
      <w:bookmarkEnd w:id="429"/>
      <w:bookmarkEnd w:id="430"/>
      <w:bookmarkEnd w:id="431"/>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432" w:name="_Ref520368768"/>
      <w:r w:rsidRPr="008F6E4C">
        <w:t>Scalasca (Forschungszentrum Jülich &amp; TU Darmstadt), http://www.scalasca.org/</w:t>
      </w:r>
      <w:bookmarkEnd w:id="432"/>
    </w:p>
    <w:p w:rsidR="00116C36" w:rsidRDefault="00116C36" w:rsidP="00FB5588">
      <w:pPr>
        <w:pStyle w:val="Amicarellibiblio"/>
      </w:pPr>
      <w:bookmarkStart w:id="433" w:name="_Ref520379408"/>
      <w:r w:rsidRPr="00116C36">
        <w:t>Schaeffer D.G.; 1987; Instability in the Evolution Equations Describing Incompressible Granular Flow; Journal of Differential Equations, 66:19-50.</w:t>
      </w:r>
      <w:bookmarkEnd w:id="433"/>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434" w:name="_Ref449949045"/>
      <w:r w:rsidRPr="004B071E">
        <w:t>Seminara, G., L. Solari, G. Parker; 2002; Bed load at low Shields stress on arbitrarily sloping beds: Failure of the Bagnold hypothesis: Water Resour. Res. 38(11): 1249, doi:10.1029/2001WR000681.</w:t>
      </w:r>
      <w:bookmarkEnd w:id="434"/>
    </w:p>
    <w:p w:rsidR="003A7E14" w:rsidRPr="005A2068" w:rsidRDefault="003A7E14" w:rsidP="003A7E14">
      <w:pPr>
        <w:pStyle w:val="Amicarellibiblio"/>
      </w:pPr>
      <w:bookmarkStart w:id="435" w:name="_Ref341105412"/>
      <w:r w:rsidRPr="005A2068">
        <w:t>Seungtaik O., K. Younghee, R. Byung-Seok; 2009; Impulse-based Boundary Force (IBF). Computer, animation and virtual worlds, 20:215–224.</w:t>
      </w:r>
      <w:bookmarkEnd w:id="435"/>
    </w:p>
    <w:p w:rsidR="00A3103F" w:rsidRPr="005A2068" w:rsidRDefault="00A3103F" w:rsidP="00A3103F">
      <w:pPr>
        <w:pStyle w:val="Amicarellibiblio"/>
      </w:pPr>
      <w:bookmarkStart w:id="436" w:name="_Ref353447499"/>
      <w:r w:rsidRPr="005A2068">
        <w:t>Shao J.R., H.Q. Li, G.R. Liu, M.B. Liu; 2012; An improved SPH method for modeling liquid sloshing dynamics; Computers and Structures, 100-101:18–26.</w:t>
      </w:r>
      <w:bookmarkEnd w:id="436"/>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437"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455" w:history="1">
        <w:r w:rsidR="00883CCE" w:rsidRPr="00355092">
          <w:rPr>
            <w:lang w:val="it-IT"/>
          </w:rPr>
          <w:t>https://github.com/AndreaAmicarelliRSE/SPHERA</w:t>
        </w:r>
      </w:hyperlink>
      <w:bookmarkEnd w:id="437"/>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438"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456" w:history="1">
        <w:r w:rsidRPr="005A2068">
          <w:t>Zech</w:t>
        </w:r>
      </w:hyperlink>
      <w:r w:rsidRPr="005A2068">
        <w:t xml:space="preserve">; 2007; Experimental study of dam-break flow against an isolated obstacle; </w:t>
      </w:r>
      <w:hyperlink r:id="rId457" w:history="1">
        <w:r w:rsidRPr="005A2068">
          <w:t>Journal of Hydraulic Research</w:t>
        </w:r>
      </w:hyperlink>
      <w:r w:rsidRPr="005A2068">
        <w:t>, 45(Supplement 1):27-36.</w:t>
      </w:r>
      <w:bookmarkEnd w:id="438"/>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439" w:name="_Ref448250470"/>
      <w:r w:rsidRPr="004B071E">
        <w:t>Souto-Iglesias A., L. Delorme, L. Pérez-Rojas, S. Abril-Pérez; 2006; Liquid moment amplitude assessment in sloshing type problems with smooth particle hydrodynamics; Ocean Engineering, 33, 1462–1484.</w:t>
      </w:r>
      <w:bookmarkEnd w:id="439"/>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440" w:name="_Ref353447624"/>
      <w:r w:rsidRPr="005A2068">
        <w:t>Souto Iglesias A., L. Perez Rojas, R.Z. Rodriguez; 2004 ; Simulation of anti-roll tanks and sloshing type</w:t>
      </w:r>
      <w:bookmarkEnd w:id="440"/>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441" w:name="_Ref520279298"/>
      <w:r w:rsidRPr="00665FCE">
        <w:t xml:space="preserve">SRTM3/DTED1 (USGS); </w:t>
      </w:r>
      <w:hyperlink r:id="rId458" w:history="1">
        <w:r w:rsidRPr="00665FCE">
          <w:t>http://earthexplorer.usgs.gov/</w:t>
        </w:r>
      </w:hyperlink>
      <w:bookmarkEnd w:id="441"/>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45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46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C36424" w:rsidP="00FB5588">
      <w:pPr>
        <w:pStyle w:val="Amicarellibiblio"/>
      </w:pPr>
      <w:hyperlink r:id="rId461" w:history="1">
        <w:r w:rsidR="004B071E" w:rsidRPr="004B071E">
          <w:t>Torti</w:t>
        </w:r>
      </w:hyperlink>
      <w:r w:rsidR="004B071E" w:rsidRPr="004B071E">
        <w:t xml:space="preserve"> E., </w:t>
      </w:r>
      <w:hyperlink r:id="rId462" w:history="1">
        <w:r w:rsidR="004B071E" w:rsidRPr="004B071E">
          <w:t>S. Sibilla</w:t>
        </w:r>
      </w:hyperlink>
      <w:r w:rsidR="004B071E" w:rsidRPr="004B071E">
        <w:t xml:space="preserve">, </w:t>
      </w:r>
      <w:hyperlink r:id="rId463" w:history="1">
        <w:r w:rsidR="004B071E" w:rsidRPr="004B071E">
          <w:t>M. Raboni</w:t>
        </w:r>
      </w:hyperlink>
      <w:r w:rsidR="004B071E" w:rsidRPr="004B071E">
        <w:t xml:space="preserve">; 2013; An Eulerian–Lagrangian method for the simulation of the oxygen concentration dissolved by a two-phase turbulent jet system; </w:t>
      </w:r>
      <w:hyperlink r:id="rId464" w:tooltip="Go to Computers &amp; Structures on ScienceDirect" w:history="1">
        <w:r w:rsidR="004B071E" w:rsidRPr="004B071E">
          <w:t>Computers &amp; Structures</w:t>
        </w:r>
      </w:hyperlink>
      <w:r w:rsidR="004B071E" w:rsidRPr="004B071E">
        <w:t xml:space="preserve">, </w:t>
      </w:r>
      <w:hyperlink r:id="rId46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442" w:name="_Ref520371203"/>
      <w:r w:rsidRPr="00AA5D0A">
        <w:t>TotalView (Rogue Wave Software), https://www.roguewave.com/products-services/totalview</w:t>
      </w:r>
      <w:bookmarkEnd w:id="442"/>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443" w:name="_Ref353454870"/>
      <w:r w:rsidRPr="005A2068">
        <w:t xml:space="preserve">Vacondio R, Rogers BD, Stansby PK, Mignosa P, Feldman J.; 2013; Variable resolution for SPH: a dynamic particle coalescing and splitting scheme; Comput. Methods Appl. Mech. Engrg., 256:132-148, doi: </w:t>
      </w:r>
      <w:hyperlink r:id="rId466" w:history="1">
        <w:r w:rsidRPr="005A2068">
          <w:t>http://dx.doi.org/10.1016/j.cma.2012.12.014</w:t>
        </w:r>
      </w:hyperlink>
      <w:bookmarkEnd w:id="443"/>
    </w:p>
    <w:p w:rsidR="0065632F" w:rsidRDefault="0065632F" w:rsidP="0065632F">
      <w:pPr>
        <w:pStyle w:val="Amicarellibiblio"/>
      </w:pPr>
      <w:bookmarkStart w:id="444" w:name="_Ref353451683"/>
      <w:r w:rsidRPr="005A2068">
        <w:t>Vacondio R, Rogers BD, Stansby P, Mignosa P.; 2012; SPH Modeling of Shallow Flow with Open Boundaries for Practical Flood Simulation; J.</w:t>
      </w:r>
      <w:r w:rsidRPr="00FB5588">
        <w:t xml:space="preserve"> Hydraul. Eng., 138(6):530–541.</w:t>
      </w:r>
      <w:bookmarkEnd w:id="444"/>
      <w:r w:rsidRPr="00FB5588">
        <w:t xml:space="preserve"> </w:t>
      </w:r>
    </w:p>
    <w:p w:rsidR="00034CDC" w:rsidRDefault="00034CDC" w:rsidP="003A7E14">
      <w:pPr>
        <w:pStyle w:val="Amicarellibiblio"/>
      </w:pPr>
      <w:bookmarkStart w:id="445" w:name="_Ref520298892"/>
      <w:bookmarkStart w:id="446" w:name="_Ref414546693"/>
      <w:r w:rsidRPr="00034CDC">
        <w:t>Valgrind (Valgrind Developers), http://valgrind.org/</w:t>
      </w:r>
      <w:bookmarkEnd w:id="445"/>
    </w:p>
    <w:p w:rsidR="003A7E14" w:rsidRPr="005A2068" w:rsidRDefault="00C36424" w:rsidP="003A7E14">
      <w:pPr>
        <w:pStyle w:val="Amicarellibiblio"/>
      </w:pPr>
      <w:hyperlink r:id="rId46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468" w:tooltip="Go to the information page for this source" w:history="1">
        <w:r w:rsidR="003A7E14" w:rsidRPr="005A2068">
          <w:t>Physics of Fluids</w:t>
        </w:r>
      </w:hyperlink>
      <w:r w:rsidR="003A7E14" w:rsidRPr="005A2068">
        <w:t>, 24(3), Article number 035107.</w:t>
      </w:r>
      <w:bookmarkEnd w:id="446"/>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447" w:name="_Ref449947422"/>
      <w:r w:rsidRPr="004B071E">
        <w:t>Van Rijn L.C.; 1993; Principles of sediment transport in rivers, estuaries, and coastal seas; Aqua Publications.</w:t>
      </w:r>
      <w:bookmarkEnd w:id="447"/>
    </w:p>
    <w:p w:rsidR="0065632F" w:rsidRDefault="0065632F" w:rsidP="0065632F">
      <w:pPr>
        <w:pStyle w:val="Amicarellibiblio"/>
      </w:pPr>
      <w:bookmarkStart w:id="448" w:name="_Ref353451977"/>
      <w:r w:rsidRPr="005A2068">
        <w:t>Vaughan G.L.; 2009; The SPH equations for fluids. International Journal for Numerical Methods in Engineering, 79:1392–1418.</w:t>
      </w:r>
      <w:bookmarkEnd w:id="448"/>
      <w:r w:rsidRPr="005A2068">
        <w:t xml:space="preserve"> </w:t>
      </w:r>
    </w:p>
    <w:p w:rsidR="001D07BE" w:rsidRDefault="001D07BE" w:rsidP="001D07BE">
      <w:pPr>
        <w:pStyle w:val="Amicarellibiblio"/>
      </w:pPr>
      <w:bookmarkStart w:id="449" w:name="_Ref341105485"/>
      <w:r w:rsidRPr="005A2068">
        <w:t>Vila J.P.; 1999; On particle weighted methods and Smooth Particle Hydrodynamics; Mathematical Models and Methods in Applied Sciences, 9(2):161-209.</w:t>
      </w:r>
      <w:bookmarkEnd w:id="449"/>
    </w:p>
    <w:p w:rsidR="003A7E14" w:rsidRPr="004B071E" w:rsidRDefault="003A7E14" w:rsidP="003A7E14">
      <w:pPr>
        <w:pStyle w:val="Amicarellibiblio"/>
      </w:pPr>
      <w:r w:rsidRPr="004B071E">
        <w:t>Violeau D.; 2012; Fluid mechanics and the SPH method: theory and applications. Oxford University Press, Oxford.</w:t>
      </w:r>
    </w:p>
    <w:bookmarkStart w:id="450"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450"/>
    </w:p>
    <w:p w:rsidR="009B0157" w:rsidRPr="009B0157" w:rsidRDefault="009B0157" w:rsidP="009B0157">
      <w:pPr>
        <w:pStyle w:val="Amicarellibiblio"/>
      </w:pPr>
      <w:bookmarkStart w:id="451" w:name="_Ref485728379"/>
      <w:r w:rsidRPr="009B0157">
        <w:t>Virtual Dub (Avery Lee), http://www.virtualdub.org/</w:t>
      </w:r>
      <w:bookmarkEnd w:id="451"/>
    </w:p>
    <w:p w:rsidR="004B071E" w:rsidRDefault="004B071E" w:rsidP="00FB5588">
      <w:pPr>
        <w:pStyle w:val="Amicarellibiblio"/>
      </w:pPr>
      <w:r w:rsidRPr="004B071E">
        <w:lastRenderedPageBreak/>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452" w:name="_Ref341162248"/>
      <w:r w:rsidRPr="005A2068">
        <w:t>Xu L., A.W. Troesch, R. Petterson; 1998; Asymmetric hydrodynamic impact and dynamic response of vessels; Proceedings of 17th International Conference on Offshore Mechanics and Arctic Engineering, 98-320.</w:t>
      </w:r>
      <w:bookmarkEnd w:id="452"/>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453"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453"/>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54" w:name="_Toc447794708"/>
      <w:bookmarkStart w:id="455" w:name="_Toc447794787"/>
      <w:bookmarkStart w:id="456" w:name="_Toc447794872"/>
      <w:bookmarkStart w:id="457" w:name="_Toc447794954"/>
      <w:bookmarkStart w:id="458" w:name="_Toc447795357"/>
      <w:bookmarkStart w:id="459" w:name="_Toc447795464"/>
      <w:bookmarkStart w:id="460" w:name="_Toc521070887"/>
      <w:r w:rsidRPr="00276BBF">
        <w:rPr>
          <w:rFonts w:ascii="Book Antiqua" w:hAnsi="Book Antiqua"/>
          <w:caps/>
          <w:kern w:val="0"/>
          <w:sz w:val="24"/>
          <w:szCs w:val="24"/>
        </w:rPr>
        <w:lastRenderedPageBreak/>
        <w:t>GNU Free Documentation License</w:t>
      </w:r>
      <w:bookmarkEnd w:id="454"/>
      <w:bookmarkEnd w:id="455"/>
      <w:bookmarkEnd w:id="456"/>
      <w:bookmarkEnd w:id="457"/>
      <w:bookmarkEnd w:id="458"/>
      <w:bookmarkEnd w:id="459"/>
      <w:bookmarkEnd w:id="460"/>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bookmarkStart w:id="461" w:name="_GoBack"/>
      <w:bookmarkEnd w:id="461"/>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6">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19">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0"/>
  </w:num>
  <w:num w:numId="7">
    <w:abstractNumId w:val="9"/>
  </w:num>
  <w:num w:numId="8">
    <w:abstractNumId w:val="12"/>
  </w:num>
  <w:num w:numId="9">
    <w:abstractNumId w:val="18"/>
  </w:num>
  <w:num w:numId="10">
    <w:abstractNumId w:val="3"/>
  </w:num>
  <w:num w:numId="11">
    <w:abstractNumId w:val="1"/>
  </w:num>
  <w:num w:numId="12">
    <w:abstractNumId w:val="15"/>
  </w:num>
  <w:num w:numId="13">
    <w:abstractNumId w:val="14"/>
  </w:num>
  <w:num w:numId="14">
    <w:abstractNumId w:val="5"/>
  </w:num>
  <w:num w:numId="15">
    <w:abstractNumId w:val="17"/>
  </w:num>
  <w:num w:numId="16">
    <w:abstractNumId w:val="19"/>
  </w:num>
  <w:num w:numId="17">
    <w:abstractNumId w:val="8"/>
  </w:num>
  <w:num w:numId="18">
    <w:abstractNumId w:val="16"/>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defaultTabStop w:val="720"/>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79A4"/>
    <w:rsid w:val="00034CDC"/>
    <w:rsid w:val="000445EB"/>
    <w:rsid w:val="00052FCC"/>
    <w:rsid w:val="00053750"/>
    <w:rsid w:val="000569E6"/>
    <w:rsid w:val="0006238E"/>
    <w:rsid w:val="00062990"/>
    <w:rsid w:val="0006398D"/>
    <w:rsid w:val="00064935"/>
    <w:rsid w:val="00071BD5"/>
    <w:rsid w:val="00075215"/>
    <w:rsid w:val="00097E4F"/>
    <w:rsid w:val="000A3717"/>
    <w:rsid w:val="000A4B52"/>
    <w:rsid w:val="000B0F66"/>
    <w:rsid w:val="000B6AA2"/>
    <w:rsid w:val="000B7E8A"/>
    <w:rsid w:val="000C3321"/>
    <w:rsid w:val="000C6C2A"/>
    <w:rsid w:val="000D1006"/>
    <w:rsid w:val="000D100D"/>
    <w:rsid w:val="000D199F"/>
    <w:rsid w:val="000D3AD5"/>
    <w:rsid w:val="000D5385"/>
    <w:rsid w:val="000D77F1"/>
    <w:rsid w:val="000E26AC"/>
    <w:rsid w:val="000F061E"/>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3D98"/>
    <w:rsid w:val="00134086"/>
    <w:rsid w:val="00135A11"/>
    <w:rsid w:val="001415F2"/>
    <w:rsid w:val="00141A4F"/>
    <w:rsid w:val="001546AB"/>
    <w:rsid w:val="00155D1A"/>
    <w:rsid w:val="00160AB9"/>
    <w:rsid w:val="00160DCE"/>
    <w:rsid w:val="00163DCD"/>
    <w:rsid w:val="0016797E"/>
    <w:rsid w:val="00167E4B"/>
    <w:rsid w:val="00171640"/>
    <w:rsid w:val="00171F14"/>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C0899"/>
    <w:rsid w:val="001C4BA5"/>
    <w:rsid w:val="001C600B"/>
    <w:rsid w:val="001D07BE"/>
    <w:rsid w:val="001D17BE"/>
    <w:rsid w:val="001D21E0"/>
    <w:rsid w:val="001D6474"/>
    <w:rsid w:val="001E1105"/>
    <w:rsid w:val="001E475F"/>
    <w:rsid w:val="001E6489"/>
    <w:rsid w:val="001F3C55"/>
    <w:rsid w:val="00205526"/>
    <w:rsid w:val="00211AAF"/>
    <w:rsid w:val="00221C75"/>
    <w:rsid w:val="00224427"/>
    <w:rsid w:val="00225A8D"/>
    <w:rsid w:val="00232F1D"/>
    <w:rsid w:val="00235EA2"/>
    <w:rsid w:val="002360EC"/>
    <w:rsid w:val="002412C7"/>
    <w:rsid w:val="00241EA9"/>
    <w:rsid w:val="00242672"/>
    <w:rsid w:val="00242D54"/>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303E20"/>
    <w:rsid w:val="003101E5"/>
    <w:rsid w:val="003250C6"/>
    <w:rsid w:val="003266D9"/>
    <w:rsid w:val="0033014C"/>
    <w:rsid w:val="003304BE"/>
    <w:rsid w:val="00332F20"/>
    <w:rsid w:val="00333264"/>
    <w:rsid w:val="003362B9"/>
    <w:rsid w:val="003417C5"/>
    <w:rsid w:val="00342068"/>
    <w:rsid w:val="00342BFE"/>
    <w:rsid w:val="00350900"/>
    <w:rsid w:val="00355018"/>
    <w:rsid w:val="00355092"/>
    <w:rsid w:val="00363075"/>
    <w:rsid w:val="00365BA5"/>
    <w:rsid w:val="003729EF"/>
    <w:rsid w:val="0037327E"/>
    <w:rsid w:val="00376EDF"/>
    <w:rsid w:val="003814B6"/>
    <w:rsid w:val="00381D69"/>
    <w:rsid w:val="00382F21"/>
    <w:rsid w:val="00385027"/>
    <w:rsid w:val="00390E47"/>
    <w:rsid w:val="00391893"/>
    <w:rsid w:val="003A28A9"/>
    <w:rsid w:val="003A5C36"/>
    <w:rsid w:val="003A6D17"/>
    <w:rsid w:val="003A762D"/>
    <w:rsid w:val="003A7E14"/>
    <w:rsid w:val="003B097B"/>
    <w:rsid w:val="003B4424"/>
    <w:rsid w:val="003B63B4"/>
    <w:rsid w:val="003B7F5A"/>
    <w:rsid w:val="003C16B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A2192"/>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32344"/>
    <w:rsid w:val="00532C5E"/>
    <w:rsid w:val="00543509"/>
    <w:rsid w:val="00545089"/>
    <w:rsid w:val="00547986"/>
    <w:rsid w:val="00562C88"/>
    <w:rsid w:val="00564B1C"/>
    <w:rsid w:val="005701EB"/>
    <w:rsid w:val="00572A1A"/>
    <w:rsid w:val="00576FD7"/>
    <w:rsid w:val="00577268"/>
    <w:rsid w:val="00584656"/>
    <w:rsid w:val="005849F8"/>
    <w:rsid w:val="0058735B"/>
    <w:rsid w:val="0059092D"/>
    <w:rsid w:val="005920E5"/>
    <w:rsid w:val="00593811"/>
    <w:rsid w:val="0059425D"/>
    <w:rsid w:val="005A0FD2"/>
    <w:rsid w:val="005A2068"/>
    <w:rsid w:val="005A5725"/>
    <w:rsid w:val="005B0506"/>
    <w:rsid w:val="005B108D"/>
    <w:rsid w:val="005B65CF"/>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13DD"/>
    <w:rsid w:val="006C2568"/>
    <w:rsid w:val="006C25A1"/>
    <w:rsid w:val="006C2918"/>
    <w:rsid w:val="006C3805"/>
    <w:rsid w:val="006D082E"/>
    <w:rsid w:val="006D5491"/>
    <w:rsid w:val="006F14BF"/>
    <w:rsid w:val="006F15D6"/>
    <w:rsid w:val="006F2A09"/>
    <w:rsid w:val="006F5280"/>
    <w:rsid w:val="006F543C"/>
    <w:rsid w:val="00700B8D"/>
    <w:rsid w:val="0070291D"/>
    <w:rsid w:val="00703B60"/>
    <w:rsid w:val="0070405D"/>
    <w:rsid w:val="0071359B"/>
    <w:rsid w:val="00724131"/>
    <w:rsid w:val="0073619E"/>
    <w:rsid w:val="00737B27"/>
    <w:rsid w:val="007423D1"/>
    <w:rsid w:val="00744BD1"/>
    <w:rsid w:val="00746725"/>
    <w:rsid w:val="00746CFD"/>
    <w:rsid w:val="00750CE2"/>
    <w:rsid w:val="00750DA2"/>
    <w:rsid w:val="0075494E"/>
    <w:rsid w:val="00756D53"/>
    <w:rsid w:val="00761FA0"/>
    <w:rsid w:val="00767275"/>
    <w:rsid w:val="00780618"/>
    <w:rsid w:val="007822A9"/>
    <w:rsid w:val="00784926"/>
    <w:rsid w:val="0079349E"/>
    <w:rsid w:val="0079794E"/>
    <w:rsid w:val="007B4B47"/>
    <w:rsid w:val="007C54CA"/>
    <w:rsid w:val="007C6FC2"/>
    <w:rsid w:val="007D780D"/>
    <w:rsid w:val="007F0A2F"/>
    <w:rsid w:val="007F28CF"/>
    <w:rsid w:val="008007FF"/>
    <w:rsid w:val="008049EF"/>
    <w:rsid w:val="008106BA"/>
    <w:rsid w:val="00821958"/>
    <w:rsid w:val="008220E2"/>
    <w:rsid w:val="00822C58"/>
    <w:rsid w:val="008253C6"/>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712F"/>
    <w:rsid w:val="008904CA"/>
    <w:rsid w:val="00890A8A"/>
    <w:rsid w:val="0089358F"/>
    <w:rsid w:val="008A4854"/>
    <w:rsid w:val="008A6349"/>
    <w:rsid w:val="008A6A20"/>
    <w:rsid w:val="008B28FC"/>
    <w:rsid w:val="008B3B6A"/>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F94"/>
    <w:rsid w:val="009244DE"/>
    <w:rsid w:val="0092480B"/>
    <w:rsid w:val="009250BC"/>
    <w:rsid w:val="009253B9"/>
    <w:rsid w:val="009263B6"/>
    <w:rsid w:val="00926A70"/>
    <w:rsid w:val="0093217A"/>
    <w:rsid w:val="00932CFD"/>
    <w:rsid w:val="009369F0"/>
    <w:rsid w:val="009425F3"/>
    <w:rsid w:val="00942926"/>
    <w:rsid w:val="00942CEF"/>
    <w:rsid w:val="009636A6"/>
    <w:rsid w:val="00966BC5"/>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316F"/>
    <w:rsid w:val="009C355A"/>
    <w:rsid w:val="009C3823"/>
    <w:rsid w:val="009C3966"/>
    <w:rsid w:val="009D32CF"/>
    <w:rsid w:val="009D6E4F"/>
    <w:rsid w:val="009E0417"/>
    <w:rsid w:val="009E6D1F"/>
    <w:rsid w:val="009F11F5"/>
    <w:rsid w:val="009F3AAC"/>
    <w:rsid w:val="009F4EB5"/>
    <w:rsid w:val="009F6F26"/>
    <w:rsid w:val="00A023AB"/>
    <w:rsid w:val="00A17D94"/>
    <w:rsid w:val="00A20635"/>
    <w:rsid w:val="00A20D8F"/>
    <w:rsid w:val="00A26B1E"/>
    <w:rsid w:val="00A26F32"/>
    <w:rsid w:val="00A271C4"/>
    <w:rsid w:val="00A30215"/>
    <w:rsid w:val="00A3103F"/>
    <w:rsid w:val="00A31E29"/>
    <w:rsid w:val="00A40270"/>
    <w:rsid w:val="00A43BD3"/>
    <w:rsid w:val="00A466CF"/>
    <w:rsid w:val="00A46DB4"/>
    <w:rsid w:val="00A530BB"/>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C0691"/>
    <w:rsid w:val="00AC07BE"/>
    <w:rsid w:val="00AC3A9C"/>
    <w:rsid w:val="00AC66D6"/>
    <w:rsid w:val="00AC68C7"/>
    <w:rsid w:val="00AD0E67"/>
    <w:rsid w:val="00AD2090"/>
    <w:rsid w:val="00AE1939"/>
    <w:rsid w:val="00AE1A4C"/>
    <w:rsid w:val="00AE2EBF"/>
    <w:rsid w:val="00AE3376"/>
    <w:rsid w:val="00AE52B5"/>
    <w:rsid w:val="00AE66C2"/>
    <w:rsid w:val="00AF1D43"/>
    <w:rsid w:val="00B06BAB"/>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606D"/>
    <w:rsid w:val="00C16DE1"/>
    <w:rsid w:val="00C239F8"/>
    <w:rsid w:val="00C26A31"/>
    <w:rsid w:val="00C36424"/>
    <w:rsid w:val="00C46DDB"/>
    <w:rsid w:val="00C54D72"/>
    <w:rsid w:val="00C56B0E"/>
    <w:rsid w:val="00C663B8"/>
    <w:rsid w:val="00C70139"/>
    <w:rsid w:val="00C70654"/>
    <w:rsid w:val="00C71329"/>
    <w:rsid w:val="00C823E7"/>
    <w:rsid w:val="00C84361"/>
    <w:rsid w:val="00C87941"/>
    <w:rsid w:val="00C9299F"/>
    <w:rsid w:val="00C93630"/>
    <w:rsid w:val="00C96195"/>
    <w:rsid w:val="00CB699F"/>
    <w:rsid w:val="00CB7669"/>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33A2A"/>
    <w:rsid w:val="00D55652"/>
    <w:rsid w:val="00D55C70"/>
    <w:rsid w:val="00D60B27"/>
    <w:rsid w:val="00D616DA"/>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E71"/>
    <w:rsid w:val="00E45998"/>
    <w:rsid w:val="00E459BC"/>
    <w:rsid w:val="00E47D3F"/>
    <w:rsid w:val="00E47EDB"/>
    <w:rsid w:val="00E50A0A"/>
    <w:rsid w:val="00E55287"/>
    <w:rsid w:val="00E56ACC"/>
    <w:rsid w:val="00E62416"/>
    <w:rsid w:val="00E650E2"/>
    <w:rsid w:val="00E705B5"/>
    <w:rsid w:val="00E72A6A"/>
    <w:rsid w:val="00E73F68"/>
    <w:rsid w:val="00E767A3"/>
    <w:rsid w:val="00E77347"/>
    <w:rsid w:val="00E807F3"/>
    <w:rsid w:val="00E853AD"/>
    <w:rsid w:val="00EA191A"/>
    <w:rsid w:val="00EA22FF"/>
    <w:rsid w:val="00EA2957"/>
    <w:rsid w:val="00EA3E09"/>
    <w:rsid w:val="00EB747A"/>
    <w:rsid w:val="00EB79D9"/>
    <w:rsid w:val="00EC1258"/>
    <w:rsid w:val="00EC217D"/>
    <w:rsid w:val="00EC32DB"/>
    <w:rsid w:val="00EC4409"/>
    <w:rsid w:val="00EC4C35"/>
    <w:rsid w:val="00EC7AD1"/>
    <w:rsid w:val="00ED3078"/>
    <w:rsid w:val="00ED59B2"/>
    <w:rsid w:val="00ED6997"/>
    <w:rsid w:val="00ED6D25"/>
    <w:rsid w:val="00EE4026"/>
    <w:rsid w:val="00EF14C3"/>
    <w:rsid w:val="00EF34D0"/>
    <w:rsid w:val="00EF50B7"/>
    <w:rsid w:val="00F06745"/>
    <w:rsid w:val="00F11F2F"/>
    <w:rsid w:val="00F1239C"/>
    <w:rsid w:val="00F1468B"/>
    <w:rsid w:val="00F1488A"/>
    <w:rsid w:val="00F21C8B"/>
    <w:rsid w:val="00F2309D"/>
    <w:rsid w:val="00F46636"/>
    <w:rsid w:val="00F47590"/>
    <w:rsid w:val="00F53753"/>
    <w:rsid w:val="00F546CD"/>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E5CD6"/>
    <w:rsid w:val="00FE6FFE"/>
    <w:rsid w:val="00FF3719"/>
    <w:rsid w:val="00FF3E80"/>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99" Type="http://schemas.openxmlformats.org/officeDocument/2006/relationships/oleObject" Target="embeddings/oleObject144.bin"/><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80.wmf"/><Relationship Id="rId324" Type="http://schemas.openxmlformats.org/officeDocument/2006/relationships/image" Target="media/image162.wmf"/><Relationship Id="rId366" Type="http://schemas.openxmlformats.org/officeDocument/2006/relationships/image" Target="media/image183.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hyperlink" Target="https://www.ghostscript.com/" TargetMode="External"/><Relationship Id="rId268" Type="http://schemas.openxmlformats.org/officeDocument/2006/relationships/image" Target="media/image134.wmf"/><Relationship Id="rId32" Type="http://schemas.openxmlformats.org/officeDocument/2006/relationships/image" Target="media/image17.wmf"/><Relationship Id="rId74" Type="http://schemas.openxmlformats.org/officeDocument/2006/relationships/image" Target="media/image38.wmf"/><Relationship Id="rId128" Type="http://schemas.openxmlformats.org/officeDocument/2006/relationships/oleObject" Target="embeddings/oleObject58.bin"/><Relationship Id="rId335" Type="http://schemas.openxmlformats.org/officeDocument/2006/relationships/oleObject" Target="embeddings/oleObject162.bin"/><Relationship Id="rId377" Type="http://schemas.openxmlformats.org/officeDocument/2006/relationships/oleObject" Target="embeddings/oleObject183.bin"/><Relationship Id="rId5" Type="http://schemas.openxmlformats.org/officeDocument/2006/relationships/settings" Target="settings.xml"/><Relationship Id="rId181" Type="http://schemas.openxmlformats.org/officeDocument/2006/relationships/image" Target="media/image91.wmf"/><Relationship Id="rId237" Type="http://schemas.openxmlformats.org/officeDocument/2006/relationships/image" Target="media/image119.wmf"/><Relationship Id="rId402" Type="http://schemas.openxmlformats.org/officeDocument/2006/relationships/hyperlink" Target="http://dl.acm.org/citation.cfm?id=962052&amp;CFID=66150500&amp;CFTOKEN=25537257" TargetMode="External"/><Relationship Id="rId279" Type="http://schemas.openxmlformats.org/officeDocument/2006/relationships/oleObject" Target="embeddings/oleObject134.bin"/><Relationship Id="rId444" Type="http://schemas.openxmlformats.org/officeDocument/2006/relationships/hyperlink" Target="http://www.scopus.com.scopeesprx.elsevier.com/source/sourceInfo.url?sourceId=18534&amp;origin=recordpage" TargetMode="External"/><Relationship Id="rId43" Type="http://schemas.openxmlformats.org/officeDocument/2006/relationships/oleObject" Target="embeddings/oleObject15.bin"/><Relationship Id="rId139" Type="http://schemas.openxmlformats.org/officeDocument/2006/relationships/image" Target="media/image70.wmf"/><Relationship Id="rId290" Type="http://schemas.openxmlformats.org/officeDocument/2006/relationships/image" Target="media/image145.wmf"/><Relationship Id="rId304" Type="http://schemas.openxmlformats.org/officeDocument/2006/relationships/image" Target="media/image152.wmf"/><Relationship Id="rId346" Type="http://schemas.openxmlformats.org/officeDocument/2006/relationships/image" Target="media/image173.wmf"/><Relationship Id="rId388" Type="http://schemas.openxmlformats.org/officeDocument/2006/relationships/image" Target="media/image194.wmf"/><Relationship Id="rId85" Type="http://schemas.openxmlformats.org/officeDocument/2006/relationships/image" Target="media/image43.wmf"/><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hyperlink" Target="http://adsabs.harvard.edu/cgi-bin/author_form?author=Jenkins,+A&amp;fullauthor=Jenkins,%20A.&amp;charset=UTF-8&amp;db_key=AST" TargetMode="External"/><Relationship Id="rId248" Type="http://schemas.openxmlformats.org/officeDocument/2006/relationships/image" Target="media/image124.wmf"/><Relationship Id="rId455" Type="http://schemas.openxmlformats.org/officeDocument/2006/relationships/hyperlink" Target="https://github.com/AndreaAmicarelliRSE/SPHERA" TargetMode="External"/><Relationship Id="rId12" Type="http://schemas.openxmlformats.org/officeDocument/2006/relationships/image" Target="media/image6.png"/><Relationship Id="rId108" Type="http://schemas.openxmlformats.org/officeDocument/2006/relationships/oleObject" Target="embeddings/oleObject48.bin"/><Relationship Id="rId315" Type="http://schemas.openxmlformats.org/officeDocument/2006/relationships/oleObject" Target="embeddings/oleObject152.bin"/><Relationship Id="rId357" Type="http://schemas.openxmlformats.org/officeDocument/2006/relationships/oleObject" Target="embeddings/oleObject173.bin"/><Relationship Id="rId54" Type="http://schemas.openxmlformats.org/officeDocument/2006/relationships/image" Target="media/image28.wmf"/><Relationship Id="rId96" Type="http://schemas.openxmlformats.org/officeDocument/2006/relationships/oleObject" Target="embeddings/oleObject42.bin"/><Relationship Id="rId161" Type="http://schemas.openxmlformats.org/officeDocument/2006/relationships/image" Target="media/image81.wmf"/><Relationship Id="rId217" Type="http://schemas.openxmlformats.org/officeDocument/2006/relationships/image" Target="media/image109.wmf"/><Relationship Id="rId399" Type="http://schemas.openxmlformats.org/officeDocument/2006/relationships/hyperlink" Target="http://www.sciencedirect.com/science/article/pii/S0304389411006601" TargetMode="External"/><Relationship Id="rId259" Type="http://schemas.openxmlformats.org/officeDocument/2006/relationships/oleObject" Target="embeddings/oleObject124.bin"/><Relationship Id="rId424" Type="http://schemas.openxmlformats.org/officeDocument/2006/relationships/hyperlink" Target="http://adsabs.harvard.edu/cgi-bin/author_form?author=Villumsen,+J&amp;fullauthor=Villumsen,%20J.%20V.&amp;charset=UTF-8&amp;db_key=AST" TargetMode="External"/><Relationship Id="rId466" Type="http://schemas.openxmlformats.org/officeDocument/2006/relationships/hyperlink" Target="http://dx.doi.org/10.1016/j.cma.2012.12.014" TargetMode="External"/><Relationship Id="rId23" Type="http://schemas.openxmlformats.org/officeDocument/2006/relationships/oleObject" Target="embeddings/oleObject5.bin"/><Relationship Id="rId119" Type="http://schemas.openxmlformats.org/officeDocument/2006/relationships/image" Target="media/image60.wmf"/><Relationship Id="rId270" Type="http://schemas.openxmlformats.org/officeDocument/2006/relationships/image" Target="media/image135.wmf"/><Relationship Id="rId326" Type="http://schemas.openxmlformats.org/officeDocument/2006/relationships/image" Target="media/image163.wmf"/><Relationship Id="rId65" Type="http://schemas.openxmlformats.org/officeDocument/2006/relationships/oleObject" Target="embeddings/oleObject26.bin"/><Relationship Id="rId130" Type="http://schemas.openxmlformats.org/officeDocument/2006/relationships/oleObject" Target="embeddings/oleObject59.bin"/><Relationship Id="rId368" Type="http://schemas.openxmlformats.org/officeDocument/2006/relationships/image" Target="media/image184.wmf"/><Relationship Id="rId172" Type="http://schemas.openxmlformats.org/officeDocument/2006/relationships/oleObject" Target="embeddings/oleObject80.bin"/><Relationship Id="rId193" Type="http://schemas.openxmlformats.org/officeDocument/2006/relationships/image" Target="media/image97.wmf"/><Relationship Id="rId207" Type="http://schemas.openxmlformats.org/officeDocument/2006/relationships/image" Target="media/image104.wmf"/><Relationship Id="rId228" Type="http://schemas.openxmlformats.org/officeDocument/2006/relationships/oleObject" Target="embeddings/oleObject108.bin"/><Relationship Id="rId249" Type="http://schemas.openxmlformats.org/officeDocument/2006/relationships/oleObject" Target="embeddings/oleObject119.bin"/><Relationship Id="rId414" Type="http://schemas.openxmlformats.org/officeDocument/2006/relationships/hyperlink" Target="http://adsabs.harvard.edu/cgi-bin/author_form?author=Khokhlov,+A&amp;fullauthor=Khokhlov,%20A.%20M.&amp;charset=UTF-8&amp;db_key=AST" TargetMode="External"/><Relationship Id="rId435" Type="http://schemas.openxmlformats.org/officeDocument/2006/relationships/hyperlink" Target="http://onlinelibrary.wiley.com/doi/10.1002/fld.v71.9/issuetoc" TargetMode="External"/><Relationship Id="rId456" Type="http://schemas.openxmlformats.org/officeDocument/2006/relationships/hyperlink" Target="http://www.scopus.com/authid/detail.url?authorId=6701549155&amp;amp;eid=2-s2.0-34247257289" TargetMode="External"/><Relationship Id="rId13" Type="http://schemas.openxmlformats.org/officeDocument/2006/relationships/image" Target="media/image7.png"/><Relationship Id="rId109" Type="http://schemas.openxmlformats.org/officeDocument/2006/relationships/image" Target="media/image55.wmf"/><Relationship Id="rId260" Type="http://schemas.openxmlformats.org/officeDocument/2006/relationships/image" Target="media/image130.wmf"/><Relationship Id="rId281" Type="http://schemas.openxmlformats.org/officeDocument/2006/relationships/oleObject" Target="embeddings/oleObject135.bin"/><Relationship Id="rId316" Type="http://schemas.openxmlformats.org/officeDocument/2006/relationships/image" Target="media/image158.wmf"/><Relationship Id="rId337" Type="http://schemas.openxmlformats.org/officeDocument/2006/relationships/oleObject" Target="embeddings/oleObject163.bin"/><Relationship Id="rId34" Type="http://schemas.openxmlformats.org/officeDocument/2006/relationships/image" Target="media/image18.wmf"/><Relationship Id="rId55" Type="http://schemas.openxmlformats.org/officeDocument/2006/relationships/oleObject" Target="embeddings/oleObject21.bin"/><Relationship Id="rId76" Type="http://schemas.openxmlformats.org/officeDocument/2006/relationships/image" Target="media/image39.wmf"/><Relationship Id="rId97" Type="http://schemas.openxmlformats.org/officeDocument/2006/relationships/image" Target="media/image49.wmf"/><Relationship Id="rId120" Type="http://schemas.openxmlformats.org/officeDocument/2006/relationships/oleObject" Target="embeddings/oleObject54.bin"/><Relationship Id="rId141" Type="http://schemas.openxmlformats.org/officeDocument/2006/relationships/image" Target="media/image71.wmf"/><Relationship Id="rId358" Type="http://schemas.openxmlformats.org/officeDocument/2006/relationships/image" Target="media/image179.wmf"/><Relationship Id="rId379" Type="http://schemas.openxmlformats.org/officeDocument/2006/relationships/oleObject" Target="embeddings/oleObject184.bin"/><Relationship Id="rId7" Type="http://schemas.openxmlformats.org/officeDocument/2006/relationships/image" Target="media/image1.png"/><Relationship Id="rId162" Type="http://schemas.openxmlformats.org/officeDocument/2006/relationships/oleObject" Target="embeddings/oleObject75.bin"/><Relationship Id="rId183" Type="http://schemas.openxmlformats.org/officeDocument/2006/relationships/image" Target="media/image92.wmf"/><Relationship Id="rId218" Type="http://schemas.openxmlformats.org/officeDocument/2006/relationships/oleObject" Target="embeddings/oleObject103.bin"/><Relationship Id="rId239" Type="http://schemas.openxmlformats.org/officeDocument/2006/relationships/oleObject" Target="embeddings/oleObject114.bin"/><Relationship Id="rId390" Type="http://schemas.openxmlformats.org/officeDocument/2006/relationships/image" Target="media/image195.wmf"/><Relationship Id="rId404" Type="http://schemas.openxmlformats.org/officeDocument/2006/relationships/hyperlink" Target="http://adsabs.harvard.edu/cgi-bin/author_form?author=Frenk,+C&amp;fullauthor=Frenk,%20C.%20S.&amp;charset=UTF-8&amp;db_key=AST" TargetMode="External"/><Relationship Id="rId425" Type="http://schemas.openxmlformats.org/officeDocument/2006/relationships/hyperlink" Target="http://adsabs.harvard.edu/cgi-bin/author_form?author=Wadsley,+J&amp;fullauthor=Wadsley,%20J.%20W.&amp;charset=UTF-8&amp;db_key=AST" TargetMode="External"/><Relationship Id="rId44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67" Type="http://schemas.openxmlformats.org/officeDocument/2006/relationships/hyperlink" Target="http://www.scopus.com.scopeesprx.elsevier.com/authid/detail.url?authorId=56387268900&amp;amp;eid=2-s2.0-84859313663" TargetMode="External"/><Relationship Id="rId250" Type="http://schemas.openxmlformats.org/officeDocument/2006/relationships/image" Target="media/image125.wmf"/><Relationship Id="rId271" Type="http://schemas.openxmlformats.org/officeDocument/2006/relationships/oleObject" Target="embeddings/oleObject130.bin"/><Relationship Id="rId292" Type="http://schemas.openxmlformats.org/officeDocument/2006/relationships/image" Target="media/image146.wmf"/><Relationship Id="rId306" Type="http://schemas.openxmlformats.org/officeDocument/2006/relationships/image" Target="media/image153.wmf"/><Relationship Id="rId24" Type="http://schemas.openxmlformats.org/officeDocument/2006/relationships/image" Target="media/image13.wmf"/><Relationship Id="rId45" Type="http://schemas.openxmlformats.org/officeDocument/2006/relationships/oleObject" Target="embeddings/oleObject16.bin"/><Relationship Id="rId66" Type="http://schemas.openxmlformats.org/officeDocument/2006/relationships/image" Target="media/image34.wmf"/><Relationship Id="rId87" Type="http://schemas.openxmlformats.org/officeDocument/2006/relationships/image" Target="media/image44.wmf"/><Relationship Id="rId110" Type="http://schemas.openxmlformats.org/officeDocument/2006/relationships/oleObject" Target="embeddings/oleObject49.bin"/><Relationship Id="rId131" Type="http://schemas.openxmlformats.org/officeDocument/2006/relationships/image" Target="media/image66.wmf"/><Relationship Id="rId327" Type="http://schemas.openxmlformats.org/officeDocument/2006/relationships/oleObject" Target="embeddings/oleObject158.bin"/><Relationship Id="rId348" Type="http://schemas.openxmlformats.org/officeDocument/2006/relationships/image" Target="media/image174.wmf"/><Relationship Id="rId369" Type="http://schemas.openxmlformats.org/officeDocument/2006/relationships/oleObject" Target="embeddings/oleObject179.bin"/><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5.wmf"/><Relationship Id="rId380" Type="http://schemas.openxmlformats.org/officeDocument/2006/relationships/image" Target="media/image190.wmf"/><Relationship Id="rId415" Type="http://schemas.openxmlformats.org/officeDocument/2006/relationships/hyperlink" Target="http://adsabs.harvard.edu/cgi-bin/author_form?author=Klypin,+A&amp;fullauthor=Klypin,%20A.&amp;charset=UTF-8&amp;db_key=AST" TargetMode="External"/><Relationship Id="rId436" Type="http://schemas.openxmlformats.org/officeDocument/2006/relationships/hyperlink" Target="http://www.barnesandnoble.com/s/%22Prentice%20Hall%22;jsessionid=653682AB7E6B6FC4817F61E0837BDC67.prodny_store02-atgap04?Ntk=Publisher&amp;Ns=P_Sales_Rank&amp;Ntx=mode+matchall" TargetMode="External"/><Relationship Id="rId457" Type="http://schemas.openxmlformats.org/officeDocument/2006/relationships/hyperlink" Target="http://www.scopus.com/source/sourceInfo.url?sourceId=18539&amp;amp;origin=recordpage" TargetMode="External"/><Relationship Id="rId240" Type="http://schemas.openxmlformats.org/officeDocument/2006/relationships/image" Target="media/image120.wmf"/><Relationship Id="rId261" Type="http://schemas.openxmlformats.org/officeDocument/2006/relationships/oleObject" Target="embeddings/oleObject125.bin"/><Relationship Id="rId14" Type="http://schemas.openxmlformats.org/officeDocument/2006/relationships/image" Target="media/image8.wmf"/><Relationship Id="rId35" Type="http://schemas.openxmlformats.org/officeDocument/2006/relationships/oleObject" Target="embeddings/oleObject11.bin"/><Relationship Id="rId56" Type="http://schemas.openxmlformats.org/officeDocument/2006/relationships/image" Target="media/image29.wmf"/><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image" Target="media/image141.wmf"/><Relationship Id="rId317" Type="http://schemas.openxmlformats.org/officeDocument/2006/relationships/oleObject" Target="embeddings/oleObject153.bin"/><Relationship Id="rId338" Type="http://schemas.openxmlformats.org/officeDocument/2006/relationships/image" Target="media/image169.wmf"/><Relationship Id="rId359" Type="http://schemas.openxmlformats.org/officeDocument/2006/relationships/oleObject" Target="embeddings/oleObject174.bin"/><Relationship Id="rId8" Type="http://schemas.openxmlformats.org/officeDocument/2006/relationships/image" Target="media/image2.png"/><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oleObject" Target="embeddings/oleObject65.bin"/><Relationship Id="rId163" Type="http://schemas.openxmlformats.org/officeDocument/2006/relationships/image" Target="media/image82.wmf"/><Relationship Id="rId184" Type="http://schemas.openxmlformats.org/officeDocument/2006/relationships/oleObject" Target="embeddings/oleObject86.bin"/><Relationship Id="rId219" Type="http://schemas.openxmlformats.org/officeDocument/2006/relationships/image" Target="media/image110.wmf"/><Relationship Id="rId370" Type="http://schemas.openxmlformats.org/officeDocument/2006/relationships/image" Target="media/image185.wmf"/><Relationship Id="rId391" Type="http://schemas.openxmlformats.org/officeDocument/2006/relationships/oleObject" Target="embeddings/oleObject190.bin"/><Relationship Id="rId405" Type="http://schemas.openxmlformats.org/officeDocument/2006/relationships/hyperlink" Target="http://adsabs.harvard.edu/cgi-bin/author_form?author=White,+S&amp;fullauthor=White,%20S.%20D.%20M.&amp;charset=UTF-8&amp;db_key=AST" TargetMode="External"/><Relationship Id="rId426" Type="http://schemas.openxmlformats.org/officeDocument/2006/relationships/hyperlink" Target="http://adsabs.harvard.edu/cgi-bin/author_form?author=Warren,+M&amp;fullauthor=Warren,%20M.%20S.&amp;charset=UTF-8&amp;db_key=AST" TargetMode="External"/><Relationship Id="rId44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230" Type="http://schemas.openxmlformats.org/officeDocument/2006/relationships/oleObject" Target="embeddings/oleObject109.bin"/><Relationship Id="rId251" Type="http://schemas.openxmlformats.org/officeDocument/2006/relationships/oleObject" Target="embeddings/oleObject120.bin"/><Relationship Id="rId468" Type="http://schemas.openxmlformats.org/officeDocument/2006/relationships/hyperlink" Target="http://www.scopus.com.scopeesprx.elsevier.com/source/sourceInfo.url?sourceId=29210&amp;origin=recordpage" TargetMode="External"/><Relationship Id="rId25" Type="http://schemas.openxmlformats.org/officeDocument/2006/relationships/oleObject" Target="embeddings/oleObject6.bin"/><Relationship Id="rId46" Type="http://schemas.openxmlformats.org/officeDocument/2006/relationships/image" Target="media/image24.wmf"/><Relationship Id="rId67" Type="http://schemas.openxmlformats.org/officeDocument/2006/relationships/oleObject" Target="embeddings/oleObject27.bin"/><Relationship Id="rId272" Type="http://schemas.openxmlformats.org/officeDocument/2006/relationships/image" Target="media/image136.wmf"/><Relationship Id="rId293" Type="http://schemas.openxmlformats.org/officeDocument/2006/relationships/oleObject" Target="embeddings/oleObject141.bin"/><Relationship Id="rId307" Type="http://schemas.openxmlformats.org/officeDocument/2006/relationships/oleObject" Target="embeddings/oleObject148.bin"/><Relationship Id="rId328" Type="http://schemas.openxmlformats.org/officeDocument/2006/relationships/image" Target="media/image164.wmf"/><Relationship Id="rId349" Type="http://schemas.openxmlformats.org/officeDocument/2006/relationships/oleObject" Target="embeddings/oleObject169.bin"/><Relationship Id="rId88" Type="http://schemas.openxmlformats.org/officeDocument/2006/relationships/oleObject" Target="embeddings/oleObject38.bin"/><Relationship Id="rId111" Type="http://schemas.openxmlformats.org/officeDocument/2006/relationships/image" Target="media/image56.wmf"/><Relationship Id="rId132" Type="http://schemas.openxmlformats.org/officeDocument/2006/relationships/oleObject" Target="embeddings/oleObject60.bin"/><Relationship Id="rId153" Type="http://schemas.openxmlformats.org/officeDocument/2006/relationships/image" Target="media/image77.wmf"/><Relationship Id="rId174" Type="http://schemas.openxmlformats.org/officeDocument/2006/relationships/oleObject" Target="embeddings/oleObject81.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0.wmf"/><Relationship Id="rId381" Type="http://schemas.openxmlformats.org/officeDocument/2006/relationships/oleObject" Target="embeddings/oleObject185.bin"/><Relationship Id="rId416" Type="http://schemas.openxmlformats.org/officeDocument/2006/relationships/hyperlink" Target="http://adsabs.harvard.edu/cgi-bin/author_form?author=Navarro,+J&amp;fullauthor=Navarro,%20J.%20F.&amp;charset=UTF-8&amp;db_key=AST" TargetMode="External"/><Relationship Id="rId220" Type="http://schemas.openxmlformats.org/officeDocument/2006/relationships/oleObject" Target="embeddings/oleObject104.bin"/><Relationship Id="rId241" Type="http://schemas.openxmlformats.org/officeDocument/2006/relationships/oleObject" Target="embeddings/oleObject115.bin"/><Relationship Id="rId437" Type="http://schemas.openxmlformats.org/officeDocument/2006/relationships/hyperlink" Target="http://www.sciencedirect.com/science/article/pii/S0010465513001744" TargetMode="External"/><Relationship Id="rId458" Type="http://schemas.openxmlformats.org/officeDocument/2006/relationships/hyperlink" Target="http://earthexplorer.usgs.gov/" TargetMode="External"/><Relationship Id="rId15" Type="http://schemas.openxmlformats.org/officeDocument/2006/relationships/oleObject" Target="embeddings/oleObject1.bin"/><Relationship Id="rId36" Type="http://schemas.openxmlformats.org/officeDocument/2006/relationships/image" Target="media/image19.wmf"/><Relationship Id="rId57" Type="http://schemas.openxmlformats.org/officeDocument/2006/relationships/oleObject" Target="embeddings/oleObject22.bin"/><Relationship Id="rId262" Type="http://schemas.openxmlformats.org/officeDocument/2006/relationships/image" Target="media/image131.wmf"/><Relationship Id="rId283" Type="http://schemas.openxmlformats.org/officeDocument/2006/relationships/oleObject" Target="embeddings/oleObject136.bin"/><Relationship Id="rId318" Type="http://schemas.openxmlformats.org/officeDocument/2006/relationships/image" Target="media/image159.wmf"/><Relationship Id="rId339" Type="http://schemas.openxmlformats.org/officeDocument/2006/relationships/oleObject" Target="embeddings/oleObject164.bin"/><Relationship Id="rId78" Type="http://schemas.openxmlformats.org/officeDocument/2006/relationships/image" Target="media/image40.wmf"/><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5.bin"/><Relationship Id="rId143" Type="http://schemas.openxmlformats.org/officeDocument/2006/relationships/image" Target="media/image72.wmf"/><Relationship Id="rId164" Type="http://schemas.openxmlformats.org/officeDocument/2006/relationships/oleObject" Target="embeddings/oleObject76.bin"/><Relationship Id="rId185" Type="http://schemas.openxmlformats.org/officeDocument/2006/relationships/image" Target="media/image93.wmf"/><Relationship Id="rId350" Type="http://schemas.openxmlformats.org/officeDocument/2006/relationships/image" Target="media/image175.wmf"/><Relationship Id="rId371" Type="http://schemas.openxmlformats.org/officeDocument/2006/relationships/oleObject" Target="embeddings/oleObject180.bin"/><Relationship Id="rId406" Type="http://schemas.openxmlformats.org/officeDocument/2006/relationships/hyperlink" Target="http://adsabs.harvard.edu/cgi-bin/author_form?author=Bode,+P&amp;fullauthor=Bode,%20P.&amp;charset=UTF-8&amp;db_key=AST" TargetMode="External"/><Relationship Id="rId9" Type="http://schemas.openxmlformats.org/officeDocument/2006/relationships/image" Target="media/image3.png"/><Relationship Id="rId210" Type="http://schemas.openxmlformats.org/officeDocument/2006/relationships/oleObject" Target="embeddings/oleObject99.bin"/><Relationship Id="rId392" Type="http://schemas.openxmlformats.org/officeDocument/2006/relationships/image" Target="media/image196.png"/><Relationship Id="rId427" Type="http://schemas.openxmlformats.org/officeDocument/2006/relationships/hyperlink" Target="http://adsabs.harvard.edu/cgi-bin/author_form?author=Xu,+G&amp;fullauthor=Xu,%20G.&amp;charset=UTF-8&amp;db_key=AST" TargetMode="External"/><Relationship Id="rId448" Type="http://schemas.openxmlformats.org/officeDocument/2006/relationships/hyperlink" Target="http://www.sciencedirect.com/science/article/pii/S0045793013003873" TargetMode="External"/><Relationship Id="rId469" Type="http://schemas.openxmlformats.org/officeDocument/2006/relationships/fontTable" Target="fontTable.xml"/><Relationship Id="rId26" Type="http://schemas.openxmlformats.org/officeDocument/2006/relationships/image" Target="media/image14.wmf"/><Relationship Id="rId231" Type="http://schemas.openxmlformats.org/officeDocument/2006/relationships/image" Target="media/image116.wmf"/><Relationship Id="rId252" Type="http://schemas.openxmlformats.org/officeDocument/2006/relationships/image" Target="media/image126.wmf"/><Relationship Id="rId273" Type="http://schemas.openxmlformats.org/officeDocument/2006/relationships/oleObject" Target="embeddings/oleObject131.bin"/><Relationship Id="rId294" Type="http://schemas.openxmlformats.org/officeDocument/2006/relationships/image" Target="media/image147.wmf"/><Relationship Id="rId308" Type="http://schemas.openxmlformats.org/officeDocument/2006/relationships/image" Target="media/image154.wmf"/><Relationship Id="rId329" Type="http://schemas.openxmlformats.org/officeDocument/2006/relationships/oleObject" Target="embeddings/oleObject159.bin"/><Relationship Id="rId47" Type="http://schemas.openxmlformats.org/officeDocument/2006/relationships/oleObject" Target="embeddings/oleObject17.bin"/><Relationship Id="rId68" Type="http://schemas.openxmlformats.org/officeDocument/2006/relationships/image" Target="media/image35.wmf"/><Relationship Id="rId89" Type="http://schemas.openxmlformats.org/officeDocument/2006/relationships/image" Target="media/image45.wmf"/><Relationship Id="rId112" Type="http://schemas.openxmlformats.org/officeDocument/2006/relationships/oleObject" Target="embeddings/oleObject50.bin"/><Relationship Id="rId133" Type="http://schemas.openxmlformats.org/officeDocument/2006/relationships/image" Target="media/image67.wmf"/><Relationship Id="rId154" Type="http://schemas.openxmlformats.org/officeDocument/2006/relationships/oleObject" Target="embeddings/oleObject71.bin"/><Relationship Id="rId175" Type="http://schemas.openxmlformats.org/officeDocument/2006/relationships/image" Target="media/image88.wmf"/><Relationship Id="rId340" Type="http://schemas.openxmlformats.org/officeDocument/2006/relationships/image" Target="media/image170.wmf"/><Relationship Id="rId361" Type="http://schemas.openxmlformats.org/officeDocument/2006/relationships/oleObject" Target="embeddings/oleObject175.bin"/><Relationship Id="rId196" Type="http://schemas.openxmlformats.org/officeDocument/2006/relationships/oleObject" Target="embeddings/oleObject92.bin"/><Relationship Id="rId200" Type="http://schemas.openxmlformats.org/officeDocument/2006/relationships/oleObject" Target="embeddings/oleObject94.bin"/><Relationship Id="rId382" Type="http://schemas.openxmlformats.org/officeDocument/2006/relationships/image" Target="media/image191.wmf"/><Relationship Id="rId417" Type="http://schemas.openxmlformats.org/officeDocument/2006/relationships/hyperlink" Target="http://adsabs.harvard.edu/cgi-bin/author_form?author=Norman,+M&amp;fullauthor=Norman,%20M.%20L.&amp;charset=UTF-8&amp;db_key=AST" TargetMode="External"/><Relationship Id="rId438" Type="http://schemas.openxmlformats.org/officeDocument/2006/relationships/hyperlink" Target="http://lmfa.ec-lyon.fr/publi/search.php?search=personne&amp;id=3658" TargetMode="External"/><Relationship Id="rId459" Type="http://schemas.openxmlformats.org/officeDocument/2006/relationships/hyperlink" Target="http://onlinelibrary.wiley.com/doi/10.1002/fld.v73.5/issuetoc" TargetMode="External"/><Relationship Id="rId16" Type="http://schemas.openxmlformats.org/officeDocument/2006/relationships/image" Target="media/image9.wmf"/><Relationship Id="rId221" Type="http://schemas.openxmlformats.org/officeDocument/2006/relationships/image" Target="media/image111.wmf"/><Relationship Id="rId242" Type="http://schemas.openxmlformats.org/officeDocument/2006/relationships/image" Target="media/image121.wmf"/><Relationship Id="rId263" Type="http://schemas.openxmlformats.org/officeDocument/2006/relationships/oleObject" Target="embeddings/oleObject126.bin"/><Relationship Id="rId284" Type="http://schemas.openxmlformats.org/officeDocument/2006/relationships/image" Target="media/image142.wmf"/><Relationship Id="rId319" Type="http://schemas.openxmlformats.org/officeDocument/2006/relationships/oleObject" Target="embeddings/oleObject154.bin"/><Relationship Id="rId470" Type="http://schemas.openxmlformats.org/officeDocument/2006/relationships/theme" Target="theme/theme1.xml"/><Relationship Id="rId37" Type="http://schemas.openxmlformats.org/officeDocument/2006/relationships/oleObject" Target="embeddings/oleObject12.bin"/><Relationship Id="rId58" Type="http://schemas.openxmlformats.org/officeDocument/2006/relationships/image" Target="media/image30.wmf"/><Relationship Id="rId79" Type="http://schemas.openxmlformats.org/officeDocument/2006/relationships/oleObject" Target="embeddings/oleObject33.bin"/><Relationship Id="rId102" Type="http://schemas.openxmlformats.org/officeDocument/2006/relationships/oleObject" Target="embeddings/oleObject45.bin"/><Relationship Id="rId123" Type="http://schemas.openxmlformats.org/officeDocument/2006/relationships/image" Target="media/image62.wmf"/><Relationship Id="rId144" Type="http://schemas.openxmlformats.org/officeDocument/2006/relationships/oleObject" Target="embeddings/oleObject66.bin"/><Relationship Id="rId330" Type="http://schemas.openxmlformats.org/officeDocument/2006/relationships/image" Target="media/image165.wmf"/><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7.bin"/><Relationship Id="rId351" Type="http://schemas.openxmlformats.org/officeDocument/2006/relationships/oleObject" Target="embeddings/oleObject170.bin"/><Relationship Id="rId372" Type="http://schemas.openxmlformats.org/officeDocument/2006/relationships/image" Target="media/image186.wmf"/><Relationship Id="rId393" Type="http://schemas.openxmlformats.org/officeDocument/2006/relationships/hyperlink" Target="http://apps.isiknowledge.com.gate6.inist.fr/full_record.do?product=WOS&amp;search_mode=GeneralSearch&amp;qid=2&amp;SID=R1E2L4aamn325laBikA&amp;page=1&amp;doc=1" TargetMode="External"/><Relationship Id="rId407" Type="http://schemas.openxmlformats.org/officeDocument/2006/relationships/hyperlink" Target="http://adsabs.harvard.edu/cgi-bin/author_form?author=Bond,+J&amp;fullauthor=Bond,%20J.%20R.&amp;charset=UTF-8&amp;db_key=AST" TargetMode="External"/><Relationship Id="rId428" Type="http://schemas.openxmlformats.org/officeDocument/2006/relationships/hyperlink" Target="http://adsabs.harvard.edu/cgi-bin/author_form?author=Yepes,+G&amp;fullauthor=Yepes,%20G.&amp;charset=UTF-8&amp;db_key=AST" TargetMode="External"/><Relationship Id="rId449" Type="http://schemas.openxmlformats.org/officeDocument/2006/relationships/hyperlink" Target="http://www.sciencedirect.com/science/article/pii/S0045793013003873" TargetMode="External"/><Relationship Id="rId211" Type="http://schemas.openxmlformats.org/officeDocument/2006/relationships/image" Target="media/image106.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image" Target="media/image137.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hyperlink" Target="http://onlinelibrary.wiley.com/doi/10.1002/nme.v92.4/issuetoc" TargetMode="External"/><Relationship Id="rId27" Type="http://schemas.openxmlformats.org/officeDocument/2006/relationships/oleObject" Target="embeddings/oleObject7.bin"/><Relationship Id="rId48" Type="http://schemas.openxmlformats.org/officeDocument/2006/relationships/image" Target="media/image25.wmf"/><Relationship Id="rId69" Type="http://schemas.openxmlformats.org/officeDocument/2006/relationships/oleObject" Target="embeddings/oleObject28.bin"/><Relationship Id="rId113" Type="http://schemas.openxmlformats.org/officeDocument/2006/relationships/image" Target="media/image57.wmf"/><Relationship Id="rId134" Type="http://schemas.openxmlformats.org/officeDocument/2006/relationships/oleObject" Target="embeddings/oleObject61.bin"/><Relationship Id="rId320" Type="http://schemas.openxmlformats.org/officeDocument/2006/relationships/image" Target="media/image160.wmf"/><Relationship Id="rId80" Type="http://schemas.openxmlformats.org/officeDocument/2006/relationships/image" Target="media/image41.wmf"/><Relationship Id="rId155" Type="http://schemas.openxmlformats.org/officeDocument/2006/relationships/image" Target="media/image78.wmf"/><Relationship Id="rId176" Type="http://schemas.openxmlformats.org/officeDocument/2006/relationships/oleObject" Target="embeddings/oleObject82.bin"/><Relationship Id="rId197" Type="http://schemas.openxmlformats.org/officeDocument/2006/relationships/image" Target="media/image99.wmf"/><Relationship Id="rId341" Type="http://schemas.openxmlformats.org/officeDocument/2006/relationships/oleObject" Target="embeddings/oleObject165.bin"/><Relationship Id="rId362" Type="http://schemas.openxmlformats.org/officeDocument/2006/relationships/image" Target="media/image181.wmf"/><Relationship Id="rId383" Type="http://schemas.openxmlformats.org/officeDocument/2006/relationships/oleObject" Target="embeddings/oleObject186.bin"/><Relationship Id="rId418" Type="http://schemas.openxmlformats.org/officeDocument/2006/relationships/hyperlink" Target="http://adsabs.harvard.edu/cgi-bin/author_form?author=Ostriker,+J&amp;fullauthor=Ostriker,%20J.%20P.&amp;charset=UTF-8&amp;db_key=AST" TargetMode="External"/><Relationship Id="rId439" Type="http://schemas.openxmlformats.org/officeDocument/2006/relationships/hyperlink" Target="http://lmfa.ec-lyon.fr/publi/search.php?search=journal&amp;id=59" TargetMode="External"/><Relationship Id="rId201" Type="http://schemas.openxmlformats.org/officeDocument/2006/relationships/image" Target="media/image101.wmf"/><Relationship Id="rId222" Type="http://schemas.openxmlformats.org/officeDocument/2006/relationships/oleObject" Target="embeddings/oleObject105.bin"/><Relationship Id="rId243" Type="http://schemas.openxmlformats.org/officeDocument/2006/relationships/oleObject" Target="embeddings/oleObject116.bin"/><Relationship Id="rId264" Type="http://schemas.openxmlformats.org/officeDocument/2006/relationships/image" Target="media/image132.wmf"/><Relationship Id="rId285" Type="http://schemas.openxmlformats.org/officeDocument/2006/relationships/oleObject" Target="embeddings/oleObject137.bin"/><Relationship Id="rId450" Type="http://schemas.openxmlformats.org/officeDocument/2006/relationships/hyperlink" Target="http://www.sciencedirect.com/science/journal/00457930" TargetMode="External"/><Relationship Id="rId17" Type="http://schemas.openxmlformats.org/officeDocument/2006/relationships/oleObject" Target="embeddings/oleObject2.bin"/><Relationship Id="rId38" Type="http://schemas.openxmlformats.org/officeDocument/2006/relationships/image" Target="media/image20.wmf"/><Relationship Id="rId59" Type="http://schemas.openxmlformats.org/officeDocument/2006/relationships/oleObject" Target="embeddings/oleObject23.bin"/><Relationship Id="rId103" Type="http://schemas.openxmlformats.org/officeDocument/2006/relationships/image" Target="media/image52.wmf"/><Relationship Id="rId124" Type="http://schemas.openxmlformats.org/officeDocument/2006/relationships/oleObject" Target="embeddings/oleObject56.bin"/><Relationship Id="rId310" Type="http://schemas.openxmlformats.org/officeDocument/2006/relationships/image" Target="media/image155.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3.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60.bin"/><Relationship Id="rId352" Type="http://schemas.openxmlformats.org/officeDocument/2006/relationships/image" Target="media/image176.wmf"/><Relationship Id="rId373" Type="http://schemas.openxmlformats.org/officeDocument/2006/relationships/oleObject" Target="embeddings/oleObject181.bin"/><Relationship Id="rId394" Type="http://schemas.openxmlformats.org/officeDocument/2006/relationships/hyperlink" Target="http://www.sciencedirect.com/science/article/pii/S0045793013002879" TargetMode="External"/><Relationship Id="rId408" Type="http://schemas.openxmlformats.org/officeDocument/2006/relationships/hyperlink" Target="http://adsabs.harvard.edu/cgi-bin/author_form?author=Bryan,+G&amp;fullauthor=Bryan,%20G.%20L.&amp;charset=UTF-8&amp;db_key=AST" TargetMode="External"/><Relationship Id="rId429" Type="http://schemas.openxmlformats.org/officeDocument/2006/relationships/hyperlink" Target="https://github.com/OSGeo/gdal" TargetMode="External"/><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7.wmf"/><Relationship Id="rId254" Type="http://schemas.openxmlformats.org/officeDocument/2006/relationships/image" Target="media/image127.wmf"/><Relationship Id="rId440" Type="http://schemas.openxmlformats.org/officeDocument/2006/relationships/hyperlink" Target="http://apps.isiknowledge.com.gate6.inist.fr/full_record.do?product=WOS&amp;search_mode=GeneralSearch&amp;qid=3&amp;SID=Q2CdEk6M@Noh331IPkP&amp;page=1&amp;doc=2" TargetMode="External"/><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275" Type="http://schemas.openxmlformats.org/officeDocument/2006/relationships/oleObject" Target="embeddings/oleObject132.bin"/><Relationship Id="rId296" Type="http://schemas.openxmlformats.org/officeDocument/2006/relationships/image" Target="media/image148.wmf"/><Relationship Id="rId300" Type="http://schemas.openxmlformats.org/officeDocument/2006/relationships/image" Target="media/image150.wmf"/><Relationship Id="rId461" Type="http://schemas.openxmlformats.org/officeDocument/2006/relationships/hyperlink" Target="http://www.sciencedirect.com/science/article/pii/S0045794913001843" TargetMode="External"/><Relationship Id="rId60" Type="http://schemas.openxmlformats.org/officeDocument/2006/relationships/image" Target="media/image31.wmf"/><Relationship Id="rId81" Type="http://schemas.openxmlformats.org/officeDocument/2006/relationships/oleObject" Target="embeddings/oleObject34.bin"/><Relationship Id="rId135" Type="http://schemas.openxmlformats.org/officeDocument/2006/relationships/image" Target="media/image68.wmf"/><Relationship Id="rId156" Type="http://schemas.openxmlformats.org/officeDocument/2006/relationships/oleObject" Target="embeddings/oleObject72.bin"/><Relationship Id="rId177" Type="http://schemas.openxmlformats.org/officeDocument/2006/relationships/image" Target="media/image89.wmf"/><Relationship Id="rId198" Type="http://schemas.openxmlformats.org/officeDocument/2006/relationships/oleObject" Target="embeddings/oleObject93.bin"/><Relationship Id="rId321" Type="http://schemas.openxmlformats.org/officeDocument/2006/relationships/oleObject" Target="embeddings/oleObject155.bin"/><Relationship Id="rId342" Type="http://schemas.openxmlformats.org/officeDocument/2006/relationships/image" Target="media/image171.wmf"/><Relationship Id="rId363" Type="http://schemas.openxmlformats.org/officeDocument/2006/relationships/oleObject" Target="embeddings/oleObject176.bin"/><Relationship Id="rId384" Type="http://schemas.openxmlformats.org/officeDocument/2006/relationships/image" Target="media/image192.wmf"/><Relationship Id="rId419" Type="http://schemas.openxmlformats.org/officeDocument/2006/relationships/hyperlink" Target="http://adsabs.harvard.edu/cgi-bin/author_form?author=Owen,+J&amp;fullauthor=Owen,%20J.%20M.&amp;charset=UTF-8&amp;db_key=AST" TargetMode="External"/><Relationship Id="rId202" Type="http://schemas.openxmlformats.org/officeDocument/2006/relationships/oleObject" Target="embeddings/oleObject95.bin"/><Relationship Id="rId223" Type="http://schemas.openxmlformats.org/officeDocument/2006/relationships/image" Target="media/image112.wmf"/><Relationship Id="rId244" Type="http://schemas.openxmlformats.org/officeDocument/2006/relationships/image" Target="media/image122.wmf"/><Relationship Id="rId430" Type="http://schemas.openxmlformats.org/officeDocument/2006/relationships/hyperlink" Target="http://www.geo-slope.com" TargetMode="External"/><Relationship Id="rId18" Type="http://schemas.openxmlformats.org/officeDocument/2006/relationships/image" Target="media/image10.wmf"/><Relationship Id="rId39" Type="http://schemas.openxmlformats.org/officeDocument/2006/relationships/oleObject" Target="embeddings/oleObject13.bin"/><Relationship Id="rId265" Type="http://schemas.openxmlformats.org/officeDocument/2006/relationships/oleObject" Target="embeddings/oleObject127.bin"/><Relationship Id="rId286" Type="http://schemas.openxmlformats.org/officeDocument/2006/relationships/image" Target="media/image143.wmf"/><Relationship Id="rId451" Type="http://schemas.openxmlformats.org/officeDocument/2006/relationships/hyperlink" Target="http://www.sciencedirect.com/science/journal/00457930/88/supp/C" TargetMode="External"/><Relationship Id="rId50" Type="http://schemas.openxmlformats.org/officeDocument/2006/relationships/image" Target="media/image26.wmf"/><Relationship Id="rId104" Type="http://schemas.openxmlformats.org/officeDocument/2006/relationships/oleObject" Target="embeddings/oleObject46.bin"/><Relationship Id="rId125" Type="http://schemas.openxmlformats.org/officeDocument/2006/relationships/image" Target="media/image63.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oleObject" Target="embeddings/oleObject88.bin"/><Relationship Id="rId311" Type="http://schemas.openxmlformats.org/officeDocument/2006/relationships/oleObject" Target="embeddings/oleObject150.bin"/><Relationship Id="rId332" Type="http://schemas.openxmlformats.org/officeDocument/2006/relationships/image" Target="media/image166.wmf"/><Relationship Id="rId353" Type="http://schemas.openxmlformats.org/officeDocument/2006/relationships/oleObject" Target="embeddings/oleObject171.bin"/><Relationship Id="rId374" Type="http://schemas.openxmlformats.org/officeDocument/2006/relationships/image" Target="media/image187.wmf"/><Relationship Id="rId395" Type="http://schemas.openxmlformats.org/officeDocument/2006/relationships/hyperlink" Target="http://www.sciencedirect.com/science/article/pii/S0045793013002879" TargetMode="External"/><Relationship Id="rId409" Type="http://schemas.openxmlformats.org/officeDocument/2006/relationships/hyperlink" Target="http://adsabs.harvard.edu/cgi-bin/author_form?author=Cen,+R&amp;fullauthor=Cen,%20R.&amp;charset=UTF-8&amp;db_key=AST" TargetMode="External"/><Relationship Id="rId71" Type="http://schemas.openxmlformats.org/officeDocument/2006/relationships/oleObject" Target="embeddings/oleObject29.bin"/><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1.bin"/><Relationship Id="rId420" Type="http://schemas.openxmlformats.org/officeDocument/2006/relationships/hyperlink" Target="http://adsabs.harvard.edu/cgi-bin/author_form?author=Pearce,+F&amp;fullauthor=Pearce,%20F.%20R.&amp;charset=UTF-8&amp;db_key=AST" TargetMode="External"/><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22.bin"/><Relationship Id="rId276" Type="http://schemas.openxmlformats.org/officeDocument/2006/relationships/image" Target="media/image138.wmf"/><Relationship Id="rId297" Type="http://schemas.openxmlformats.org/officeDocument/2006/relationships/oleObject" Target="embeddings/oleObject143.bin"/><Relationship Id="rId441" Type="http://schemas.openxmlformats.org/officeDocument/2006/relationships/hyperlink" Target="http://onlinelibrary.wiley.com/doi/10.1002/nme.2629/abstract" TargetMode="External"/><Relationship Id="rId462" Type="http://schemas.openxmlformats.org/officeDocument/2006/relationships/hyperlink" Target="http://www.sciencedirect.com/science/article/pii/S0045794913001843" TargetMode="External"/><Relationship Id="rId40" Type="http://schemas.openxmlformats.org/officeDocument/2006/relationships/image" Target="media/image21.wmf"/><Relationship Id="rId115" Type="http://schemas.openxmlformats.org/officeDocument/2006/relationships/image" Target="media/image58.wmf"/><Relationship Id="rId136" Type="http://schemas.openxmlformats.org/officeDocument/2006/relationships/oleObject" Target="embeddings/oleObject62.bin"/><Relationship Id="rId157" Type="http://schemas.openxmlformats.org/officeDocument/2006/relationships/image" Target="media/image79.wmf"/><Relationship Id="rId178" Type="http://schemas.openxmlformats.org/officeDocument/2006/relationships/oleObject" Target="embeddings/oleObject83.bin"/><Relationship Id="rId301" Type="http://schemas.openxmlformats.org/officeDocument/2006/relationships/oleObject" Target="embeddings/oleObject145.bin"/><Relationship Id="rId322" Type="http://schemas.openxmlformats.org/officeDocument/2006/relationships/image" Target="media/image161.wmf"/><Relationship Id="rId343" Type="http://schemas.openxmlformats.org/officeDocument/2006/relationships/oleObject" Target="embeddings/oleObject166.bin"/><Relationship Id="rId364" Type="http://schemas.openxmlformats.org/officeDocument/2006/relationships/image" Target="media/image182.wmf"/><Relationship Id="rId61" Type="http://schemas.openxmlformats.org/officeDocument/2006/relationships/oleObject" Target="embeddings/oleObject24.bin"/><Relationship Id="rId82" Type="http://schemas.openxmlformats.org/officeDocument/2006/relationships/image" Target="media/image42.wmf"/><Relationship Id="rId199" Type="http://schemas.openxmlformats.org/officeDocument/2006/relationships/image" Target="media/image100.wmf"/><Relationship Id="rId203" Type="http://schemas.openxmlformats.org/officeDocument/2006/relationships/image" Target="media/image102.wmf"/><Relationship Id="rId385" Type="http://schemas.openxmlformats.org/officeDocument/2006/relationships/oleObject" Target="embeddings/oleObject187.bin"/><Relationship Id="rId19" Type="http://schemas.openxmlformats.org/officeDocument/2006/relationships/oleObject" Target="embeddings/oleObject3.bin"/><Relationship Id="rId224" Type="http://schemas.openxmlformats.org/officeDocument/2006/relationships/oleObject" Target="embeddings/oleObject106.bin"/><Relationship Id="rId245" Type="http://schemas.openxmlformats.org/officeDocument/2006/relationships/oleObject" Target="embeddings/oleObject117.bin"/><Relationship Id="rId266" Type="http://schemas.openxmlformats.org/officeDocument/2006/relationships/image" Target="media/image133.wmf"/><Relationship Id="rId287" Type="http://schemas.openxmlformats.org/officeDocument/2006/relationships/oleObject" Target="embeddings/oleObject138.bin"/><Relationship Id="rId410" Type="http://schemas.openxmlformats.org/officeDocument/2006/relationships/hyperlink" Target="http://adsabs.harvard.edu/cgi-bin/author_form?author=Couchman,+H&amp;fullauthor=Couchman,%20H.%20M.%20P.&amp;charset=UTF-8&amp;db_key=AST" TargetMode="External"/><Relationship Id="rId431" Type="http://schemas.openxmlformats.org/officeDocument/2006/relationships/hyperlink" Target="https://github.com/git/git" TargetMode="External"/><Relationship Id="rId452" Type="http://schemas.openxmlformats.org/officeDocument/2006/relationships/hyperlink" Target="http://users.monash.edu.au/~dprice/pubs/spmhd/price-spmhd.pdf" TargetMode="External"/><Relationship Id="rId30" Type="http://schemas.openxmlformats.org/officeDocument/2006/relationships/image" Target="media/image16.wmf"/><Relationship Id="rId105" Type="http://schemas.openxmlformats.org/officeDocument/2006/relationships/image" Target="media/image53.wmf"/><Relationship Id="rId126" Type="http://schemas.openxmlformats.org/officeDocument/2006/relationships/oleObject" Target="embeddings/oleObject57.bin"/><Relationship Id="rId147" Type="http://schemas.openxmlformats.org/officeDocument/2006/relationships/image" Target="media/image74.wmf"/><Relationship Id="rId168" Type="http://schemas.openxmlformats.org/officeDocument/2006/relationships/oleObject" Target="embeddings/oleObject78.bin"/><Relationship Id="rId312" Type="http://schemas.openxmlformats.org/officeDocument/2006/relationships/image" Target="media/image156.wmf"/><Relationship Id="rId333" Type="http://schemas.openxmlformats.org/officeDocument/2006/relationships/oleObject" Target="embeddings/oleObject161.bin"/><Relationship Id="rId354" Type="http://schemas.openxmlformats.org/officeDocument/2006/relationships/image" Target="media/image177.wmf"/><Relationship Id="rId51" Type="http://schemas.openxmlformats.org/officeDocument/2006/relationships/oleObject" Target="embeddings/oleObject19.bin"/><Relationship Id="rId72" Type="http://schemas.openxmlformats.org/officeDocument/2006/relationships/image" Target="media/image37.wmf"/><Relationship Id="rId93" Type="http://schemas.openxmlformats.org/officeDocument/2006/relationships/image" Target="media/image47.wmf"/><Relationship Id="rId189" Type="http://schemas.openxmlformats.org/officeDocument/2006/relationships/image" Target="media/image95.wmf"/><Relationship Id="rId375" Type="http://schemas.openxmlformats.org/officeDocument/2006/relationships/oleObject" Target="embeddings/oleObject182.bin"/><Relationship Id="rId396" Type="http://schemas.openxmlformats.org/officeDocument/2006/relationships/hyperlink" Target="http://www.sciencedirect.com/science/journal/00457930" TargetMode="External"/><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8.wmf"/><Relationship Id="rId256" Type="http://schemas.openxmlformats.org/officeDocument/2006/relationships/image" Target="media/image128.wmf"/><Relationship Id="rId277" Type="http://schemas.openxmlformats.org/officeDocument/2006/relationships/oleObject" Target="embeddings/oleObject133.bin"/><Relationship Id="rId298" Type="http://schemas.openxmlformats.org/officeDocument/2006/relationships/image" Target="media/image149.wmf"/><Relationship Id="rId400" Type="http://schemas.openxmlformats.org/officeDocument/2006/relationships/hyperlink" Target="http://www.sciencedirect.com/science/article/pii/S0304389411006601" TargetMode="External"/><Relationship Id="rId421" Type="http://schemas.openxmlformats.org/officeDocument/2006/relationships/hyperlink" Target="http://adsabs.harvard.edu/cgi-bin/author_form?author=Pen,+U&amp;fullauthor=Pen,%20U.-L.&amp;charset=UTF-8&amp;db_key=AST" TargetMode="External"/><Relationship Id="rId442" Type="http://schemas.openxmlformats.org/officeDocument/2006/relationships/hyperlink" Target="http://www.scopus.com.scopeesprx.elsevier.com/authid/detail.url?authorId=7101880965&amp;amp;eid=2-s2.0-84872045174" TargetMode="External"/><Relationship Id="rId463" Type="http://schemas.openxmlformats.org/officeDocument/2006/relationships/hyperlink" Target="http://www.sciencedirect.com/science/article/pii/S0045794913001843" TargetMode="External"/><Relationship Id="rId116" Type="http://schemas.openxmlformats.org/officeDocument/2006/relationships/oleObject" Target="embeddings/oleObject52.bin"/><Relationship Id="rId137" Type="http://schemas.openxmlformats.org/officeDocument/2006/relationships/image" Target="media/image69.wmf"/><Relationship Id="rId158" Type="http://schemas.openxmlformats.org/officeDocument/2006/relationships/oleObject" Target="embeddings/oleObject73.bin"/><Relationship Id="rId302" Type="http://schemas.openxmlformats.org/officeDocument/2006/relationships/image" Target="media/image151.wmf"/><Relationship Id="rId323" Type="http://schemas.openxmlformats.org/officeDocument/2006/relationships/oleObject" Target="embeddings/oleObject156.bin"/><Relationship Id="rId344" Type="http://schemas.openxmlformats.org/officeDocument/2006/relationships/image" Target="media/image172.wmf"/><Relationship Id="rId20" Type="http://schemas.openxmlformats.org/officeDocument/2006/relationships/image" Target="media/image11.wmf"/><Relationship Id="rId41" Type="http://schemas.openxmlformats.org/officeDocument/2006/relationships/oleObject" Target="embeddings/oleObject14.bin"/><Relationship Id="rId62" Type="http://schemas.openxmlformats.org/officeDocument/2006/relationships/image" Target="media/image32.wmf"/><Relationship Id="rId83" Type="http://schemas.openxmlformats.org/officeDocument/2006/relationships/oleObject" Target="embeddings/oleObject35.bin"/><Relationship Id="rId179" Type="http://schemas.openxmlformats.org/officeDocument/2006/relationships/image" Target="media/image90.wmf"/><Relationship Id="rId365" Type="http://schemas.openxmlformats.org/officeDocument/2006/relationships/oleObject" Target="embeddings/oleObject177.bin"/><Relationship Id="rId386" Type="http://schemas.openxmlformats.org/officeDocument/2006/relationships/image" Target="media/image193.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3.wmf"/><Relationship Id="rId246" Type="http://schemas.openxmlformats.org/officeDocument/2006/relationships/image" Target="media/image123.wmf"/><Relationship Id="rId267" Type="http://schemas.openxmlformats.org/officeDocument/2006/relationships/oleObject" Target="embeddings/oleObject128.bin"/><Relationship Id="rId288" Type="http://schemas.openxmlformats.org/officeDocument/2006/relationships/image" Target="media/image144.wmf"/><Relationship Id="rId411" Type="http://schemas.openxmlformats.org/officeDocument/2006/relationships/hyperlink" Target="http://adsabs.harvard.edu/cgi-bin/author_form?author=Evrard,+A&amp;fullauthor=Evrard,%20A.%20E.&amp;charset=UTF-8&amp;db_key=AST" TargetMode="External"/><Relationship Id="rId432" Type="http://schemas.openxmlformats.org/officeDocument/2006/relationships/hyperlink" Target="mailto:brucec@esi.com.au" TargetMode="External"/><Relationship Id="rId453" Type="http://schemas.openxmlformats.org/officeDocument/2006/relationships/hyperlink" Target="http://adsabs.harvard.edu/cgi-bin/author_form?author=Federrath,+C&amp;fullauthor=Federrath,%20Christoph&amp;charset=UTF-8&amp;db_key=AST" TargetMode="External"/><Relationship Id="rId106" Type="http://schemas.openxmlformats.org/officeDocument/2006/relationships/oleObject" Target="embeddings/oleObject47.bin"/><Relationship Id="rId127" Type="http://schemas.openxmlformats.org/officeDocument/2006/relationships/image" Target="media/image64.wmf"/><Relationship Id="rId313" Type="http://schemas.openxmlformats.org/officeDocument/2006/relationships/oleObject" Target="embeddings/oleObject151.bin"/><Relationship Id="rId10" Type="http://schemas.openxmlformats.org/officeDocument/2006/relationships/image" Target="media/image4.png"/><Relationship Id="rId31" Type="http://schemas.openxmlformats.org/officeDocument/2006/relationships/oleObject" Target="embeddings/oleObject9.bin"/><Relationship Id="rId52" Type="http://schemas.openxmlformats.org/officeDocument/2006/relationships/image" Target="media/image27.wmf"/><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oleObject" Target="embeddings/oleObject68.bin"/><Relationship Id="rId169" Type="http://schemas.openxmlformats.org/officeDocument/2006/relationships/image" Target="media/image85.wmf"/><Relationship Id="rId334" Type="http://schemas.openxmlformats.org/officeDocument/2006/relationships/image" Target="media/image167.wmf"/><Relationship Id="rId355" Type="http://schemas.openxmlformats.org/officeDocument/2006/relationships/oleObject" Target="embeddings/oleObject172.bin"/><Relationship Id="rId376" Type="http://schemas.openxmlformats.org/officeDocument/2006/relationships/image" Target="media/image188.wmf"/><Relationship Id="rId397" Type="http://schemas.openxmlformats.org/officeDocument/2006/relationships/hyperlink" Target="http://onlinelibrary.wiley.com/doi/10.1111/mnr.2012.423.issue-3/issuetoc" TargetMode="External"/><Relationship Id="rId4" Type="http://schemas.microsoft.com/office/2007/relationships/stylesWithEffects" Target="stylesWithEffects.xml"/><Relationship Id="rId180" Type="http://schemas.openxmlformats.org/officeDocument/2006/relationships/oleObject" Target="embeddings/oleObject84.bin"/><Relationship Id="rId215" Type="http://schemas.openxmlformats.org/officeDocument/2006/relationships/image" Target="media/image108.wmf"/><Relationship Id="rId236" Type="http://schemas.openxmlformats.org/officeDocument/2006/relationships/oleObject" Target="embeddings/oleObject112.bin"/><Relationship Id="rId257" Type="http://schemas.openxmlformats.org/officeDocument/2006/relationships/oleObject" Target="embeddings/oleObject123.bin"/><Relationship Id="rId278" Type="http://schemas.openxmlformats.org/officeDocument/2006/relationships/image" Target="media/image139.wmf"/><Relationship Id="rId401" Type="http://schemas.openxmlformats.org/officeDocument/2006/relationships/hyperlink" Target="http://www.sciencedirect.com/science/journal/03043894" TargetMode="External"/><Relationship Id="rId422" Type="http://schemas.openxmlformats.org/officeDocument/2006/relationships/hyperlink" Target="http://adsabs.harvard.edu/cgi-bin/author_form?author=Steinmetz,+M&amp;fullauthor=Steinmetz,%20M.&amp;charset=UTF-8&amp;db_key=AST" TargetMode="External"/><Relationship Id="rId443" Type="http://schemas.openxmlformats.org/officeDocument/2006/relationships/hyperlink" Target="http://www.scopus.com.scopeesprx.elsevier.com/authid/detail.url?authorId=26632500300&amp;amp;eid=2-s2.0-84872045174" TargetMode="External"/><Relationship Id="rId464" Type="http://schemas.openxmlformats.org/officeDocument/2006/relationships/hyperlink" Target="http://www.sciencedirect.com/science/journal/00457949" TargetMode="External"/><Relationship Id="rId303" Type="http://schemas.openxmlformats.org/officeDocument/2006/relationships/oleObject" Target="embeddings/oleObject146.bin"/><Relationship Id="rId42" Type="http://schemas.openxmlformats.org/officeDocument/2006/relationships/image" Target="media/image22.wmf"/><Relationship Id="rId84" Type="http://schemas.openxmlformats.org/officeDocument/2006/relationships/oleObject" Target="embeddings/oleObject36.bin"/><Relationship Id="rId138" Type="http://schemas.openxmlformats.org/officeDocument/2006/relationships/oleObject" Target="embeddings/oleObject63.bin"/><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oleObject" Target="embeddings/oleObject118.bin"/><Relationship Id="rId412" Type="http://schemas.openxmlformats.org/officeDocument/2006/relationships/hyperlink" Target="http://adsabs.harvard.edu/cgi-bin/author_form?author=Gnedin,+N&amp;fullauthor=Gnedin,%20N.&amp;charset=UTF-8&amp;db_key=AST" TargetMode="External"/><Relationship Id="rId107" Type="http://schemas.openxmlformats.org/officeDocument/2006/relationships/image" Target="media/image54.wmf"/><Relationship Id="rId289" Type="http://schemas.openxmlformats.org/officeDocument/2006/relationships/oleObject" Target="embeddings/oleObject139.bin"/><Relationship Id="rId454" Type="http://schemas.openxmlformats.org/officeDocument/2006/relationships/hyperlink" Target="http://users.monash.edu.au/~dprice/pubs/softening/index1.html" TargetMode="External"/><Relationship Id="rId11" Type="http://schemas.openxmlformats.org/officeDocument/2006/relationships/image" Target="media/image5.png"/><Relationship Id="rId53" Type="http://schemas.openxmlformats.org/officeDocument/2006/relationships/oleObject" Target="embeddings/oleObject20.bin"/><Relationship Id="rId149" Type="http://schemas.openxmlformats.org/officeDocument/2006/relationships/image" Target="media/image75.wmf"/><Relationship Id="rId314" Type="http://schemas.openxmlformats.org/officeDocument/2006/relationships/image" Target="media/image157.wmf"/><Relationship Id="rId356" Type="http://schemas.openxmlformats.org/officeDocument/2006/relationships/image" Target="media/image178.wmf"/><Relationship Id="rId398" Type="http://schemas.openxmlformats.org/officeDocument/2006/relationships/hyperlink" Target="http://www.sciencedirect.com/science/article/pii/S0304389411006601" TargetMode="External"/><Relationship Id="rId95" Type="http://schemas.openxmlformats.org/officeDocument/2006/relationships/image" Target="media/image48.wmf"/><Relationship Id="rId160" Type="http://schemas.openxmlformats.org/officeDocument/2006/relationships/oleObject" Target="embeddings/oleObject74.bin"/><Relationship Id="rId216" Type="http://schemas.openxmlformats.org/officeDocument/2006/relationships/oleObject" Target="embeddings/oleObject102.bin"/><Relationship Id="rId423" Type="http://schemas.openxmlformats.org/officeDocument/2006/relationships/hyperlink" Target="http://adsabs.harvard.edu/cgi-bin/author_form?author=Thomas,+P&amp;fullauthor=Thomas,%20P.%20A.&amp;charset=UTF-8&amp;db_key=AST" TargetMode="External"/><Relationship Id="rId258" Type="http://schemas.openxmlformats.org/officeDocument/2006/relationships/image" Target="media/image129.wmf"/><Relationship Id="rId465" Type="http://schemas.openxmlformats.org/officeDocument/2006/relationships/hyperlink" Target="http://www.sciencedirect.com/science/journal/00457949/129/supp/C" TargetMode="External"/><Relationship Id="rId22" Type="http://schemas.openxmlformats.org/officeDocument/2006/relationships/image" Target="media/image12.wmf"/><Relationship Id="rId64" Type="http://schemas.openxmlformats.org/officeDocument/2006/relationships/image" Target="media/image33.wmf"/><Relationship Id="rId118" Type="http://schemas.openxmlformats.org/officeDocument/2006/relationships/oleObject" Target="embeddings/oleObject53.bin"/><Relationship Id="rId325" Type="http://schemas.openxmlformats.org/officeDocument/2006/relationships/oleObject" Target="embeddings/oleObject157.bin"/><Relationship Id="rId367" Type="http://schemas.openxmlformats.org/officeDocument/2006/relationships/oleObject" Target="embeddings/oleObject178.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oleObject" Target="embeddings/oleObject129.bin"/><Relationship Id="rId434" Type="http://schemas.openxmlformats.org/officeDocument/2006/relationships/hyperlink" Target="http://www.intel.com" TargetMode="External"/><Relationship Id="rId33" Type="http://schemas.openxmlformats.org/officeDocument/2006/relationships/oleObject" Target="embeddings/oleObject10.bin"/><Relationship Id="rId129" Type="http://schemas.openxmlformats.org/officeDocument/2006/relationships/image" Target="media/image65.wmf"/><Relationship Id="rId280" Type="http://schemas.openxmlformats.org/officeDocument/2006/relationships/image" Target="media/image140.wmf"/><Relationship Id="rId336" Type="http://schemas.openxmlformats.org/officeDocument/2006/relationships/image" Target="media/image168.wmf"/><Relationship Id="rId75" Type="http://schemas.openxmlformats.org/officeDocument/2006/relationships/oleObject" Target="embeddings/oleObject31.bin"/><Relationship Id="rId140" Type="http://schemas.openxmlformats.org/officeDocument/2006/relationships/oleObject" Target="embeddings/oleObject64.bin"/><Relationship Id="rId182" Type="http://schemas.openxmlformats.org/officeDocument/2006/relationships/oleObject" Target="embeddings/oleObject85.bin"/><Relationship Id="rId378" Type="http://schemas.openxmlformats.org/officeDocument/2006/relationships/image" Target="media/image189.wmf"/><Relationship Id="rId403" Type="http://schemas.openxmlformats.org/officeDocument/2006/relationships/hyperlink" Target="http://europa.eu/rapid/press-release_IP-03-1381_en.htm" TargetMode="External"/><Relationship Id="rId6" Type="http://schemas.openxmlformats.org/officeDocument/2006/relationships/webSettings" Target="webSettings.xml"/><Relationship Id="rId238" Type="http://schemas.openxmlformats.org/officeDocument/2006/relationships/oleObject" Target="embeddings/oleObject113.bin"/><Relationship Id="rId44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44" Type="http://schemas.openxmlformats.org/officeDocument/2006/relationships/image" Target="media/image23.wmf"/><Relationship Id="rId86" Type="http://schemas.openxmlformats.org/officeDocument/2006/relationships/oleObject" Target="embeddings/oleObject37.bin"/><Relationship Id="rId151" Type="http://schemas.openxmlformats.org/officeDocument/2006/relationships/image" Target="media/image76.wmf"/><Relationship Id="rId389" Type="http://schemas.openxmlformats.org/officeDocument/2006/relationships/oleObject" Target="embeddings/oleObject189.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D5D33C-0AC6-4FE8-9F53-8596D6A21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120</Pages>
  <Words>50376</Words>
  <Characters>287145</Characters>
  <Application>Microsoft Office Word</Application>
  <DocSecurity>0</DocSecurity>
  <Lines>2392</Lines>
  <Paragraphs>673</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336848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RSE SpA</cp:lastModifiedBy>
  <cp:revision>131</cp:revision>
  <cp:lastPrinted>2018-08-03T12:49:00Z</cp:lastPrinted>
  <dcterms:created xsi:type="dcterms:W3CDTF">2018-08-01T10:44:00Z</dcterms:created>
  <dcterms:modified xsi:type="dcterms:W3CDTF">2018-08-03T12:50:00Z</dcterms:modified>
</cp:coreProperties>
</file>