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 xml:space="preserve">“Sea current </w:t>
      </w:r>
      <w:proofErr w:type="spellStart"/>
      <w:r w:rsidR="009F3C6C" w:rsidRPr="009F3C6C">
        <w:rPr>
          <w:rFonts w:ascii="Times New Roman" w:hAnsi="Times New Roman"/>
          <w:b/>
          <w:sz w:val="28"/>
          <w:szCs w:val="28"/>
        </w:rPr>
        <w:t>P</w:t>
      </w:r>
      <w:r w:rsidRPr="009F3C6C">
        <w:rPr>
          <w:rFonts w:ascii="Times New Roman" w:hAnsi="Times New Roman"/>
          <w:b/>
          <w:sz w:val="28"/>
          <w:szCs w:val="28"/>
        </w:rPr>
        <w:t>y</w:t>
      </w:r>
      <w:proofErr w:type="spellEnd"/>
      <w:r w:rsidRPr="009F3C6C">
        <w:rPr>
          <w:rFonts w:ascii="Times New Roman" w:hAnsi="Times New Roman"/>
          <w:b/>
          <w:sz w:val="28"/>
          <w:szCs w:val="28"/>
        </w:rPr>
        <w:t xml:space="preserve"> mapping </w:t>
      </w:r>
      <w:r w:rsidR="00644B36" w:rsidRPr="009F3C6C">
        <w:rPr>
          <w:rFonts w:ascii="Times New Roman" w:hAnsi="Times New Roman"/>
          <w:b/>
          <w:sz w:val="28"/>
          <w:szCs w:val="28"/>
        </w:rPr>
        <w:t>v.</w:t>
      </w:r>
      <w:r w:rsidRPr="009F3C6C">
        <w:rPr>
          <w:rFonts w:ascii="Times New Roman" w:hAnsi="Times New Roman"/>
          <w:b/>
          <w:sz w:val="28"/>
          <w:szCs w:val="28"/>
        </w:rPr>
        <w:t>1</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Pr="00C22ADA">
        <w:t>Sea</w:t>
      </w:r>
      <w:r>
        <w:t xml:space="preserve"> </w:t>
      </w:r>
      <w:r w:rsidRPr="00C22ADA">
        <w:t>current</w:t>
      </w:r>
      <w:r>
        <w:t xml:space="preserve"> </w:t>
      </w:r>
      <w:proofErr w:type="spellStart"/>
      <w:r w:rsidRPr="00C22ADA">
        <w:t>Py</w:t>
      </w:r>
      <w:proofErr w:type="spellEnd"/>
      <w:r>
        <w:t xml:space="preserve"> </w:t>
      </w:r>
      <w:r w:rsidRPr="00C22ADA">
        <w:t>mapping</w:t>
      </w:r>
      <w:r>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C22ADA" w:rsidRPr="00C22ADA">
        <w:rPr>
          <w:rFonts w:ascii="Times New Roman" w:hAnsi="Times New Roman"/>
          <w:bCs w:val="0"/>
          <w:i w:val="0"/>
          <w:iCs w:val="0"/>
          <w:sz w:val="24"/>
          <w:szCs w:val="24"/>
        </w:rPr>
        <w:t>Sea</w:t>
      </w:r>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current</w:t>
      </w:r>
      <w:r w:rsidR="00C22ADA">
        <w:rPr>
          <w:rFonts w:ascii="Times New Roman" w:hAnsi="Times New Roman"/>
          <w:bCs w:val="0"/>
          <w:i w:val="0"/>
          <w:iCs w:val="0"/>
          <w:sz w:val="24"/>
          <w:szCs w:val="24"/>
        </w:rPr>
        <w:t xml:space="preserve"> </w:t>
      </w:r>
      <w:proofErr w:type="spellStart"/>
      <w:r w:rsidR="00C22ADA" w:rsidRPr="00C22ADA">
        <w:rPr>
          <w:rFonts w:ascii="Times New Roman" w:hAnsi="Times New Roman"/>
          <w:bCs w:val="0"/>
          <w:i w:val="0"/>
          <w:iCs w:val="0"/>
          <w:sz w:val="24"/>
          <w:szCs w:val="24"/>
        </w:rPr>
        <w:t>Py</w:t>
      </w:r>
      <w:proofErr w:type="spellEnd"/>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mapping 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C22ADA">
        <w:rPr>
          <w:rFonts w:ascii="Times New Roman" w:eastAsiaTheme="minorHAnsi" w:hAnsi="Times New Roman"/>
          <w:spacing w:val="-1"/>
          <w:sz w:val="20"/>
          <w:szCs w:val="20"/>
        </w:rPr>
        <w:t xml:space="preserve">related to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w:t>
      </w:r>
      <w:r w:rsidR="00CC24B6">
        <w:rPr>
          <w:rFonts w:ascii="Times New Roman" w:eastAsiaTheme="minorHAnsi" w:hAnsi="Times New Roman"/>
          <w:spacing w:val="-1"/>
          <w:sz w:val="20"/>
          <w:szCs w:val="20"/>
        </w:rPr>
        <w:t>,</w:t>
      </w:r>
      <w:r w:rsidR="009D6E4F" w:rsidRPr="00C22ADA">
        <w:rPr>
          <w:rFonts w:ascii="Times New Roman" w:eastAsiaTheme="minorHAnsi" w:hAnsi="Times New Roman"/>
          <w:spacing w:val="-1"/>
          <w:sz w:val="20"/>
          <w:szCs w:val="20"/>
        </w:rPr>
        <w:t xml:space="preserve"> </w:t>
      </w:r>
      <w:r w:rsidRPr="00C22ADA">
        <w:rPr>
          <w:rFonts w:ascii="Times New Roman" w:eastAsiaTheme="minorHAnsi" w:hAnsi="Times New Roman"/>
          <w:spacing w:val="-1"/>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w:t>
      </w:r>
      <w:r w:rsidR="00275222">
        <w:rPr>
          <w:rFonts w:ascii="Times New Roman" w:hAnsi="Times New Roman"/>
          <w:sz w:val="20"/>
          <w:szCs w:val="20"/>
        </w:rPr>
        <w:t>v.</w:t>
      </w:r>
      <w:r w:rsidR="00C22ADA">
        <w:rPr>
          <w:rFonts w:ascii="Times New Roman" w:hAnsi="Times New Roman"/>
          <w:sz w:val="20"/>
          <w:szCs w:val="20"/>
        </w:rPr>
        <w:t>1</w:t>
      </w:r>
      <w:r w:rsidR="00275222">
        <w:rPr>
          <w:rFonts w:ascii="Times New Roman" w:hAnsi="Times New Roman"/>
          <w:sz w:val="20"/>
          <w:szCs w:val="20"/>
        </w:rPr>
        <w:t xml:space="preserve">.0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CC24B6" w:rsidRPr="00C22ADA">
        <w:rPr>
          <w:rFonts w:ascii="Times New Roman" w:eastAsiaTheme="minorHAnsi" w:hAnsi="Times New Roman"/>
          <w:spacing w:val="-1"/>
          <w:sz w:val="20"/>
          <w:szCs w:val="20"/>
        </w:rPr>
        <w:t>Sea</w:t>
      </w:r>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current</w:t>
      </w:r>
      <w:r w:rsidR="00CC24B6">
        <w:rPr>
          <w:rFonts w:ascii="Times New Roman" w:eastAsiaTheme="minorHAnsi" w:hAnsi="Times New Roman"/>
          <w:spacing w:val="-1"/>
          <w:sz w:val="20"/>
          <w:szCs w:val="20"/>
        </w:rPr>
        <w:t xml:space="preserve"> </w:t>
      </w:r>
      <w:proofErr w:type="spellStart"/>
      <w:r w:rsidR="00CC24B6" w:rsidRPr="00C22ADA">
        <w:rPr>
          <w:rFonts w:ascii="Times New Roman" w:eastAsiaTheme="minorHAnsi" w:hAnsi="Times New Roman"/>
          <w:spacing w:val="-1"/>
          <w:sz w:val="20"/>
          <w:szCs w:val="20"/>
        </w:rPr>
        <w:t>Py</w:t>
      </w:r>
      <w:proofErr w:type="spellEnd"/>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mapping</w:t>
      </w:r>
      <w:r w:rsidR="00CC24B6">
        <w:rPr>
          <w:rFonts w:ascii="Times New Roman" w:hAnsi="Times New Roman"/>
          <w:sz w:val="20"/>
          <w:szCs w:val="20"/>
        </w:rPr>
        <w:t xml:space="preserve"> v.1.0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v.1.0”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06E9">
        <w:rPr>
          <w:sz w:val="20"/>
          <w:szCs w:val="20"/>
        </w:rPr>
        <w:t xml:space="preserve">under </w:t>
      </w:r>
      <w:r w:rsidR="00275222" w:rsidRPr="00C22ADA">
        <w:rPr>
          <w:rFonts w:ascii="Times New Roman" w:hAnsi="Times New Roman"/>
          <w:sz w:val="20"/>
          <w:szCs w:val="20"/>
        </w:rPr>
        <w:t xml:space="preserve">the Contract Agreement between ERSE and the Ministry of Economic Development-General Directorate for Energy and Mining Resources (for the of </w:t>
      </w:r>
      <w:proofErr w:type="spellStart"/>
      <w:r w:rsidR="00275222" w:rsidRPr="00C22ADA">
        <w:rPr>
          <w:rFonts w:ascii="Times New Roman" w:hAnsi="Times New Roman"/>
          <w:sz w:val="20"/>
          <w:szCs w:val="20"/>
        </w:rPr>
        <w:t>RdS</w:t>
      </w:r>
      <w:proofErr w:type="spellEnd"/>
      <w:r w:rsidR="00275222" w:rsidRPr="00C22ADA">
        <w:rPr>
          <w:rFonts w:ascii="Times New Roman" w:hAnsi="Times New Roman"/>
          <w:sz w:val="20"/>
          <w:szCs w:val="20"/>
        </w:rPr>
        <w:t xml:space="preserve"> period 2009-2011) stipulated on 29 July 2009 in compliance with the Decree of 19 March 2009.</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9F3C6C" w:rsidRPr="009F3C6C" w:rsidRDefault="009F3C6C" w:rsidP="009F3C6C">
      <w:pPr>
        <w:spacing w:after="0" w:line="240" w:lineRule="auto"/>
        <w:jc w:val="both"/>
        <w:rPr>
          <w:rFonts w:ascii="Times New Roman" w:eastAsiaTheme="minorHAnsi" w:hAnsi="Times New Roman"/>
          <w:spacing w:val="-1"/>
          <w:sz w:val="20"/>
          <w:szCs w:val="20"/>
        </w:rPr>
      </w:pPr>
      <w:r>
        <w:rPr>
          <w:rFonts w:ascii="Times New Roman" w:hAnsi="Times New Roman"/>
          <w:sz w:val="20"/>
          <w:szCs w:val="20"/>
        </w:rPr>
        <w:t xml:space="preserve">“Sea current </w:t>
      </w:r>
      <w:proofErr w:type="spellStart"/>
      <w:r>
        <w:rPr>
          <w:rFonts w:ascii="Times New Roman" w:hAnsi="Times New Roman"/>
          <w:sz w:val="20"/>
          <w:szCs w:val="20"/>
        </w:rPr>
        <w:t>P</w:t>
      </w:r>
      <w:r w:rsidR="00CC24B6" w:rsidRPr="00CC24B6">
        <w:rPr>
          <w:rFonts w:ascii="Times New Roman" w:hAnsi="Times New Roman"/>
          <w:sz w:val="20"/>
          <w:szCs w:val="20"/>
        </w:rPr>
        <w:t>y</w:t>
      </w:r>
      <w:proofErr w:type="spellEnd"/>
      <w:r w:rsidR="00CC24B6" w:rsidRPr="00CC24B6">
        <w:rPr>
          <w:rFonts w:ascii="Times New Roman" w:hAnsi="Times New Roman"/>
          <w:sz w:val="20"/>
          <w:szCs w:val="20"/>
        </w:rPr>
        <w:t xml:space="preserve"> mapping v.1.0”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sidRPr="009F3C6C">
        <w:rPr>
          <w:rFonts w:ascii="Times New Roman" w:hAnsi="Times New Roman"/>
          <w:sz w:val="20"/>
          <w:szCs w:val="20"/>
        </w:rPr>
        <w:t>a minor tool, which reads a</w:t>
      </w:r>
      <w:r>
        <w:rPr>
          <w:rFonts w:ascii="Times New Roman" w:hAnsi="Times New Roman"/>
          <w:sz w:val="20"/>
          <w:szCs w:val="20"/>
        </w:rPr>
        <w:t xml:space="preserve"> </w:t>
      </w:r>
      <w:r w:rsidRPr="009F3C6C">
        <w:rPr>
          <w:rFonts w:ascii="Times New Roman" w:eastAsiaTheme="minorHAnsi" w:hAnsi="Times New Roman"/>
          <w:spacing w:val="-1"/>
          <w:sz w:val="20"/>
          <w:szCs w:val="20"/>
        </w:rPr>
        <w:t>formatted ".</w:t>
      </w:r>
      <w:proofErr w:type="spellStart"/>
      <w:r w:rsidRPr="009F3C6C">
        <w:rPr>
          <w:rFonts w:ascii="Times New Roman" w:eastAsiaTheme="minorHAnsi" w:hAnsi="Times New Roman"/>
          <w:spacing w:val="-1"/>
          <w:sz w:val="20"/>
          <w:szCs w:val="20"/>
        </w:rPr>
        <w:t>nc</w:t>
      </w:r>
      <w:proofErr w:type="spellEnd"/>
      <w:r w:rsidRPr="009F3C6C">
        <w:rPr>
          <w:rFonts w:ascii="Times New Roman" w:eastAsiaTheme="minorHAnsi" w:hAnsi="Times New Roman"/>
          <w:spacing w:val="-1"/>
          <w:sz w:val="20"/>
          <w:szCs w:val="20"/>
        </w:rPr>
        <w:t xml:space="preserve">" file from the free dataset of </w:t>
      </w:r>
      <w:proofErr w:type="spellStart"/>
      <w:r w:rsidRPr="009F3C6C">
        <w:rPr>
          <w:rFonts w:ascii="Times New Roman" w:eastAsiaTheme="minorHAnsi" w:hAnsi="Times New Roman"/>
          <w:spacing w:val="-1"/>
          <w:sz w:val="20"/>
          <w:szCs w:val="20"/>
        </w:rPr>
        <w:t>MetOcean</w:t>
      </w:r>
      <w:proofErr w:type="spellEnd"/>
      <w:r w:rsidRPr="009F3C6C">
        <w:rPr>
          <w:rFonts w:ascii="Times New Roman" w:eastAsiaTheme="minorHAnsi" w:hAnsi="Times New Roman"/>
          <w:spacing w:val="-1"/>
          <w:sz w:val="20"/>
          <w:szCs w:val="20"/>
        </w:rPr>
        <w:t>-INGV at www.myocean.eu on daily mean current synoptic-scale velocity (of</w:t>
      </w:r>
      <w:r>
        <w:rPr>
          <w:rFonts w:ascii="Times New Roman" w:eastAsiaTheme="minorHAnsi" w:hAnsi="Times New Roman"/>
          <w:spacing w:val="-1"/>
          <w:sz w:val="20"/>
          <w:szCs w:val="20"/>
        </w:rPr>
        <w:t xml:space="preserve"> </w:t>
      </w:r>
      <w:r w:rsidRPr="009F3C6C">
        <w:rPr>
          <w:rFonts w:ascii="Times New Roman" w:eastAsiaTheme="minorHAnsi" w:hAnsi="Times New Roman"/>
          <w:spacing w:val="-1"/>
          <w:sz w:val="20"/>
          <w:szCs w:val="20"/>
        </w:rPr>
        <w:t>a given year) and provides the yearly average of the specific power flow of marine currents at the same scale</w:t>
      </w:r>
      <w:r>
        <w:rPr>
          <w:rFonts w:ascii="Times New Roman" w:eastAsiaTheme="minorHAnsi" w:hAnsi="Times New Roman"/>
          <w:spacing w:val="-1"/>
          <w:sz w:val="20"/>
          <w:szCs w:val="20"/>
        </w:rPr>
        <w:t xml:space="preserve"> </w:t>
      </w:r>
      <w:r w:rsidRPr="009F3C6C">
        <w:rPr>
          <w:rFonts w:ascii="Times New Roman" w:eastAsiaTheme="minorHAnsi" w:hAnsi="Times New Roman"/>
          <w:spacing w:val="-1"/>
          <w:sz w:val="20"/>
          <w:szCs w:val="20"/>
        </w:rPr>
        <w:t>(P=500(</w:t>
      </w:r>
      <w:proofErr w:type="spellStart"/>
      <w:proofErr w:type="gramStart"/>
      <w:r w:rsidRPr="009F3C6C">
        <w:rPr>
          <w:rFonts w:ascii="Times New Roman" w:eastAsiaTheme="minorHAnsi" w:hAnsi="Times New Roman"/>
          <w:spacing w:val="-1"/>
          <w:sz w:val="20"/>
          <w:szCs w:val="20"/>
        </w:rPr>
        <w:t>radq</w:t>
      </w:r>
      <w:proofErr w:type="spellEnd"/>
      <w:r w:rsidRPr="009F3C6C">
        <w:rPr>
          <w:rFonts w:ascii="Times New Roman" w:eastAsiaTheme="minorHAnsi" w:hAnsi="Times New Roman"/>
          <w:spacing w:val="-1"/>
          <w:sz w:val="20"/>
          <w:szCs w:val="20"/>
        </w:rPr>
        <w:t>(</w:t>
      </w:r>
      <w:proofErr w:type="gramEnd"/>
      <w:r w:rsidRPr="009F3C6C">
        <w:rPr>
          <w:rFonts w:ascii="Times New Roman" w:eastAsiaTheme="minorHAnsi" w:hAnsi="Times New Roman"/>
          <w:spacing w:val="-1"/>
          <w:sz w:val="20"/>
          <w:szCs w:val="20"/>
        </w:rPr>
        <w:t>u_x^2+u_y^2))^3. The output is both in binary and formatted ".</w:t>
      </w:r>
      <w:proofErr w:type="spellStart"/>
      <w:r w:rsidRPr="009F3C6C">
        <w:rPr>
          <w:rFonts w:ascii="Times New Roman" w:eastAsiaTheme="minorHAnsi" w:hAnsi="Times New Roman"/>
          <w:spacing w:val="-1"/>
          <w:sz w:val="20"/>
          <w:szCs w:val="20"/>
        </w:rPr>
        <w:t>vtk</w:t>
      </w:r>
      <w:proofErr w:type="spellEnd"/>
      <w:r w:rsidRPr="009F3C6C">
        <w:rPr>
          <w:rFonts w:ascii="Times New Roman" w:eastAsiaTheme="minorHAnsi" w:hAnsi="Times New Roman"/>
          <w:spacing w:val="-1"/>
          <w:sz w:val="20"/>
          <w:szCs w:val="20"/>
        </w:rPr>
        <w:t>" file format.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 xml:space="preserve">“Sea current </w:t>
      </w:r>
      <w:proofErr w:type="spellStart"/>
      <w:r w:rsidR="00CC24B6" w:rsidRPr="00CC24B6">
        <w:rPr>
          <w:rFonts w:ascii="Times New Roman" w:hAnsi="Times New Roman"/>
          <w:sz w:val="20"/>
          <w:szCs w:val="20"/>
        </w:rPr>
        <w:t>Py</w:t>
      </w:r>
      <w:proofErr w:type="spellEnd"/>
      <w:r w:rsidR="00CC24B6" w:rsidRPr="00CC24B6">
        <w:rPr>
          <w:rFonts w:ascii="Times New Roman" w:hAnsi="Times New Roman"/>
          <w:sz w:val="20"/>
          <w:szCs w:val="20"/>
        </w:rPr>
        <w:t xml:space="preserve"> mapping v.1.0” was written by Andrea Amicarelli in 2011.</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 xml:space="preserve">“Sea current </w:t>
      </w:r>
      <w:proofErr w:type="spellStart"/>
      <w:r w:rsidRPr="00CC24B6">
        <w:rPr>
          <w:rFonts w:ascii="Times New Roman" w:hAnsi="Times New Roman"/>
          <w:sz w:val="20"/>
          <w:szCs w:val="20"/>
        </w:rPr>
        <w:t>Py</w:t>
      </w:r>
      <w:proofErr w:type="spellEnd"/>
      <w:r w:rsidRPr="00CC24B6">
        <w:rPr>
          <w:rFonts w:ascii="Times New Roman" w:hAnsi="Times New Roman"/>
          <w:sz w:val="20"/>
          <w:szCs w:val="20"/>
        </w:rPr>
        <w:t xml:space="preserve"> mapping v.1.0”</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 xml:space="preserve">Free Software </w:t>
      </w:r>
      <w:proofErr w:type="gramStart"/>
      <w:r w:rsidR="00097E4F" w:rsidRPr="00235EA2">
        <w:rPr>
          <w:rFonts w:ascii="Times New Roman" w:hAnsi="Times New Roman"/>
          <w:sz w:val="20"/>
          <w:szCs w:val="20"/>
        </w:rPr>
        <w:t>Foundation</w:t>
      </w:r>
      <w:r w:rsidR="00097E4F">
        <w:rPr>
          <w:rFonts w:ascii="Times New Roman" w:hAnsi="Times New Roman"/>
          <w:sz w:val="20"/>
          <w:szCs w:val="20"/>
        </w:rPr>
        <w:t>)</w:t>
      </w:r>
      <w:r w:rsidR="00097E4F" w:rsidRPr="00235EA2">
        <w:rPr>
          <w:rFonts w:ascii="Times New Roman" w:hAnsi="Times New Roman"/>
          <w:sz w:val="20"/>
          <w:szCs w:val="20"/>
        </w:rPr>
        <w:t>.</w:t>
      </w:r>
      <w:bookmarkStart w:id="4" w:name="_GoBack"/>
      <w:bookmarkEnd w:id="4"/>
      <w:proofErr w:type="gramEnd"/>
    </w:p>
    <w:p w:rsidR="00700B8D" w:rsidRDefault="00700B8D" w:rsidP="00DB3EFF">
      <w:pPr>
        <w:spacing w:after="0" w:line="240" w:lineRule="auto"/>
        <w:jc w:val="both"/>
        <w:rPr>
          <w:rFonts w:ascii="Times New Roman" w:hAnsi="Times New Roman"/>
          <w:sz w:val="20"/>
          <w:szCs w:val="20"/>
        </w:rPr>
      </w:pPr>
    </w:p>
    <w:sectPr w:rsidR="00700B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4">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8">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8">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25"/>
  </w:num>
  <w:num w:numId="4">
    <w:abstractNumId w:val="0"/>
  </w:num>
  <w:num w:numId="5">
    <w:abstractNumId w:val="27"/>
  </w:num>
  <w:num w:numId="6">
    <w:abstractNumId w:val="8"/>
  </w:num>
  <w:num w:numId="7">
    <w:abstractNumId w:val="16"/>
  </w:num>
  <w:num w:numId="8">
    <w:abstractNumId w:val="12"/>
  </w:num>
  <w:num w:numId="9">
    <w:abstractNumId w:val="15"/>
  </w:num>
  <w:num w:numId="10">
    <w:abstractNumId w:val="2"/>
  </w:num>
  <w:num w:numId="11">
    <w:abstractNumId w:val="5"/>
  </w:num>
  <w:num w:numId="12">
    <w:abstractNumId w:val="30"/>
  </w:num>
  <w:num w:numId="13">
    <w:abstractNumId w:val="31"/>
  </w:num>
  <w:num w:numId="14">
    <w:abstractNumId w:val="22"/>
  </w:num>
  <w:num w:numId="15">
    <w:abstractNumId w:val="19"/>
  </w:num>
  <w:num w:numId="16">
    <w:abstractNumId w:val="24"/>
  </w:num>
  <w:num w:numId="17">
    <w:abstractNumId w:val="1"/>
  </w:num>
  <w:num w:numId="18">
    <w:abstractNumId w:val="18"/>
  </w:num>
  <w:num w:numId="19">
    <w:abstractNumId w:val="14"/>
  </w:num>
  <w:num w:numId="20">
    <w:abstractNumId w:val="26"/>
  </w:num>
  <w:num w:numId="21">
    <w:abstractNumId w:val="29"/>
  </w:num>
  <w:num w:numId="22">
    <w:abstractNumId w:val="21"/>
  </w:num>
  <w:num w:numId="23">
    <w:abstractNumId w:val="23"/>
  </w:num>
  <w:num w:numId="24">
    <w:abstractNumId w:val="11"/>
  </w:num>
  <w:num w:numId="25">
    <w:abstractNumId w:val="17"/>
  </w:num>
  <w:num w:numId="26">
    <w:abstractNumId w:val="4"/>
  </w:num>
  <w:num w:numId="27">
    <w:abstractNumId w:val="10"/>
  </w:num>
  <w:num w:numId="28">
    <w:abstractNumId w:val="20"/>
  </w:num>
  <w:num w:numId="29">
    <w:abstractNumId w:val="9"/>
  </w:num>
  <w:num w:numId="30">
    <w:abstractNumId w:val="7"/>
  </w:num>
  <w:num w:numId="31">
    <w:abstractNumId w:val="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D100D"/>
    <w:rsid w:val="00103889"/>
    <w:rsid w:val="001259DE"/>
    <w:rsid w:val="00160DCE"/>
    <w:rsid w:val="00167E4B"/>
    <w:rsid w:val="00173B23"/>
    <w:rsid w:val="001757BC"/>
    <w:rsid w:val="00181698"/>
    <w:rsid w:val="001A06C4"/>
    <w:rsid w:val="001A3ACE"/>
    <w:rsid w:val="001C600B"/>
    <w:rsid w:val="001D21E0"/>
    <w:rsid w:val="001E6489"/>
    <w:rsid w:val="00211AAF"/>
    <w:rsid w:val="00232F1D"/>
    <w:rsid w:val="00235EA2"/>
    <w:rsid w:val="002360EC"/>
    <w:rsid w:val="00275222"/>
    <w:rsid w:val="00280490"/>
    <w:rsid w:val="002C3261"/>
    <w:rsid w:val="002D4C70"/>
    <w:rsid w:val="002E0A56"/>
    <w:rsid w:val="002F06E9"/>
    <w:rsid w:val="00350900"/>
    <w:rsid w:val="00391893"/>
    <w:rsid w:val="003B4424"/>
    <w:rsid w:val="003D171D"/>
    <w:rsid w:val="003E6B2A"/>
    <w:rsid w:val="00401329"/>
    <w:rsid w:val="004279A6"/>
    <w:rsid w:val="004357F3"/>
    <w:rsid w:val="00486468"/>
    <w:rsid w:val="004B3B4F"/>
    <w:rsid w:val="004C63F9"/>
    <w:rsid w:val="004E0CB1"/>
    <w:rsid w:val="00503C2E"/>
    <w:rsid w:val="0051332B"/>
    <w:rsid w:val="00532344"/>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84926"/>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A60575"/>
    <w:rsid w:val="00A60CA5"/>
    <w:rsid w:val="00A85752"/>
    <w:rsid w:val="00A961C3"/>
    <w:rsid w:val="00AC07BE"/>
    <w:rsid w:val="00AC3A9C"/>
    <w:rsid w:val="00AC66D6"/>
    <w:rsid w:val="00AD2090"/>
    <w:rsid w:val="00AE2EBF"/>
    <w:rsid w:val="00B06BAB"/>
    <w:rsid w:val="00B35794"/>
    <w:rsid w:val="00B63A89"/>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8246B-B549-44BF-B723-D4AA741F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365</Words>
  <Characters>2085</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82</cp:revision>
  <cp:lastPrinted>2015-10-28T17:36:00Z</cp:lastPrinted>
  <dcterms:created xsi:type="dcterms:W3CDTF">2015-08-26T07:54:00Z</dcterms:created>
  <dcterms:modified xsi:type="dcterms:W3CDTF">2016-03-10T09:53:00Z</dcterms:modified>
</cp:coreProperties>
</file>