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DC079" w14:textId="77777777" w:rsidR="000B1EB1" w:rsidRDefault="000B1EB1" w:rsidP="000B1EB1">
      <w:pPr>
        <w:pStyle w:val="Heading1"/>
        <w:shd w:val="clear" w:color="auto" w:fill="FFFFFF"/>
        <w:spacing w:before="720" w:beforeAutospacing="0" w:after="240" w:afterAutospacing="0"/>
        <w:rPr>
          <w:rFonts w:ascii="Roboto" w:hAnsi="Roboto"/>
          <w:b w:val="0"/>
          <w:bCs w:val="0"/>
          <w:color w:val="263238"/>
          <w:spacing w:val="-4"/>
        </w:rPr>
      </w:pPr>
      <w:r>
        <w:rPr>
          <w:rFonts w:ascii="Roboto" w:hAnsi="Roboto"/>
          <w:b w:val="0"/>
          <w:bCs w:val="0"/>
          <w:color w:val="263238"/>
          <w:spacing w:val="-4"/>
        </w:rPr>
        <w:t>Environment Variables</w:t>
      </w:r>
    </w:p>
    <w:p w14:paraId="0F3DC3F7" w14:textId="77777777" w:rsidR="000B1EB1" w:rsidRDefault="000B1EB1" w:rsidP="000B1EB1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You must create custom environment variables beginning with </w:t>
      </w:r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REACT_APP_</w:t>
      </w:r>
      <w:r>
        <w:rPr>
          <w:rFonts w:ascii="Roboto" w:hAnsi="Roboto"/>
          <w:color w:val="263238"/>
          <w:spacing w:val="2"/>
          <w:sz w:val="27"/>
          <w:szCs w:val="27"/>
        </w:rPr>
        <w:t>. Any other variables except </w:t>
      </w:r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NODE_ENV</w:t>
      </w:r>
      <w:r>
        <w:rPr>
          <w:rFonts w:ascii="Roboto" w:hAnsi="Roboto"/>
          <w:color w:val="263238"/>
          <w:spacing w:val="2"/>
          <w:sz w:val="27"/>
          <w:szCs w:val="27"/>
        </w:rPr>
        <w:t> will be ignored to avoid accidentally exposing a private key on the machine that could have the same name. Changing any environment variables will require you to restart the development server if it is running.</w:t>
      </w:r>
    </w:p>
    <w:p w14:paraId="4F93A4AF" w14:textId="77777777" w:rsidR="000B1EB1" w:rsidRDefault="000B1EB1" w:rsidP="000B1EB1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color w:val="546E7A"/>
          <w:spacing w:val="2"/>
          <w:sz w:val="27"/>
          <w:szCs w:val="27"/>
        </w:rPr>
      </w:pPr>
      <w:r>
        <w:rPr>
          <w:rFonts w:ascii="Roboto" w:hAnsi="Roboto"/>
          <w:color w:val="546E7A"/>
          <w:spacing w:val="2"/>
          <w:sz w:val="27"/>
          <w:szCs w:val="27"/>
        </w:rPr>
        <w:t>WARNING: Do not store any secrets (such as private API keys) in your React app! Environment variables are embedded into the build, meaning anyone can view them by inspecting your app’s files.</w:t>
      </w:r>
    </w:p>
    <w:p w14:paraId="6E21B220" w14:textId="77777777" w:rsidR="000B1EB1" w:rsidRDefault="000B1EB1" w:rsidP="000B1EB1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Having access to the </w:t>
      </w:r>
      <w:r>
        <w:rPr>
          <w:rStyle w:val="HTMLCode"/>
          <w:rFonts w:ascii="Monaco" w:hAnsi="Monaco"/>
          <w:color w:val="1A1A1A"/>
          <w:spacing w:val="2"/>
          <w:sz w:val="21"/>
          <w:szCs w:val="21"/>
          <w:shd w:val="clear" w:color="auto" w:fill="FFE564"/>
        </w:rPr>
        <w:t>NODE_ENV</w:t>
      </w:r>
      <w:r>
        <w:rPr>
          <w:rFonts w:ascii="Roboto" w:hAnsi="Roboto"/>
          <w:color w:val="263238"/>
          <w:spacing w:val="2"/>
          <w:sz w:val="27"/>
          <w:szCs w:val="27"/>
        </w:rPr>
        <w:t> is also useful for performing actions conditionally:</w:t>
      </w:r>
    </w:p>
    <w:p w14:paraId="1DBB6CB0" w14:textId="77777777" w:rsidR="000B1EB1" w:rsidRDefault="000B1EB1" w:rsidP="000B1EB1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token"/>
          <w:rFonts w:ascii="Monaco" w:hAnsi="Monaco"/>
          <w:color w:val="C5A5C5"/>
        </w:rPr>
        <w:t>if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88C6BE"/>
        </w:rPr>
        <w:t>(</w:t>
      </w:r>
      <w:proofErr w:type="spellStart"/>
      <w:proofErr w:type="gramStart"/>
      <w:r>
        <w:rPr>
          <w:rStyle w:val="HTMLCode"/>
          <w:rFonts w:ascii="Monaco" w:hAnsi="Monaco"/>
          <w:color w:val="BFC7D5"/>
        </w:rPr>
        <w:t>process</w:t>
      </w:r>
      <w:r>
        <w:rPr>
          <w:rStyle w:val="token"/>
          <w:rFonts w:ascii="Monaco" w:hAnsi="Monaco"/>
          <w:color w:val="88C6BE"/>
        </w:rPr>
        <w:t>.</w:t>
      </w:r>
      <w:r>
        <w:rPr>
          <w:rStyle w:val="HTMLCode"/>
          <w:rFonts w:ascii="Monaco" w:hAnsi="Monaco"/>
          <w:color w:val="BFC7D5"/>
        </w:rPr>
        <w:t>env</w:t>
      </w:r>
      <w:r>
        <w:rPr>
          <w:rStyle w:val="token"/>
          <w:rFonts w:ascii="Monaco" w:hAnsi="Monaco"/>
          <w:color w:val="88C6BE"/>
        </w:rPr>
        <w:t>.</w:t>
      </w:r>
      <w:r>
        <w:rPr>
          <w:rStyle w:val="token"/>
          <w:rFonts w:ascii="Monaco" w:hAnsi="Monaco"/>
          <w:color w:val="646695"/>
        </w:rPr>
        <w:t>NODE</w:t>
      </w:r>
      <w:proofErr w:type="gramEnd"/>
      <w:r>
        <w:rPr>
          <w:rStyle w:val="token"/>
          <w:rFonts w:ascii="Monaco" w:hAnsi="Monaco"/>
          <w:color w:val="646695"/>
        </w:rPr>
        <w:t>_ENV</w:t>
      </w:r>
      <w:proofErr w:type="spellEnd"/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EDEDED"/>
        </w:rPr>
        <w:t>!==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C3E88D"/>
        </w:rPr>
        <w:t>'production'</w:t>
      </w:r>
      <w:r>
        <w:rPr>
          <w:rStyle w:val="token"/>
          <w:rFonts w:ascii="Monaco" w:hAnsi="Monaco"/>
          <w:color w:val="88C6BE"/>
        </w:rPr>
        <w:t>)</w:t>
      </w:r>
      <w:r>
        <w:rPr>
          <w:rStyle w:val="HTMLCode"/>
          <w:rFonts w:ascii="Monaco" w:hAnsi="Monaco"/>
          <w:color w:val="BFC7D5"/>
        </w:rPr>
        <w:t xml:space="preserve"> </w:t>
      </w:r>
      <w:r>
        <w:rPr>
          <w:rStyle w:val="token"/>
          <w:rFonts w:ascii="Monaco" w:hAnsi="Monaco"/>
          <w:color w:val="88C6BE"/>
        </w:rPr>
        <w:t>{</w:t>
      </w:r>
    </w:p>
    <w:p w14:paraId="3A45678A" w14:textId="77777777" w:rsidR="000B1EB1" w:rsidRDefault="000B1EB1" w:rsidP="000B1EB1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HTMLCode"/>
          <w:rFonts w:ascii="Monaco" w:hAnsi="Monaco"/>
          <w:color w:val="BFC7D5"/>
        </w:rPr>
        <w:t xml:space="preserve">  </w:t>
      </w:r>
      <w:proofErr w:type="spellStart"/>
      <w:proofErr w:type="gramStart"/>
      <w:r>
        <w:rPr>
          <w:rStyle w:val="HTMLCode"/>
          <w:rFonts w:ascii="Monaco" w:hAnsi="Monaco"/>
          <w:color w:val="BFC7D5"/>
        </w:rPr>
        <w:t>analytics</w:t>
      </w:r>
      <w:r>
        <w:rPr>
          <w:rStyle w:val="token"/>
          <w:rFonts w:ascii="Monaco" w:hAnsi="Monaco"/>
          <w:color w:val="88C6BE"/>
        </w:rPr>
        <w:t>.</w:t>
      </w:r>
      <w:r>
        <w:rPr>
          <w:rStyle w:val="token"/>
          <w:rFonts w:ascii="Monaco" w:hAnsi="Monaco"/>
          <w:color w:val="79B6F2"/>
        </w:rPr>
        <w:t>disable</w:t>
      </w:r>
      <w:proofErr w:type="spellEnd"/>
      <w:proofErr w:type="gramEnd"/>
      <w:r>
        <w:rPr>
          <w:rStyle w:val="token"/>
          <w:rFonts w:ascii="Monaco" w:hAnsi="Monaco"/>
          <w:color w:val="88C6BE"/>
        </w:rPr>
        <w:t>();</w:t>
      </w:r>
    </w:p>
    <w:p w14:paraId="13A1FD8A" w14:textId="77777777" w:rsidR="000B1EB1" w:rsidRDefault="000B1EB1" w:rsidP="000B1EB1">
      <w:pPr>
        <w:pStyle w:val="HTMLPreformatted"/>
        <w:shd w:val="clear" w:color="auto" w:fill="191C27"/>
        <w:rPr>
          <w:rStyle w:val="HTMLCode"/>
          <w:rFonts w:ascii="Monaco" w:hAnsi="Monaco"/>
          <w:color w:val="BFC7D5"/>
        </w:rPr>
      </w:pPr>
      <w:r>
        <w:rPr>
          <w:rStyle w:val="token"/>
          <w:rFonts w:ascii="Monaco" w:hAnsi="Monaco"/>
          <w:color w:val="88C6BE"/>
        </w:rPr>
        <w:t>}</w:t>
      </w:r>
    </w:p>
    <w:p w14:paraId="488859E5" w14:textId="77777777" w:rsidR="000B1EB1" w:rsidRDefault="000B1EB1" w:rsidP="000B1EB1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color w:val="263238"/>
          <w:spacing w:val="2"/>
          <w:sz w:val="27"/>
          <w:szCs w:val="27"/>
        </w:rPr>
      </w:pPr>
      <w:r>
        <w:rPr>
          <w:rFonts w:ascii="Roboto" w:hAnsi="Roboto"/>
          <w:color w:val="263238"/>
          <w:spacing w:val="2"/>
          <w:sz w:val="27"/>
          <w:szCs w:val="27"/>
        </w:rPr>
        <w:t>Read more about environment variables </w:t>
      </w:r>
      <w:hyperlink r:id="rId5" w:history="1">
        <w:r>
          <w:rPr>
            <w:rStyle w:val="Hyperlink"/>
            <w:rFonts w:ascii="Roboto" w:hAnsi="Roboto"/>
            <w:color w:val="5850EC"/>
            <w:spacing w:val="2"/>
            <w:sz w:val="27"/>
            <w:szCs w:val="27"/>
          </w:rPr>
          <w:t>here</w:t>
        </w:r>
      </w:hyperlink>
      <w:r>
        <w:rPr>
          <w:rFonts w:ascii="Roboto" w:hAnsi="Roboto"/>
          <w:color w:val="263238"/>
          <w:spacing w:val="2"/>
          <w:sz w:val="27"/>
          <w:szCs w:val="27"/>
        </w:rPr>
        <w:t>.</w:t>
      </w:r>
    </w:p>
    <w:p w14:paraId="5BDAB868" w14:textId="77777777" w:rsidR="00C2063E" w:rsidRPr="000B1EB1" w:rsidRDefault="00C2063E" w:rsidP="000B1EB1"/>
    <w:sectPr w:rsidR="00C2063E" w:rsidRPr="000B1EB1" w:rsidSect="0065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26267"/>
    <w:multiLevelType w:val="multilevel"/>
    <w:tmpl w:val="87A8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1F"/>
    <w:rsid w:val="00002E0A"/>
    <w:rsid w:val="000A49CD"/>
    <w:rsid w:val="000B1EB1"/>
    <w:rsid w:val="0014721F"/>
    <w:rsid w:val="002F70CB"/>
    <w:rsid w:val="00656901"/>
    <w:rsid w:val="00C2063E"/>
    <w:rsid w:val="00C37A62"/>
    <w:rsid w:val="00C60FDF"/>
    <w:rsid w:val="00CF6752"/>
    <w:rsid w:val="00E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1E8AD"/>
  <w15:chartTrackingRefBased/>
  <w15:docId w15:val="{2DDD68FE-753E-BE4C-A76A-8423188D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2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72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9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EA6CA9"/>
    <w:pPr>
      <w:framePr w:wrap="around" w:vAnchor="text" w:hAnchor="page" w:x="2296" w:y="6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E7E6E6" w:themeColor="background2" w:fill="E7E6E6" w:themeFill="background2"/>
      <w:contextualSpacing/>
    </w:pPr>
    <w:rPr>
      <w:color w:val="3B3838" w:themeColor="background2" w:themeShade="40"/>
    </w:rPr>
  </w:style>
  <w:style w:type="character" w:customStyle="1" w:styleId="Heading1Char">
    <w:name w:val="Heading 1 Char"/>
    <w:basedOn w:val="DefaultParagraphFont"/>
    <w:link w:val="Heading1"/>
    <w:uiPriority w:val="9"/>
    <w:rsid w:val="001472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72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uitypography-root">
    <w:name w:val="muitypography-root"/>
    <w:basedOn w:val="Normal"/>
    <w:rsid w:val="001472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472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2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721F"/>
  </w:style>
  <w:style w:type="character" w:customStyle="1" w:styleId="Heading3Char">
    <w:name w:val="Heading 3 Char"/>
    <w:basedOn w:val="DefaultParagraphFont"/>
    <w:link w:val="Heading3"/>
    <w:uiPriority w:val="9"/>
    <w:semiHidden/>
    <w:rsid w:val="000A49C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0A49C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0F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7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546E7A"/>
            <w:bottom w:val="none" w:sz="0" w:space="0" w:color="auto"/>
            <w:right w:val="none" w:sz="0" w:space="0" w:color="auto"/>
          </w:divBdr>
        </w:div>
      </w:divsChild>
    </w:div>
    <w:div w:id="954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-react.dev/docs/adding-custom-environment-vari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AndreaChang</dc:creator>
  <cp:keywords/>
  <dc:description/>
  <cp:lastModifiedBy>AndreaChang</cp:lastModifiedBy>
  <cp:revision>2</cp:revision>
  <dcterms:created xsi:type="dcterms:W3CDTF">2020-11-20T16:33:00Z</dcterms:created>
  <dcterms:modified xsi:type="dcterms:W3CDTF">2020-11-20T16:33:00Z</dcterms:modified>
</cp:coreProperties>
</file>