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4E7F17" w14:textId="77777777" w:rsidR="00773759" w:rsidRPr="007C5340" w:rsidRDefault="00ED51D8">
      <w:pPr>
        <w:rPr>
          <w:rFonts w:ascii="Century Schoolbook" w:hAnsi="Century Schoolbook"/>
          <w:i/>
          <w:sz w:val="36"/>
          <w:szCs w:val="36"/>
        </w:rPr>
      </w:pPr>
      <w:r w:rsidRPr="007C5340">
        <w:rPr>
          <w:rFonts w:ascii="Century Schoolbook" w:hAnsi="Century Schoolbook"/>
          <w:i/>
          <w:sz w:val="36"/>
          <w:szCs w:val="36"/>
        </w:rPr>
        <w:t>Un</w:t>
      </w:r>
      <w:bookmarkStart w:id="0" w:name="_GoBack"/>
      <w:bookmarkEnd w:id="0"/>
      <w:r w:rsidRPr="007C5340">
        <w:rPr>
          <w:rFonts w:ascii="Century Schoolbook" w:hAnsi="Century Schoolbook"/>
          <w:i/>
          <w:sz w:val="36"/>
          <w:szCs w:val="36"/>
        </w:rPr>
        <w:t>real Engine C++ Notes</w:t>
      </w:r>
    </w:p>
    <w:p w14:paraId="6A6E890B" w14:textId="77777777" w:rsidR="00ED51D8" w:rsidRPr="007C5340" w:rsidRDefault="00ED51D8">
      <w:pPr>
        <w:rPr>
          <w:rFonts w:ascii="Corbel" w:hAnsi="Corbel"/>
        </w:rPr>
      </w:pPr>
    </w:p>
    <w:p w14:paraId="2D8C5638" w14:textId="77777777" w:rsidR="00074462" w:rsidRDefault="00074462" w:rsidP="00ED51D8">
      <w:pPr>
        <w:pStyle w:val="ListParagraph"/>
        <w:numPr>
          <w:ilvl w:val="0"/>
          <w:numId w:val="1"/>
        </w:numPr>
        <w:rPr>
          <w:rFonts w:ascii="Corbel" w:hAnsi="Corbel"/>
        </w:rPr>
      </w:pPr>
      <w:r>
        <w:rPr>
          <w:rFonts w:ascii="Corbel" w:hAnsi="Corbel"/>
        </w:rPr>
        <w:t xml:space="preserve">Float values must be </w:t>
      </w:r>
      <w:proofErr w:type="spellStart"/>
      <w:r>
        <w:rPr>
          <w:rFonts w:ascii="Corbel" w:hAnsi="Corbel"/>
        </w:rPr>
        <w:t>postfixed</w:t>
      </w:r>
      <w:proofErr w:type="spellEnd"/>
      <w:r>
        <w:rPr>
          <w:rFonts w:ascii="Corbel" w:hAnsi="Corbel"/>
        </w:rPr>
        <w:t xml:space="preserve"> by an </w:t>
      </w:r>
      <w:r w:rsidRPr="00074462">
        <w:rPr>
          <w:rFonts w:ascii="Corbel" w:hAnsi="Corbel"/>
          <w:color w:val="4472C4" w:themeColor="accent5"/>
        </w:rPr>
        <w:t>f</w:t>
      </w:r>
      <w:r>
        <w:rPr>
          <w:rFonts w:ascii="Corbel" w:hAnsi="Corbel"/>
        </w:rPr>
        <w:t xml:space="preserve">: </w:t>
      </w:r>
      <w:r w:rsidRPr="00074462">
        <w:rPr>
          <w:rFonts w:ascii="Corbel" w:hAnsi="Corbel"/>
          <w:color w:val="4472C4" w:themeColor="accent5"/>
        </w:rPr>
        <w:t>2.0</w:t>
      </w:r>
      <w:r>
        <w:rPr>
          <w:rFonts w:ascii="Corbel" w:hAnsi="Corbel"/>
          <w:color w:val="4472C4" w:themeColor="accent5"/>
        </w:rPr>
        <w:t>8</w:t>
      </w:r>
      <w:r w:rsidRPr="00074462">
        <w:rPr>
          <w:rFonts w:ascii="Corbel" w:hAnsi="Corbel"/>
          <w:color w:val="4472C4" w:themeColor="accent5"/>
        </w:rPr>
        <w:t>f</w:t>
      </w:r>
    </w:p>
    <w:p w14:paraId="7BD47968" w14:textId="77777777" w:rsidR="00ED51D8" w:rsidRPr="007C5340" w:rsidRDefault="00ED51D8" w:rsidP="00ED51D8">
      <w:pPr>
        <w:pStyle w:val="ListParagraph"/>
        <w:numPr>
          <w:ilvl w:val="0"/>
          <w:numId w:val="1"/>
        </w:numPr>
        <w:rPr>
          <w:rFonts w:ascii="Corbel" w:hAnsi="Corbel"/>
        </w:rPr>
      </w:pPr>
      <w:r w:rsidRPr="007C5340">
        <w:rPr>
          <w:rFonts w:ascii="Corbel" w:hAnsi="Corbel"/>
        </w:rPr>
        <w:t xml:space="preserve">In a header file named </w:t>
      </w:r>
      <w:proofErr w:type="spellStart"/>
      <w:r w:rsidRPr="007C5340">
        <w:rPr>
          <w:rFonts w:ascii="Corbel" w:hAnsi="Corbel"/>
          <w:color w:val="4472C4" w:themeColor="accent5"/>
        </w:rPr>
        <w:t>xyz.h</w:t>
      </w:r>
      <w:proofErr w:type="spellEnd"/>
      <w:r w:rsidRPr="007C5340">
        <w:rPr>
          <w:rFonts w:ascii="Corbel" w:hAnsi="Corbel"/>
        </w:rPr>
        <w:t xml:space="preserve">, the </w:t>
      </w:r>
      <w:r w:rsidRPr="007C5340">
        <w:rPr>
          <w:rFonts w:ascii="Corbel" w:hAnsi="Corbel"/>
          <w:color w:val="4472C4" w:themeColor="accent5"/>
        </w:rPr>
        <w:t>#include “</w:t>
      </w:r>
      <w:proofErr w:type="spellStart"/>
      <w:proofErr w:type="gramStart"/>
      <w:r w:rsidRPr="007C5340">
        <w:rPr>
          <w:rFonts w:ascii="Corbel" w:hAnsi="Corbel"/>
          <w:color w:val="4472C4" w:themeColor="accent5"/>
        </w:rPr>
        <w:t>xyz.generated</w:t>
      </w:r>
      <w:proofErr w:type="gramEnd"/>
      <w:r w:rsidRPr="007C5340">
        <w:rPr>
          <w:rFonts w:ascii="Corbel" w:hAnsi="Corbel"/>
          <w:color w:val="4472C4" w:themeColor="accent5"/>
        </w:rPr>
        <w:t>.h</w:t>
      </w:r>
      <w:proofErr w:type="spellEnd"/>
      <w:r w:rsidRPr="007C5340">
        <w:rPr>
          <w:rFonts w:ascii="Corbel" w:hAnsi="Corbel"/>
          <w:color w:val="4472C4" w:themeColor="accent5"/>
        </w:rPr>
        <w:t>”</w:t>
      </w:r>
      <w:r w:rsidRPr="007C5340">
        <w:rPr>
          <w:rFonts w:ascii="Corbel" w:hAnsi="Corbel"/>
        </w:rPr>
        <w:t xml:space="preserve"> must be the last include.</w:t>
      </w:r>
    </w:p>
    <w:p w14:paraId="21428D89" w14:textId="77777777" w:rsidR="00ED51D8" w:rsidRPr="007C5340" w:rsidRDefault="00ED51D8" w:rsidP="00ED51D8">
      <w:pPr>
        <w:pStyle w:val="ListParagraph"/>
        <w:numPr>
          <w:ilvl w:val="0"/>
          <w:numId w:val="1"/>
        </w:numPr>
        <w:rPr>
          <w:rFonts w:ascii="Corbel" w:hAnsi="Corbel"/>
        </w:rPr>
      </w:pPr>
      <w:r w:rsidRPr="007C5340">
        <w:rPr>
          <w:rFonts w:ascii="Corbel" w:hAnsi="Corbel"/>
          <w:color w:val="4472C4" w:themeColor="accent5"/>
        </w:rPr>
        <w:t>Cast&lt;</w:t>
      </w:r>
      <w:proofErr w:type="spellStart"/>
      <w:r w:rsidRPr="007C5340">
        <w:rPr>
          <w:rFonts w:ascii="Corbel" w:hAnsi="Corbel"/>
          <w:color w:val="4472C4" w:themeColor="accent5"/>
        </w:rPr>
        <w:t>ASomeActor</w:t>
      </w:r>
      <w:proofErr w:type="spellEnd"/>
      <w:r w:rsidRPr="007C5340">
        <w:rPr>
          <w:rFonts w:ascii="Corbel" w:hAnsi="Corbel"/>
          <w:color w:val="4472C4" w:themeColor="accent5"/>
        </w:rPr>
        <w:t>&gt;(</w:t>
      </w:r>
      <w:proofErr w:type="spellStart"/>
      <w:proofErr w:type="gramStart"/>
      <w:r w:rsidRPr="007C5340">
        <w:rPr>
          <w:rFonts w:ascii="Corbel" w:hAnsi="Corbel"/>
          <w:color w:val="4472C4" w:themeColor="accent5"/>
        </w:rPr>
        <w:t>GetPawn</w:t>
      </w:r>
      <w:proofErr w:type="spellEnd"/>
      <w:r w:rsidRPr="007C5340">
        <w:rPr>
          <w:rFonts w:ascii="Corbel" w:hAnsi="Corbel"/>
          <w:color w:val="4472C4" w:themeColor="accent5"/>
        </w:rPr>
        <w:t>(</w:t>
      </w:r>
      <w:proofErr w:type="gramEnd"/>
      <w:r w:rsidRPr="007C5340">
        <w:rPr>
          <w:rFonts w:ascii="Corbel" w:hAnsi="Corbel"/>
          <w:color w:val="4472C4" w:themeColor="accent5"/>
        </w:rPr>
        <w:t>));</w:t>
      </w:r>
      <w:r w:rsidRPr="007C5340">
        <w:rPr>
          <w:rFonts w:ascii="Corbel" w:hAnsi="Corbel"/>
        </w:rPr>
        <w:t xml:space="preserve"> to cast </w:t>
      </w:r>
      <w:proofErr w:type="spellStart"/>
      <w:r w:rsidRPr="007C5340">
        <w:rPr>
          <w:rFonts w:ascii="Corbel" w:hAnsi="Corbel"/>
        </w:rPr>
        <w:t>GetPawn</w:t>
      </w:r>
      <w:proofErr w:type="spellEnd"/>
      <w:r w:rsidRPr="007C5340">
        <w:rPr>
          <w:rFonts w:ascii="Corbel" w:hAnsi="Corbel"/>
        </w:rPr>
        <w:t>().</w:t>
      </w:r>
    </w:p>
    <w:p w14:paraId="113C72E6" w14:textId="77777777" w:rsidR="00ED51D8" w:rsidRPr="007C5340" w:rsidRDefault="00ED51D8" w:rsidP="00ED51D8">
      <w:pPr>
        <w:pStyle w:val="ListParagraph"/>
        <w:numPr>
          <w:ilvl w:val="0"/>
          <w:numId w:val="1"/>
        </w:numPr>
        <w:rPr>
          <w:rFonts w:ascii="Corbel" w:hAnsi="Corbel"/>
        </w:rPr>
      </w:pPr>
      <w:r w:rsidRPr="007C5340">
        <w:rPr>
          <w:rFonts w:ascii="Corbel" w:hAnsi="Corbel"/>
        </w:rPr>
        <w:t>To add blueprint functionality to a C++ class, make a blueprint class which is a child class of the C++ class.</w:t>
      </w:r>
    </w:p>
    <w:p w14:paraId="5710A8E3" w14:textId="77777777" w:rsidR="007C5340" w:rsidRPr="007C5340" w:rsidRDefault="007C5340" w:rsidP="00ED51D8">
      <w:pPr>
        <w:pStyle w:val="ListParagraph"/>
        <w:numPr>
          <w:ilvl w:val="0"/>
          <w:numId w:val="1"/>
        </w:numPr>
        <w:rPr>
          <w:rFonts w:ascii="Corbel" w:hAnsi="Corbel"/>
        </w:rPr>
      </w:pPr>
      <w:r w:rsidRPr="007C5340">
        <w:rPr>
          <w:rFonts w:ascii="Corbel" w:hAnsi="Corbel"/>
        </w:rPr>
        <w:t xml:space="preserve">Including </w:t>
      </w:r>
      <w:r w:rsidRPr="007C5340">
        <w:rPr>
          <w:rFonts w:ascii="Corbel" w:hAnsi="Corbel"/>
          <w:color w:val="4472C4" w:themeColor="accent5"/>
        </w:rPr>
        <w:t>virtual</w:t>
      </w:r>
      <w:r w:rsidRPr="007C5340">
        <w:rPr>
          <w:rFonts w:ascii="Corbel" w:hAnsi="Corbel"/>
        </w:rPr>
        <w:t xml:space="preserve"> in a method declaration allows it to be overridden by its children.</w:t>
      </w:r>
    </w:p>
    <w:p w14:paraId="352BE34F" w14:textId="77777777" w:rsidR="007C5340" w:rsidRPr="007C5340" w:rsidRDefault="007C5340" w:rsidP="007C5340">
      <w:pPr>
        <w:pStyle w:val="ListParagraph"/>
        <w:numPr>
          <w:ilvl w:val="0"/>
          <w:numId w:val="1"/>
        </w:numPr>
        <w:rPr>
          <w:rFonts w:ascii="Corbel" w:hAnsi="Corbel"/>
        </w:rPr>
      </w:pPr>
      <w:r w:rsidRPr="007C5340">
        <w:rPr>
          <w:rFonts w:ascii="Corbel" w:hAnsi="Corbel"/>
        </w:rPr>
        <w:t>To extend a parent method:</w:t>
      </w:r>
      <w:r w:rsidRPr="007C5340">
        <w:rPr>
          <w:rFonts w:ascii="Corbel" w:hAnsi="Corbel"/>
        </w:rPr>
        <w:br/>
      </w:r>
      <w:r w:rsidR="000C2484" w:rsidRPr="000C2484">
        <w:rPr>
          <w:rFonts w:ascii="Corbel" w:hAnsi="Corbel"/>
          <w:color w:val="4472C4" w:themeColor="accent5"/>
        </w:rPr>
        <w:t xml:space="preserve">virtual </w:t>
      </w:r>
      <w:r w:rsidRPr="000C2484">
        <w:rPr>
          <w:rFonts w:ascii="Corbel" w:hAnsi="Corbel"/>
          <w:color w:val="4472C4" w:themeColor="accent5"/>
        </w:rPr>
        <w:t xml:space="preserve">void </w:t>
      </w:r>
      <w:proofErr w:type="spellStart"/>
      <w:r w:rsidRPr="000C2484">
        <w:rPr>
          <w:rFonts w:ascii="Corbel" w:hAnsi="Corbel"/>
          <w:color w:val="4472C4" w:themeColor="accent5"/>
        </w:rPr>
        <w:t>BeginPlay</w:t>
      </w:r>
      <w:proofErr w:type="spellEnd"/>
      <w:r w:rsidRPr="000C2484">
        <w:rPr>
          <w:rFonts w:ascii="Corbel" w:hAnsi="Corbel"/>
          <w:color w:val="4472C4" w:themeColor="accent5"/>
        </w:rPr>
        <w:t xml:space="preserve"> override; </w:t>
      </w:r>
      <w:r w:rsidR="000C2484" w:rsidRPr="000C2484">
        <w:rPr>
          <w:rFonts w:ascii="Corbel" w:hAnsi="Corbel"/>
          <w:color w:val="4472C4" w:themeColor="accent5"/>
        </w:rPr>
        <w:t xml:space="preserve"> // </w:t>
      </w:r>
      <w:r w:rsidRPr="000C2484">
        <w:rPr>
          <w:rFonts w:ascii="Corbel" w:hAnsi="Corbel"/>
          <w:color w:val="4472C4" w:themeColor="accent5"/>
        </w:rPr>
        <w:t>(header file)</w:t>
      </w:r>
      <w:r w:rsidRPr="000C2484">
        <w:rPr>
          <w:rFonts w:ascii="Corbel" w:hAnsi="Corbel"/>
          <w:color w:val="4472C4" w:themeColor="accent5"/>
        </w:rPr>
        <w:br/>
        <w:t xml:space="preserve">void </w:t>
      </w:r>
      <w:proofErr w:type="spellStart"/>
      <w:r w:rsidRPr="000C2484">
        <w:rPr>
          <w:rFonts w:ascii="Corbel" w:hAnsi="Corbel"/>
          <w:color w:val="4472C4" w:themeColor="accent5"/>
        </w:rPr>
        <w:t>ASomeActor</w:t>
      </w:r>
      <w:proofErr w:type="spellEnd"/>
      <w:r w:rsidRPr="000C2484">
        <w:rPr>
          <w:rFonts w:ascii="Corbel" w:hAnsi="Corbel"/>
          <w:color w:val="4472C4" w:themeColor="accent5"/>
        </w:rPr>
        <w:t>::</w:t>
      </w:r>
      <w:proofErr w:type="spellStart"/>
      <w:r w:rsidRPr="000C2484">
        <w:rPr>
          <w:rFonts w:ascii="Corbel" w:hAnsi="Corbel"/>
          <w:color w:val="4472C4" w:themeColor="accent5"/>
        </w:rPr>
        <w:t>BeginPlay</w:t>
      </w:r>
      <w:proofErr w:type="spellEnd"/>
      <w:r w:rsidRPr="000C2484">
        <w:rPr>
          <w:rFonts w:ascii="Corbel" w:hAnsi="Corbel"/>
          <w:color w:val="4472C4" w:themeColor="accent5"/>
        </w:rPr>
        <w:t xml:space="preserve">() </w:t>
      </w:r>
      <w:r w:rsidR="000C2484" w:rsidRPr="000C2484">
        <w:rPr>
          <w:rFonts w:ascii="Corbel" w:hAnsi="Corbel"/>
          <w:color w:val="4472C4" w:themeColor="accent5"/>
        </w:rPr>
        <w:t xml:space="preserve"> // </w:t>
      </w:r>
      <w:r w:rsidRPr="000C2484">
        <w:rPr>
          <w:rFonts w:ascii="Corbel" w:hAnsi="Corbel"/>
          <w:color w:val="4472C4" w:themeColor="accent5"/>
        </w:rPr>
        <w:t>(</w:t>
      </w:r>
      <w:proofErr w:type="spellStart"/>
      <w:r w:rsidRPr="000C2484">
        <w:rPr>
          <w:rFonts w:ascii="Corbel" w:hAnsi="Corbel"/>
          <w:color w:val="4472C4" w:themeColor="accent5"/>
        </w:rPr>
        <w:t>c++</w:t>
      </w:r>
      <w:proofErr w:type="spellEnd"/>
      <w:r w:rsidRPr="000C2484">
        <w:rPr>
          <w:rFonts w:ascii="Corbel" w:hAnsi="Corbel"/>
          <w:color w:val="4472C4" w:themeColor="accent5"/>
        </w:rPr>
        <w:t xml:space="preserve"> file)</w:t>
      </w:r>
      <w:r w:rsidRPr="000C2484">
        <w:rPr>
          <w:rFonts w:ascii="Corbel" w:hAnsi="Corbel"/>
          <w:color w:val="4472C4" w:themeColor="accent5"/>
        </w:rPr>
        <w:br/>
        <w:t>{</w:t>
      </w:r>
      <w:r w:rsidRPr="000C2484">
        <w:rPr>
          <w:rFonts w:ascii="Corbel" w:hAnsi="Corbel"/>
          <w:color w:val="4472C4" w:themeColor="accent5"/>
        </w:rPr>
        <w:br/>
        <w:t xml:space="preserve">    Super::</w:t>
      </w:r>
      <w:proofErr w:type="spellStart"/>
      <w:r w:rsidRPr="000C2484">
        <w:rPr>
          <w:rFonts w:ascii="Corbel" w:hAnsi="Corbel"/>
          <w:color w:val="4472C4" w:themeColor="accent5"/>
        </w:rPr>
        <w:t>BeginPlay</w:t>
      </w:r>
      <w:proofErr w:type="spellEnd"/>
      <w:r w:rsidRPr="000C2484">
        <w:rPr>
          <w:rFonts w:ascii="Corbel" w:hAnsi="Corbel"/>
          <w:color w:val="4472C4" w:themeColor="accent5"/>
        </w:rPr>
        <w:t>();</w:t>
      </w:r>
      <w:r w:rsidR="00BD2180" w:rsidRPr="000C2484">
        <w:rPr>
          <w:rFonts w:ascii="Corbel" w:hAnsi="Corbel"/>
          <w:color w:val="4472C4" w:themeColor="accent5"/>
        </w:rPr>
        <w:br/>
        <w:t xml:space="preserve">    …</w:t>
      </w:r>
      <w:r w:rsidRPr="000C2484">
        <w:rPr>
          <w:rFonts w:ascii="Corbel" w:hAnsi="Corbel"/>
          <w:color w:val="4472C4" w:themeColor="accent5"/>
        </w:rPr>
        <w:br/>
        <w:t>}</w:t>
      </w:r>
    </w:p>
    <w:p w14:paraId="6FBC152E" w14:textId="77777777" w:rsidR="000C2484" w:rsidRDefault="000C2484" w:rsidP="007C5340">
      <w:pPr>
        <w:pStyle w:val="ListParagraph"/>
        <w:numPr>
          <w:ilvl w:val="0"/>
          <w:numId w:val="1"/>
        </w:numPr>
        <w:rPr>
          <w:rFonts w:ascii="Corbel" w:hAnsi="Corbel"/>
        </w:rPr>
      </w:pPr>
      <w:r>
        <w:rPr>
          <w:rFonts w:ascii="Corbel" w:hAnsi="Corbel"/>
        </w:rPr>
        <w:t>Overriding Tick:</w:t>
      </w:r>
      <w:r>
        <w:rPr>
          <w:rFonts w:ascii="Corbel" w:hAnsi="Corbel"/>
        </w:rPr>
        <w:br/>
      </w:r>
      <w:r w:rsidRPr="000C2484">
        <w:rPr>
          <w:rFonts w:ascii="Corbel" w:hAnsi="Corbel"/>
          <w:color w:val="4472C4" w:themeColor="accent5"/>
        </w:rPr>
        <w:t xml:space="preserve">virtual void Tick(float </w:t>
      </w:r>
      <w:proofErr w:type="spellStart"/>
      <w:r w:rsidRPr="000C2484">
        <w:rPr>
          <w:rFonts w:ascii="Corbel" w:hAnsi="Corbel"/>
          <w:color w:val="4472C4" w:themeColor="accent5"/>
        </w:rPr>
        <w:t>Delta</w:t>
      </w:r>
      <w:r>
        <w:rPr>
          <w:rFonts w:ascii="Corbel" w:hAnsi="Corbel"/>
          <w:color w:val="4472C4" w:themeColor="accent5"/>
        </w:rPr>
        <w:t>Time</w:t>
      </w:r>
      <w:proofErr w:type="spellEnd"/>
      <w:r w:rsidRPr="000C2484">
        <w:rPr>
          <w:rFonts w:ascii="Corbel" w:hAnsi="Corbel"/>
          <w:color w:val="4472C4" w:themeColor="accent5"/>
        </w:rPr>
        <w:t>) override;  // (header file)</w:t>
      </w:r>
      <w:r w:rsidRPr="000C2484">
        <w:rPr>
          <w:rFonts w:ascii="Corbel" w:hAnsi="Corbel"/>
          <w:color w:val="4472C4" w:themeColor="accent5"/>
        </w:rPr>
        <w:br/>
        <w:t xml:space="preserve">void </w:t>
      </w:r>
      <w:proofErr w:type="spellStart"/>
      <w:r w:rsidRPr="000C2484">
        <w:rPr>
          <w:rFonts w:ascii="Corbel" w:hAnsi="Corbel"/>
          <w:color w:val="4472C4" w:themeColor="accent5"/>
        </w:rPr>
        <w:t>ASomeActor</w:t>
      </w:r>
      <w:proofErr w:type="spellEnd"/>
      <w:r w:rsidRPr="000C2484">
        <w:rPr>
          <w:rFonts w:ascii="Corbel" w:hAnsi="Corbel"/>
          <w:color w:val="4472C4" w:themeColor="accent5"/>
        </w:rPr>
        <w:t xml:space="preserve">::Tick(float </w:t>
      </w:r>
      <w:proofErr w:type="spellStart"/>
      <w:r w:rsidRPr="000C2484">
        <w:rPr>
          <w:rFonts w:ascii="Corbel" w:hAnsi="Corbel"/>
          <w:color w:val="4472C4" w:themeColor="accent5"/>
        </w:rPr>
        <w:t>DeltaTime</w:t>
      </w:r>
      <w:proofErr w:type="spellEnd"/>
      <w:r w:rsidRPr="000C2484">
        <w:rPr>
          <w:rFonts w:ascii="Corbel" w:hAnsi="Corbel"/>
          <w:color w:val="4472C4" w:themeColor="accent5"/>
        </w:rPr>
        <w:t>)  // (</w:t>
      </w:r>
      <w:proofErr w:type="spellStart"/>
      <w:r w:rsidRPr="000C2484">
        <w:rPr>
          <w:rFonts w:ascii="Corbel" w:hAnsi="Corbel"/>
          <w:color w:val="4472C4" w:themeColor="accent5"/>
        </w:rPr>
        <w:t>c++</w:t>
      </w:r>
      <w:proofErr w:type="spellEnd"/>
      <w:r w:rsidRPr="000C2484">
        <w:rPr>
          <w:rFonts w:ascii="Corbel" w:hAnsi="Corbel"/>
          <w:color w:val="4472C4" w:themeColor="accent5"/>
        </w:rPr>
        <w:t xml:space="preserve"> file)</w:t>
      </w:r>
      <w:r w:rsidRPr="000C2484">
        <w:rPr>
          <w:rFonts w:ascii="Corbel" w:hAnsi="Corbel"/>
          <w:color w:val="4472C4" w:themeColor="accent5"/>
        </w:rPr>
        <w:br/>
        <w:t>{</w:t>
      </w:r>
      <w:r w:rsidRPr="000C2484">
        <w:rPr>
          <w:rFonts w:ascii="Corbel" w:hAnsi="Corbel"/>
          <w:color w:val="4472C4" w:themeColor="accent5"/>
        </w:rPr>
        <w:br/>
        <w:t xml:space="preserve">    Super::Tick(</w:t>
      </w:r>
      <w:proofErr w:type="spellStart"/>
      <w:r w:rsidRPr="000C2484">
        <w:rPr>
          <w:rFonts w:ascii="Corbel" w:hAnsi="Corbel"/>
          <w:color w:val="4472C4" w:themeColor="accent5"/>
        </w:rPr>
        <w:t>DeltaTime</w:t>
      </w:r>
      <w:proofErr w:type="spellEnd"/>
      <w:r w:rsidRPr="000C2484">
        <w:rPr>
          <w:rFonts w:ascii="Corbel" w:hAnsi="Corbel"/>
          <w:color w:val="4472C4" w:themeColor="accent5"/>
        </w:rPr>
        <w:t>);</w:t>
      </w:r>
      <w:r w:rsidRPr="000C2484">
        <w:rPr>
          <w:rFonts w:ascii="Corbel" w:hAnsi="Corbel"/>
          <w:color w:val="4472C4" w:themeColor="accent5"/>
        </w:rPr>
        <w:br/>
        <w:t xml:space="preserve">    …</w:t>
      </w:r>
      <w:r w:rsidRPr="000C2484">
        <w:rPr>
          <w:rFonts w:ascii="Corbel" w:hAnsi="Corbel"/>
          <w:color w:val="4472C4" w:themeColor="accent5"/>
        </w:rPr>
        <w:br/>
        <w:t>}</w:t>
      </w:r>
    </w:p>
    <w:p w14:paraId="73AD6479" w14:textId="5DF45DA8" w:rsidR="006141A5" w:rsidRDefault="006141A5" w:rsidP="007C5340">
      <w:pPr>
        <w:pStyle w:val="ListParagraph"/>
        <w:numPr>
          <w:ilvl w:val="0"/>
          <w:numId w:val="1"/>
        </w:numPr>
        <w:rPr>
          <w:rFonts w:ascii="Corbel" w:hAnsi="Corbel"/>
        </w:rPr>
      </w:pPr>
      <w:r>
        <w:rPr>
          <w:rFonts w:ascii="Corbel" w:hAnsi="Corbel"/>
        </w:rPr>
        <w:t xml:space="preserve">A component has method </w:t>
      </w:r>
      <w:proofErr w:type="spellStart"/>
      <w:r>
        <w:rPr>
          <w:rFonts w:ascii="Corbel" w:hAnsi="Corbel"/>
        </w:rPr>
        <w:t>TickComponent</w:t>
      </w:r>
      <w:proofErr w:type="spellEnd"/>
      <w:r>
        <w:rPr>
          <w:rFonts w:ascii="Corbel" w:hAnsi="Corbel"/>
        </w:rPr>
        <w:t>, rather than Tick. Signature is different, too.</w:t>
      </w:r>
    </w:p>
    <w:p w14:paraId="1D856A7E" w14:textId="77777777" w:rsidR="007C5340" w:rsidRPr="007C5340" w:rsidRDefault="007C5340" w:rsidP="007C5340">
      <w:pPr>
        <w:pStyle w:val="ListParagraph"/>
        <w:numPr>
          <w:ilvl w:val="0"/>
          <w:numId w:val="1"/>
        </w:numPr>
        <w:rPr>
          <w:rFonts w:ascii="Corbel" w:hAnsi="Corbel"/>
        </w:rPr>
      </w:pPr>
      <w:r w:rsidRPr="007C5340">
        <w:rPr>
          <w:rFonts w:ascii="Corbel" w:hAnsi="Corbel"/>
        </w:rPr>
        <w:t xml:space="preserve">To log: </w:t>
      </w:r>
      <w:r w:rsidRPr="007C5340">
        <w:rPr>
          <w:rFonts w:ascii="Corbel" w:hAnsi="Corbel"/>
          <w:color w:val="4472C4" w:themeColor="accent5"/>
        </w:rPr>
        <w:t>UE_</w:t>
      </w:r>
      <w:proofErr w:type="gramStart"/>
      <w:r w:rsidRPr="007C5340">
        <w:rPr>
          <w:rFonts w:ascii="Corbel" w:hAnsi="Corbel"/>
          <w:color w:val="4472C4" w:themeColor="accent5"/>
        </w:rPr>
        <w:t>LOG(</w:t>
      </w:r>
      <w:proofErr w:type="spellStart"/>
      <w:proofErr w:type="gramEnd"/>
      <w:r w:rsidRPr="007C5340">
        <w:rPr>
          <w:rFonts w:ascii="Corbel" w:hAnsi="Corbel"/>
          <w:color w:val="4472C4" w:themeColor="accent5"/>
        </w:rPr>
        <w:t>LogTemp</w:t>
      </w:r>
      <w:proofErr w:type="spellEnd"/>
      <w:r w:rsidRPr="007C5340">
        <w:rPr>
          <w:rFonts w:ascii="Corbel" w:hAnsi="Corbel"/>
          <w:color w:val="4472C4" w:themeColor="accent5"/>
        </w:rPr>
        <w:t xml:space="preserve">, </w:t>
      </w:r>
      <w:r>
        <w:rPr>
          <w:rFonts w:ascii="Corbel" w:hAnsi="Corbel"/>
          <w:color w:val="4472C4" w:themeColor="accent5"/>
        </w:rPr>
        <w:t>Display</w:t>
      </w:r>
      <w:r w:rsidRPr="007C5340">
        <w:rPr>
          <w:rFonts w:ascii="Corbel" w:hAnsi="Corbel"/>
          <w:color w:val="000000" w:themeColor="text1"/>
        </w:rPr>
        <w:t>/</w:t>
      </w:r>
      <w:r w:rsidRPr="007C5340">
        <w:rPr>
          <w:rFonts w:ascii="Corbel" w:hAnsi="Corbel"/>
          <w:color w:val="4472C4" w:themeColor="accent5"/>
        </w:rPr>
        <w:t>Warning</w:t>
      </w:r>
      <w:r w:rsidRPr="007C5340">
        <w:rPr>
          <w:rFonts w:ascii="Corbel" w:hAnsi="Corbel"/>
          <w:color w:val="000000" w:themeColor="text1"/>
        </w:rPr>
        <w:t>/</w:t>
      </w:r>
      <w:r>
        <w:rPr>
          <w:rFonts w:ascii="Corbel" w:hAnsi="Corbel"/>
          <w:color w:val="4472C4" w:themeColor="accent5"/>
        </w:rPr>
        <w:t>Error</w:t>
      </w:r>
      <w:r w:rsidRPr="007C5340">
        <w:rPr>
          <w:rFonts w:ascii="Corbel" w:hAnsi="Corbel"/>
          <w:color w:val="4472C4" w:themeColor="accent5"/>
        </w:rPr>
        <w:t xml:space="preserve">, </w:t>
      </w:r>
      <w:r w:rsidR="00045FDD">
        <w:rPr>
          <w:rFonts w:ascii="Corbel" w:hAnsi="Corbel"/>
          <w:color w:val="4472C4" w:themeColor="accent5"/>
        </w:rPr>
        <w:t>TEXT(</w:t>
      </w:r>
      <w:r w:rsidRPr="007C5340">
        <w:rPr>
          <w:rFonts w:ascii="Corbel" w:hAnsi="Corbel"/>
          <w:color w:val="4472C4" w:themeColor="accent5"/>
        </w:rPr>
        <w:t>“Message”</w:t>
      </w:r>
      <w:r w:rsidR="00045FDD">
        <w:rPr>
          <w:rFonts w:ascii="Corbel" w:hAnsi="Corbel"/>
          <w:color w:val="4472C4" w:themeColor="accent5"/>
        </w:rPr>
        <w:t>)</w:t>
      </w:r>
      <w:r w:rsidRPr="007C5340">
        <w:rPr>
          <w:rFonts w:ascii="Corbel" w:hAnsi="Corbel"/>
          <w:color w:val="4472C4" w:themeColor="accent5"/>
        </w:rPr>
        <w:t>);</w:t>
      </w:r>
    </w:p>
    <w:p w14:paraId="22532317" w14:textId="77777777" w:rsidR="00BD2180" w:rsidRDefault="00BD2180" w:rsidP="007C5340">
      <w:pPr>
        <w:pStyle w:val="ListParagraph"/>
        <w:numPr>
          <w:ilvl w:val="0"/>
          <w:numId w:val="1"/>
        </w:numPr>
        <w:rPr>
          <w:rFonts w:ascii="Corbel" w:hAnsi="Corbel"/>
        </w:rPr>
      </w:pPr>
      <w:r>
        <w:rPr>
          <w:rFonts w:ascii="Corbel" w:hAnsi="Corbel"/>
        </w:rPr>
        <w:t xml:space="preserve">For dynamic messages: </w:t>
      </w:r>
      <w:proofErr w:type="gramStart"/>
      <w:r w:rsidRPr="00BD2180">
        <w:rPr>
          <w:rFonts w:ascii="Corbel" w:hAnsi="Corbel"/>
          <w:color w:val="4472C4" w:themeColor="accent5"/>
        </w:rPr>
        <w:t>TEXT(</w:t>
      </w:r>
      <w:proofErr w:type="gramEnd"/>
      <w:r w:rsidRPr="00BD2180">
        <w:rPr>
          <w:rFonts w:ascii="Corbel" w:hAnsi="Corbel"/>
          <w:color w:val="4472C4" w:themeColor="accent5"/>
        </w:rPr>
        <w:t>“String is %s</w:t>
      </w:r>
      <w:r w:rsidR="00740F53">
        <w:rPr>
          <w:rFonts w:ascii="Corbel" w:hAnsi="Corbel"/>
          <w:color w:val="4472C4" w:themeColor="accent5"/>
        </w:rPr>
        <w:t xml:space="preserve"> and %s</w:t>
      </w:r>
      <w:r w:rsidRPr="00BD2180">
        <w:rPr>
          <w:rFonts w:ascii="Corbel" w:hAnsi="Corbel"/>
          <w:color w:val="4472C4" w:themeColor="accent5"/>
        </w:rPr>
        <w:t>”), *(</w:t>
      </w:r>
      <w:r w:rsidR="00740F53">
        <w:rPr>
          <w:rFonts w:ascii="Corbel" w:hAnsi="Corbel"/>
          <w:color w:val="4472C4" w:themeColor="accent5"/>
        </w:rPr>
        <w:t>GetString1</w:t>
      </w:r>
      <w:r w:rsidRPr="00BD2180">
        <w:rPr>
          <w:rFonts w:ascii="Corbel" w:hAnsi="Corbel"/>
          <w:color w:val="4472C4" w:themeColor="accent5"/>
        </w:rPr>
        <w:t>())</w:t>
      </w:r>
      <w:r w:rsidR="00740F53">
        <w:rPr>
          <w:rFonts w:ascii="Corbel" w:hAnsi="Corbel"/>
          <w:color w:val="4472C4" w:themeColor="accent5"/>
        </w:rPr>
        <w:t>, *(GetString2())</w:t>
      </w:r>
    </w:p>
    <w:p w14:paraId="6A75EF7C" w14:textId="77777777" w:rsidR="007C5340" w:rsidRDefault="00045FDD" w:rsidP="007C5340">
      <w:pPr>
        <w:pStyle w:val="ListParagraph"/>
        <w:numPr>
          <w:ilvl w:val="0"/>
          <w:numId w:val="1"/>
        </w:numPr>
        <w:rPr>
          <w:rFonts w:ascii="Corbel" w:hAnsi="Corbel"/>
        </w:rPr>
      </w:pPr>
      <w:r>
        <w:rPr>
          <w:rFonts w:ascii="Corbel" w:hAnsi="Corbel"/>
        </w:rPr>
        <w:t>C++ Polymorphism</w:t>
      </w:r>
    </w:p>
    <w:p w14:paraId="497168D9" w14:textId="77777777" w:rsidR="00045FDD" w:rsidRDefault="00045FDD" w:rsidP="00045FDD">
      <w:pPr>
        <w:pStyle w:val="ListParagraph"/>
        <w:numPr>
          <w:ilvl w:val="1"/>
          <w:numId w:val="1"/>
        </w:numPr>
        <w:rPr>
          <w:rFonts w:ascii="Corbel" w:hAnsi="Corbel"/>
        </w:rPr>
      </w:pPr>
      <w:r>
        <w:rPr>
          <w:rFonts w:ascii="Corbel" w:hAnsi="Corbel"/>
        </w:rPr>
        <w:t>Overloading (ad-hoc): different implementation per signature</w:t>
      </w:r>
    </w:p>
    <w:p w14:paraId="1ED02FE4" w14:textId="77777777" w:rsidR="00045FDD" w:rsidRDefault="00045FDD" w:rsidP="00045FDD">
      <w:pPr>
        <w:pStyle w:val="ListParagraph"/>
        <w:numPr>
          <w:ilvl w:val="1"/>
          <w:numId w:val="1"/>
        </w:numPr>
        <w:rPr>
          <w:rFonts w:ascii="Corbel" w:hAnsi="Corbel"/>
        </w:rPr>
      </w:pPr>
      <w:r>
        <w:rPr>
          <w:rFonts w:ascii="Corbel" w:hAnsi="Corbel"/>
        </w:rPr>
        <w:t>Subtype (runtime polymorphism): parent pointers pointing at children instances</w:t>
      </w:r>
    </w:p>
    <w:p w14:paraId="33C9F640" w14:textId="77777777" w:rsidR="00045FDD" w:rsidRDefault="00045FDD" w:rsidP="00045FDD">
      <w:pPr>
        <w:pStyle w:val="ListParagraph"/>
        <w:numPr>
          <w:ilvl w:val="1"/>
          <w:numId w:val="1"/>
        </w:numPr>
        <w:rPr>
          <w:rFonts w:ascii="Corbel" w:hAnsi="Corbel"/>
        </w:rPr>
      </w:pPr>
      <w:r>
        <w:rPr>
          <w:rFonts w:ascii="Corbel" w:hAnsi="Corbel"/>
        </w:rPr>
        <w:t>Parametric: one implementation, multiple signatures</w:t>
      </w:r>
    </w:p>
    <w:p w14:paraId="65F8C678" w14:textId="77777777" w:rsidR="00045FDD" w:rsidRDefault="00BC5A82" w:rsidP="00045FDD">
      <w:pPr>
        <w:pStyle w:val="ListParagraph"/>
        <w:numPr>
          <w:ilvl w:val="0"/>
          <w:numId w:val="1"/>
        </w:numPr>
        <w:rPr>
          <w:rFonts w:ascii="Corbel" w:hAnsi="Corbel"/>
        </w:rPr>
      </w:pPr>
      <w:r>
        <w:rPr>
          <w:rFonts w:ascii="Corbel" w:hAnsi="Corbel"/>
        </w:rPr>
        <w:t xml:space="preserve">Postfix </w:t>
      </w:r>
      <w:proofErr w:type="spellStart"/>
      <w:r w:rsidRPr="00BC5A82">
        <w:rPr>
          <w:rFonts w:ascii="Corbel" w:hAnsi="Corbel"/>
          <w:color w:val="4472C4" w:themeColor="accent5"/>
        </w:rPr>
        <w:t>const</w:t>
      </w:r>
      <w:proofErr w:type="spellEnd"/>
      <w:r w:rsidRPr="00BC5A82">
        <w:rPr>
          <w:rFonts w:ascii="Corbel" w:hAnsi="Corbel"/>
          <w:color w:val="4472C4" w:themeColor="accent5"/>
        </w:rPr>
        <w:t xml:space="preserve"> </w:t>
      </w:r>
      <w:r>
        <w:rPr>
          <w:rFonts w:ascii="Corbel" w:hAnsi="Corbel"/>
        </w:rPr>
        <w:t>if method doesn’t modify anything.</w:t>
      </w:r>
    </w:p>
    <w:p w14:paraId="13E2E5E7" w14:textId="77777777" w:rsidR="00BC5A82" w:rsidRDefault="00BD2180" w:rsidP="00045FDD">
      <w:pPr>
        <w:pStyle w:val="ListParagraph"/>
        <w:numPr>
          <w:ilvl w:val="0"/>
          <w:numId w:val="1"/>
        </w:numPr>
        <w:rPr>
          <w:rFonts w:ascii="Corbel" w:hAnsi="Corbel"/>
        </w:rPr>
      </w:pPr>
      <w:r>
        <w:rPr>
          <w:rFonts w:ascii="Corbel" w:hAnsi="Corbel"/>
        </w:rPr>
        <w:t xml:space="preserve">Prefix </w:t>
      </w:r>
      <w:r w:rsidRPr="00BD2180">
        <w:rPr>
          <w:rFonts w:ascii="Corbel" w:hAnsi="Corbel"/>
          <w:color w:val="4472C4" w:themeColor="accent5"/>
        </w:rPr>
        <w:t xml:space="preserve">auto </w:t>
      </w:r>
      <w:r>
        <w:rPr>
          <w:rFonts w:ascii="Corbel" w:hAnsi="Corbel"/>
        </w:rPr>
        <w:t>to a variable declaration to automatically deduce its type.</w:t>
      </w:r>
    </w:p>
    <w:p w14:paraId="029A8F83" w14:textId="77777777" w:rsidR="00BD2180" w:rsidRDefault="00BD2180" w:rsidP="00045FDD">
      <w:pPr>
        <w:pStyle w:val="ListParagraph"/>
        <w:numPr>
          <w:ilvl w:val="0"/>
          <w:numId w:val="1"/>
        </w:numPr>
        <w:rPr>
          <w:rFonts w:ascii="Corbel" w:hAnsi="Corbel"/>
        </w:rPr>
      </w:pPr>
      <w:r>
        <w:rPr>
          <w:rFonts w:ascii="Corbel" w:hAnsi="Corbel"/>
        </w:rPr>
        <w:t xml:space="preserve">Can use </w:t>
      </w:r>
      <w:proofErr w:type="spellStart"/>
      <w:proofErr w:type="gramStart"/>
      <w:r w:rsidRPr="00BD2180">
        <w:rPr>
          <w:rFonts w:ascii="Corbel" w:hAnsi="Corbel"/>
          <w:color w:val="4472C4" w:themeColor="accent5"/>
        </w:rPr>
        <w:t>GetWorld</w:t>
      </w:r>
      <w:proofErr w:type="spellEnd"/>
      <w:r w:rsidRPr="00BD2180">
        <w:rPr>
          <w:rFonts w:ascii="Corbel" w:hAnsi="Corbel"/>
          <w:color w:val="4472C4" w:themeColor="accent5"/>
        </w:rPr>
        <w:t>(</w:t>
      </w:r>
      <w:proofErr w:type="gramEnd"/>
      <w:r w:rsidRPr="00BD2180">
        <w:rPr>
          <w:rFonts w:ascii="Corbel" w:hAnsi="Corbel"/>
          <w:color w:val="4472C4" w:themeColor="accent5"/>
        </w:rPr>
        <w:t>)</w:t>
      </w:r>
      <w:r>
        <w:rPr>
          <w:rFonts w:ascii="Corbel" w:hAnsi="Corbel"/>
        </w:rPr>
        <w:t xml:space="preserve"> to …</w:t>
      </w:r>
    </w:p>
    <w:p w14:paraId="7E8037BA" w14:textId="77777777" w:rsidR="00BD2180" w:rsidRDefault="00BD2180" w:rsidP="00045FDD">
      <w:pPr>
        <w:pStyle w:val="ListParagraph"/>
        <w:numPr>
          <w:ilvl w:val="0"/>
          <w:numId w:val="1"/>
        </w:numPr>
        <w:rPr>
          <w:rFonts w:ascii="Corbel" w:hAnsi="Corbel"/>
        </w:rPr>
      </w:pPr>
      <w:proofErr w:type="spellStart"/>
      <w:r>
        <w:rPr>
          <w:rFonts w:ascii="Corbel" w:hAnsi="Corbel"/>
          <w:color w:val="4472C4" w:themeColor="accent5"/>
        </w:rPr>
        <w:t>a</w:t>
      </w:r>
      <w:r w:rsidRPr="00BD2180">
        <w:rPr>
          <w:rFonts w:ascii="Corbel" w:hAnsi="Corbel"/>
          <w:color w:val="4472C4" w:themeColor="accent5"/>
        </w:rPr>
        <w:t>.</w:t>
      </w:r>
      <w:r>
        <w:rPr>
          <w:rFonts w:ascii="Corbel" w:hAnsi="Corbel"/>
          <w:color w:val="4472C4" w:themeColor="accent5"/>
        </w:rPr>
        <w:t>b</w:t>
      </w:r>
      <w:proofErr w:type="spellEnd"/>
      <w:r>
        <w:rPr>
          <w:rFonts w:ascii="Corbel" w:hAnsi="Corbel"/>
        </w:rPr>
        <w:t xml:space="preserve"> (period) vs </w:t>
      </w:r>
      <w:r>
        <w:rPr>
          <w:rFonts w:ascii="Corbel" w:hAnsi="Corbel"/>
          <w:color w:val="4472C4" w:themeColor="accent5"/>
        </w:rPr>
        <w:t>a-</w:t>
      </w:r>
      <w:r w:rsidRPr="00BD2180">
        <w:rPr>
          <w:rFonts w:ascii="Corbel" w:hAnsi="Corbel"/>
          <w:color w:val="4472C4" w:themeColor="accent5"/>
        </w:rPr>
        <w:t>&gt;</w:t>
      </w:r>
      <w:r>
        <w:rPr>
          <w:rFonts w:ascii="Corbel" w:hAnsi="Corbel"/>
          <w:color w:val="4472C4" w:themeColor="accent5"/>
        </w:rPr>
        <w:t>b</w:t>
      </w:r>
      <w:r>
        <w:rPr>
          <w:rFonts w:ascii="Corbel" w:hAnsi="Corbel"/>
        </w:rPr>
        <w:t xml:space="preserve"> (arrow)</w:t>
      </w:r>
    </w:p>
    <w:p w14:paraId="17E6E20C" w14:textId="77777777" w:rsidR="00BD2180" w:rsidRDefault="00740F53" w:rsidP="00BD2180">
      <w:pPr>
        <w:pStyle w:val="ListParagraph"/>
        <w:numPr>
          <w:ilvl w:val="1"/>
          <w:numId w:val="1"/>
        </w:numPr>
        <w:rPr>
          <w:rFonts w:ascii="Corbel" w:hAnsi="Corbel"/>
          <w:color w:val="000000" w:themeColor="text1"/>
        </w:rPr>
      </w:pPr>
      <w:proofErr w:type="spellStart"/>
      <w:r w:rsidRPr="00740F53">
        <w:rPr>
          <w:rFonts w:ascii="Corbel" w:hAnsi="Corbel"/>
          <w:color w:val="4472C4" w:themeColor="accent5"/>
        </w:rPr>
        <w:t>AActor</w:t>
      </w:r>
      <w:proofErr w:type="spellEnd"/>
      <w:r w:rsidRPr="00740F53">
        <w:rPr>
          <w:rFonts w:ascii="Corbel" w:hAnsi="Corbel"/>
          <w:color w:val="4472C4" w:themeColor="accent5"/>
        </w:rPr>
        <w:t xml:space="preserve">* </w:t>
      </w:r>
      <w:proofErr w:type="spellStart"/>
      <w:r w:rsidRPr="00740F53">
        <w:rPr>
          <w:rFonts w:ascii="Corbel" w:hAnsi="Corbel"/>
          <w:color w:val="4472C4" w:themeColor="accent5"/>
        </w:rPr>
        <w:t>SomeActor</w:t>
      </w:r>
      <w:proofErr w:type="spellEnd"/>
      <w:r w:rsidRPr="00740F53">
        <w:rPr>
          <w:rFonts w:ascii="Corbel" w:hAnsi="Corbel"/>
          <w:color w:val="4472C4" w:themeColor="accent5"/>
        </w:rPr>
        <w:t>;</w:t>
      </w:r>
    </w:p>
    <w:p w14:paraId="0F7A9A23" w14:textId="77777777" w:rsidR="00740F53" w:rsidRDefault="00740F53" w:rsidP="00BD2180">
      <w:pPr>
        <w:pStyle w:val="ListParagraph"/>
        <w:numPr>
          <w:ilvl w:val="1"/>
          <w:numId w:val="1"/>
        </w:numPr>
        <w:rPr>
          <w:rFonts w:ascii="Corbel" w:hAnsi="Corbel"/>
          <w:color w:val="000000" w:themeColor="text1"/>
        </w:rPr>
      </w:pPr>
      <w:r w:rsidRPr="00740F53">
        <w:rPr>
          <w:rFonts w:ascii="Corbel" w:hAnsi="Corbel"/>
          <w:color w:val="4472C4" w:themeColor="accent5"/>
        </w:rPr>
        <w:t>*</w:t>
      </w:r>
      <w:proofErr w:type="spellStart"/>
      <w:r w:rsidRPr="00740F53">
        <w:rPr>
          <w:rFonts w:ascii="Corbel" w:hAnsi="Corbel"/>
          <w:color w:val="4472C4" w:themeColor="accent5"/>
        </w:rPr>
        <w:t>SomeActor</w:t>
      </w:r>
      <w:proofErr w:type="spellEnd"/>
      <w:r>
        <w:rPr>
          <w:rFonts w:ascii="Corbel" w:hAnsi="Corbel"/>
          <w:color w:val="000000" w:themeColor="text1"/>
        </w:rPr>
        <w:t xml:space="preserve"> de-references the pointer.</w:t>
      </w:r>
    </w:p>
    <w:p w14:paraId="6D77F7E5" w14:textId="77777777" w:rsidR="00740F53" w:rsidRDefault="00740F53" w:rsidP="00BD2180">
      <w:pPr>
        <w:pStyle w:val="ListParagraph"/>
        <w:numPr>
          <w:ilvl w:val="1"/>
          <w:numId w:val="1"/>
        </w:numPr>
        <w:rPr>
          <w:rFonts w:ascii="Corbel" w:hAnsi="Corbel"/>
          <w:color w:val="000000" w:themeColor="text1"/>
        </w:rPr>
      </w:pPr>
      <w:r w:rsidRPr="00740F53">
        <w:rPr>
          <w:rFonts w:ascii="Corbel" w:hAnsi="Corbel"/>
          <w:color w:val="4472C4" w:themeColor="accent5"/>
        </w:rPr>
        <w:t>(*</w:t>
      </w:r>
      <w:proofErr w:type="spellStart"/>
      <w:r w:rsidRPr="00740F53">
        <w:rPr>
          <w:rFonts w:ascii="Corbel" w:hAnsi="Corbel"/>
          <w:color w:val="4472C4" w:themeColor="accent5"/>
        </w:rPr>
        <w:t>SomeActor</w:t>
      </w:r>
      <w:proofErr w:type="spellEnd"/>
      <w:proofErr w:type="gramStart"/>
      <w:r w:rsidRPr="00740F53">
        <w:rPr>
          <w:rFonts w:ascii="Corbel" w:hAnsi="Corbel"/>
          <w:color w:val="4472C4" w:themeColor="accent5"/>
        </w:rPr>
        <w:t>).</w:t>
      </w:r>
      <w:proofErr w:type="spellStart"/>
      <w:r w:rsidRPr="00740F53">
        <w:rPr>
          <w:rFonts w:ascii="Corbel" w:hAnsi="Corbel"/>
          <w:color w:val="4472C4" w:themeColor="accent5"/>
        </w:rPr>
        <w:t>GetName</w:t>
      </w:r>
      <w:proofErr w:type="spellEnd"/>
      <w:proofErr w:type="gramEnd"/>
      <w:r w:rsidRPr="00740F53">
        <w:rPr>
          <w:rFonts w:ascii="Corbel" w:hAnsi="Corbel"/>
          <w:color w:val="4472C4" w:themeColor="accent5"/>
        </w:rPr>
        <w:t xml:space="preserve">(); </w:t>
      </w:r>
      <w:r>
        <w:rPr>
          <w:rFonts w:ascii="Corbel" w:hAnsi="Corbel"/>
          <w:color w:val="000000" w:themeColor="text1"/>
        </w:rPr>
        <w:t>follows memory address and then accesses method.</w:t>
      </w:r>
    </w:p>
    <w:p w14:paraId="2E6DFB76" w14:textId="77777777" w:rsidR="00740F53" w:rsidRDefault="00740F53" w:rsidP="00BD2180">
      <w:pPr>
        <w:pStyle w:val="ListParagraph"/>
        <w:numPr>
          <w:ilvl w:val="1"/>
          <w:numId w:val="1"/>
        </w:numPr>
        <w:rPr>
          <w:rFonts w:ascii="Corbel" w:hAnsi="Corbel"/>
          <w:color w:val="000000" w:themeColor="text1"/>
        </w:rPr>
      </w:pPr>
      <w:proofErr w:type="spellStart"/>
      <w:r w:rsidRPr="00740F53">
        <w:rPr>
          <w:rFonts w:ascii="Corbel" w:hAnsi="Corbel"/>
          <w:color w:val="4472C4" w:themeColor="accent5"/>
        </w:rPr>
        <w:t>SomeActor</w:t>
      </w:r>
      <w:proofErr w:type="spellEnd"/>
      <w:r w:rsidRPr="00740F53">
        <w:rPr>
          <w:rFonts w:ascii="Corbel" w:hAnsi="Corbel"/>
          <w:color w:val="4472C4" w:themeColor="accent5"/>
        </w:rPr>
        <w:t>-&gt;</w:t>
      </w:r>
      <w:proofErr w:type="spellStart"/>
      <w:proofErr w:type="gramStart"/>
      <w:r w:rsidRPr="00740F53">
        <w:rPr>
          <w:rFonts w:ascii="Corbel" w:hAnsi="Corbel"/>
          <w:color w:val="4472C4" w:themeColor="accent5"/>
        </w:rPr>
        <w:t>GetName</w:t>
      </w:r>
      <w:proofErr w:type="spellEnd"/>
      <w:r w:rsidRPr="00740F53">
        <w:rPr>
          <w:rFonts w:ascii="Corbel" w:hAnsi="Corbel"/>
          <w:color w:val="4472C4" w:themeColor="accent5"/>
        </w:rPr>
        <w:t>(</w:t>
      </w:r>
      <w:proofErr w:type="gramEnd"/>
      <w:r w:rsidRPr="00740F53">
        <w:rPr>
          <w:rFonts w:ascii="Corbel" w:hAnsi="Corbel"/>
          <w:color w:val="4472C4" w:themeColor="accent5"/>
        </w:rPr>
        <w:t>);</w:t>
      </w:r>
      <w:r>
        <w:rPr>
          <w:rFonts w:ascii="Corbel" w:hAnsi="Corbel"/>
          <w:color w:val="000000" w:themeColor="text1"/>
        </w:rPr>
        <w:t xml:space="preserve"> follows and accesses in a single operator.</w:t>
      </w:r>
    </w:p>
    <w:p w14:paraId="4C54ADAA" w14:textId="77777777" w:rsidR="00740F53" w:rsidRPr="00BD2180" w:rsidRDefault="00740F53" w:rsidP="00BD2180">
      <w:pPr>
        <w:pStyle w:val="ListParagraph"/>
        <w:numPr>
          <w:ilvl w:val="1"/>
          <w:numId w:val="1"/>
        </w:numPr>
        <w:rPr>
          <w:rFonts w:ascii="Corbel" w:hAnsi="Corbel"/>
          <w:color w:val="000000" w:themeColor="text1"/>
        </w:rPr>
      </w:pPr>
      <w:r>
        <w:rPr>
          <w:rFonts w:ascii="Corbel" w:hAnsi="Corbel"/>
          <w:color w:val="000000" w:themeColor="text1"/>
        </w:rPr>
        <w:t>The two are equivalent, but arrow is shorter.</w:t>
      </w:r>
    </w:p>
    <w:p w14:paraId="67973DC1" w14:textId="77777777" w:rsidR="00BD2180" w:rsidRDefault="00BD2180" w:rsidP="00BD2180">
      <w:pPr>
        <w:pStyle w:val="ListParagraph"/>
        <w:numPr>
          <w:ilvl w:val="0"/>
          <w:numId w:val="1"/>
        </w:numPr>
        <w:rPr>
          <w:rFonts w:ascii="Corbel" w:hAnsi="Corbel"/>
          <w:color w:val="000000" w:themeColor="text1"/>
        </w:rPr>
      </w:pPr>
      <w:r>
        <w:rPr>
          <w:rFonts w:ascii="Corbel" w:hAnsi="Corbel"/>
          <w:color w:val="000000" w:themeColor="text1"/>
        </w:rPr>
        <w:t>After getting a pointer, protect it (quit early</w:t>
      </w:r>
      <w:r w:rsidR="000C2484">
        <w:rPr>
          <w:rFonts w:ascii="Corbel" w:hAnsi="Corbel"/>
          <w:color w:val="000000" w:themeColor="text1"/>
        </w:rPr>
        <w:t xml:space="preserve"> if null</w:t>
      </w:r>
      <w:r>
        <w:rPr>
          <w:rFonts w:ascii="Corbel" w:hAnsi="Corbel"/>
          <w:color w:val="000000" w:themeColor="text1"/>
        </w:rPr>
        <w:t>):</w:t>
      </w:r>
      <w:r>
        <w:rPr>
          <w:rFonts w:ascii="Corbel" w:hAnsi="Corbel"/>
          <w:color w:val="000000" w:themeColor="text1"/>
        </w:rPr>
        <w:br/>
      </w:r>
      <w:r w:rsidRPr="00BD2180">
        <w:rPr>
          <w:rFonts w:ascii="Corbel" w:hAnsi="Corbel"/>
          <w:color w:val="4472C4" w:themeColor="accent5"/>
        </w:rPr>
        <w:t>if (!</w:t>
      </w:r>
      <w:proofErr w:type="spellStart"/>
      <w:r w:rsidRPr="00BD2180">
        <w:rPr>
          <w:rFonts w:ascii="Corbel" w:hAnsi="Corbel"/>
          <w:color w:val="4472C4" w:themeColor="accent5"/>
        </w:rPr>
        <w:t>pointerThing</w:t>
      </w:r>
      <w:proofErr w:type="spellEnd"/>
      <w:r w:rsidRPr="00BD2180">
        <w:rPr>
          <w:rFonts w:ascii="Corbel" w:hAnsi="Corbel"/>
          <w:color w:val="4472C4" w:themeColor="accent5"/>
        </w:rPr>
        <w:t>)</w:t>
      </w:r>
      <w:r w:rsidRPr="00BD2180">
        <w:rPr>
          <w:rFonts w:ascii="Corbel" w:hAnsi="Corbel"/>
          <w:color w:val="4472C4" w:themeColor="accent5"/>
        </w:rPr>
        <w:br/>
        <w:t>{</w:t>
      </w:r>
      <w:r w:rsidRPr="00BD2180">
        <w:rPr>
          <w:rFonts w:ascii="Corbel" w:hAnsi="Corbel"/>
          <w:color w:val="4472C4" w:themeColor="accent5"/>
        </w:rPr>
        <w:br/>
        <w:t xml:space="preserve">    return </w:t>
      </w:r>
      <w:proofErr w:type="spellStart"/>
      <w:r w:rsidRPr="00BD2180">
        <w:rPr>
          <w:rFonts w:ascii="Corbel" w:hAnsi="Corbel"/>
          <w:color w:val="4472C4" w:themeColor="accent5"/>
        </w:rPr>
        <w:t>nullptr</w:t>
      </w:r>
      <w:proofErr w:type="spellEnd"/>
      <w:r w:rsidRPr="00BD2180">
        <w:rPr>
          <w:rFonts w:ascii="Corbel" w:hAnsi="Corbel"/>
          <w:color w:val="4472C4" w:themeColor="accent5"/>
        </w:rPr>
        <w:t>;</w:t>
      </w:r>
      <w:r w:rsidRPr="00BD2180">
        <w:rPr>
          <w:rFonts w:ascii="Corbel" w:hAnsi="Corbel"/>
          <w:color w:val="4472C4" w:themeColor="accent5"/>
        </w:rPr>
        <w:br/>
        <w:t>}</w:t>
      </w:r>
    </w:p>
    <w:p w14:paraId="3028FDA4" w14:textId="77777777" w:rsidR="00BD2180" w:rsidRDefault="000C2484" w:rsidP="00BD2180">
      <w:pPr>
        <w:pStyle w:val="ListParagraph"/>
        <w:numPr>
          <w:ilvl w:val="0"/>
          <w:numId w:val="1"/>
        </w:numPr>
        <w:rPr>
          <w:rFonts w:ascii="Corbel" w:hAnsi="Corbel"/>
          <w:color w:val="000000" w:themeColor="text1"/>
        </w:rPr>
      </w:pPr>
      <w:proofErr w:type="spellStart"/>
      <w:r>
        <w:rPr>
          <w:rFonts w:ascii="Corbel" w:hAnsi="Corbel"/>
          <w:color w:val="000000" w:themeColor="text1"/>
        </w:rPr>
        <w:lastRenderedPageBreak/>
        <w:t>Outparameters</w:t>
      </w:r>
      <w:proofErr w:type="spellEnd"/>
      <w:r w:rsidR="00740F53">
        <w:rPr>
          <w:rFonts w:ascii="Corbel" w:hAnsi="Corbel"/>
          <w:color w:val="000000" w:themeColor="text1"/>
        </w:rPr>
        <w:t xml:space="preserve"> (Used in engine, but clunky to use otherwise?)</w:t>
      </w:r>
    </w:p>
    <w:p w14:paraId="2F973EF7" w14:textId="77777777" w:rsidR="002B3D7E" w:rsidRPr="00AB0C85" w:rsidRDefault="00740F53" w:rsidP="00AB0C85">
      <w:pPr>
        <w:pStyle w:val="ListParagraph"/>
        <w:numPr>
          <w:ilvl w:val="0"/>
          <w:numId w:val="1"/>
        </w:numPr>
        <w:spacing w:line="276" w:lineRule="auto"/>
        <w:rPr>
          <w:rFonts w:ascii="Corbel" w:hAnsi="Corbel"/>
          <w:color w:val="000000" w:themeColor="text1"/>
        </w:rPr>
      </w:pPr>
      <w:r>
        <w:rPr>
          <w:rFonts w:ascii="Corbel" w:hAnsi="Corbel"/>
          <w:color w:val="000000" w:themeColor="text1"/>
        </w:rPr>
        <w:t>References (&amp;) vs Pointers (*)</w:t>
      </w:r>
      <w:r w:rsidR="00AB0C85">
        <w:rPr>
          <w:rFonts w:ascii="Corbel" w:hAnsi="Corbel"/>
          <w:color w:val="000000" w:themeColor="text1"/>
        </w:rPr>
        <w:br/>
      </w:r>
      <w:r w:rsidR="00AB0C85">
        <w:rPr>
          <w:rFonts w:ascii="Corbel" w:hAnsi="Corbel"/>
          <w:noProof/>
          <w:color w:val="000000" w:themeColor="text1"/>
        </w:rPr>
        <w:drawing>
          <wp:inline distT="0" distB="0" distL="0" distR="0" wp14:anchorId="75097859" wp14:editId="075ADC41">
            <wp:extent cx="5190408" cy="2412066"/>
            <wp:effectExtent l="0" t="0" r="0" b="1270"/>
            <wp:docPr id="1" name="Picture 1" descr="/Users/ansonadams/Google Drive/Screenshots/Screen Shot 2018-01-20 at 12.49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nsonadams/Google Drive/Screenshots/Screen Shot 2018-01-20 at 12.49.35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853" cy="2418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0C85">
        <w:rPr>
          <w:rFonts w:ascii="Corbel" w:hAnsi="Corbel"/>
          <w:color w:val="000000" w:themeColor="text1"/>
        </w:rPr>
        <w:br/>
      </w:r>
      <w:r w:rsidR="00AB0C85">
        <w:rPr>
          <w:rFonts w:ascii="Corbel" w:hAnsi="Corbel"/>
          <w:noProof/>
          <w:color w:val="000000" w:themeColor="text1"/>
        </w:rPr>
        <w:drawing>
          <wp:inline distT="0" distB="0" distL="0" distR="0" wp14:anchorId="43C06F12" wp14:editId="4871EDFD">
            <wp:extent cx="5190408" cy="1980791"/>
            <wp:effectExtent l="0" t="0" r="0" b="635"/>
            <wp:docPr id="2" name="Picture 2" descr="/Users/ansonadams/Google Drive/Screenshots/Screen Shot 2018-01-20 at 12.52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ansonadams/Google Drive/Screenshots/Screen Shot 2018-01-20 at 12.52.10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245" cy="199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76105" w14:textId="77777777" w:rsidR="00740F53" w:rsidRDefault="00074462" w:rsidP="00740F53">
      <w:pPr>
        <w:pStyle w:val="ListParagraph"/>
        <w:numPr>
          <w:ilvl w:val="0"/>
          <w:numId w:val="1"/>
        </w:numPr>
        <w:rPr>
          <w:rFonts w:ascii="Corbel" w:hAnsi="Corbel"/>
          <w:color w:val="000000" w:themeColor="text1"/>
        </w:rPr>
      </w:pPr>
      <w:r>
        <w:rPr>
          <w:rFonts w:ascii="Corbel" w:hAnsi="Corbel"/>
          <w:color w:val="000000" w:themeColor="text1"/>
        </w:rPr>
        <w:t xml:space="preserve">Example transforms syntax: </w:t>
      </w:r>
      <w:proofErr w:type="spellStart"/>
      <w:r w:rsidRPr="00074462">
        <w:rPr>
          <w:rFonts w:ascii="Corbel" w:hAnsi="Corbel"/>
          <w:color w:val="4472C4" w:themeColor="accent5"/>
        </w:rPr>
        <w:t>GetOwner</w:t>
      </w:r>
      <w:proofErr w:type="spellEnd"/>
      <w:r w:rsidRPr="00074462">
        <w:rPr>
          <w:rFonts w:ascii="Corbel" w:hAnsi="Corbel"/>
          <w:color w:val="4472C4" w:themeColor="accent5"/>
        </w:rPr>
        <w:t>()-&gt;</w:t>
      </w:r>
      <w:proofErr w:type="spellStart"/>
      <w:r w:rsidRPr="00074462">
        <w:rPr>
          <w:rFonts w:ascii="Corbel" w:hAnsi="Corbel"/>
          <w:color w:val="4472C4" w:themeColor="accent5"/>
        </w:rPr>
        <w:t>GetTransform</w:t>
      </w:r>
      <w:proofErr w:type="spellEnd"/>
      <w:r w:rsidRPr="00074462">
        <w:rPr>
          <w:rFonts w:ascii="Corbel" w:hAnsi="Corbel"/>
          <w:color w:val="4472C4" w:themeColor="accent5"/>
        </w:rPr>
        <w:t>(</w:t>
      </w:r>
      <w:proofErr w:type="gramStart"/>
      <w:r w:rsidRPr="00074462">
        <w:rPr>
          <w:rFonts w:ascii="Corbel" w:hAnsi="Corbel"/>
          <w:color w:val="4472C4" w:themeColor="accent5"/>
        </w:rPr>
        <w:t>).</w:t>
      </w:r>
      <w:proofErr w:type="spellStart"/>
      <w:r w:rsidRPr="00074462">
        <w:rPr>
          <w:rFonts w:ascii="Corbel" w:hAnsi="Corbel"/>
          <w:color w:val="4472C4" w:themeColor="accent5"/>
        </w:rPr>
        <w:t>GetLocation</w:t>
      </w:r>
      <w:proofErr w:type="spellEnd"/>
      <w:proofErr w:type="gramEnd"/>
      <w:r w:rsidRPr="00074462">
        <w:rPr>
          <w:rFonts w:ascii="Corbel" w:hAnsi="Corbel"/>
          <w:color w:val="4472C4" w:themeColor="accent5"/>
        </w:rPr>
        <w:t>().</w:t>
      </w:r>
      <w:proofErr w:type="spellStart"/>
      <w:r w:rsidRPr="00074462">
        <w:rPr>
          <w:rFonts w:ascii="Corbel" w:hAnsi="Corbel"/>
          <w:color w:val="4472C4" w:themeColor="accent5"/>
        </w:rPr>
        <w:t>ToString</w:t>
      </w:r>
      <w:proofErr w:type="spellEnd"/>
      <w:r w:rsidRPr="00074462">
        <w:rPr>
          <w:rFonts w:ascii="Corbel" w:hAnsi="Corbel"/>
          <w:color w:val="4472C4" w:themeColor="accent5"/>
        </w:rPr>
        <w:t>()</w:t>
      </w:r>
    </w:p>
    <w:p w14:paraId="2B31EE1C" w14:textId="77777777" w:rsidR="00074462" w:rsidRDefault="00074462" w:rsidP="00836C4C">
      <w:pPr>
        <w:pStyle w:val="ListParagraph"/>
        <w:numPr>
          <w:ilvl w:val="0"/>
          <w:numId w:val="1"/>
        </w:numPr>
        <w:rPr>
          <w:rFonts w:ascii="Corbel" w:hAnsi="Corbel"/>
          <w:color w:val="000000" w:themeColor="text1"/>
        </w:rPr>
      </w:pPr>
      <w:r>
        <w:rPr>
          <w:rFonts w:ascii="Corbel" w:hAnsi="Corbel"/>
          <w:color w:val="000000" w:themeColor="text1"/>
        </w:rPr>
        <w:t xml:space="preserve">Common types: </w:t>
      </w:r>
      <w:proofErr w:type="spellStart"/>
      <w:r>
        <w:rPr>
          <w:rFonts w:ascii="Corbel" w:hAnsi="Corbel"/>
          <w:color w:val="000000" w:themeColor="text1"/>
        </w:rPr>
        <w:t>FString</w:t>
      </w:r>
      <w:proofErr w:type="spellEnd"/>
      <w:r>
        <w:rPr>
          <w:rFonts w:ascii="Corbel" w:hAnsi="Corbel"/>
          <w:color w:val="000000" w:themeColor="text1"/>
        </w:rPr>
        <w:t xml:space="preserve">, </w:t>
      </w:r>
      <w:proofErr w:type="spellStart"/>
      <w:r>
        <w:rPr>
          <w:rFonts w:ascii="Corbel" w:hAnsi="Corbel"/>
          <w:color w:val="000000" w:themeColor="text1"/>
        </w:rPr>
        <w:t>FVector</w:t>
      </w:r>
      <w:proofErr w:type="spellEnd"/>
      <w:r>
        <w:rPr>
          <w:rFonts w:ascii="Corbel" w:hAnsi="Corbel"/>
          <w:color w:val="000000" w:themeColor="text1"/>
        </w:rPr>
        <w:t xml:space="preserve">, </w:t>
      </w:r>
      <w:proofErr w:type="spellStart"/>
      <w:r>
        <w:rPr>
          <w:rFonts w:ascii="Corbel" w:hAnsi="Corbel"/>
          <w:color w:val="000000" w:themeColor="text1"/>
        </w:rPr>
        <w:t>FRotator</w:t>
      </w:r>
      <w:proofErr w:type="spellEnd"/>
      <w:r>
        <w:rPr>
          <w:rFonts w:ascii="Corbel" w:hAnsi="Corbel"/>
          <w:color w:val="000000" w:themeColor="text1"/>
        </w:rPr>
        <w:t xml:space="preserve">, </w:t>
      </w:r>
      <w:proofErr w:type="spellStart"/>
      <w:r>
        <w:rPr>
          <w:rFonts w:ascii="Corbel" w:hAnsi="Corbel"/>
          <w:color w:val="000000" w:themeColor="text1"/>
        </w:rPr>
        <w:t>AActor</w:t>
      </w:r>
      <w:proofErr w:type="spellEnd"/>
      <w:r>
        <w:rPr>
          <w:rFonts w:ascii="Corbel" w:hAnsi="Corbel"/>
          <w:color w:val="000000" w:themeColor="text1"/>
        </w:rPr>
        <w:t>, …</w:t>
      </w:r>
    </w:p>
    <w:p w14:paraId="3588743A" w14:textId="77777777" w:rsidR="00074462" w:rsidRDefault="00074462" w:rsidP="00074462">
      <w:pPr>
        <w:pStyle w:val="ListParagraph"/>
        <w:numPr>
          <w:ilvl w:val="0"/>
          <w:numId w:val="1"/>
        </w:numPr>
        <w:rPr>
          <w:rFonts w:ascii="Corbel" w:hAnsi="Corbel"/>
          <w:color w:val="000000" w:themeColor="text1"/>
        </w:rPr>
      </w:pPr>
      <w:r>
        <w:rPr>
          <w:rFonts w:ascii="Corbel" w:hAnsi="Corbel"/>
          <w:color w:val="000000" w:themeColor="text1"/>
        </w:rPr>
        <w:t>UPROPERTY: Use it to make fields accessible in the Editor</w:t>
      </w:r>
      <w:r>
        <w:rPr>
          <w:rFonts w:ascii="Corbel" w:hAnsi="Corbel"/>
          <w:color w:val="000000" w:themeColor="text1"/>
        </w:rPr>
        <w:br/>
      </w:r>
      <w:r w:rsidRPr="00074462">
        <w:rPr>
          <w:rFonts w:ascii="Corbel" w:hAnsi="Corbel"/>
          <w:color w:val="4472C4" w:themeColor="accent5"/>
        </w:rPr>
        <w:t>UPROPERTY(</w:t>
      </w:r>
      <w:proofErr w:type="spellStart"/>
      <w:r w:rsidRPr="00074462">
        <w:rPr>
          <w:rFonts w:ascii="Corbel" w:hAnsi="Corbel"/>
          <w:color w:val="4472C4" w:themeColor="accent5"/>
        </w:rPr>
        <w:t>VisibleAnywhere</w:t>
      </w:r>
      <w:proofErr w:type="spellEnd"/>
      <w:r w:rsidR="00DA209C" w:rsidRPr="00DA209C">
        <w:rPr>
          <w:rFonts w:ascii="Corbel" w:hAnsi="Corbel"/>
          <w:color w:val="000000" w:themeColor="text1"/>
        </w:rPr>
        <w:t>/</w:t>
      </w:r>
      <w:proofErr w:type="spellStart"/>
      <w:r w:rsidR="00DA209C">
        <w:rPr>
          <w:rFonts w:ascii="Corbel" w:hAnsi="Corbel"/>
          <w:color w:val="4472C4" w:themeColor="accent5"/>
        </w:rPr>
        <w:t>EditAnywhere</w:t>
      </w:r>
      <w:proofErr w:type="spellEnd"/>
      <w:r w:rsidRPr="00074462">
        <w:rPr>
          <w:rFonts w:ascii="Corbel" w:hAnsi="Corbel"/>
          <w:color w:val="4472C4" w:themeColor="accent5"/>
        </w:rPr>
        <w:t>)</w:t>
      </w:r>
      <w:r w:rsidRPr="00074462">
        <w:rPr>
          <w:rFonts w:ascii="Corbel" w:hAnsi="Corbel"/>
          <w:color w:val="4472C4" w:themeColor="accent5"/>
        </w:rPr>
        <w:br/>
        <w:t xml:space="preserve">float </w:t>
      </w:r>
      <w:proofErr w:type="spellStart"/>
      <w:r w:rsidRPr="00074462">
        <w:rPr>
          <w:rFonts w:ascii="Corbel" w:hAnsi="Corbel"/>
          <w:color w:val="4472C4" w:themeColor="accent5"/>
        </w:rPr>
        <w:t>ExampleFloat</w:t>
      </w:r>
      <w:proofErr w:type="spellEnd"/>
      <w:r w:rsidRPr="00074462">
        <w:rPr>
          <w:rFonts w:ascii="Corbel" w:hAnsi="Corbel"/>
          <w:color w:val="4472C4" w:themeColor="accent5"/>
        </w:rPr>
        <w:t xml:space="preserve"> = 90f;</w:t>
      </w:r>
    </w:p>
    <w:p w14:paraId="729FBC58" w14:textId="395496F8" w:rsidR="004C6F54" w:rsidRDefault="004C6F54" w:rsidP="006141A5">
      <w:pPr>
        <w:pStyle w:val="ListParagraph"/>
        <w:numPr>
          <w:ilvl w:val="0"/>
          <w:numId w:val="1"/>
        </w:numPr>
        <w:rPr>
          <w:rFonts w:ascii="Corbel" w:hAnsi="Corbel"/>
          <w:color w:val="000000" w:themeColor="text1"/>
        </w:rPr>
      </w:pPr>
      <w:r>
        <w:rPr>
          <w:rFonts w:ascii="Corbel" w:hAnsi="Corbel"/>
          <w:color w:val="000000" w:themeColor="text1"/>
        </w:rPr>
        <w:t>Generics</w:t>
      </w:r>
    </w:p>
    <w:p w14:paraId="2AF68FD5" w14:textId="77777777" w:rsidR="006141A5" w:rsidRDefault="006141A5" w:rsidP="006141A5">
      <w:pPr>
        <w:pStyle w:val="ListParagraph"/>
        <w:numPr>
          <w:ilvl w:val="0"/>
          <w:numId w:val="1"/>
        </w:numPr>
        <w:rPr>
          <w:rFonts w:ascii="Corbel" w:hAnsi="Corbel"/>
          <w:color w:val="000000" w:themeColor="text1"/>
        </w:rPr>
      </w:pPr>
      <w:r>
        <w:rPr>
          <w:rFonts w:ascii="Corbel" w:hAnsi="Corbel"/>
          <w:color w:val="000000" w:themeColor="text1"/>
        </w:rPr>
        <w:t>Physics handle</w:t>
      </w:r>
    </w:p>
    <w:p w14:paraId="7D307CC2" w14:textId="4FF8B85E" w:rsidR="006141A5" w:rsidRPr="006141A5" w:rsidRDefault="006141A5" w:rsidP="006141A5">
      <w:pPr>
        <w:pStyle w:val="ListParagraph"/>
        <w:numPr>
          <w:ilvl w:val="1"/>
          <w:numId w:val="1"/>
        </w:numPr>
        <w:rPr>
          <w:rFonts w:ascii="Corbel" w:hAnsi="Corbel"/>
          <w:color w:val="000000" w:themeColor="text1"/>
        </w:rPr>
      </w:pPr>
      <w:r>
        <w:rPr>
          <w:rFonts w:ascii="Corbel" w:hAnsi="Corbel"/>
          <w:color w:val="000000" w:themeColor="text1"/>
        </w:rPr>
        <w:t xml:space="preserve">To initialize </w:t>
      </w:r>
      <w:proofErr w:type="gramStart"/>
      <w:r>
        <w:rPr>
          <w:rFonts w:ascii="Corbel" w:hAnsi="Corbel"/>
          <w:color w:val="000000" w:themeColor="text1"/>
        </w:rPr>
        <w:t>physics</w:t>
      </w:r>
      <w:proofErr w:type="gramEnd"/>
      <w:r>
        <w:rPr>
          <w:rFonts w:ascii="Corbel" w:hAnsi="Corbel"/>
          <w:color w:val="000000" w:themeColor="text1"/>
        </w:rPr>
        <w:t xml:space="preserve"> handle: </w:t>
      </w:r>
      <w:proofErr w:type="spellStart"/>
      <w:r w:rsidRPr="006141A5">
        <w:rPr>
          <w:rFonts w:ascii="Corbel" w:hAnsi="Corbel"/>
          <w:color w:val="4472C4" w:themeColor="accent5"/>
        </w:rPr>
        <w:t>UPhysicsHandleComponent</w:t>
      </w:r>
      <w:proofErr w:type="spellEnd"/>
      <w:r w:rsidRPr="006141A5">
        <w:rPr>
          <w:rFonts w:ascii="Corbel" w:hAnsi="Corbel"/>
          <w:color w:val="4472C4" w:themeColor="accent5"/>
        </w:rPr>
        <w:t xml:space="preserve">* </w:t>
      </w:r>
      <w:proofErr w:type="spellStart"/>
      <w:r w:rsidRPr="006141A5">
        <w:rPr>
          <w:rFonts w:ascii="Corbel" w:hAnsi="Corbel"/>
          <w:color w:val="4472C4" w:themeColor="accent5"/>
        </w:rPr>
        <w:t>PhysicsHandle</w:t>
      </w:r>
      <w:proofErr w:type="spellEnd"/>
      <w:r w:rsidRPr="006141A5">
        <w:rPr>
          <w:rFonts w:ascii="Corbel" w:hAnsi="Corbel"/>
          <w:color w:val="4472C4" w:themeColor="accent5"/>
        </w:rPr>
        <w:t xml:space="preserve"> = </w:t>
      </w:r>
      <w:proofErr w:type="spellStart"/>
      <w:r w:rsidRPr="006141A5">
        <w:rPr>
          <w:rFonts w:ascii="Corbel" w:hAnsi="Corbel"/>
          <w:color w:val="4472C4" w:themeColor="accent5"/>
        </w:rPr>
        <w:t>nullptr</w:t>
      </w:r>
      <w:proofErr w:type="spellEnd"/>
      <w:r w:rsidRPr="006141A5">
        <w:rPr>
          <w:rFonts w:ascii="Corbel" w:hAnsi="Corbel"/>
          <w:color w:val="4472C4" w:themeColor="accent5"/>
        </w:rPr>
        <w:t>;</w:t>
      </w:r>
    </w:p>
    <w:p w14:paraId="13C5CDC3" w14:textId="6A95C900" w:rsidR="006141A5" w:rsidRPr="006141A5" w:rsidRDefault="006141A5" w:rsidP="006141A5">
      <w:pPr>
        <w:pStyle w:val="ListParagraph"/>
        <w:numPr>
          <w:ilvl w:val="1"/>
          <w:numId w:val="1"/>
        </w:numPr>
        <w:rPr>
          <w:rFonts w:ascii="Corbel" w:hAnsi="Corbel"/>
          <w:color w:val="4472C4" w:themeColor="accent5"/>
        </w:rPr>
      </w:pPr>
      <w:proofErr w:type="spellStart"/>
      <w:r w:rsidRPr="006141A5">
        <w:rPr>
          <w:rFonts w:ascii="Corbel" w:hAnsi="Corbel"/>
          <w:color w:val="4472C4" w:themeColor="accent5"/>
        </w:rPr>
        <w:t>PhysicsHandle</w:t>
      </w:r>
      <w:proofErr w:type="spellEnd"/>
      <w:r w:rsidRPr="006141A5">
        <w:rPr>
          <w:rFonts w:ascii="Corbel" w:hAnsi="Corbel"/>
          <w:color w:val="4472C4" w:themeColor="accent5"/>
        </w:rPr>
        <w:t>-&gt;</w:t>
      </w:r>
      <w:proofErr w:type="spellStart"/>
      <w:proofErr w:type="gramStart"/>
      <w:r w:rsidRPr="006141A5">
        <w:rPr>
          <w:rFonts w:ascii="Corbel" w:hAnsi="Corbel"/>
          <w:color w:val="4472C4" w:themeColor="accent5"/>
        </w:rPr>
        <w:t>GrabComponent</w:t>
      </w:r>
      <w:proofErr w:type="spellEnd"/>
      <w:r>
        <w:rPr>
          <w:rFonts w:ascii="Corbel" w:hAnsi="Corbel"/>
          <w:color w:val="4472C4" w:themeColor="accent5"/>
        </w:rPr>
        <w:t>(</w:t>
      </w:r>
      <w:proofErr w:type="spellStart"/>
      <w:proofErr w:type="gramEnd"/>
      <w:r>
        <w:rPr>
          <w:rFonts w:ascii="Corbel" w:hAnsi="Corbel"/>
          <w:color w:val="4472C4" w:themeColor="accent5"/>
        </w:rPr>
        <w:t>ComponentToGrab</w:t>
      </w:r>
      <w:proofErr w:type="spellEnd"/>
      <w:r>
        <w:rPr>
          <w:rFonts w:ascii="Corbel" w:hAnsi="Corbel"/>
          <w:color w:val="4472C4" w:themeColor="accent5"/>
        </w:rPr>
        <w:t xml:space="preserve">, </w:t>
      </w:r>
      <w:proofErr w:type="spellStart"/>
      <w:r>
        <w:rPr>
          <w:rFonts w:ascii="Corbel" w:hAnsi="Corbel"/>
          <w:color w:val="4472C4" w:themeColor="accent5"/>
        </w:rPr>
        <w:t>NAME_None</w:t>
      </w:r>
      <w:proofErr w:type="spellEnd"/>
      <w:r>
        <w:rPr>
          <w:rFonts w:ascii="Corbel" w:hAnsi="Corbel"/>
          <w:color w:val="4472C4" w:themeColor="accent5"/>
        </w:rPr>
        <w:t xml:space="preserve">, </w:t>
      </w:r>
      <w:proofErr w:type="spellStart"/>
      <w:r>
        <w:rPr>
          <w:rFonts w:ascii="Corbel" w:hAnsi="Corbel"/>
          <w:color w:val="4472C4" w:themeColor="accent5"/>
        </w:rPr>
        <w:t>ComponentToGrab</w:t>
      </w:r>
      <w:proofErr w:type="spellEnd"/>
      <w:r>
        <w:rPr>
          <w:rFonts w:ascii="Corbel" w:hAnsi="Corbel"/>
          <w:color w:val="4472C4" w:themeColor="accent5"/>
        </w:rPr>
        <w:t>-&gt;</w:t>
      </w:r>
      <w:proofErr w:type="spellStart"/>
      <w:r>
        <w:rPr>
          <w:rFonts w:ascii="Corbel" w:hAnsi="Corbel"/>
          <w:color w:val="4472C4" w:themeColor="accent5"/>
        </w:rPr>
        <w:t>GetOwner</w:t>
      </w:r>
      <w:proofErr w:type="spellEnd"/>
      <w:r>
        <w:rPr>
          <w:rFonts w:ascii="Corbel" w:hAnsi="Corbel"/>
          <w:color w:val="4472C4" w:themeColor="accent5"/>
        </w:rPr>
        <w:t>()-&gt;</w:t>
      </w:r>
      <w:proofErr w:type="spellStart"/>
      <w:r>
        <w:rPr>
          <w:rFonts w:ascii="Corbel" w:hAnsi="Corbel"/>
          <w:color w:val="4472C4" w:themeColor="accent5"/>
        </w:rPr>
        <w:t>GetActorLocation</w:t>
      </w:r>
      <w:proofErr w:type="spellEnd"/>
      <w:r>
        <w:rPr>
          <w:rFonts w:ascii="Corbel" w:hAnsi="Corbel"/>
          <w:color w:val="4472C4" w:themeColor="accent5"/>
        </w:rPr>
        <w:t>(), true</w:t>
      </w:r>
      <w:r w:rsidRPr="006141A5">
        <w:rPr>
          <w:rFonts w:ascii="Corbel" w:hAnsi="Corbel"/>
          <w:color w:val="4472C4" w:themeColor="accent5"/>
        </w:rPr>
        <w:t>);</w:t>
      </w:r>
    </w:p>
    <w:p w14:paraId="544FEBD8" w14:textId="1917AB3E" w:rsidR="006141A5" w:rsidRPr="006141A5" w:rsidRDefault="006141A5" w:rsidP="006141A5">
      <w:pPr>
        <w:pStyle w:val="ListParagraph"/>
        <w:numPr>
          <w:ilvl w:val="1"/>
          <w:numId w:val="1"/>
        </w:numPr>
        <w:rPr>
          <w:rFonts w:ascii="Corbel" w:hAnsi="Corbel"/>
          <w:color w:val="4472C4" w:themeColor="accent5"/>
        </w:rPr>
      </w:pPr>
      <w:proofErr w:type="spellStart"/>
      <w:r w:rsidRPr="006141A5">
        <w:rPr>
          <w:rFonts w:ascii="Corbel" w:hAnsi="Corbel"/>
          <w:color w:val="4472C4" w:themeColor="accent5"/>
        </w:rPr>
        <w:t>PhysicsHandle</w:t>
      </w:r>
      <w:proofErr w:type="spellEnd"/>
      <w:r w:rsidRPr="006141A5">
        <w:rPr>
          <w:rFonts w:ascii="Corbel" w:hAnsi="Corbel"/>
          <w:color w:val="4472C4" w:themeColor="accent5"/>
        </w:rPr>
        <w:t>-&gt;</w:t>
      </w:r>
      <w:proofErr w:type="spellStart"/>
      <w:proofErr w:type="gramStart"/>
      <w:r w:rsidRPr="006141A5">
        <w:rPr>
          <w:rFonts w:ascii="Corbel" w:hAnsi="Corbel"/>
          <w:color w:val="4472C4" w:themeColor="accent5"/>
        </w:rPr>
        <w:t>ReleaseComponent</w:t>
      </w:r>
      <w:proofErr w:type="spellEnd"/>
      <w:r w:rsidRPr="006141A5">
        <w:rPr>
          <w:rFonts w:ascii="Corbel" w:hAnsi="Corbel"/>
          <w:color w:val="4472C4" w:themeColor="accent5"/>
        </w:rPr>
        <w:t>(</w:t>
      </w:r>
      <w:proofErr w:type="gramEnd"/>
      <w:r w:rsidRPr="006141A5">
        <w:rPr>
          <w:rFonts w:ascii="Corbel" w:hAnsi="Corbel"/>
          <w:color w:val="4472C4" w:themeColor="accent5"/>
        </w:rPr>
        <w:t>);</w:t>
      </w:r>
    </w:p>
    <w:p w14:paraId="782AB3D1" w14:textId="0357DDDB" w:rsidR="006141A5" w:rsidRDefault="006141A5" w:rsidP="006141A5">
      <w:pPr>
        <w:pStyle w:val="ListParagraph"/>
        <w:numPr>
          <w:ilvl w:val="1"/>
          <w:numId w:val="1"/>
        </w:numPr>
        <w:rPr>
          <w:rFonts w:ascii="Corbel" w:hAnsi="Corbel"/>
          <w:color w:val="000000" w:themeColor="text1"/>
        </w:rPr>
      </w:pPr>
      <w:proofErr w:type="spellStart"/>
      <w:r w:rsidRPr="006141A5">
        <w:rPr>
          <w:rFonts w:ascii="Corbel" w:hAnsi="Corbel"/>
          <w:color w:val="4472C4" w:themeColor="accent5"/>
        </w:rPr>
        <w:t>PhysicsHandle</w:t>
      </w:r>
      <w:proofErr w:type="spellEnd"/>
      <w:r w:rsidRPr="006141A5">
        <w:rPr>
          <w:rFonts w:ascii="Corbel" w:hAnsi="Corbel"/>
          <w:color w:val="4472C4" w:themeColor="accent5"/>
        </w:rPr>
        <w:t>-&gt;</w:t>
      </w:r>
      <w:proofErr w:type="spellStart"/>
      <w:r w:rsidRPr="006141A5">
        <w:rPr>
          <w:rFonts w:ascii="Corbel" w:hAnsi="Corbel"/>
          <w:color w:val="4472C4" w:themeColor="accent5"/>
        </w:rPr>
        <w:t>SetTargetLocation</w:t>
      </w:r>
      <w:proofErr w:type="spellEnd"/>
      <w:r w:rsidRPr="006141A5">
        <w:rPr>
          <w:rFonts w:ascii="Corbel" w:hAnsi="Corbel"/>
          <w:color w:val="4472C4" w:themeColor="accent5"/>
        </w:rPr>
        <w:t>(</w:t>
      </w:r>
      <w:proofErr w:type="spellStart"/>
      <w:r w:rsidRPr="006141A5">
        <w:rPr>
          <w:rFonts w:ascii="Corbel" w:hAnsi="Corbel"/>
          <w:color w:val="4472C4" w:themeColor="accent5"/>
        </w:rPr>
        <w:t>SomeVector</w:t>
      </w:r>
      <w:proofErr w:type="spellEnd"/>
      <w:r w:rsidRPr="006141A5">
        <w:rPr>
          <w:rFonts w:ascii="Corbel" w:hAnsi="Corbel"/>
          <w:color w:val="4472C4" w:themeColor="accent5"/>
        </w:rPr>
        <w:t>)</w:t>
      </w:r>
    </w:p>
    <w:p w14:paraId="1E55F54D" w14:textId="5755098D" w:rsidR="006141A5" w:rsidRDefault="006141A5" w:rsidP="006141A5">
      <w:pPr>
        <w:pStyle w:val="ListParagraph"/>
        <w:numPr>
          <w:ilvl w:val="0"/>
          <w:numId w:val="1"/>
        </w:numPr>
        <w:rPr>
          <w:rFonts w:ascii="Corbel" w:hAnsi="Corbel"/>
          <w:color w:val="000000" w:themeColor="text1"/>
        </w:rPr>
      </w:pPr>
      <w:r>
        <w:rPr>
          <w:rFonts w:ascii="Corbel" w:hAnsi="Corbel"/>
          <w:color w:val="000000" w:themeColor="text1"/>
        </w:rPr>
        <w:t xml:space="preserve">Using find component by class: </w:t>
      </w:r>
      <w:proofErr w:type="spellStart"/>
      <w:r w:rsidRPr="006141A5">
        <w:rPr>
          <w:rFonts w:ascii="Corbel" w:hAnsi="Corbel"/>
          <w:color w:val="4472C4" w:themeColor="accent5"/>
        </w:rPr>
        <w:t>GetOwner</w:t>
      </w:r>
      <w:proofErr w:type="spellEnd"/>
      <w:r w:rsidRPr="006141A5">
        <w:rPr>
          <w:rFonts w:ascii="Corbel" w:hAnsi="Corbel"/>
          <w:color w:val="4472C4" w:themeColor="accent5"/>
        </w:rPr>
        <w:t>()-&gt;</w:t>
      </w:r>
      <w:proofErr w:type="spellStart"/>
      <w:r w:rsidRPr="006141A5">
        <w:rPr>
          <w:rFonts w:ascii="Corbel" w:hAnsi="Corbel"/>
          <w:color w:val="4472C4" w:themeColor="accent5"/>
        </w:rPr>
        <w:t>FindComponentByClass</w:t>
      </w:r>
      <w:proofErr w:type="spellEnd"/>
      <w:r w:rsidRPr="006141A5">
        <w:rPr>
          <w:rFonts w:ascii="Corbel" w:hAnsi="Corbel"/>
          <w:color w:val="4472C4" w:themeColor="accent5"/>
        </w:rPr>
        <w:t>&lt;</w:t>
      </w:r>
      <w:proofErr w:type="spellStart"/>
      <w:r w:rsidRPr="006141A5">
        <w:rPr>
          <w:rFonts w:ascii="Corbel" w:hAnsi="Corbel"/>
          <w:color w:val="4472C4" w:themeColor="accent5"/>
        </w:rPr>
        <w:t>UPhysicsHandleComponent</w:t>
      </w:r>
      <w:proofErr w:type="spellEnd"/>
      <w:proofErr w:type="gramStart"/>
      <w:r w:rsidRPr="006141A5">
        <w:rPr>
          <w:rFonts w:ascii="Corbel" w:hAnsi="Corbel"/>
          <w:color w:val="4472C4" w:themeColor="accent5"/>
        </w:rPr>
        <w:t>&gt;(</w:t>
      </w:r>
      <w:proofErr w:type="gramEnd"/>
      <w:r w:rsidRPr="006141A5">
        <w:rPr>
          <w:rFonts w:ascii="Corbel" w:hAnsi="Corbel"/>
          <w:color w:val="4472C4" w:themeColor="accent5"/>
        </w:rPr>
        <w:t>)</w:t>
      </w:r>
    </w:p>
    <w:p w14:paraId="745C509E" w14:textId="141B1899" w:rsidR="006141A5" w:rsidRDefault="006141A5" w:rsidP="006141A5">
      <w:pPr>
        <w:pStyle w:val="ListParagraph"/>
        <w:numPr>
          <w:ilvl w:val="0"/>
          <w:numId w:val="1"/>
        </w:numPr>
        <w:rPr>
          <w:rFonts w:ascii="Corbel" w:hAnsi="Corbel"/>
          <w:color w:val="000000" w:themeColor="text1"/>
        </w:rPr>
      </w:pPr>
      <w:r>
        <w:rPr>
          <w:rFonts w:ascii="Corbel" w:hAnsi="Corbel"/>
          <w:color w:val="000000" w:themeColor="text1"/>
        </w:rPr>
        <w:t xml:space="preserve">To access </w:t>
      </w:r>
      <w:proofErr w:type="spellStart"/>
      <w:r>
        <w:rPr>
          <w:rFonts w:ascii="Corbel" w:hAnsi="Corbel"/>
          <w:color w:val="000000" w:themeColor="text1"/>
        </w:rPr>
        <w:t>enum</w:t>
      </w:r>
      <w:proofErr w:type="spellEnd"/>
      <w:r>
        <w:rPr>
          <w:rFonts w:ascii="Corbel" w:hAnsi="Corbel"/>
          <w:color w:val="000000" w:themeColor="text1"/>
        </w:rPr>
        <w:t xml:space="preserve"> value: </w:t>
      </w:r>
      <w:proofErr w:type="spellStart"/>
      <w:proofErr w:type="gramStart"/>
      <w:r w:rsidRPr="006141A5">
        <w:rPr>
          <w:rFonts w:ascii="Corbel" w:hAnsi="Corbel"/>
          <w:color w:val="4472C4" w:themeColor="accent5"/>
        </w:rPr>
        <w:t>UGrabber</w:t>
      </w:r>
      <w:proofErr w:type="spellEnd"/>
      <w:r w:rsidRPr="006141A5">
        <w:rPr>
          <w:rFonts w:ascii="Corbel" w:hAnsi="Corbel"/>
          <w:color w:val="4472C4" w:themeColor="accent5"/>
        </w:rPr>
        <w:t>::</w:t>
      </w:r>
      <w:proofErr w:type="gramEnd"/>
      <w:r w:rsidRPr="006141A5">
        <w:rPr>
          <w:rFonts w:ascii="Corbel" w:hAnsi="Corbel"/>
          <w:color w:val="4472C4" w:themeColor="accent5"/>
        </w:rPr>
        <w:t>Grab</w:t>
      </w:r>
    </w:p>
    <w:p w14:paraId="1C48135A" w14:textId="0A34E9B6" w:rsidR="006141A5" w:rsidRPr="006141A5" w:rsidRDefault="006141A5" w:rsidP="006141A5">
      <w:pPr>
        <w:pStyle w:val="ListParagraph"/>
        <w:numPr>
          <w:ilvl w:val="0"/>
          <w:numId w:val="1"/>
        </w:numPr>
        <w:rPr>
          <w:rFonts w:ascii="Corbel" w:hAnsi="Corbel"/>
          <w:color w:val="000000" w:themeColor="text1"/>
        </w:rPr>
      </w:pPr>
    </w:p>
    <w:sectPr w:rsidR="006141A5" w:rsidRPr="006141A5" w:rsidSect="006F09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entury Schoolbook">
    <w:panose1 w:val="02040604050505020304"/>
    <w:charset w:val="00"/>
    <w:family w:val="auto"/>
    <w:pitch w:val="variable"/>
    <w:sig w:usb0="00000287" w:usb1="00000000" w:usb2="00000000" w:usb3="00000000" w:csb0="0000009F" w:csb1="00000000"/>
  </w:font>
  <w:font w:name="Corbel">
    <w:panose1 w:val="020B0503020204020204"/>
    <w:charset w:val="00"/>
    <w:family w:val="auto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F526AED"/>
    <w:multiLevelType w:val="hybridMultilevel"/>
    <w:tmpl w:val="8806E66C"/>
    <w:lvl w:ilvl="0" w:tplc="AE9E4EDC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51D8"/>
    <w:rsid w:val="00045FDD"/>
    <w:rsid w:val="00074462"/>
    <w:rsid w:val="000C2484"/>
    <w:rsid w:val="002B3D7E"/>
    <w:rsid w:val="002E512D"/>
    <w:rsid w:val="004C6F54"/>
    <w:rsid w:val="006141A5"/>
    <w:rsid w:val="006F09CD"/>
    <w:rsid w:val="00740F53"/>
    <w:rsid w:val="00773759"/>
    <w:rsid w:val="007C5340"/>
    <w:rsid w:val="00AB0C85"/>
    <w:rsid w:val="00BC5A82"/>
    <w:rsid w:val="00BD2180"/>
    <w:rsid w:val="00BF5AC1"/>
    <w:rsid w:val="00DA209C"/>
    <w:rsid w:val="00ED5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E643A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51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07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2</Pages>
  <Words>368</Words>
  <Characters>2099</Characters>
  <Application>Microsoft Macintosh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Anson Adams</dc:creator>
  <cp:keywords/>
  <dc:description/>
  <cp:lastModifiedBy>Anson Adams</cp:lastModifiedBy>
  <cp:revision>2</cp:revision>
  <dcterms:created xsi:type="dcterms:W3CDTF">2018-01-20T07:54:00Z</dcterms:created>
  <dcterms:modified xsi:type="dcterms:W3CDTF">2018-02-19T20:01:00Z</dcterms:modified>
</cp:coreProperties>
</file>