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9AAF4" w14:textId="2C89D8AE" w:rsidR="00C8406A" w:rsidRPr="006504DF" w:rsidRDefault="00253286">
      <w:pPr>
        <w:rPr>
          <w:rFonts w:ascii="Arial" w:hAnsi="Arial" w:cs="Arial"/>
          <w:b/>
          <w:bCs/>
        </w:rPr>
      </w:pPr>
      <w:r w:rsidRPr="006504DF">
        <w:rPr>
          <w:rFonts w:ascii="Arial" w:hAnsi="Arial" w:cs="Arial"/>
          <w:b/>
          <w:bCs/>
        </w:rPr>
        <w:t xml:space="preserve">WOT Graphic Proposal </w:t>
      </w:r>
      <w:r w:rsidR="00987730">
        <w:rPr>
          <w:rFonts w:ascii="Arial" w:hAnsi="Arial" w:cs="Arial"/>
          <w:b/>
          <w:bCs/>
        </w:rPr>
        <w:t>C</w:t>
      </w:r>
    </w:p>
    <w:p w14:paraId="1598C10D" w14:textId="097ED0E3" w:rsidR="00130007" w:rsidRDefault="00130007" w:rsidP="00130007">
      <w:pPr>
        <w:rPr>
          <w:rStyle w:val="DefaultFontHxMailStyle"/>
          <w:rFonts w:ascii="Arial" w:hAnsi="Arial" w:cs="Arial"/>
          <w:b/>
          <w:bCs/>
          <w:sz w:val="24"/>
          <w:szCs w:val="24"/>
        </w:rPr>
      </w:pPr>
      <w:r w:rsidRPr="006504DF">
        <w:rPr>
          <w:rStyle w:val="DefaultFontHxMailStyle"/>
          <w:rFonts w:ascii="Arial" w:hAnsi="Arial" w:cs="Arial"/>
          <w:b/>
          <w:bCs/>
          <w:sz w:val="24"/>
          <w:szCs w:val="24"/>
        </w:rPr>
        <w:t xml:space="preserve">For this </w:t>
      </w:r>
      <w:r w:rsidR="00987730">
        <w:rPr>
          <w:rStyle w:val="DefaultFontHxMailStyle"/>
          <w:rFonts w:ascii="Arial" w:hAnsi="Arial" w:cs="Arial"/>
          <w:b/>
          <w:bCs/>
          <w:sz w:val="24"/>
          <w:szCs w:val="24"/>
        </w:rPr>
        <w:t>third</w:t>
      </w:r>
      <w:r w:rsidRPr="006504DF">
        <w:rPr>
          <w:rStyle w:val="DefaultFontHxMailStyle"/>
          <w:rFonts w:ascii="Arial" w:hAnsi="Arial" w:cs="Arial"/>
          <w:b/>
          <w:bCs/>
          <w:sz w:val="24"/>
          <w:szCs w:val="24"/>
        </w:rPr>
        <w:t xml:space="preserve"> option, we stay simple in the graphic and put more con</w:t>
      </w:r>
      <w:r w:rsidR="006504DF" w:rsidRPr="006504DF">
        <w:rPr>
          <w:rStyle w:val="DefaultFontHxMailStyle"/>
          <w:rFonts w:ascii="Arial" w:hAnsi="Arial" w:cs="Arial"/>
          <w:b/>
          <w:bCs/>
          <w:sz w:val="24"/>
          <w:szCs w:val="24"/>
        </w:rPr>
        <w:t>tra</w:t>
      </w:r>
      <w:r w:rsidRPr="006504DF">
        <w:rPr>
          <w:rStyle w:val="DefaultFontHxMailStyle"/>
          <w:rFonts w:ascii="Arial" w:hAnsi="Arial" w:cs="Arial"/>
          <w:b/>
          <w:bCs/>
          <w:sz w:val="24"/>
          <w:szCs w:val="24"/>
        </w:rPr>
        <w:t>s</w:t>
      </w:r>
      <w:r w:rsidR="006504DF" w:rsidRPr="006504DF">
        <w:rPr>
          <w:rStyle w:val="DefaultFontHxMailStyle"/>
          <w:rFonts w:ascii="Arial" w:hAnsi="Arial" w:cs="Arial"/>
          <w:b/>
          <w:bCs/>
          <w:sz w:val="24"/>
          <w:szCs w:val="24"/>
        </w:rPr>
        <w:t>t in the colours and the shadows</w:t>
      </w:r>
      <w:r w:rsidR="00987730">
        <w:rPr>
          <w:rStyle w:val="DefaultFontHxMailStyle"/>
          <w:rFonts w:ascii="Arial" w:hAnsi="Arial" w:cs="Arial"/>
          <w:b/>
          <w:bCs/>
          <w:sz w:val="24"/>
          <w:szCs w:val="24"/>
        </w:rPr>
        <w:t xml:space="preserve"> to follow the yeres imperment specification.</w:t>
      </w:r>
      <w:r w:rsidR="006504DF" w:rsidRPr="006504DF">
        <w:rPr>
          <w:rStyle w:val="DefaultFontHxMailStyle"/>
          <w:rFonts w:ascii="Arial" w:hAnsi="Arial" w:cs="Arial"/>
          <w:b/>
          <w:bCs/>
          <w:sz w:val="24"/>
          <w:szCs w:val="24"/>
        </w:rPr>
        <w:t xml:space="preserve"> </w:t>
      </w:r>
    </w:p>
    <w:p w14:paraId="6E6FC8B2" w14:textId="1DC3272A" w:rsidR="00BF626F" w:rsidRPr="006504DF" w:rsidRDefault="00BF626F" w:rsidP="00130007">
      <w:pPr>
        <w:rPr>
          <w:rStyle w:val="DefaultFontHxMailStyle"/>
          <w:rFonts w:ascii="Arial" w:hAnsi="Arial" w:cs="Arial"/>
          <w:b/>
          <w:bCs/>
          <w:sz w:val="24"/>
          <w:szCs w:val="24"/>
        </w:rPr>
      </w:pPr>
      <w:r>
        <w:rPr>
          <w:rFonts w:ascii="Century Gothic" w:hAnsi="Century Gothic"/>
          <w:noProof/>
          <w:color w:val="92D050"/>
        </w:rPr>
        <w:drawing>
          <wp:inline distT="0" distB="0" distL="0" distR="0" wp14:anchorId="5D3CE61D" wp14:editId="6E0D0E43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F253" w14:textId="05E908B8" w:rsidR="00130007" w:rsidRDefault="00EB7F73">
      <w:r>
        <w:t>NB Sprinkler rotating</w:t>
      </w:r>
    </w:p>
    <w:p w14:paraId="58002F5E" w14:textId="06062A71" w:rsidR="00BF626F" w:rsidRDefault="00BF626F">
      <w:r>
        <w:rPr>
          <w:rFonts w:ascii="Century Gothic" w:hAnsi="Century Gothic"/>
          <w:noProof/>
          <w:color w:val="92D050"/>
        </w:rPr>
        <w:drawing>
          <wp:inline distT="0" distB="0" distL="0" distR="0" wp14:anchorId="69312789" wp14:editId="7A36090D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E820" w14:textId="5102737F" w:rsidR="00BF626F" w:rsidRDefault="00BF626F"/>
    <w:p w14:paraId="66159F62" w14:textId="030A8E45" w:rsidR="00BF626F" w:rsidRDefault="00600AF2">
      <w:r>
        <w:rPr>
          <w:rFonts w:ascii="Century Gothic" w:hAnsi="Century Gothic"/>
          <w:noProof/>
          <w:color w:val="92D050"/>
        </w:rPr>
        <w:lastRenderedPageBreak/>
        <w:drawing>
          <wp:inline distT="0" distB="0" distL="0" distR="0" wp14:anchorId="093D7774" wp14:editId="44054EE6">
            <wp:extent cx="5760720" cy="32391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DBA5" w14:textId="3E9F0740" w:rsidR="00253286" w:rsidRDefault="00253286"/>
    <w:p w14:paraId="21C710FC" w14:textId="6CE35F26" w:rsidR="00834BB8" w:rsidRDefault="00834BB8"/>
    <w:p w14:paraId="69C61935" w14:textId="75E5E5AF" w:rsidR="00834BB8" w:rsidRDefault="00834BB8"/>
    <w:sectPr w:rsidR="00834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86"/>
    <w:rsid w:val="00130007"/>
    <w:rsid w:val="00252479"/>
    <w:rsid w:val="00253286"/>
    <w:rsid w:val="005D185A"/>
    <w:rsid w:val="00600AF2"/>
    <w:rsid w:val="006504DF"/>
    <w:rsid w:val="00834BB8"/>
    <w:rsid w:val="00987730"/>
    <w:rsid w:val="00BF626F"/>
    <w:rsid w:val="00C8406A"/>
    <w:rsid w:val="00EB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430FA"/>
  <w15:chartTrackingRefBased/>
  <w15:docId w15:val="{F4EC261E-DC35-402A-A71B-410A8749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DefaultFontHxMailStyle">
    <w:name w:val="Default Font HxMail Style"/>
    <w:basedOn w:val="Policepardfaut"/>
    <w:rsid w:val="00130007"/>
    <w:rPr>
      <w:rFonts w:ascii="Grotesque" w:hAnsi="Grotesque" w:hint="default"/>
      <w:b w:val="0"/>
      <w:bCs w:val="0"/>
      <w:i w:val="0"/>
      <w:iCs w:val="0"/>
      <w:strike w:val="0"/>
      <w:dstrike w:val="0"/>
      <w:color w:val="auto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6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cid:image008.jpg@01D68836.81EA84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cid:image009.jpg@01D68836.81EA845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cid:image010.jpg@01D68836.81EA845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Buatois Sebastien</dc:creator>
  <cp:keywords/>
  <dc:description/>
  <cp:lastModifiedBy>Buatois Sebastien</cp:lastModifiedBy>
  <cp:revision>5</cp:revision>
  <dcterms:created xsi:type="dcterms:W3CDTF">2020-09-14T07:09:00Z</dcterms:created>
  <dcterms:modified xsi:type="dcterms:W3CDTF">2020-09-14T07:16:00Z</dcterms:modified>
</cp:coreProperties>
</file>