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Content>
        <w:p w14:paraId="2A9129D7" w14:textId="77777777" w:rsidR="000D05F9" w:rsidRDefault="000D05F9">
          <w:r>
            <w:rPr>
              <w:noProof/>
            </w:rPr>
            <mc:AlternateContent>
              <mc:Choice Requires="wpg">
                <w:drawing>
                  <wp:anchor distT="0" distB="0" distL="114300" distR="114300" simplePos="0" relativeHeight="251662336" behindDoc="0" locked="0" layoutInCell="1" allowOverlap="1" wp14:anchorId="15DB9911" wp14:editId="248BE41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B968D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5BA01B3" wp14:editId="6BE0047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14:paraId="253E8213" w14:textId="77777777" w:rsidR="002D59C9" w:rsidRDefault="002D59C9">
                                    <w:pPr>
                                      <w:pStyle w:val="Nessunaspaziatura"/>
                                      <w:jc w:val="right"/>
                                      <w:rPr>
                                        <w:color w:val="595959" w:themeColor="text1" w:themeTint="A6"/>
                                        <w:sz w:val="28"/>
                                        <w:szCs w:val="28"/>
                                      </w:rPr>
                                    </w:pPr>
                                    <w:r>
                                      <w:rPr>
                                        <w:color w:val="595959" w:themeColor="text1" w:themeTint="A6"/>
                                        <w:sz w:val="28"/>
                                        <w:szCs w:val="28"/>
                                      </w:rPr>
                                      <w:t>ANDREA D'AGUANNO</w:t>
                                    </w:r>
                                  </w:p>
                                </w:sdtContent>
                              </w:sdt>
                              <w:p w14:paraId="6A10D7C2" w14:textId="77777777" w:rsidR="002D59C9" w:rsidRDefault="002D59C9">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Mtr</w:t>
                                    </w:r>
                                    <w:proofErr w:type="spellEnd"/>
                                    <w:r>
                                      <w:rPr>
                                        <w:color w:val="595959" w:themeColor="text1" w:themeTint="A6"/>
                                        <w:sz w:val="18"/>
                                        <w:szCs w:val="18"/>
                                      </w:rPr>
                                      <w:t>: 156 708</w:t>
                                    </w:r>
                                  </w:sdtContent>
                                </w:sdt>
                              </w:p>
                              <w:p w14:paraId="23322AE9" w14:textId="77777777" w:rsidR="002D59C9" w:rsidRDefault="002D59C9">
                                <w:pPr>
                                  <w:pStyle w:val="Nessunaspaziatura"/>
                                  <w:jc w:val="right"/>
                                  <w:rPr>
                                    <w:color w:val="595959" w:themeColor="text1" w:themeTint="A6"/>
                                    <w:sz w:val="18"/>
                                    <w:szCs w:val="18"/>
                                  </w:rPr>
                                </w:pPr>
                                <w:r>
                                  <w:rPr>
                                    <w:color w:val="595959" w:themeColor="text1" w:themeTint="A6"/>
                                    <w:sz w:val="18"/>
                                    <w:szCs w:val="18"/>
                                  </w:rPr>
                                  <w:t>A.A. 2019/2020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BA01B3"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14:paraId="253E8213" w14:textId="77777777" w:rsidR="002D59C9" w:rsidRDefault="002D59C9">
                              <w:pPr>
                                <w:pStyle w:val="Nessunaspaziatura"/>
                                <w:jc w:val="right"/>
                                <w:rPr>
                                  <w:color w:val="595959" w:themeColor="text1" w:themeTint="A6"/>
                                  <w:sz w:val="28"/>
                                  <w:szCs w:val="28"/>
                                </w:rPr>
                              </w:pPr>
                              <w:r>
                                <w:rPr>
                                  <w:color w:val="595959" w:themeColor="text1" w:themeTint="A6"/>
                                  <w:sz w:val="28"/>
                                  <w:szCs w:val="28"/>
                                </w:rPr>
                                <w:t>ANDREA D'AGUANNO</w:t>
                              </w:r>
                            </w:p>
                          </w:sdtContent>
                        </w:sdt>
                        <w:p w14:paraId="6A10D7C2" w14:textId="77777777" w:rsidR="002D59C9" w:rsidRDefault="002D59C9">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Mtr</w:t>
                              </w:r>
                              <w:proofErr w:type="spellEnd"/>
                              <w:r>
                                <w:rPr>
                                  <w:color w:val="595959" w:themeColor="text1" w:themeTint="A6"/>
                                  <w:sz w:val="18"/>
                                  <w:szCs w:val="18"/>
                                </w:rPr>
                                <w:t>: 156 708</w:t>
                              </w:r>
                            </w:sdtContent>
                          </w:sdt>
                        </w:p>
                        <w:p w14:paraId="23322AE9" w14:textId="77777777" w:rsidR="002D59C9" w:rsidRDefault="002D59C9">
                          <w:pPr>
                            <w:pStyle w:val="Nessunaspaziatura"/>
                            <w:jc w:val="right"/>
                            <w:rPr>
                              <w:color w:val="595959" w:themeColor="text1" w:themeTint="A6"/>
                              <w:sz w:val="18"/>
                              <w:szCs w:val="18"/>
                            </w:rPr>
                          </w:pPr>
                          <w:r>
                            <w:rPr>
                              <w:color w:val="595959" w:themeColor="text1" w:themeTint="A6"/>
                              <w:sz w:val="18"/>
                              <w:szCs w:val="18"/>
                            </w:rPr>
                            <w:t>A.A. 2019/2020</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1864A3" wp14:editId="1ED96A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8928A" w14:textId="77777777" w:rsidR="002D59C9" w:rsidRDefault="002D59C9">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14:paraId="0E3A7880" w14:textId="77777777" w:rsidR="002D59C9" w:rsidRDefault="002D59C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1864A3" id="Casella di tes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0E98928A" w14:textId="77777777" w:rsidR="002D59C9" w:rsidRDefault="002D59C9">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14:paraId="0E3A7880" w14:textId="77777777" w:rsidR="002D59C9" w:rsidRDefault="002D59C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DFEF18D" w14:textId="77777777" w:rsidR="000D05F9" w:rsidRDefault="000D05F9">
          <w:r>
            <w:rPr>
              <w:noProof/>
            </w:rPr>
            <w:drawing>
              <wp:anchor distT="0" distB="0" distL="114300" distR="114300" simplePos="0" relativeHeight="251663360" behindDoc="0" locked="0" layoutInCell="1" allowOverlap="1" wp14:anchorId="15CC0E15" wp14:editId="5044F027">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14:paraId="58857CE5" w14:textId="77777777" w:rsidR="00AA1068" w:rsidRDefault="002D59C9"/>
      </w:sdtContent>
    </w:sdt>
    <w:p w14:paraId="141552C2" w14:textId="77777777" w:rsidR="000D05F9" w:rsidRDefault="0097617C">
      <w:r>
        <w:rPr>
          <w:noProof/>
        </w:rPr>
        <mc:AlternateContent>
          <mc:Choice Requires="wps">
            <w:drawing>
              <wp:anchor distT="0" distB="0" distL="114300" distR="114300" simplePos="0" relativeHeight="251661312" behindDoc="0" locked="0" layoutInCell="1" allowOverlap="1" wp14:anchorId="7FBDEEAB" wp14:editId="347A028B">
                <wp:simplePos x="0" y="0"/>
                <wp:positionH relativeFrom="margin">
                  <wp:align>center</wp:align>
                </wp:positionH>
                <wp:positionV relativeFrom="page">
                  <wp:posOffset>6621551</wp:posOffset>
                </wp:positionV>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85B8E" w14:textId="77777777" w:rsidR="002D59C9" w:rsidRPr="0097617C" w:rsidRDefault="002D59C9" w:rsidP="0097617C">
                            <w:pPr>
                              <w:pStyle w:val="Nessunaspaziatura"/>
                              <w:jc w:val="right"/>
                              <w:rPr>
                                <w:color w:val="595959" w:themeColor="text1" w:themeTint="A6"/>
                                <w:sz w:val="28"/>
                                <w:szCs w:val="28"/>
                              </w:rPr>
                            </w:pPr>
                            <w:r w:rsidRPr="0097617C">
                              <w:rPr>
                                <w:color w:val="595959" w:themeColor="text1" w:themeTint="A6"/>
                                <w:sz w:val="28"/>
                                <w:szCs w:val="28"/>
                              </w:rPr>
                              <w:t>Storia della matematica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BDEEAB" id="Casella di testo 153" o:spid="_x0000_s1028" type="#_x0000_t202" style="position:absolute;margin-left:0;margin-top:52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ULiQ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" filled="f" stroked="f" strokeweight=".5pt">
                <v:textbox style="mso-fit-shape-to-text:t" inset="126pt,0,54pt,0">
                  <w:txbxContent>
                    <w:p w14:paraId="0FD85B8E" w14:textId="77777777" w:rsidR="002D59C9" w:rsidRPr="0097617C" w:rsidRDefault="002D59C9" w:rsidP="0097617C">
                      <w:pPr>
                        <w:pStyle w:val="Nessunaspaziatura"/>
                        <w:jc w:val="right"/>
                        <w:rPr>
                          <w:color w:val="595959" w:themeColor="text1" w:themeTint="A6"/>
                          <w:sz w:val="28"/>
                          <w:szCs w:val="28"/>
                        </w:rPr>
                      </w:pPr>
                      <w:r w:rsidRPr="0097617C">
                        <w:rPr>
                          <w:color w:val="595959" w:themeColor="text1" w:themeTint="A6"/>
                          <w:sz w:val="28"/>
                          <w:szCs w:val="28"/>
                        </w:rPr>
                        <w:t>Storia della matematica</w:t>
                      </w:r>
                    </w:p>
                  </w:txbxContent>
                </v:textbox>
                <w10:wrap type="square" anchorx="margin" anchory="page"/>
              </v:shape>
            </w:pict>
          </mc:Fallback>
        </mc:AlternateContent>
      </w:r>
    </w:p>
    <w:p w14:paraId="11148FBB" w14:textId="77777777" w:rsidR="000D05F9" w:rsidRDefault="000D05F9"/>
    <w:p w14:paraId="5CDAB5B3" w14:textId="77777777" w:rsidR="000D05F9" w:rsidRDefault="000D05F9"/>
    <w:p w14:paraId="4D7979C8" w14:textId="77777777" w:rsidR="0097617C" w:rsidRDefault="0097617C" w:rsidP="000D05F9">
      <w:pPr>
        <w:pStyle w:val="Titolo"/>
        <w:rPr>
          <w:color w:val="C00000"/>
        </w:rPr>
      </w:pPr>
    </w:p>
    <w:p w14:paraId="4841BAC2" w14:textId="77777777" w:rsidR="0097617C" w:rsidRDefault="0097617C" w:rsidP="000D05F9">
      <w:pPr>
        <w:pStyle w:val="Titolo"/>
        <w:rPr>
          <w:color w:val="C00000"/>
        </w:rPr>
      </w:pPr>
    </w:p>
    <w:p w14:paraId="1CA67ACC" w14:textId="77777777" w:rsidR="000D05F9" w:rsidRDefault="000D05F9" w:rsidP="000D05F9">
      <w:pPr>
        <w:pStyle w:val="Titolo"/>
        <w:rPr>
          <w:color w:val="C00000"/>
        </w:rPr>
      </w:pPr>
      <w:r w:rsidRPr="000D05F9">
        <w:rPr>
          <w:color w:val="C00000"/>
        </w:rPr>
        <w:lastRenderedPageBreak/>
        <w:t>Sommario</w:t>
      </w:r>
    </w:p>
    <w:sdt>
      <w:sdtPr>
        <w:id w:val="-1333530935"/>
        <w:docPartObj>
          <w:docPartGallery w:val="Table of Contents"/>
          <w:docPartUnique/>
        </w:docPartObj>
      </w:sdtPr>
      <w:sdtEndPr>
        <w:rPr>
          <w:rFonts w:asciiTheme="minorHAnsi" w:eastAsiaTheme="minorEastAsia" w:hAnsiTheme="minorHAnsi" w:cs="Times New Roman"/>
          <w:b w:val="0"/>
          <w:bCs w:val="0"/>
          <w:color w:val="auto"/>
          <w:sz w:val="22"/>
          <w:szCs w:val="22"/>
          <w:lang w:eastAsia="it-IT"/>
        </w:rPr>
      </w:sdtEndPr>
      <w:sdtContent>
        <w:p w14:paraId="67329022" w14:textId="27478270" w:rsidR="002D59C9" w:rsidRDefault="002D59C9">
          <w:pPr>
            <w:pStyle w:val="Titolosommario"/>
          </w:pPr>
        </w:p>
        <w:p w14:paraId="07599E8E" w14:textId="39EB606F" w:rsidR="002D59C9" w:rsidRDefault="002D59C9" w:rsidP="00D31926">
          <w:pPr>
            <w:pStyle w:val="Sommario1"/>
          </w:pPr>
          <w:r>
            <w:t>Introduzione</w:t>
          </w:r>
          <w:r>
            <w:ptab w:relativeTo="margin" w:alignment="right" w:leader="dot"/>
          </w:r>
          <w:r>
            <w:t>2</w:t>
          </w:r>
        </w:p>
        <w:p w14:paraId="1424694F" w14:textId="16E8CD9E" w:rsidR="002D59C9" w:rsidRDefault="002D59C9" w:rsidP="00D31926">
          <w:pPr>
            <w:pStyle w:val="Sommario1"/>
          </w:pPr>
          <w:r>
            <w:t xml:space="preserve">Tipi di matrici </w:t>
          </w:r>
          <w:r>
            <w:ptab w:relativeTo="margin" w:alignment="right" w:leader="dot"/>
          </w:r>
          <w:r>
            <w:t>3</w:t>
          </w:r>
        </w:p>
        <w:p w14:paraId="53E8A642" w14:textId="00A95C85" w:rsidR="002D59C9" w:rsidRDefault="002D59C9">
          <w:pPr>
            <w:pStyle w:val="Sommario2"/>
            <w:ind w:left="216"/>
          </w:pPr>
          <w:r>
            <w:t>Matrici rettangolare e Matrici quadrata</w:t>
          </w:r>
          <w:r>
            <w:ptab w:relativeTo="margin" w:alignment="right" w:leader="dot"/>
          </w:r>
          <w:r>
            <w:t>3</w:t>
          </w:r>
        </w:p>
        <w:p w14:paraId="1F3F1269" w14:textId="003E0ACA" w:rsidR="002D59C9" w:rsidRDefault="002D59C9" w:rsidP="002D59C9">
          <w:pPr>
            <w:pStyle w:val="Sommario3"/>
            <w:ind w:left="0"/>
          </w:pPr>
          <w:r>
            <w:t xml:space="preserve">    Diagonale principale e Diagonale Secondaria</w:t>
          </w:r>
          <w:r>
            <w:ptab w:relativeTo="margin" w:alignment="right" w:leader="dot"/>
          </w:r>
          <w:r>
            <w:t>4</w:t>
          </w:r>
        </w:p>
      </w:sdtContent>
    </w:sdt>
    <w:p w14:paraId="4530FB36" w14:textId="671BE450" w:rsidR="002D59C9" w:rsidRPr="002D59C9" w:rsidRDefault="002D59C9" w:rsidP="002D59C9">
      <w:r>
        <w:t xml:space="preserve">    Triangolare inferiore e Triangolare superiore</w:t>
      </w:r>
      <w:r>
        <w:ptab w:relativeTo="margin" w:alignment="right" w:leader="dot"/>
      </w:r>
      <w:r>
        <w:t>4</w:t>
      </w:r>
      <w:r>
        <w:br/>
      </w:r>
      <w:r>
        <w:t xml:space="preserve">    Matrice diagonale </w:t>
      </w:r>
      <w:proofErr w:type="gramStart"/>
      <w:r>
        <w:t>ed</w:t>
      </w:r>
      <w:proofErr w:type="gramEnd"/>
      <w:r>
        <w:t xml:space="preserve"> identità</w:t>
      </w:r>
      <w:r>
        <w:ptab w:relativeTo="margin" w:alignment="right" w:leader="dot"/>
      </w:r>
      <w:r>
        <w:t>5</w:t>
      </w:r>
      <w:r>
        <w:br/>
        <w:t xml:space="preserve">    Matrice nulla</w:t>
      </w:r>
      <w:r>
        <w:ptab w:relativeTo="margin" w:alignment="right" w:leader="dot"/>
      </w:r>
      <w:r>
        <w:t>5</w:t>
      </w:r>
    </w:p>
    <w:p w14:paraId="4E75F067" w14:textId="08BBA650" w:rsidR="002D59C9" w:rsidRDefault="002D59C9" w:rsidP="00D31926">
      <w:pPr>
        <w:pStyle w:val="Sommario1"/>
      </w:pPr>
      <w:r>
        <w:t>Matrice Trasposta – Matrice Opposta</w:t>
      </w:r>
      <w:r>
        <w:ptab w:relativeTo="margin" w:alignment="right" w:leader="dot"/>
      </w:r>
      <w:r>
        <w:t>6</w:t>
      </w:r>
    </w:p>
    <w:p w14:paraId="6DE4E920" w14:textId="2F8CFEF2" w:rsidR="002D59C9" w:rsidRDefault="002D59C9" w:rsidP="002D59C9">
      <w:r>
        <w:t xml:space="preserve">    Matrice Simmetrica </w:t>
      </w:r>
      <w:r>
        <w:ptab w:relativeTo="margin" w:alignment="right" w:leader="dot"/>
      </w:r>
      <w:r>
        <w:t>6</w:t>
      </w:r>
      <w:r>
        <w:br/>
        <w:t xml:space="preserve">    Matrice Antisimmetrica</w:t>
      </w:r>
      <w:r>
        <w:ptab w:relativeTo="margin" w:alignment="right" w:leader="dot"/>
      </w:r>
      <w:r>
        <w:t>6</w:t>
      </w:r>
    </w:p>
    <w:p w14:paraId="456475DB" w14:textId="50505A61" w:rsidR="002D59C9" w:rsidRDefault="002D59C9" w:rsidP="00D31926">
      <w:pPr>
        <w:pStyle w:val="Sommario1"/>
      </w:pPr>
      <w:r>
        <w:t>Algebra delle matrici</w:t>
      </w:r>
      <w:r>
        <w:ptab w:relativeTo="margin" w:alignment="right" w:leader="dot"/>
      </w:r>
      <w:r>
        <w:t>7</w:t>
      </w:r>
    </w:p>
    <w:p w14:paraId="3A0A243B" w14:textId="0F28D051" w:rsidR="002D59C9" w:rsidRDefault="002D59C9" w:rsidP="002D59C9">
      <w:pPr>
        <w:pStyle w:val="Sommario2"/>
        <w:ind w:left="216"/>
      </w:pPr>
      <w:r>
        <w:t>Somma e Differenza</w:t>
      </w:r>
      <w:r>
        <w:ptab w:relativeTo="margin" w:alignment="right" w:leader="dot"/>
      </w:r>
      <w:r>
        <w:t>7</w:t>
      </w:r>
    </w:p>
    <w:p w14:paraId="626844D2" w14:textId="29FA7179" w:rsidR="002D59C9" w:rsidRDefault="002D59C9" w:rsidP="002D59C9">
      <w:r>
        <w:t xml:space="preserve">    Prodotto per uno scalare</w:t>
      </w:r>
      <w:r>
        <w:ptab w:relativeTo="margin" w:alignment="right" w:leader="dot"/>
      </w:r>
      <w:r w:rsidR="00D31926">
        <w:t>8</w:t>
      </w:r>
      <w:r>
        <w:br/>
      </w:r>
      <w:r>
        <w:t xml:space="preserve">    Prodotto tra matrici</w:t>
      </w:r>
      <w:r>
        <w:ptab w:relativeTo="margin" w:alignment="right" w:leader="dot"/>
      </w:r>
      <w:r w:rsidR="00D31926">
        <w:t>8</w:t>
      </w:r>
    </w:p>
    <w:p w14:paraId="719F6180" w14:textId="7DCDD7D4" w:rsidR="00D31926" w:rsidRDefault="00D31926" w:rsidP="00D31926">
      <w:pPr>
        <w:pStyle w:val="Sommario1"/>
      </w:pPr>
      <w:r>
        <w:t>Determinante</w:t>
      </w:r>
      <w:r>
        <w:ptab w:relativeTo="margin" w:alignment="right" w:leader="dot"/>
      </w:r>
      <w:r>
        <w:t>10</w:t>
      </w:r>
    </w:p>
    <w:p w14:paraId="0A6C542E" w14:textId="236854A3" w:rsidR="00D31926" w:rsidRDefault="00D31926" w:rsidP="00D31926">
      <w:pPr>
        <w:pStyle w:val="Sommario2"/>
        <w:ind w:left="216"/>
      </w:pPr>
      <w:r>
        <w:t>Determinante di matrici quadrate di ordine 2</w:t>
      </w:r>
      <w:r>
        <w:ptab w:relativeTo="margin" w:alignment="right" w:leader="dot"/>
      </w:r>
      <w:r>
        <w:t>10</w:t>
      </w:r>
    </w:p>
    <w:p w14:paraId="78E612BE" w14:textId="7246D64E" w:rsidR="00D31926" w:rsidRDefault="00D31926" w:rsidP="00D31926">
      <w:r>
        <w:t xml:space="preserve">    </w:t>
      </w:r>
      <w:r>
        <w:t>Determinante di matrici quadrate di ordine 3</w:t>
      </w:r>
      <w:r>
        <w:ptab w:relativeTo="margin" w:alignment="right" w:leader="dot"/>
      </w:r>
      <w:r>
        <w:t>11</w:t>
      </w:r>
      <w:r>
        <w:br/>
      </w:r>
      <w:r>
        <w:t xml:space="preserve">    </w:t>
      </w:r>
      <w:r>
        <w:t>Determinante tramite sviluppo di Laplace</w:t>
      </w:r>
      <w:r>
        <w:ptab w:relativeTo="margin" w:alignment="right" w:leader="dot"/>
      </w:r>
      <w:r>
        <w:t>11</w:t>
      </w:r>
    </w:p>
    <w:p w14:paraId="4AC1ADE1" w14:textId="7872FA74" w:rsidR="00D31926" w:rsidRPr="00D31926" w:rsidRDefault="00D31926" w:rsidP="00D31926">
      <w:pPr>
        <w:pStyle w:val="Sommario1"/>
      </w:pPr>
      <w:r w:rsidRPr="00D31926">
        <w:t>Matrice inversa</w:t>
      </w:r>
      <w:r w:rsidRPr="00D31926">
        <w:ptab w:relativeTo="margin" w:alignment="right" w:leader="dot"/>
      </w:r>
      <w:r w:rsidRPr="00D31926">
        <w:t>1</w:t>
      </w:r>
      <w:r>
        <w:t>3</w:t>
      </w:r>
    </w:p>
    <w:p w14:paraId="7C145B96" w14:textId="29087581" w:rsidR="00D31926" w:rsidRDefault="00D31926" w:rsidP="00D31926">
      <w:pPr>
        <w:pStyle w:val="Sommario1"/>
      </w:pPr>
      <w:r w:rsidRPr="00D31926">
        <w:t>Rango</w:t>
      </w:r>
      <w:r>
        <w:ptab w:relativeTo="margin" w:alignment="right" w:leader="dot"/>
      </w:r>
      <w:r>
        <w:t>1</w:t>
      </w:r>
      <w:r>
        <w:t>4</w:t>
      </w:r>
    </w:p>
    <w:p w14:paraId="340A88AF" w14:textId="17104620" w:rsidR="00D31926" w:rsidRDefault="00D31926" w:rsidP="00D31926">
      <w:pPr>
        <w:pStyle w:val="Sommario2"/>
        <w:ind w:left="216"/>
      </w:pPr>
      <w:r>
        <w:t>Teorema degli orlati</w:t>
      </w:r>
      <w:r>
        <w:ptab w:relativeTo="margin" w:alignment="right" w:leader="dot"/>
      </w:r>
      <w:r>
        <w:t>1</w:t>
      </w:r>
      <w:r>
        <w:t>4</w:t>
      </w:r>
    </w:p>
    <w:p w14:paraId="7763577E" w14:textId="21E8A8B9" w:rsidR="00D31926" w:rsidRDefault="00D31926" w:rsidP="00D31926">
      <w:pPr>
        <w:pStyle w:val="Sommario1"/>
      </w:pPr>
      <w:r>
        <w:t>Sistema lineare e calcolo matriciale</w:t>
      </w:r>
      <w:r>
        <w:ptab w:relativeTo="margin" w:alignment="right" w:leader="dot"/>
      </w:r>
      <w:r>
        <w:t>1</w:t>
      </w:r>
      <w:r>
        <w:t>5</w:t>
      </w:r>
    </w:p>
    <w:p w14:paraId="392062FA" w14:textId="1FD3FA3A" w:rsidR="00D31926" w:rsidRDefault="00D31926" w:rsidP="00D31926">
      <w:pPr>
        <w:pStyle w:val="Sommario2"/>
        <w:ind w:left="216"/>
      </w:pPr>
      <w:r>
        <w:t>Teorema di Cramer</w:t>
      </w:r>
      <w:r>
        <w:ptab w:relativeTo="margin" w:alignment="right" w:leader="dot"/>
      </w:r>
      <w:r>
        <w:t>1</w:t>
      </w:r>
      <w:r>
        <w:t>5</w:t>
      </w:r>
    </w:p>
    <w:p w14:paraId="375B0F2D" w14:textId="77777777" w:rsidR="00D31926" w:rsidRDefault="00D31926" w:rsidP="00D31926">
      <w:r>
        <w:t xml:space="preserve">    </w:t>
      </w:r>
      <w:r>
        <w:t>Teorema di Rouchè Capelli</w:t>
      </w:r>
      <w:r>
        <w:ptab w:relativeTo="margin" w:alignment="right" w:leader="dot"/>
      </w:r>
      <w:r>
        <w:t>1</w:t>
      </w:r>
      <w:r>
        <w:t>6</w:t>
      </w:r>
    </w:p>
    <w:p w14:paraId="3B61F250" w14:textId="04EBEACA" w:rsidR="00D31926" w:rsidRPr="00D31926" w:rsidRDefault="00D31926" w:rsidP="00D31926">
      <w:pPr>
        <w:pStyle w:val="Sommario1"/>
      </w:pPr>
      <w:r w:rsidRPr="00D31926">
        <w:t>Metodo di eliminazione di Gauss</w:t>
      </w:r>
      <w:r w:rsidRPr="00D31926">
        <w:ptab w:relativeTo="margin" w:alignment="right" w:leader="dot"/>
      </w:r>
      <w:r w:rsidRPr="00D31926">
        <w:t>1</w:t>
      </w:r>
      <w:r>
        <w:t>7</w:t>
      </w:r>
    </w:p>
    <w:p w14:paraId="3A79413A" w14:textId="4B8EF117" w:rsidR="00D31926" w:rsidRPr="00D31926" w:rsidRDefault="00D31926" w:rsidP="00D31926">
      <w:pPr>
        <w:pStyle w:val="Sommario1"/>
      </w:pPr>
      <w:r w:rsidRPr="00D31926">
        <w:t>M</w:t>
      </w:r>
      <w:r>
        <w:t>atrici in informatica</w:t>
      </w:r>
      <w:r w:rsidRPr="00D31926">
        <w:ptab w:relativeTo="margin" w:alignment="right" w:leader="dot"/>
      </w:r>
      <w:r w:rsidRPr="00D31926">
        <w:t>1</w:t>
      </w:r>
      <w:r>
        <w:t>9</w:t>
      </w:r>
    </w:p>
    <w:p w14:paraId="0F5878B1" w14:textId="6AD908C9" w:rsidR="000D05F9" w:rsidRDefault="00D31926" w:rsidP="000D05F9">
      <w:r>
        <w:br/>
      </w:r>
      <w:r>
        <w:t xml:space="preserve">    </w:t>
      </w:r>
    </w:p>
    <w:p w14:paraId="2332F278" w14:textId="77777777" w:rsidR="00D31926" w:rsidRDefault="00D31926" w:rsidP="000D05F9">
      <w:bookmarkStart w:id="0" w:name="_GoBack"/>
      <w:bookmarkEnd w:id="0"/>
    </w:p>
    <w:p w14:paraId="501AD3E0" w14:textId="77777777" w:rsidR="000D05F9" w:rsidRDefault="000D05F9" w:rsidP="000D05F9"/>
    <w:p w14:paraId="303F0D58" w14:textId="77777777" w:rsidR="000D05F9" w:rsidRDefault="000D05F9" w:rsidP="000D05F9"/>
    <w:p w14:paraId="7DEFC20E" w14:textId="77777777" w:rsidR="000D05F9" w:rsidRPr="00EC6E61" w:rsidRDefault="000D05F9" w:rsidP="000D05F9">
      <w:pPr>
        <w:pStyle w:val="Titolo"/>
        <w:rPr>
          <w:color w:val="C00000"/>
        </w:rPr>
      </w:pPr>
      <w:r w:rsidRPr="00EC6E61">
        <w:rPr>
          <w:color w:val="C00000"/>
        </w:rPr>
        <w:lastRenderedPageBreak/>
        <w:t>Introduzione</w:t>
      </w:r>
    </w:p>
    <w:p w14:paraId="71F49229" w14:textId="77777777"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14:paraId="4E98317E" w14:textId="77777777"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14:paraId="3FAF9FB1" w14:textId="77777777" w:rsidR="00A90F2B" w:rsidRDefault="00A90F2B" w:rsidP="000D05F9">
      <w:pPr>
        <w:rPr>
          <w:sz w:val="24"/>
        </w:rPr>
      </w:pPr>
      <w:r w:rsidRPr="00A90F2B">
        <w:rPr>
          <w:noProof/>
          <w:sz w:val="24"/>
        </w:rPr>
        <w:drawing>
          <wp:anchor distT="0" distB="0" distL="114300" distR="114300" simplePos="0" relativeHeight="251664384" behindDoc="1" locked="0" layoutInCell="1" allowOverlap="1" wp14:anchorId="47C0620A" wp14:editId="3A7E07C7">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14:paraId="4F8E18E0" w14:textId="77777777" w:rsidR="00875517" w:rsidRDefault="00875517" w:rsidP="000D05F9">
      <w:pPr>
        <w:rPr>
          <w:sz w:val="24"/>
        </w:rPr>
      </w:pPr>
    </w:p>
    <w:p w14:paraId="195D1F78" w14:textId="77777777" w:rsidR="00875517" w:rsidRDefault="00875517" w:rsidP="000D05F9">
      <w:pPr>
        <w:rPr>
          <w:sz w:val="24"/>
        </w:rPr>
      </w:pPr>
    </w:p>
    <w:p w14:paraId="248D0D1F" w14:textId="77777777" w:rsidR="00875517" w:rsidRDefault="00875517" w:rsidP="000D05F9">
      <w:pPr>
        <w:rPr>
          <w:sz w:val="24"/>
        </w:rPr>
      </w:pPr>
    </w:p>
    <w:p w14:paraId="523D1F86" w14:textId="77777777" w:rsidR="00875517" w:rsidRDefault="00875517" w:rsidP="000D05F9">
      <w:pPr>
        <w:rPr>
          <w:sz w:val="24"/>
        </w:rPr>
      </w:pPr>
    </w:p>
    <w:p w14:paraId="0DEF398A" w14:textId="77777777"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14:paraId="2D7F1F27" w14:textId="77777777" w:rsidR="00875517" w:rsidRDefault="00875517" w:rsidP="000D05F9">
      <w:pPr>
        <w:rPr>
          <w:sz w:val="24"/>
        </w:rPr>
      </w:pPr>
    </w:p>
    <w:p w14:paraId="00DAE19B" w14:textId="77777777"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14:paraId="680DA0E4" w14:textId="77777777" w:rsidR="00875517" w:rsidRDefault="00875517" w:rsidP="00875517">
      <w:pPr>
        <w:jc w:val="center"/>
        <w:rPr>
          <w:rFonts w:eastAsia="MS PGothic" w:cs="Times New Roman"/>
          <w:b/>
          <w:sz w:val="24"/>
          <w:lang w:eastAsia="ja-JP"/>
        </w:rPr>
      </w:pPr>
    </w:p>
    <w:p w14:paraId="6DE243C3" w14:textId="77777777"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14:paraId="1C4E7B97" w14:textId="77777777"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14:paraId="09E80B21" w14:textId="77777777"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14:paraId="25FF981A" w14:textId="77777777" w:rsidR="00C5627B" w:rsidRDefault="00C5627B" w:rsidP="00875517">
      <w:pPr>
        <w:rPr>
          <w:rFonts w:cs="Cambria Math"/>
          <w:color w:val="242729"/>
          <w:sz w:val="28"/>
          <w:szCs w:val="24"/>
          <w:shd w:val="clear" w:color="auto" w:fill="FFFFFF"/>
        </w:rPr>
      </w:pPr>
    </w:p>
    <w:p w14:paraId="597AF03D" w14:textId="77777777" w:rsidR="00C5627B" w:rsidRDefault="00C5627B" w:rsidP="00875517">
      <w:pPr>
        <w:rPr>
          <w:rFonts w:cs="Cambria Math"/>
          <w:color w:val="242729"/>
          <w:sz w:val="24"/>
          <w:szCs w:val="23"/>
          <w:shd w:val="clear" w:color="auto" w:fill="FFFFFF"/>
        </w:rPr>
      </w:pPr>
    </w:p>
    <w:p w14:paraId="5C5F4959" w14:textId="77777777" w:rsidR="00262037" w:rsidRDefault="00262037" w:rsidP="00875517">
      <w:pPr>
        <w:rPr>
          <w:rFonts w:cs="Cambria Math"/>
          <w:b/>
          <w:bCs/>
          <w:color w:val="242729"/>
          <w:sz w:val="24"/>
          <w:szCs w:val="23"/>
          <w:shd w:val="clear" w:color="auto" w:fill="FFFFFF"/>
        </w:rPr>
      </w:pPr>
    </w:p>
    <w:p w14:paraId="4E8DB878" w14:textId="77777777" w:rsidR="00C5627B" w:rsidRDefault="00C5627B" w:rsidP="00875517">
      <w:pPr>
        <w:rPr>
          <w:rFonts w:cs="Cambria Math"/>
          <w:b/>
          <w:bCs/>
          <w:color w:val="242729"/>
          <w:sz w:val="24"/>
          <w:szCs w:val="23"/>
          <w:shd w:val="clear" w:color="auto" w:fill="FFFFFF"/>
        </w:rPr>
      </w:pPr>
    </w:p>
    <w:p w14:paraId="2DEAA4F8" w14:textId="77777777" w:rsidR="00C5627B" w:rsidRDefault="00C5627B" w:rsidP="00C5627B">
      <w:pPr>
        <w:pStyle w:val="Titolo"/>
        <w:rPr>
          <w:color w:val="C00000"/>
        </w:rPr>
      </w:pPr>
      <w:r w:rsidRPr="00C5627B">
        <w:rPr>
          <w:color w:val="C00000"/>
        </w:rPr>
        <w:lastRenderedPageBreak/>
        <w:t>Tipi di matrici</w:t>
      </w:r>
    </w:p>
    <w:p w14:paraId="1DC77B9D" w14:textId="77777777"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14:paraId="08DDEE63" w14:textId="77777777"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14:paraId="450EEFDB" w14:textId="77777777"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am,1</m:t>
                  </m:r>
                </m:e>
              </m:mr>
            </m:m>
          </m:e>
        </m:d>
      </m:oMath>
      <w:r>
        <w:rPr>
          <w:b/>
          <w:bCs/>
          <w:sz w:val="24"/>
          <w:szCs w:val="24"/>
        </w:rPr>
        <w:t xml:space="preserve">  </w:t>
      </w:r>
      <w:r w:rsidR="00186729">
        <w:rPr>
          <w:b/>
          <w:bCs/>
          <w:sz w:val="24"/>
          <w:szCs w:val="24"/>
        </w:rPr>
        <w:br/>
      </w:r>
    </w:p>
    <w:p w14:paraId="69147E9F" w14:textId="77777777"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3,4</m:t>
                  </m:r>
                </m:e>
              </m:mr>
            </m:m>
          </m:e>
        </m:d>
      </m:oMath>
      <w:r>
        <w:rPr>
          <w:b/>
          <w:bCs/>
          <w:sz w:val="24"/>
          <w:szCs w:val="24"/>
        </w:rPr>
        <w:t xml:space="preserve">  </w:t>
      </w:r>
    </w:p>
    <w:p w14:paraId="524A8056" w14:textId="77777777"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14:paraId="0F2A56A3" w14:textId="77777777"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FFD3796" wp14:editId="004A2440">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14:paraId="664A5433" w14:textId="77777777"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14:paraId="4C8D1014" w14:textId="77777777" w:rsidR="00186729" w:rsidRPr="00186729" w:rsidRDefault="00186729" w:rsidP="00186729">
      <w:pPr>
        <w:rPr>
          <w:rFonts w:cs="Times New Roman"/>
          <w:color w:val="000000"/>
          <w:sz w:val="32"/>
          <w:szCs w:val="32"/>
          <w:shd w:val="clear" w:color="auto" w:fill="FFFFFF"/>
        </w:rPr>
      </w:pPr>
    </w:p>
    <w:p w14:paraId="5AAEAA27" w14:textId="77777777"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14:paraId="79C280AB" w14:textId="77777777" w:rsidR="00827319" w:rsidRDefault="00827319" w:rsidP="00186729">
      <w:pPr>
        <w:rPr>
          <w:color w:val="000000"/>
          <w:sz w:val="24"/>
          <w:szCs w:val="24"/>
          <w:shd w:val="clear" w:color="auto" w:fill="FFFFFF"/>
        </w:rPr>
      </w:pPr>
    </w:p>
    <w:p w14:paraId="35CF0C8B" w14:textId="77777777" w:rsidR="00827319" w:rsidRDefault="00827319" w:rsidP="00186729">
      <w:pPr>
        <w:rPr>
          <w:color w:val="000000"/>
          <w:sz w:val="24"/>
          <w:szCs w:val="24"/>
          <w:shd w:val="clear" w:color="auto" w:fill="FFFFFF"/>
        </w:rPr>
      </w:pPr>
    </w:p>
    <w:p w14:paraId="6321040A" w14:textId="77777777" w:rsidR="00827319" w:rsidRDefault="00827319" w:rsidP="00186729">
      <w:pPr>
        <w:rPr>
          <w:color w:val="000000"/>
          <w:sz w:val="24"/>
          <w:szCs w:val="24"/>
          <w:shd w:val="clear" w:color="auto" w:fill="FFFFFF"/>
        </w:rPr>
      </w:pPr>
    </w:p>
    <w:p w14:paraId="04A4E1C8" w14:textId="77777777"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14:paraId="44766995" w14:textId="77777777"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375D6BEA" wp14:editId="1601C07C">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14:paraId="0DBD4E40" w14:textId="77777777"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14:paraId="326FADEA" w14:textId="77777777" w:rsidR="004E4087" w:rsidRDefault="004E4087" w:rsidP="00186729">
      <w:pPr>
        <w:rPr>
          <w:rFonts w:cs="Times New Roman"/>
          <w:sz w:val="24"/>
          <w:szCs w:val="24"/>
          <w:shd w:val="clear" w:color="auto" w:fill="FFFFFF"/>
        </w:rPr>
      </w:pPr>
    </w:p>
    <w:p w14:paraId="016FBA7C" w14:textId="77777777" w:rsidR="00383FA3" w:rsidRDefault="00383FA3" w:rsidP="00186729">
      <w:pPr>
        <w:rPr>
          <w:rFonts w:cs="Times New Roman"/>
          <w:sz w:val="24"/>
          <w:szCs w:val="24"/>
          <w:shd w:val="clear" w:color="auto" w:fill="FFFFFF"/>
        </w:rPr>
      </w:pPr>
    </w:p>
    <w:p w14:paraId="3651DDAC" w14:textId="77777777"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14:paraId="7DB1D2EB" w14:textId="77777777"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14:anchorId="5C421A0E" wp14:editId="6EEE7016">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w:t>
      </w:r>
      <w:r w:rsidRPr="008F7C7C">
        <w:rPr>
          <w:rFonts w:cs="Times New Roman"/>
          <w:sz w:val="24"/>
          <w:szCs w:val="24"/>
          <w:shd w:val="clear" w:color="auto" w:fill="FFFFFF"/>
        </w:rPr>
        <w:t xml:space="preserve">diagonale </w:t>
      </w:r>
      <w:r w:rsidRPr="008F7C7C">
        <w:rPr>
          <w:rFonts w:cs="Times New Roman"/>
          <w:b/>
          <w:bCs/>
          <w:sz w:val="24"/>
          <w:szCs w:val="24"/>
          <w:shd w:val="clear" w:color="auto" w:fill="FFFFFF"/>
        </w:rPr>
        <w:t>secondaria</w:t>
      </w:r>
      <w:r w:rsidRPr="008F7C7C">
        <w:rPr>
          <w:rFonts w:cs="Times New Roman"/>
          <w:sz w:val="24"/>
          <w:szCs w:val="24"/>
          <w:shd w:val="clear" w:color="auto" w:fill="FFFFFF"/>
        </w:rPr>
        <w:t xml:space="preserve"> o </w:t>
      </w:r>
      <w:proofErr w:type="spellStart"/>
      <w:r w:rsidRPr="008F7C7C">
        <w:rPr>
          <w:rFonts w:cs="Times New Roman"/>
          <w:b/>
          <w:bCs/>
          <w:sz w:val="24"/>
          <w:szCs w:val="24"/>
          <w:shd w:val="clear" w:color="auto" w:fill="FFFFFF"/>
        </w:rPr>
        <w:t>antidiagonale</w:t>
      </w:r>
      <w:proofErr w:type="spellEnd"/>
      <w:r w:rsidR="008F7C7C" w:rsidRPr="008F7C7C">
        <w:rPr>
          <w:rFonts w:cs="Times New Roman"/>
          <w:b/>
          <w:bCs/>
          <w:sz w:val="24"/>
          <w:szCs w:val="24"/>
          <w:shd w:val="clear" w:color="auto" w:fill="FFFFFF"/>
        </w:rPr>
        <w:t xml:space="preserve"> </w:t>
      </w:r>
      <w:r w:rsidR="008F7C7C" w:rsidRPr="008F7C7C">
        <w:rPr>
          <w:rFonts w:cs="Times New Roman"/>
          <w:sz w:val="24"/>
          <w:szCs w:val="24"/>
          <w:shd w:val="clear" w:color="auto" w:fill="FFFFFF"/>
        </w:rPr>
        <w:t>è costituita dagli</w:t>
      </w:r>
      <w:r w:rsidR="008F7C7C" w:rsidRPr="008F7C7C">
        <w:t xml:space="preserve"> elementi </w:t>
      </w:r>
      <w:r w:rsidR="008F7C7C" w:rsidRPr="008F7C7C">
        <w:rPr>
          <w:sz w:val="28"/>
          <w:szCs w:val="28"/>
        </w:rPr>
        <w:t>(a</w:t>
      </w:r>
      <w:r w:rsidR="008F7C7C" w:rsidRPr="008F7C7C">
        <w:rPr>
          <w:sz w:val="28"/>
          <w:szCs w:val="28"/>
          <w:vertAlign w:val="subscript"/>
        </w:rPr>
        <w:t>1n</w:t>
      </w:r>
      <w:r w:rsidR="008F7C7C" w:rsidRPr="008F7C7C">
        <w:rPr>
          <w:sz w:val="28"/>
          <w:szCs w:val="28"/>
        </w:rPr>
        <w:t>, a</w:t>
      </w:r>
      <w:r w:rsidR="008F7C7C" w:rsidRPr="008F7C7C">
        <w:rPr>
          <w:sz w:val="28"/>
          <w:szCs w:val="28"/>
          <w:vertAlign w:val="subscript"/>
        </w:rPr>
        <w:t>2(n</w:t>
      </w:r>
      <w:r w:rsidR="008F7C7C" w:rsidRPr="008F7C7C">
        <w:rPr>
          <w:rFonts w:ascii="Times New Roman" w:hAnsi="Times New Roman" w:cs="Times New Roman"/>
          <w:sz w:val="28"/>
          <w:szCs w:val="28"/>
          <w:vertAlign w:val="subscript"/>
        </w:rPr>
        <w:t>−</w:t>
      </w:r>
      <w:r w:rsidR="008F7C7C" w:rsidRPr="008F7C7C">
        <w:rPr>
          <w:sz w:val="28"/>
          <w:szCs w:val="28"/>
          <w:vertAlign w:val="subscript"/>
        </w:rPr>
        <w:t>1)</w:t>
      </w:r>
      <w:r w:rsidR="008F7C7C" w:rsidRPr="008F7C7C">
        <w:rPr>
          <w:sz w:val="28"/>
          <w:szCs w:val="28"/>
        </w:rPr>
        <w:t>, a</w:t>
      </w:r>
      <w:r w:rsidR="008F7C7C" w:rsidRPr="008F7C7C">
        <w:rPr>
          <w:sz w:val="28"/>
          <w:szCs w:val="28"/>
          <w:vertAlign w:val="subscript"/>
        </w:rPr>
        <w:t>3(n</w:t>
      </w:r>
      <w:r w:rsidR="008F7C7C" w:rsidRPr="008F7C7C">
        <w:rPr>
          <w:rFonts w:ascii="Times New Roman" w:hAnsi="Times New Roman" w:cs="Times New Roman"/>
          <w:sz w:val="28"/>
          <w:szCs w:val="28"/>
          <w:vertAlign w:val="subscript"/>
        </w:rPr>
        <w:t>−</w:t>
      </w:r>
      <w:r w:rsidR="008F7C7C" w:rsidRPr="008F7C7C">
        <w:rPr>
          <w:sz w:val="28"/>
          <w:szCs w:val="28"/>
          <w:vertAlign w:val="subscript"/>
        </w:rPr>
        <w:t>2)</w:t>
      </w:r>
      <w:r w:rsidR="008F7C7C" w:rsidRPr="008F7C7C">
        <w:rPr>
          <w:sz w:val="28"/>
          <w:szCs w:val="28"/>
        </w:rPr>
        <w:t xml:space="preserve">, </w:t>
      </w:r>
      <w:proofErr w:type="gramStart"/>
      <w:r w:rsidR="008F7C7C" w:rsidRPr="008F7C7C">
        <w:rPr>
          <w:sz w:val="28"/>
          <w:szCs w:val="28"/>
        </w:rPr>
        <w:t>... ,</w:t>
      </w:r>
      <w:proofErr w:type="gramEnd"/>
      <w:r w:rsidR="008F7C7C" w:rsidRPr="008F7C7C">
        <w:rPr>
          <w:sz w:val="28"/>
          <w:szCs w:val="28"/>
        </w:rPr>
        <w:t xml:space="preserve"> a</w:t>
      </w:r>
      <w:r w:rsidR="008F7C7C" w:rsidRPr="008F7C7C">
        <w:rPr>
          <w:sz w:val="28"/>
          <w:szCs w:val="28"/>
          <w:vertAlign w:val="subscript"/>
        </w:rPr>
        <w:t>n1</w:t>
      </w:r>
      <w:r w:rsidR="008F7C7C" w:rsidRPr="008F7C7C">
        <w:rPr>
          <w:sz w:val="28"/>
          <w:szCs w:val="28"/>
        </w:rPr>
        <w:t xml:space="preserve">) </w:t>
      </w:r>
      <w:r w:rsidRPr="008F7C7C">
        <w:rPr>
          <w:rFonts w:cs="Times New Roman"/>
          <w:sz w:val="24"/>
          <w:szCs w:val="24"/>
          <w:shd w:val="clear" w:color="auto" w:fill="FFFFFF"/>
        </w:rPr>
        <w:t>di conseguenza è la diagonale che parte in alto a destra e finisce in basso a sinistra.</w:t>
      </w:r>
      <w:r>
        <w:rPr>
          <w:rFonts w:cs="Times New Roman"/>
          <w:sz w:val="24"/>
          <w:szCs w:val="24"/>
          <w:shd w:val="clear" w:color="auto" w:fill="FFFFFF"/>
        </w:rPr>
        <w:t xml:space="preserve"> </w:t>
      </w:r>
    </w:p>
    <w:p w14:paraId="29F578F5" w14:textId="77777777" w:rsidR="004E4087" w:rsidRDefault="004E4087" w:rsidP="00186729">
      <w:pPr>
        <w:rPr>
          <w:rFonts w:cs="Times New Roman"/>
          <w:sz w:val="24"/>
          <w:szCs w:val="24"/>
          <w:shd w:val="clear" w:color="auto" w:fill="FFFFFF"/>
        </w:rPr>
      </w:pPr>
    </w:p>
    <w:p w14:paraId="492E24F2" w14:textId="77777777" w:rsidR="004E4087" w:rsidRDefault="004E4087" w:rsidP="00186729">
      <w:pPr>
        <w:rPr>
          <w:rFonts w:cs="Times New Roman"/>
          <w:sz w:val="24"/>
          <w:szCs w:val="24"/>
          <w:shd w:val="clear" w:color="auto" w:fill="FFFFFF"/>
        </w:rPr>
      </w:pPr>
    </w:p>
    <w:p w14:paraId="0A4C3EDE" w14:textId="77777777" w:rsidR="00383FA3" w:rsidRDefault="002C0ABA" w:rsidP="00186729">
      <w:pPr>
        <w:rPr>
          <w:rFonts w:cs="Times New Roman"/>
          <w:sz w:val="24"/>
          <w:szCs w:val="24"/>
          <w:shd w:val="clear" w:color="auto" w:fill="FFFFFF"/>
        </w:rPr>
      </w:pPr>
      <w:r>
        <w:rPr>
          <w:rFonts w:cs="Times New Roman"/>
          <w:sz w:val="24"/>
          <w:szCs w:val="24"/>
          <w:shd w:val="clear" w:color="auto" w:fill="FFFFFF"/>
        </w:rPr>
        <w:br/>
      </w:r>
    </w:p>
    <w:p w14:paraId="2A149428" w14:textId="77777777"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14:paraId="72847D46" w14:textId="77777777"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14:paraId="5FC6CFDA" w14:textId="77777777"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14:anchorId="4C4EF680" wp14:editId="0C5365BE">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14:paraId="6920CDE9" w14:textId="77777777" w:rsidR="004E4087" w:rsidRDefault="004E4087" w:rsidP="00186729">
      <w:pPr>
        <w:rPr>
          <w:rFonts w:ascii="Arial" w:hAnsi="Arial" w:cs="Arial"/>
          <w:color w:val="000000"/>
          <w:sz w:val="28"/>
          <w:szCs w:val="28"/>
          <w:shd w:val="clear" w:color="auto" w:fill="FFFFFF"/>
        </w:rPr>
      </w:pPr>
    </w:p>
    <w:p w14:paraId="2A885D2E" w14:textId="77777777" w:rsidR="004E4087" w:rsidRDefault="004E4087" w:rsidP="00186729">
      <w:pPr>
        <w:rPr>
          <w:rFonts w:ascii="Arial" w:hAnsi="Arial" w:cs="Arial"/>
          <w:color w:val="000000"/>
          <w:sz w:val="28"/>
          <w:szCs w:val="28"/>
          <w:shd w:val="clear" w:color="auto" w:fill="FFFFFF"/>
        </w:rPr>
      </w:pPr>
    </w:p>
    <w:p w14:paraId="4C6B7903" w14:textId="77777777"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7672EA4F" wp14:editId="3193D30F">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14:paraId="520E56FC" w14:textId="77777777"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14:paraId="0B2BD4CC" w14:textId="77777777" w:rsidR="004E4087" w:rsidRDefault="004E4087" w:rsidP="00186729">
      <w:pPr>
        <w:rPr>
          <w:rFonts w:ascii="Arial" w:hAnsi="Arial" w:cs="Arial"/>
          <w:color w:val="000000"/>
          <w:sz w:val="28"/>
          <w:szCs w:val="28"/>
          <w:shd w:val="clear" w:color="auto" w:fill="FFFFFF"/>
        </w:rPr>
      </w:pPr>
    </w:p>
    <w:p w14:paraId="2B8F4205" w14:textId="77777777"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14:paraId="31E47E3A" w14:textId="77777777"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0F14B1C1" wp14:editId="27F401A5">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14:paraId="25CB4AB1" w14:textId="77777777"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14:paraId="02FD370E" w14:textId="77777777"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14:anchorId="56EFEA30" wp14:editId="4CF805B5">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w:t>
      </w:r>
      <w:r w:rsidR="00765D3F">
        <w:rPr>
          <w:rFonts w:cs="Times New Roman"/>
          <w:sz w:val="24"/>
          <w:szCs w:val="24"/>
          <w:shd w:val="clear" w:color="auto" w:fill="FFFFFF"/>
        </w:rPr>
        <w:t>i</w:t>
      </w:r>
      <w:r w:rsidR="004B33CA">
        <w:rPr>
          <w:rFonts w:cs="Times New Roman"/>
          <w:sz w:val="24"/>
          <w:szCs w:val="24"/>
          <w:shd w:val="clear" w:color="auto" w:fill="FFFFFF"/>
        </w:rPr>
        <w:t xml:space="preserve"> a 0.</w:t>
      </w:r>
    </w:p>
    <w:p w14:paraId="4735C3E4" w14:textId="77777777" w:rsidR="00FC595A" w:rsidRDefault="00B865C1" w:rsidP="00186729">
      <w:pPr>
        <w:rPr>
          <w:rFonts w:cs="Times New Roman"/>
          <w:sz w:val="24"/>
          <w:szCs w:val="24"/>
        </w:rPr>
      </w:pPr>
      <w:r>
        <w:rPr>
          <w:rFonts w:cs="Times New Roman"/>
          <w:sz w:val="24"/>
          <w:szCs w:val="24"/>
          <w:shd w:val="clear" w:color="auto" w:fill="FFFFFF"/>
        </w:rPr>
        <w:t>È</w:t>
      </w:r>
      <w:r w:rsidR="004B33CA">
        <w:rPr>
          <w:rFonts w:cs="Times New Roman"/>
          <w:sz w:val="24"/>
          <w:szCs w:val="24"/>
          <w:shd w:val="clear" w:color="auto" w:fill="FFFFFF"/>
        </w:rPr>
        <w:t xml:space="preserve"> indicata con la lettera I o I</w:t>
      </w:r>
      <w:r w:rsidR="004B33CA" w:rsidRPr="004B33CA">
        <w:rPr>
          <w:rFonts w:cs="Times New Roman"/>
          <w:sz w:val="32"/>
          <w:szCs w:val="32"/>
          <w:shd w:val="clear" w:color="auto" w:fill="FFFFFF"/>
          <w:vertAlign w:val="subscript"/>
        </w:rPr>
        <w:t>n</w:t>
      </w:r>
      <w:r w:rsidR="004B33CA">
        <w:rPr>
          <w:rFonts w:cs="Times New Roman"/>
          <w:sz w:val="32"/>
          <w:szCs w:val="32"/>
          <w:shd w:val="clear" w:color="auto" w:fill="FFFFFF"/>
          <w:vertAlign w:val="subscript"/>
        </w:rPr>
        <w:t xml:space="preserve"> </w:t>
      </w:r>
      <w:r w:rsidR="004B33CA">
        <w:rPr>
          <w:rFonts w:cs="Times New Roman"/>
          <w:sz w:val="24"/>
          <w:szCs w:val="24"/>
        </w:rPr>
        <w:t>dove n è</w:t>
      </w:r>
      <w:r w:rsidR="003447EA">
        <w:rPr>
          <w:rFonts w:cs="Times New Roman"/>
          <w:sz w:val="24"/>
          <w:szCs w:val="24"/>
        </w:rPr>
        <w:t xml:space="preserve"> un numero naturale maggiore di 1 che indica</w:t>
      </w:r>
      <w:r w:rsidR="004B33CA">
        <w:rPr>
          <w:rFonts w:cs="Times New Roman"/>
          <w:sz w:val="24"/>
          <w:szCs w:val="24"/>
        </w:rPr>
        <w:t xml:space="preserve"> l’ordine della matrice </w:t>
      </w:r>
      <w:r w:rsidR="003447EA">
        <w:rPr>
          <w:rFonts w:cs="Times New Roman"/>
          <w:sz w:val="24"/>
          <w:szCs w:val="24"/>
        </w:rPr>
        <w:t xml:space="preserve">identità. </w:t>
      </w:r>
    </w:p>
    <w:p w14:paraId="74A8D752" w14:textId="77777777"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14:paraId="0C595F4D" w14:textId="77777777"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14:anchorId="61FFDB86" wp14:editId="2F959DAA">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14:paraId="5BA9BFD9" w14:textId="77777777" w:rsidR="003447EA" w:rsidRDefault="003447EA" w:rsidP="00186729">
      <w:pPr>
        <w:rPr>
          <w:rFonts w:cs="Times New Roman"/>
          <w:sz w:val="24"/>
          <w:szCs w:val="24"/>
        </w:rPr>
      </w:pPr>
    </w:p>
    <w:p w14:paraId="1A31CE7D" w14:textId="77777777" w:rsidR="003447EA" w:rsidRDefault="003447EA" w:rsidP="00186729">
      <w:pPr>
        <w:rPr>
          <w:rFonts w:cs="Times New Roman"/>
          <w:sz w:val="24"/>
          <w:szCs w:val="24"/>
          <w:shd w:val="clear" w:color="auto" w:fill="FFFFFF"/>
        </w:rPr>
      </w:pPr>
    </w:p>
    <w:p w14:paraId="03CB3F0C" w14:textId="77777777" w:rsidR="003447EA" w:rsidRDefault="003447EA" w:rsidP="00186729">
      <w:pPr>
        <w:rPr>
          <w:rFonts w:cs="Times New Roman"/>
          <w:sz w:val="24"/>
          <w:szCs w:val="24"/>
          <w:shd w:val="clear" w:color="auto" w:fill="FFFFFF"/>
        </w:rPr>
      </w:pPr>
    </w:p>
    <w:p w14:paraId="273E543A" w14:textId="77777777" w:rsidR="003447EA" w:rsidRDefault="003447EA" w:rsidP="00186729">
      <w:pPr>
        <w:rPr>
          <w:rFonts w:cs="Times New Roman"/>
          <w:sz w:val="24"/>
          <w:szCs w:val="24"/>
          <w:shd w:val="clear" w:color="auto" w:fill="FFFFFF"/>
        </w:rPr>
      </w:pPr>
    </w:p>
    <w:p w14:paraId="1D31F6A3" w14:textId="77777777" w:rsidR="003447EA" w:rsidRDefault="003447EA" w:rsidP="00186729">
      <w:pPr>
        <w:rPr>
          <w:rFonts w:cs="Times New Roman"/>
          <w:sz w:val="24"/>
          <w:szCs w:val="24"/>
          <w:shd w:val="clear" w:color="auto" w:fill="FFFFFF"/>
        </w:rPr>
      </w:pPr>
    </w:p>
    <w:p w14:paraId="20CF7C38" w14:textId="77777777" w:rsidR="003447EA" w:rsidRDefault="003447EA" w:rsidP="00186729">
      <w:pPr>
        <w:rPr>
          <w:rFonts w:cs="Times New Roman"/>
          <w:sz w:val="24"/>
          <w:szCs w:val="24"/>
          <w:shd w:val="clear" w:color="auto" w:fill="FFFFFF"/>
        </w:rPr>
      </w:pPr>
    </w:p>
    <w:p w14:paraId="52DD423D" w14:textId="77777777" w:rsidR="003447EA" w:rsidRDefault="003447EA" w:rsidP="00186729">
      <w:pPr>
        <w:rPr>
          <w:rFonts w:cs="Times New Roman"/>
          <w:sz w:val="24"/>
          <w:szCs w:val="24"/>
          <w:shd w:val="clear" w:color="auto" w:fill="FFFFFF"/>
        </w:rPr>
      </w:pPr>
    </w:p>
    <w:p w14:paraId="0D430C75" w14:textId="77777777" w:rsidR="003447EA" w:rsidRDefault="003447EA" w:rsidP="00186729">
      <w:pPr>
        <w:rPr>
          <w:rFonts w:cs="Times New Roman"/>
          <w:sz w:val="24"/>
          <w:szCs w:val="24"/>
          <w:shd w:val="clear" w:color="auto" w:fill="FFFFFF"/>
        </w:rPr>
      </w:pPr>
    </w:p>
    <w:p w14:paraId="6041A65D" w14:textId="77777777" w:rsidR="00827319" w:rsidRDefault="00827319" w:rsidP="00E16505">
      <w:pPr>
        <w:pStyle w:val="Titolo"/>
        <w:rPr>
          <w:color w:val="C00000"/>
          <w:shd w:val="clear" w:color="auto" w:fill="FFFFFF"/>
        </w:rPr>
      </w:pPr>
    </w:p>
    <w:p w14:paraId="51983106" w14:textId="77777777" w:rsidR="00827319" w:rsidRDefault="00827319" w:rsidP="00E16505">
      <w:pPr>
        <w:pStyle w:val="Titolo"/>
        <w:rPr>
          <w:color w:val="C00000"/>
          <w:shd w:val="clear" w:color="auto" w:fill="FFFFFF"/>
        </w:rPr>
      </w:pPr>
    </w:p>
    <w:p w14:paraId="569D9AF4" w14:textId="77777777" w:rsidR="00827319" w:rsidRDefault="00827319" w:rsidP="00E16505">
      <w:pPr>
        <w:pStyle w:val="Titolo"/>
        <w:rPr>
          <w:color w:val="C00000"/>
          <w:shd w:val="clear" w:color="auto" w:fill="FFFFFF"/>
        </w:rPr>
      </w:pPr>
    </w:p>
    <w:p w14:paraId="774E726E" w14:textId="77777777" w:rsidR="00827319" w:rsidRDefault="00827319" w:rsidP="00E16505">
      <w:pPr>
        <w:pStyle w:val="Titolo"/>
        <w:rPr>
          <w:color w:val="C00000"/>
          <w:shd w:val="clear" w:color="auto" w:fill="FFFFFF"/>
        </w:rPr>
      </w:pPr>
    </w:p>
    <w:p w14:paraId="1788E677" w14:textId="77777777"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14:paraId="79FE2A7C" w14:textId="77777777"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14:anchorId="19CE5183" wp14:editId="1B19BE66">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Data una qualsiasi matrice A</w:t>
      </w:r>
      <w:r w:rsidRPr="00E16505">
        <w:rPr>
          <w:sz w:val="32"/>
          <w:szCs w:val="32"/>
          <w:vertAlign w:val="subscript"/>
        </w:rPr>
        <w:t xml:space="preserve">m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14:paraId="26B0CD49" w14:textId="77777777" w:rsidR="00E16505" w:rsidRDefault="00E16505" w:rsidP="00E16505">
      <w:pPr>
        <w:rPr>
          <w:sz w:val="24"/>
          <w:szCs w:val="24"/>
        </w:rPr>
      </w:pPr>
    </w:p>
    <w:p w14:paraId="67C03545" w14:textId="77777777" w:rsidR="00CE3842" w:rsidRPr="00CE3842" w:rsidRDefault="00CE3842" w:rsidP="00CE3842">
      <w:pPr>
        <w:rPr>
          <w:sz w:val="24"/>
          <w:szCs w:val="24"/>
          <w:vertAlign w:val="superscript"/>
        </w:rPr>
      </w:pPr>
      <w:r>
        <w:rPr>
          <w:sz w:val="24"/>
          <w:szCs w:val="24"/>
        </w:rPr>
        <w:br/>
      </w:r>
      <w:r>
        <w:rPr>
          <w:sz w:val="24"/>
          <w:szCs w:val="24"/>
        </w:rPr>
        <w:br/>
      </w:r>
    </w:p>
    <w:p w14:paraId="53C88A68" w14:textId="77777777" w:rsidR="00E16505" w:rsidRPr="00622941" w:rsidRDefault="00CE3842" w:rsidP="00622941">
      <w:pPr>
        <w:pStyle w:val="Paragrafoelenco"/>
        <w:numPr>
          <w:ilvl w:val="0"/>
          <w:numId w:val="2"/>
        </w:numPr>
        <w:rPr>
          <w:color w:val="C00000"/>
          <w:sz w:val="24"/>
          <w:szCs w:val="24"/>
          <w:vertAlign w:val="superscript"/>
        </w:rPr>
      </w:pPr>
      <w:r w:rsidRPr="00622941">
        <w:rPr>
          <w:color w:val="C00000"/>
          <w:sz w:val="24"/>
          <w:szCs w:val="24"/>
        </w:rPr>
        <w:t>Matrice Simmetrica</w:t>
      </w:r>
    </w:p>
    <w:p w14:paraId="4F7298AA" w14:textId="77777777"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14:paraId="7A578646" w14:textId="77777777" w:rsidR="00CE3842" w:rsidRDefault="00CE3842" w:rsidP="00CE3842">
      <w:pPr>
        <w:pStyle w:val="Paragrafoelenco"/>
        <w:rPr>
          <w:sz w:val="24"/>
          <w:szCs w:val="24"/>
        </w:rPr>
      </w:pPr>
    </w:p>
    <w:p w14:paraId="0AC72771" w14:textId="77777777"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14:paraId="1540BED8" w14:textId="77777777"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14:paraId="6FE61F0F" w14:textId="77777777"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14:paraId="6A42844C" w14:textId="77777777" w:rsidR="00622941" w:rsidRDefault="00622941" w:rsidP="002011EA">
      <w:pPr>
        <w:ind w:left="1416" w:firstLine="708"/>
        <w:rPr>
          <w:rFonts w:ascii="Cambria Math" w:hAnsi="Cambria Math" w:cs="Cambria Math"/>
          <w:color w:val="000000"/>
          <w:sz w:val="28"/>
          <w:szCs w:val="28"/>
          <w:shd w:val="clear" w:color="auto" w:fill="FFFFFF"/>
          <w:vertAlign w:val="subscript"/>
        </w:rPr>
      </w:pPr>
    </w:p>
    <w:p w14:paraId="14DA4F93" w14:textId="77777777" w:rsidR="00622941" w:rsidRDefault="00622941" w:rsidP="002011EA">
      <w:pPr>
        <w:ind w:left="1416" w:firstLine="708"/>
        <w:rPr>
          <w:rFonts w:ascii="Cambria Math" w:hAnsi="Cambria Math" w:cs="Cambria Math"/>
          <w:color w:val="000000"/>
          <w:sz w:val="28"/>
          <w:szCs w:val="28"/>
          <w:shd w:val="clear" w:color="auto" w:fill="FFFFFF"/>
          <w:vertAlign w:val="subscript"/>
        </w:rPr>
      </w:pPr>
    </w:p>
    <w:p w14:paraId="162B6677" w14:textId="77777777" w:rsidR="00D107F1" w:rsidRPr="00D107F1" w:rsidRDefault="00D107F1" w:rsidP="002011EA">
      <w:pPr>
        <w:rPr>
          <w:sz w:val="24"/>
          <w:szCs w:val="24"/>
        </w:rPr>
      </w:pPr>
      <w:r w:rsidRPr="00E16505">
        <w:rPr>
          <w:sz w:val="24"/>
          <w:szCs w:val="24"/>
        </w:rPr>
        <w:t>Data una qualsiasi matrice A</w:t>
      </w:r>
      <w:r w:rsidRPr="00E16505">
        <w:rPr>
          <w:sz w:val="32"/>
          <w:szCs w:val="32"/>
          <w:vertAlign w:val="subscript"/>
        </w:rPr>
        <w:t>m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14:paraId="1A068F37" w14:textId="77777777"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14:paraId="08B0FC5D" w14:textId="77777777" w:rsidR="00D107F1" w:rsidRDefault="00D107F1" w:rsidP="00D107F1">
      <w:pPr>
        <w:pStyle w:val="Paragrafoelenco"/>
        <w:numPr>
          <w:ilvl w:val="0"/>
          <w:numId w:val="1"/>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14:paraId="08CE24ED" w14:textId="77777777"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14:paraId="676B40DB" w14:textId="77777777"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14:paraId="18A40A92" w14:textId="77777777"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14:paraId="683643ED" w14:textId="77777777"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14:paraId="04D8C07B" w14:textId="77777777" w:rsidR="00622941" w:rsidRDefault="00622941" w:rsidP="00622941">
      <w:pPr>
        <w:rPr>
          <w:sz w:val="24"/>
          <w:szCs w:val="24"/>
        </w:rPr>
      </w:pPr>
    </w:p>
    <w:p w14:paraId="0A5CD8F2" w14:textId="77777777" w:rsidR="00622941" w:rsidRDefault="00622941" w:rsidP="00622941">
      <w:pPr>
        <w:rPr>
          <w:sz w:val="24"/>
          <w:szCs w:val="24"/>
        </w:rPr>
      </w:pPr>
    </w:p>
    <w:p w14:paraId="26FB807A" w14:textId="77777777" w:rsidR="00CE3842" w:rsidRDefault="00A036F2" w:rsidP="00A036F2">
      <w:pPr>
        <w:pStyle w:val="Titolo"/>
        <w:rPr>
          <w:color w:val="C00000"/>
        </w:rPr>
      </w:pPr>
      <w:r w:rsidRPr="00A036F2">
        <w:rPr>
          <w:color w:val="C00000"/>
        </w:rPr>
        <w:lastRenderedPageBreak/>
        <w:t>Algebra delle matrici</w:t>
      </w:r>
    </w:p>
    <w:p w14:paraId="197C8384" w14:textId="77777777"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r w:rsidR="00CD142B" w:rsidRPr="008C6A75">
        <w:rPr>
          <w:sz w:val="24"/>
          <w:szCs w:val="24"/>
        </w:rPr>
        <w:t>definisce</w:t>
      </w:r>
      <w:r w:rsidRPr="008C6A75">
        <w:rPr>
          <w:sz w:val="24"/>
          <w:szCs w:val="24"/>
        </w:rPr>
        <w:t xml:space="preserve"> formalmente le operazioni basilari di somma</w:t>
      </w:r>
      <w:r w:rsidR="003C2DD8">
        <w:rPr>
          <w:sz w:val="24"/>
          <w:szCs w:val="24"/>
        </w:rPr>
        <w:t>,</w:t>
      </w:r>
      <w:r w:rsidRPr="008C6A75">
        <w:rPr>
          <w:sz w:val="24"/>
          <w:szCs w:val="24"/>
        </w:rPr>
        <w:t xml:space="preserve"> moltiplicazione tra matrici, di moltiplicazione di una matrice per uno scalare e di inversa di una matrice.  </w:t>
      </w:r>
    </w:p>
    <w:p w14:paraId="58CE2576" w14:textId="77777777"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14:paraId="777FF6C8" w14:textId="77777777" w:rsidR="008C6A75" w:rsidRDefault="008C6A75" w:rsidP="008C6A75">
      <w:pPr>
        <w:pStyle w:val="Titolo1"/>
      </w:pPr>
      <w:r>
        <w:t>SOMMA</w:t>
      </w:r>
    </w:p>
    <w:p w14:paraId="032B4B79" w14:textId="77777777"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14:paraId="2EFB1B54" w14:textId="77777777"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14:paraId="72542C19" w14:textId="77777777"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14:paraId="222CAFF9" w14:textId="77777777" w:rsidR="00245793" w:rsidRDefault="00245793" w:rsidP="00245793">
      <w:pPr>
        <w:pStyle w:val="NormaleWeb"/>
        <w:spacing w:before="0" w:beforeAutospacing="0" w:after="0" w:afterAutospacing="0"/>
        <w:rPr>
          <w:rFonts w:asciiTheme="minorHAnsi" w:hAnsiTheme="minorHAnsi"/>
        </w:rPr>
      </w:pPr>
    </w:p>
    <w:p w14:paraId="2767A4B9" w14:textId="77777777"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14:paraId="4E2708B3" w14:textId="77777777"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14:paraId="4A859D68" w14:textId="77777777"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14:paraId="02F48B95" w14:textId="77777777" w:rsidR="0048014C" w:rsidRDefault="00245793" w:rsidP="0048014C">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14:paraId="7A9B7CB6" w14:textId="77777777" w:rsidR="0048014C" w:rsidRDefault="0048014C" w:rsidP="0048014C">
      <w:pPr>
        <w:pStyle w:val="NormaleWeb"/>
        <w:spacing w:before="0" w:beforeAutospacing="0" w:after="0" w:afterAutospacing="0"/>
        <w:rPr>
          <w:rFonts w:asciiTheme="minorHAnsi" w:hAnsiTheme="minorHAnsi"/>
          <w:color w:val="000000"/>
        </w:rPr>
      </w:pPr>
    </w:p>
    <w:p w14:paraId="3A0C4B0E" w14:textId="77777777"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14:paraId="04A82916" w14:textId="77777777" w:rsidR="0048014C" w:rsidRPr="0048014C" w:rsidRDefault="0048014C" w:rsidP="0048014C">
      <w:pPr>
        <w:pStyle w:val="NormaleWeb"/>
        <w:spacing w:before="0" w:beforeAutospacing="0" w:after="0" w:afterAutospacing="0"/>
        <w:rPr>
          <w:rFonts w:asciiTheme="minorHAnsi" w:hAnsiTheme="minorHAnsi"/>
          <w:color w:val="000000"/>
        </w:rPr>
      </w:pPr>
    </w:p>
    <w:p w14:paraId="423CF208" w14:textId="77777777" w:rsidR="0048014C" w:rsidRDefault="002D59C9"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14:paraId="371DE9DC" w14:textId="77777777" w:rsidR="0048014C" w:rsidRDefault="0048014C" w:rsidP="0048014C">
      <w:pPr>
        <w:pStyle w:val="NormaleWeb"/>
        <w:spacing w:before="0" w:beforeAutospacing="0" w:after="0" w:afterAutospacing="0"/>
        <w:rPr>
          <w:rFonts w:asciiTheme="minorHAnsi" w:hAnsiTheme="minorHAnsi"/>
          <w:color w:val="000000"/>
        </w:rPr>
      </w:pPr>
    </w:p>
    <w:p w14:paraId="11A1654E" w14:textId="77777777" w:rsidR="0048014C" w:rsidRDefault="0048014C" w:rsidP="0048014C">
      <w:pPr>
        <w:pStyle w:val="Titolo1"/>
      </w:pPr>
      <w:r>
        <w:t>DIFFERENZA</w:t>
      </w:r>
    </w:p>
    <w:p w14:paraId="77B826A4" w14:textId="77777777"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14:paraId="6EAF6274" w14:textId="77777777"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14:paraId="5960E62A" w14:textId="77777777" w:rsidR="0048014C" w:rsidRDefault="0048014C" w:rsidP="0048014C">
      <w:r>
        <w:t xml:space="preserve">Nell’operazione di differenza valgono la: </w:t>
      </w:r>
    </w:p>
    <w:p w14:paraId="756AB3FE" w14:textId="77777777" w:rsidR="0048014C" w:rsidRDefault="0048014C" w:rsidP="0048014C">
      <w:pPr>
        <w:pStyle w:val="Paragrafoelenco"/>
        <w:numPr>
          <w:ilvl w:val="0"/>
          <w:numId w:val="3"/>
        </w:numPr>
      </w:pPr>
      <w:r>
        <w:t xml:space="preserve">Proprietà commutativa: </w:t>
      </w:r>
      <w:r>
        <w:tab/>
        <w:t>A – B = B – A</w:t>
      </w:r>
    </w:p>
    <w:p w14:paraId="19881634" w14:textId="77777777" w:rsidR="0048014C" w:rsidRPr="00C0327D" w:rsidRDefault="0048014C" w:rsidP="0048014C">
      <w:pPr>
        <w:pStyle w:val="Paragrafoelenco"/>
        <w:numPr>
          <w:ilvl w:val="0"/>
          <w:numId w:val="3"/>
        </w:numPr>
        <w:spacing w:after="0"/>
        <w:rPr>
          <w:color w:val="000000"/>
        </w:rPr>
      </w:pPr>
      <w:r>
        <w:t>Proprietà associativa:</w:t>
      </w:r>
      <w:r>
        <w:tab/>
      </w:r>
      <w:r>
        <w:tab/>
        <w:t>(A-B) – C = A – (B - C)</w:t>
      </w:r>
    </w:p>
    <w:p w14:paraId="14C89758" w14:textId="77777777" w:rsidR="00C0327D" w:rsidRDefault="00C0327D" w:rsidP="00C0327D">
      <w:pPr>
        <w:pStyle w:val="NormaleWeb"/>
        <w:spacing w:before="0" w:beforeAutospacing="0" w:after="0" w:afterAutospacing="0"/>
        <w:rPr>
          <w:rFonts w:asciiTheme="minorHAnsi" w:hAnsiTheme="minorHAnsi"/>
          <w:i/>
          <w:iCs/>
          <w:color w:val="000000"/>
        </w:rPr>
      </w:pPr>
    </w:p>
    <w:p w14:paraId="6E62C543" w14:textId="77777777"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14:paraId="5E368151" w14:textId="77777777" w:rsidR="0048014C" w:rsidRPr="0048014C" w:rsidRDefault="0048014C" w:rsidP="0048014C">
      <w:pPr>
        <w:spacing w:after="0"/>
        <w:rPr>
          <w:color w:val="000000"/>
        </w:rPr>
      </w:pPr>
    </w:p>
    <w:p w14:paraId="6C0BE281" w14:textId="77777777" w:rsidR="009F1B22" w:rsidRDefault="002D59C9"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w:t>
      </w:r>
      <w:r w:rsidR="00C0327D">
        <w:rPr>
          <w:rFonts w:asciiTheme="minorHAnsi" w:hAnsiTheme="minorHAnsi"/>
          <w:color w:val="000000"/>
        </w:rPr>
        <w:t>-</w:t>
      </w:r>
      <w:r w:rsidR="0048014C">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14:paraId="1EFD6627" w14:textId="77777777" w:rsidR="009F1B22" w:rsidRPr="004E773B" w:rsidRDefault="009F1B22" w:rsidP="004E773B">
      <w:pPr>
        <w:pStyle w:val="Titolo1"/>
        <w:rPr>
          <w:rFonts w:eastAsia="Times New Roman" w:cs="Times New Roman"/>
          <w:sz w:val="24"/>
          <w:szCs w:val="24"/>
          <w:lang w:eastAsia="it-IT"/>
        </w:rPr>
      </w:pPr>
      <w:r>
        <w:br w:type="page"/>
      </w:r>
    </w:p>
    <w:p w14:paraId="7A44A03C" w14:textId="77777777" w:rsidR="00301CE6" w:rsidRDefault="004E773B" w:rsidP="004E773B">
      <w:pPr>
        <w:pStyle w:val="Titolo1"/>
      </w:pPr>
      <w:r>
        <w:lastRenderedPageBreak/>
        <w:t>PRODOTTO PER UNO SCALARE</w:t>
      </w:r>
    </w:p>
    <w:p w14:paraId="35C4153C" w14:textId="77777777"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14:paraId="3E6F66F4" w14:textId="77777777" w:rsidR="00301CE6" w:rsidRDefault="00301CE6" w:rsidP="00301CE6">
      <w:pPr>
        <w:ind w:left="708" w:firstLine="708"/>
        <w:rPr>
          <w:sz w:val="32"/>
          <w:szCs w:val="32"/>
        </w:rPr>
      </w:pPr>
      <w:r w:rsidRPr="00301CE6">
        <w:rPr>
          <w:sz w:val="32"/>
          <w:szCs w:val="32"/>
        </w:rPr>
        <w:t xml:space="preserve">x </w:t>
      </w:r>
      <w:r w:rsidR="003C2DD8" w:rsidRPr="00BF4D18">
        <w:rPr>
          <w:rFonts w:ascii="Verdana" w:hAnsi="Verdana"/>
          <w:color w:val="000000"/>
          <w:sz w:val="28"/>
          <w:szCs w:val="28"/>
          <w:shd w:val="clear" w:color="auto" w:fill="FFFFFF"/>
        </w:rPr>
        <w:t>·</w:t>
      </w:r>
      <w:r w:rsidR="003C2DD8" w:rsidRPr="009F1501">
        <w:rPr>
          <w:sz w:val="32"/>
          <w:szCs w:val="32"/>
        </w:rPr>
        <w:t xml:space="preserve"> </w:t>
      </w:r>
      <w:r w:rsidRPr="00301CE6">
        <w:rPr>
          <w:sz w:val="32"/>
          <w:szCs w:val="32"/>
        </w:rPr>
        <w:t xml:space="preserve">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2</m:t>
                  </m:r>
                </m:e>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1</m:t>
                  </m:r>
                </m:e>
                <m:e>
                  <m:r>
                    <w:rPr>
                      <w:rFonts w:ascii="Cambria Math" w:hAnsi="Cambria Math"/>
                      <w:sz w:val="32"/>
                      <w:szCs w:val="32"/>
                    </w:rPr>
                    <m:t>x</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 xml:space="preserve"> 3</m:t>
                  </m:r>
                  <m:ctrlPr>
                    <w:rPr>
                      <w:rFonts w:ascii="Cambria Math" w:eastAsia="Cambria Math" w:hAnsi="Cambria Math" w:cs="Cambria Math"/>
                      <w:i/>
                      <w:sz w:val="32"/>
                      <w:szCs w:val="32"/>
                    </w:rPr>
                  </m:ctrlPr>
                </m:e>
              </m:mr>
              <m:mr>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1</m:t>
                  </m:r>
                </m:e>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eastAsia="Cambria Math" w:hAnsi="Cambria Math" w:cs="Cambria Math"/>
                      <w:sz w:val="32"/>
                      <w:szCs w:val="32"/>
                    </w:rPr>
                    <m:t>4</m:t>
                  </m:r>
                </m:e>
              </m:mr>
            </m:m>
          </m:e>
        </m:d>
      </m:oMath>
      <w:r w:rsidRPr="00301CE6">
        <w:rPr>
          <w:sz w:val="32"/>
          <w:szCs w:val="32"/>
        </w:rPr>
        <w:t xml:space="preserve">  </w:t>
      </w:r>
    </w:p>
    <w:p w14:paraId="52CD7568" w14:textId="77777777" w:rsidR="00301CE6" w:rsidRPr="00301CE6" w:rsidRDefault="00301CE6" w:rsidP="00301CE6">
      <w:pPr>
        <w:rPr>
          <w:i/>
          <w:iCs/>
          <w:sz w:val="24"/>
          <w:szCs w:val="24"/>
        </w:rPr>
      </w:pPr>
      <w:r w:rsidRPr="00301CE6">
        <w:rPr>
          <w:i/>
          <w:iCs/>
          <w:sz w:val="24"/>
          <w:szCs w:val="24"/>
        </w:rPr>
        <w:t>Esempio:</w:t>
      </w:r>
    </w:p>
    <w:p w14:paraId="2F1DFDA9" w14:textId="77777777" w:rsidR="00301CE6" w:rsidRDefault="00301CE6" w:rsidP="00301CE6">
      <w:pPr>
        <w:ind w:left="708" w:firstLine="708"/>
        <w:rPr>
          <w:sz w:val="28"/>
          <w:szCs w:val="28"/>
        </w:rPr>
      </w:pPr>
      <w:r w:rsidRPr="00301CE6">
        <w:rPr>
          <w:sz w:val="28"/>
          <w:szCs w:val="28"/>
        </w:rPr>
        <w:t xml:space="preserve">2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2</m:t>
                  </m:r>
                </m:e>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1</m:t>
                  </m:r>
                </m:e>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3</m:t>
                  </m:r>
                  <m:ctrlPr>
                    <w:rPr>
                      <w:rFonts w:ascii="Cambria Math" w:eastAsia="Cambria Math" w:hAnsi="Cambria Math" w:cs="Cambria Math"/>
                      <w:i/>
                      <w:sz w:val="28"/>
                      <w:szCs w:val="28"/>
                    </w:rPr>
                  </m:ctrlPr>
                </m:e>
              </m:mr>
              <m:mr>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1</m:t>
                  </m:r>
                </m:e>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3</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eastAsia="Cambria Math" w:hAnsi="Cambria Math" w:cs="Cambria Math"/>
                      <w:sz w:val="28"/>
                      <w:szCs w:val="28"/>
                    </w:rPr>
                    <m:t xml:space="preserve"> 4</m:t>
                  </m:r>
                </m:e>
              </m:mr>
            </m:m>
          </m:e>
        </m:d>
      </m:oMath>
      <w:r w:rsidRPr="00301CE6">
        <w:rPr>
          <w:sz w:val="28"/>
          <w:szCs w:val="28"/>
        </w:rPr>
        <w:t xml:space="preserve">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14:paraId="2C98FEEF" w14:textId="77777777" w:rsidR="00301CE6" w:rsidRDefault="00301CE6" w:rsidP="00301CE6">
      <w:pPr>
        <w:ind w:left="708" w:firstLine="708"/>
        <w:rPr>
          <w:sz w:val="32"/>
          <w:szCs w:val="32"/>
        </w:rPr>
      </w:pPr>
    </w:p>
    <w:p w14:paraId="0478D5B1" w14:textId="77777777" w:rsidR="006C1137" w:rsidRPr="006C1137" w:rsidRDefault="006C1137" w:rsidP="006C1137">
      <w:pPr>
        <w:pStyle w:val="Titolo1"/>
      </w:pPr>
      <w:r>
        <w:t>PODOTTO TRA MATRICI</w:t>
      </w:r>
      <w:r w:rsidR="00301CE6">
        <w:br/>
      </w:r>
    </w:p>
    <w:p w14:paraId="2AAAA9FD" w14:textId="77777777" w:rsidR="006C1137" w:rsidRDefault="006C1137" w:rsidP="006C1137">
      <w:pPr>
        <w:rPr>
          <w:sz w:val="24"/>
          <w:szCs w:val="24"/>
        </w:rPr>
      </w:pPr>
      <w:r w:rsidRPr="006C1137">
        <w:rPr>
          <w:sz w:val="24"/>
          <w:szCs w:val="24"/>
        </w:rPr>
        <w:t xml:space="preserve">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 </w:t>
      </w:r>
    </w:p>
    <w:p w14:paraId="70481BB6" w14:textId="77777777" w:rsidR="00355844" w:rsidRPr="00355844" w:rsidRDefault="00355844" w:rsidP="006C1137">
      <w:pPr>
        <w:rPr>
          <w:i/>
          <w:iCs/>
          <w:sz w:val="24"/>
          <w:szCs w:val="24"/>
        </w:rPr>
      </w:pPr>
      <w:r w:rsidRPr="00355844">
        <w:rPr>
          <w:i/>
          <w:iCs/>
          <w:sz w:val="24"/>
          <w:szCs w:val="24"/>
        </w:rPr>
        <w:t xml:space="preserve">Definizione: </w:t>
      </w:r>
    </w:p>
    <w:p w14:paraId="195BF5ED" w14:textId="77777777" w:rsidR="00355844" w:rsidRDefault="006C1137" w:rsidP="006C1137">
      <w:pPr>
        <w:rPr>
          <w:sz w:val="24"/>
          <w:szCs w:val="24"/>
        </w:rPr>
      </w:pPr>
      <w:r w:rsidRPr="006C1137">
        <w:rPr>
          <w:sz w:val="24"/>
          <w:szCs w:val="24"/>
        </w:rPr>
        <w:t xml:space="preserve">Sia A di taglia n × p, B di taglia p × m. </w:t>
      </w:r>
      <w:r w:rsidRPr="006C1137">
        <w:rPr>
          <w:sz w:val="24"/>
          <w:szCs w:val="24"/>
        </w:rPr>
        <w:br/>
        <w:t xml:space="preserve">La matrice AB ha taglia n × m e </w:t>
      </w:r>
      <w:proofErr w:type="gramStart"/>
      <w:r w:rsidRPr="006C1137">
        <w:rPr>
          <w:sz w:val="28"/>
          <w:szCs w:val="28"/>
        </w:rPr>
        <w:t>c</w:t>
      </w:r>
      <w:r w:rsidRPr="006C1137">
        <w:rPr>
          <w:sz w:val="28"/>
          <w:szCs w:val="28"/>
          <w:vertAlign w:val="subscript"/>
        </w:rPr>
        <w:t>i,j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14:paraId="77F652A5" w14:textId="77777777"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14:paraId="3FCD8412" w14:textId="77777777"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14:paraId="4A507164" w14:textId="77777777" w:rsidR="00355844" w:rsidRDefault="00355844" w:rsidP="00355844">
      <w:pPr>
        <w:ind w:left="708" w:firstLine="708"/>
        <w:rPr>
          <w:sz w:val="28"/>
          <w:szCs w:val="28"/>
        </w:rPr>
      </w:pPr>
      <w:r w:rsidRPr="00355844">
        <w:rPr>
          <w:sz w:val="28"/>
          <w:szCs w:val="28"/>
        </w:rPr>
        <w:t xml:space="preserve">A </w:t>
      </w:r>
      <w:r w:rsidR="003C2DD8" w:rsidRPr="00BF4D18">
        <w:rPr>
          <w:rFonts w:ascii="Verdana" w:hAnsi="Verdana"/>
          <w:color w:val="000000"/>
          <w:sz w:val="28"/>
          <w:szCs w:val="28"/>
          <w:shd w:val="clear" w:color="auto" w:fill="FFFFFF"/>
        </w:rPr>
        <w:t>·</w:t>
      </w:r>
      <w:r w:rsidR="003C2DD8" w:rsidRPr="009F1501">
        <w:rPr>
          <w:sz w:val="32"/>
          <w:szCs w:val="32"/>
        </w:rPr>
        <w:t xml:space="preserve"> </w:t>
      </w:r>
      <w:r w:rsidRPr="00355844">
        <w:rPr>
          <w:sz w:val="28"/>
          <w:szCs w:val="28"/>
        </w:rPr>
        <w:t xml:space="preserve">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w:t>
      </w:r>
      <w:r w:rsidR="008113AF" w:rsidRPr="00BF4D18">
        <w:rPr>
          <w:rFonts w:ascii="Verdana" w:hAnsi="Verdana"/>
          <w:color w:val="000000"/>
          <w:sz w:val="28"/>
          <w:szCs w:val="28"/>
          <w:shd w:val="clear" w:color="auto" w:fill="FFFFFF"/>
        </w:rPr>
        <w:t>·</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14:paraId="0B1AF4C7" w14:textId="77777777" w:rsidR="004C6C8B" w:rsidRDefault="004C6C8B" w:rsidP="004C6C8B">
      <w:pPr>
        <w:rPr>
          <w:i/>
          <w:iCs/>
          <w:sz w:val="24"/>
          <w:szCs w:val="24"/>
        </w:rPr>
      </w:pPr>
      <w:r w:rsidRPr="004C6C8B">
        <w:rPr>
          <w:i/>
          <w:iCs/>
          <w:sz w:val="24"/>
          <w:szCs w:val="24"/>
        </w:rPr>
        <w:t xml:space="preserve">Passaggi: </w:t>
      </w:r>
    </w:p>
    <w:p w14:paraId="242D3BE7" w14:textId="77777777" w:rsidR="004C6C8B" w:rsidRDefault="004C6C8B" w:rsidP="004C6C8B">
      <w:pPr>
        <w:rPr>
          <w:i/>
          <w:iCs/>
          <w:sz w:val="24"/>
          <w:szCs w:val="24"/>
        </w:rPr>
      </w:pPr>
      <w:r>
        <w:rPr>
          <w:i/>
          <w:iCs/>
          <w:sz w:val="24"/>
          <w:szCs w:val="24"/>
        </w:rPr>
        <w:tab/>
        <w:t xml:space="preserve">Prima riga matrice C: </w:t>
      </w:r>
    </w:p>
    <w:p w14:paraId="765FDCF0" w14:textId="77777777" w:rsidR="004C6C8B" w:rsidRPr="0097617C" w:rsidRDefault="002D59C9" w:rsidP="00355844">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e>
          </m:d>
          <m:r>
            <w:rPr>
              <w:rFonts w:ascii="Cambria Math" w:hAnsi="Cambria Math"/>
              <w:sz w:val="24"/>
              <w:szCs w:val="24"/>
            </w:rPr>
            <m:t>=7</m:t>
          </m:r>
        </m:oMath>
      </m:oMathPara>
    </w:p>
    <w:p w14:paraId="56ABE317" w14:textId="77777777" w:rsidR="004C6C8B" w:rsidRPr="0097617C" w:rsidRDefault="002D59C9"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1,2</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0</m:t>
                  </m:r>
                </m:e>
              </m:d>
            </m:e>
          </m:d>
          <m:r>
            <w:rPr>
              <w:rFonts w:ascii="Cambria Math" w:hAnsi="Cambria Math"/>
              <w:sz w:val="24"/>
              <w:szCs w:val="24"/>
            </w:rPr>
            <m:t>=3</m:t>
          </m:r>
        </m:oMath>
      </m:oMathPara>
    </w:p>
    <w:p w14:paraId="1B33C598" w14:textId="77777777" w:rsidR="004C6C8B" w:rsidRPr="0097617C" w:rsidRDefault="002D59C9"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1,3</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5</m:t>
                  </m:r>
                </m:e>
              </m:d>
            </m:e>
          </m:d>
          <m:r>
            <w:rPr>
              <w:rFonts w:ascii="Cambria Math" w:hAnsi="Cambria Math"/>
              <w:sz w:val="24"/>
              <w:szCs w:val="24"/>
            </w:rPr>
            <m:t>=19</m:t>
          </m:r>
        </m:oMath>
      </m:oMathPara>
    </w:p>
    <w:p w14:paraId="2C3022B3" w14:textId="77777777" w:rsidR="004C6C8B" w:rsidRPr="0097617C" w:rsidRDefault="002D59C9"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1,4</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e>
          </m:d>
          <m:r>
            <w:rPr>
              <w:rFonts w:ascii="Cambria Math" w:hAnsi="Cambria Math"/>
              <w:sz w:val="24"/>
              <w:szCs w:val="24"/>
            </w:rPr>
            <m:t>=6</m:t>
          </m:r>
        </m:oMath>
      </m:oMathPara>
    </w:p>
    <w:p w14:paraId="4DAFF5A2" w14:textId="77777777" w:rsidR="0097617C" w:rsidRPr="0097617C" w:rsidRDefault="0097617C" w:rsidP="004C6C8B">
      <w:pPr>
        <w:ind w:left="708" w:firstLine="708"/>
        <w:rPr>
          <w:sz w:val="24"/>
          <w:szCs w:val="24"/>
        </w:rPr>
      </w:pPr>
    </w:p>
    <w:p w14:paraId="726F2210" w14:textId="77777777" w:rsidR="0097617C" w:rsidRDefault="004C6C8B" w:rsidP="0097617C">
      <w:pPr>
        <w:rPr>
          <w:i/>
          <w:iCs/>
          <w:sz w:val="24"/>
          <w:szCs w:val="24"/>
        </w:rPr>
      </w:pPr>
      <w:r>
        <w:rPr>
          <w:sz w:val="24"/>
          <w:szCs w:val="24"/>
        </w:rPr>
        <w:tab/>
      </w:r>
      <w:r w:rsidRPr="004C6C8B">
        <w:rPr>
          <w:i/>
          <w:iCs/>
          <w:sz w:val="24"/>
          <w:szCs w:val="24"/>
        </w:rPr>
        <w:t>Seconda riga matrice C:</w:t>
      </w:r>
    </w:p>
    <w:p w14:paraId="2C7AB454" w14:textId="77777777" w:rsidR="004C6C8B" w:rsidRPr="004C6C8B" w:rsidRDefault="002D59C9" w:rsidP="0097617C">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2,1</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e>
          </m:d>
          <m:r>
            <w:rPr>
              <w:rFonts w:ascii="Cambria Math" w:hAnsi="Cambria Math"/>
              <w:sz w:val="24"/>
              <w:szCs w:val="24"/>
            </w:rPr>
            <m:t>=11</m:t>
          </m:r>
        </m:oMath>
      </m:oMathPara>
    </w:p>
    <w:p w14:paraId="7A64BF5F" w14:textId="77777777" w:rsidR="004C6C8B" w:rsidRPr="004C6C8B" w:rsidRDefault="002D59C9"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2,2</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0</m:t>
                  </m:r>
                </m:e>
              </m:d>
            </m:e>
          </m:d>
          <m:r>
            <w:rPr>
              <w:rFonts w:ascii="Cambria Math" w:hAnsi="Cambria Math"/>
              <w:sz w:val="24"/>
              <w:szCs w:val="24"/>
            </w:rPr>
            <m:t>=9</m:t>
          </m:r>
        </m:oMath>
      </m:oMathPara>
    </w:p>
    <w:p w14:paraId="060E9CF2" w14:textId="77777777" w:rsidR="004C6C8B" w:rsidRPr="004C6C8B" w:rsidRDefault="002D59C9"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2,3</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5</m:t>
                  </m:r>
                </m:e>
              </m:d>
            </m:e>
          </m:d>
          <m:r>
            <w:rPr>
              <w:rFonts w:ascii="Cambria Math" w:hAnsi="Cambria Math"/>
              <w:sz w:val="24"/>
              <w:szCs w:val="24"/>
            </w:rPr>
            <m:t>=27</m:t>
          </m:r>
        </m:oMath>
      </m:oMathPara>
    </w:p>
    <w:p w14:paraId="79A7A616" w14:textId="77777777" w:rsidR="004C6C8B" w:rsidRPr="004C6C8B" w:rsidRDefault="002D59C9"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2,4</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e>
          </m:d>
          <m:r>
            <w:rPr>
              <w:rFonts w:ascii="Cambria Math" w:hAnsi="Cambria Math"/>
              <w:sz w:val="24"/>
              <w:szCs w:val="24"/>
            </w:rPr>
            <m:t>=8</m:t>
          </m:r>
        </m:oMath>
      </m:oMathPara>
    </w:p>
    <w:p w14:paraId="2F9B8058" w14:textId="77777777" w:rsidR="004C6C8B" w:rsidRPr="004C6C8B" w:rsidRDefault="004C6C8B" w:rsidP="00355844">
      <w:pPr>
        <w:ind w:left="708" w:firstLine="708"/>
        <w:rPr>
          <w:sz w:val="24"/>
          <w:szCs w:val="24"/>
        </w:rPr>
      </w:pPr>
    </w:p>
    <w:p w14:paraId="7B978E9A" w14:textId="77777777" w:rsidR="004C6C8B" w:rsidRPr="004C6C8B" w:rsidRDefault="004C6C8B" w:rsidP="00355844">
      <w:pPr>
        <w:ind w:left="708" w:firstLine="708"/>
        <w:rPr>
          <w:sz w:val="24"/>
          <w:szCs w:val="24"/>
        </w:rPr>
      </w:pPr>
    </w:p>
    <w:p w14:paraId="00469399" w14:textId="77777777" w:rsidR="00DD24CE"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14:paraId="2E990C8E" w14:textId="77777777" w:rsidR="009F1B22" w:rsidRDefault="009F1B22" w:rsidP="00355844">
      <w:pPr>
        <w:rPr>
          <w:sz w:val="24"/>
          <w:szCs w:val="24"/>
        </w:rPr>
      </w:pPr>
      <w:r>
        <w:rPr>
          <w:sz w:val="24"/>
          <w:szCs w:val="24"/>
        </w:rPr>
        <w:t xml:space="preserve">Gode però delle proprietà: </w:t>
      </w:r>
    </w:p>
    <w:p w14:paraId="4083715D" w14:textId="77777777" w:rsidR="009F1B22" w:rsidRDefault="009F1B22" w:rsidP="009F1B22">
      <w:pPr>
        <w:pStyle w:val="Paragrafoelenco"/>
        <w:numPr>
          <w:ilvl w:val="0"/>
          <w:numId w:val="4"/>
        </w:numPr>
        <w:rPr>
          <w:sz w:val="24"/>
          <w:szCs w:val="24"/>
        </w:rPr>
      </w:pPr>
      <w:r>
        <w:rPr>
          <w:sz w:val="24"/>
          <w:szCs w:val="24"/>
        </w:rPr>
        <w:t xml:space="preserve">Proprietà associativa: </w:t>
      </w:r>
      <w:r>
        <w:rPr>
          <w:sz w:val="24"/>
          <w:szCs w:val="24"/>
        </w:rPr>
        <w:tab/>
        <w:t>A (BC) = (AB)C</w:t>
      </w:r>
    </w:p>
    <w:p w14:paraId="0DA0D37B" w14:textId="77777777" w:rsidR="009F1B22" w:rsidRDefault="009F1B22" w:rsidP="009F1B22">
      <w:pPr>
        <w:pStyle w:val="Paragrafoelenco"/>
        <w:numPr>
          <w:ilvl w:val="0"/>
          <w:numId w:val="4"/>
        </w:numPr>
        <w:rPr>
          <w:sz w:val="24"/>
          <w:szCs w:val="24"/>
        </w:rPr>
      </w:pPr>
      <w:r>
        <w:rPr>
          <w:sz w:val="24"/>
          <w:szCs w:val="24"/>
        </w:rPr>
        <w:t xml:space="preserve">Proprietà distributiva: </w:t>
      </w:r>
      <w:r>
        <w:rPr>
          <w:sz w:val="24"/>
          <w:szCs w:val="24"/>
        </w:rPr>
        <w:tab/>
        <w:t>A (B + C) = AB + BC</w:t>
      </w:r>
    </w:p>
    <w:p w14:paraId="6DDDCF3A" w14:textId="77777777" w:rsidR="009F1B22" w:rsidRDefault="009F1B22" w:rsidP="009F1B22">
      <w:pPr>
        <w:rPr>
          <w:sz w:val="24"/>
          <w:szCs w:val="24"/>
        </w:rPr>
      </w:pPr>
      <w:r>
        <w:rPr>
          <w:sz w:val="24"/>
          <w:szCs w:val="24"/>
        </w:rPr>
        <w:t xml:space="preserve">Inoltre, la matrice identità </w:t>
      </w:r>
      <w:r w:rsidRPr="009F1B22">
        <w:rPr>
          <w:sz w:val="28"/>
          <w:szCs w:val="28"/>
        </w:rPr>
        <w:t xml:space="preserve">I </w:t>
      </w:r>
      <w:r>
        <w:rPr>
          <w:sz w:val="24"/>
          <w:szCs w:val="24"/>
        </w:rPr>
        <w:t>è neutra rispetto la moltiplicazione</w:t>
      </w:r>
    </w:p>
    <w:p w14:paraId="7163D117" w14:textId="77777777" w:rsidR="009F1B22" w:rsidRDefault="009F1B22" w:rsidP="009F1B22">
      <w:pPr>
        <w:ind w:left="2124" w:firstLine="708"/>
        <w:rPr>
          <w:sz w:val="24"/>
          <w:szCs w:val="24"/>
        </w:rPr>
      </w:pPr>
      <w:r>
        <w:rPr>
          <w:sz w:val="24"/>
          <w:szCs w:val="24"/>
        </w:rPr>
        <w:t xml:space="preserve">A </w:t>
      </w:r>
      <w:r w:rsidR="009259D9" w:rsidRPr="00BF4D18">
        <w:rPr>
          <w:rFonts w:ascii="Verdana" w:hAnsi="Verdana"/>
          <w:color w:val="000000"/>
          <w:sz w:val="28"/>
          <w:szCs w:val="28"/>
          <w:shd w:val="clear" w:color="auto" w:fill="FFFFFF"/>
        </w:rPr>
        <w:t>·</w:t>
      </w:r>
      <w:r w:rsidR="009259D9" w:rsidRPr="009F1501">
        <w:rPr>
          <w:sz w:val="32"/>
          <w:szCs w:val="32"/>
        </w:rPr>
        <w:t xml:space="preserve"> </w:t>
      </w:r>
      <w:r>
        <w:rPr>
          <w:sz w:val="24"/>
          <w:szCs w:val="24"/>
        </w:rPr>
        <w:t>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14:paraId="1D594449" w14:textId="77777777" w:rsidR="009F1B22" w:rsidRPr="009F1B22" w:rsidRDefault="009F1B22" w:rsidP="009F1B22">
      <w:pPr>
        <w:ind w:left="2124" w:firstLine="708"/>
        <w:rPr>
          <w:sz w:val="24"/>
          <w:szCs w:val="24"/>
        </w:rPr>
      </w:pPr>
    </w:p>
    <w:p w14:paraId="049D71C6" w14:textId="77777777" w:rsidR="00301CE6" w:rsidRPr="009F1B22" w:rsidRDefault="00301CE6" w:rsidP="00355844">
      <w:pPr>
        <w:rPr>
          <w:sz w:val="24"/>
          <w:szCs w:val="24"/>
        </w:rPr>
      </w:pPr>
    </w:p>
    <w:p w14:paraId="272276D3" w14:textId="77777777" w:rsidR="00355844" w:rsidRPr="009F1501" w:rsidRDefault="00355844" w:rsidP="00355844">
      <w:pPr>
        <w:rPr>
          <w:sz w:val="24"/>
          <w:szCs w:val="24"/>
        </w:rPr>
      </w:pPr>
    </w:p>
    <w:p w14:paraId="70353179" w14:textId="77777777" w:rsidR="009F1501" w:rsidRDefault="009F1501" w:rsidP="009F1501">
      <w:pPr>
        <w:rPr>
          <w:sz w:val="24"/>
          <w:szCs w:val="24"/>
        </w:rPr>
      </w:pPr>
    </w:p>
    <w:p w14:paraId="43B7F155" w14:textId="77777777" w:rsidR="00301CE6" w:rsidRDefault="00301CE6" w:rsidP="009F1501">
      <w:pPr>
        <w:rPr>
          <w:sz w:val="24"/>
          <w:szCs w:val="24"/>
        </w:rPr>
      </w:pPr>
    </w:p>
    <w:p w14:paraId="02B225D2" w14:textId="77777777" w:rsidR="00301CE6" w:rsidRDefault="00301CE6">
      <w:pPr>
        <w:rPr>
          <w:sz w:val="24"/>
          <w:szCs w:val="24"/>
        </w:rPr>
      </w:pPr>
      <w:r>
        <w:rPr>
          <w:sz w:val="24"/>
          <w:szCs w:val="24"/>
        </w:rPr>
        <w:br w:type="page"/>
      </w:r>
    </w:p>
    <w:p w14:paraId="076197E6" w14:textId="77777777" w:rsidR="00301CE6" w:rsidRPr="00301CE6" w:rsidRDefault="00301CE6" w:rsidP="00301CE6">
      <w:pPr>
        <w:pStyle w:val="Titolo"/>
        <w:rPr>
          <w:color w:val="C00000"/>
        </w:rPr>
      </w:pPr>
      <w:r w:rsidRPr="00301CE6">
        <w:rPr>
          <w:color w:val="C00000"/>
        </w:rPr>
        <w:lastRenderedPageBreak/>
        <w:t xml:space="preserve">Determinante </w:t>
      </w:r>
    </w:p>
    <w:p w14:paraId="460D0549" w14:textId="77777777"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w:t>
      </w:r>
      <w:r w:rsidR="005860D0">
        <w:rPr>
          <w:sz w:val="24"/>
          <w:szCs w:val="24"/>
        </w:rPr>
        <w:t>.</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14:paraId="7C908ADD" w14:textId="77777777" w:rsidR="00967470" w:rsidRDefault="00967470" w:rsidP="009F1501">
      <w:pPr>
        <w:rPr>
          <w:sz w:val="24"/>
          <w:szCs w:val="24"/>
        </w:rPr>
      </w:pPr>
    </w:p>
    <w:p w14:paraId="502C2A88" w14:textId="77777777"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14:paraId="49689320" w14:textId="77777777" w:rsidR="00601FB1" w:rsidRDefault="00601FB1" w:rsidP="009F1501">
      <w:pPr>
        <w:rPr>
          <w:sz w:val="24"/>
          <w:szCs w:val="24"/>
        </w:rPr>
      </w:pPr>
      <w:r>
        <w:rPr>
          <w:sz w:val="24"/>
          <w:szCs w:val="24"/>
        </w:rPr>
        <w:t>Il calcolo del determinante avviene in modi differenti a seconda dell’ordine della matrice.</w:t>
      </w:r>
    </w:p>
    <w:p w14:paraId="4BE105CC" w14:textId="77777777" w:rsidR="00364A00" w:rsidRDefault="00364A00" w:rsidP="009F1501">
      <w:pPr>
        <w:rPr>
          <w:sz w:val="24"/>
          <w:szCs w:val="24"/>
        </w:rPr>
      </w:pPr>
      <w:r>
        <w:rPr>
          <w:sz w:val="24"/>
          <w:szCs w:val="24"/>
        </w:rPr>
        <w:t>Il determinante di una matrice formata da un solo elemento è uguale all’elemento stesso:</w:t>
      </w:r>
    </w:p>
    <w:p w14:paraId="12A82E6A" w14:textId="77777777"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14:paraId="5909610A" w14:textId="77777777" w:rsidR="000760F8" w:rsidRPr="000760F8" w:rsidRDefault="000760F8" w:rsidP="000760F8">
      <w:pPr>
        <w:pStyle w:val="Titolo1"/>
        <w:rPr>
          <w:shd w:val="clear" w:color="auto" w:fill="FFFFFF"/>
        </w:rPr>
      </w:pPr>
      <w:r>
        <w:rPr>
          <w:shd w:val="clear" w:color="auto" w:fill="FFFFFF"/>
        </w:rPr>
        <w:t>Determinante di matrici quadrate di ordine 2</w:t>
      </w:r>
    </w:p>
    <w:p w14:paraId="57DC8FE1" w14:textId="77777777"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14:anchorId="45A9FE2F" wp14:editId="25893495">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14:paraId="43887D02" w14:textId="77777777"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A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14:paraId="6630A07F" w14:textId="77777777" w:rsidR="00BF4D18" w:rsidRDefault="00BF4D18" w:rsidP="009F1501">
      <w:pPr>
        <w:rPr>
          <w:rFonts w:ascii="Cambria Math" w:hAnsi="Cambria Math" w:cs="Cambria Math"/>
          <w:color w:val="000000"/>
          <w:sz w:val="24"/>
          <w:szCs w:val="24"/>
          <w:shd w:val="clear" w:color="auto" w:fill="FFFFFF"/>
        </w:rPr>
      </w:pPr>
    </w:p>
    <w:p w14:paraId="728A221E" w14:textId="77777777"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14:paraId="384BCE03" w14:textId="77777777"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allora det(A)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14:paraId="4F2B1F55" w14:textId="77777777" w:rsidR="00601FB1" w:rsidRDefault="00601FB1" w:rsidP="009F1501">
      <w:pPr>
        <w:rPr>
          <w:sz w:val="28"/>
          <w:szCs w:val="28"/>
        </w:rPr>
      </w:pPr>
    </w:p>
    <w:p w14:paraId="445DDC57" w14:textId="77777777" w:rsidR="00364A00" w:rsidRDefault="00364A00" w:rsidP="009F1501">
      <w:pPr>
        <w:rPr>
          <w:sz w:val="28"/>
          <w:szCs w:val="28"/>
        </w:rPr>
      </w:pPr>
    </w:p>
    <w:p w14:paraId="5FDAD4FD" w14:textId="77777777" w:rsidR="00364A00" w:rsidRDefault="00364A00" w:rsidP="00364A00">
      <w:pPr>
        <w:pStyle w:val="Titolo1"/>
        <w:rPr>
          <w:shd w:val="clear" w:color="auto" w:fill="FFFFFF"/>
        </w:rPr>
      </w:pPr>
      <w:r>
        <w:rPr>
          <w:shd w:val="clear" w:color="auto" w:fill="FFFFFF"/>
        </w:rPr>
        <w:lastRenderedPageBreak/>
        <w:t>Determinante di matrici quadrate di ordine 3</w:t>
      </w:r>
    </w:p>
    <w:p w14:paraId="6929D083" w14:textId="77777777" w:rsidR="00364A00" w:rsidRPr="00D874BF" w:rsidRDefault="00364A00" w:rsidP="009F1501">
      <w:pPr>
        <w:rPr>
          <w:sz w:val="24"/>
          <w:szCs w:val="24"/>
        </w:rPr>
      </w:pPr>
      <w:r w:rsidRPr="00D874BF">
        <w:rPr>
          <w:sz w:val="24"/>
          <w:szCs w:val="24"/>
        </w:rPr>
        <w:t>Per calcolare il determinate di una matrice quadrata di ordine 3 possiamo applicare</w:t>
      </w:r>
      <w:r w:rsidR="00605CF0" w:rsidRPr="00D874BF">
        <w:rPr>
          <w:sz w:val="24"/>
          <w:szCs w:val="24"/>
        </w:rPr>
        <w:t xml:space="preserve"> il metodo del matematico francese Pierre Frédéric Sarrus denominata come </w:t>
      </w:r>
      <w:r w:rsidR="00605CF0" w:rsidRPr="00047DD9">
        <w:rPr>
          <w:b/>
          <w:bCs/>
          <w:sz w:val="24"/>
          <w:szCs w:val="24"/>
        </w:rPr>
        <w:t>“Regola di Sarrus”</w:t>
      </w:r>
      <w:r w:rsidRPr="00047DD9">
        <w:rPr>
          <w:b/>
          <w:bCs/>
          <w:sz w:val="24"/>
          <w:szCs w:val="24"/>
        </w:rPr>
        <w:t>.</w:t>
      </w:r>
      <w:r w:rsidR="00605CF0" w:rsidRPr="00D874BF">
        <w:rPr>
          <w:sz w:val="24"/>
          <w:szCs w:val="24"/>
        </w:rPr>
        <w:br/>
      </w:r>
      <w:r w:rsidRPr="00D874BF">
        <w:rPr>
          <w:sz w:val="24"/>
          <w:szCs w:val="24"/>
        </w:rPr>
        <w:t xml:space="preserve">Questa regola non si estende però a </w:t>
      </w:r>
      <w:r w:rsidR="00605CF0" w:rsidRPr="00D874BF">
        <w:rPr>
          <w:sz w:val="24"/>
          <w:szCs w:val="24"/>
        </w:rPr>
        <w:t xml:space="preserve">matrici di ordine maggiore. </w:t>
      </w:r>
    </w:p>
    <w:p w14:paraId="0431334B" w14:textId="77777777" w:rsidR="00D874BF" w:rsidRDefault="00D874BF" w:rsidP="009F1501">
      <w:pPr>
        <w:rPr>
          <w:rFonts w:ascii="Cambria Math" w:hAnsi="Cambria Math" w:cs="Cambria Math"/>
          <w:noProof/>
          <w:color w:val="000000"/>
          <w:sz w:val="24"/>
          <w:szCs w:val="24"/>
          <w:shd w:val="clear" w:color="auto" w:fill="FFFFFF"/>
        </w:rPr>
      </w:pPr>
      <w:r w:rsidRPr="00D874BF">
        <w:rPr>
          <w:sz w:val="24"/>
          <w:szCs w:val="24"/>
        </w:rPr>
        <w:t xml:space="preserve">Data una matrice A </w:t>
      </w:r>
      <w:r w:rsidRPr="00D874BF">
        <w:rPr>
          <w:rFonts w:ascii="Cambria Math" w:hAnsi="Cambria Math" w:cs="Cambria Math"/>
          <w:color w:val="000000"/>
          <w:sz w:val="24"/>
          <w:szCs w:val="24"/>
          <w:shd w:val="clear" w:color="auto" w:fill="FFFFFF"/>
        </w:rPr>
        <w:t>∈ M</w:t>
      </w:r>
      <w:r w:rsidR="00835B6D">
        <w:rPr>
          <w:rFonts w:ascii="Cambria Math" w:hAnsi="Cambria Math" w:cs="Cambria Math"/>
          <w:color w:val="000000"/>
          <w:sz w:val="24"/>
          <w:szCs w:val="24"/>
          <w:shd w:val="clear" w:color="auto" w:fill="FFFFFF"/>
          <w:vertAlign w:val="subscript"/>
        </w:rPr>
        <w:t>3x3</w:t>
      </w:r>
      <w:r>
        <w:rPr>
          <w:rFonts w:ascii="Cambria Math" w:hAnsi="Cambria Math" w:cs="Cambria Math"/>
          <w:color w:val="000000"/>
          <w:sz w:val="24"/>
          <w:szCs w:val="24"/>
          <w:shd w:val="clear" w:color="auto" w:fill="FFFFFF"/>
        </w:rPr>
        <w:t xml:space="preserve">, se </w:t>
      </w:r>
      <w:r>
        <w:rPr>
          <w:rFonts w:ascii="Cambria Math" w:hAnsi="Cambria Math" w:cs="Cambria Math"/>
          <w:noProof/>
          <w:color w:val="000000"/>
          <w:sz w:val="24"/>
          <w:szCs w:val="24"/>
          <w:shd w:val="clear" w:color="auto" w:fill="FFFFFF"/>
        </w:rPr>
        <w:t xml:space="preserve">A = </w:t>
      </w:r>
      <m:oMath>
        <m:d>
          <m:dPr>
            <m:ctrlPr>
              <w:rPr>
                <w:rFonts w:ascii="Cambria Math" w:hAnsi="Cambria Math" w:cs="Cambria Math"/>
                <w:i/>
                <w:noProof/>
                <w:color w:val="000000"/>
                <w:sz w:val="24"/>
                <w:szCs w:val="24"/>
                <w:shd w:val="clear" w:color="auto" w:fill="FFFFFF"/>
              </w:rPr>
            </m:ctrlPr>
          </m:dPr>
          <m:e>
            <m:m>
              <m:mPr>
                <m:mcs>
                  <m:mc>
                    <m:mcPr>
                      <m:count m:val="3"/>
                      <m:mcJc m:val="center"/>
                    </m:mcPr>
                  </m:mc>
                </m:mcs>
                <m:ctrlPr>
                  <w:rPr>
                    <w:rFonts w:ascii="Cambria Math" w:hAnsi="Cambria Math" w:cs="Cambria Math"/>
                    <w:i/>
                    <w:noProof/>
                    <w:color w:val="000000"/>
                    <w:sz w:val="24"/>
                    <w:szCs w:val="24"/>
                    <w:shd w:val="clear" w:color="auto" w:fill="FFFFFF"/>
                  </w:rPr>
                </m:ctrlPr>
              </m:mPr>
              <m:mr>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1,1</m:t>
                      </m:r>
                    </m:sub>
                  </m:sSub>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1,2</m:t>
                      </m:r>
                    </m:sub>
                  </m:sSub>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1,3</m:t>
                      </m:r>
                    </m:sub>
                  </m:sSub>
                  <m:ctrlPr>
                    <w:rPr>
                      <w:rFonts w:ascii="Cambria Math" w:eastAsia="Cambria Math" w:hAnsi="Cambria Math" w:cs="Cambria Math"/>
                      <w:i/>
                      <w:noProof/>
                      <w:color w:val="000000"/>
                      <w:sz w:val="24"/>
                      <w:szCs w:val="24"/>
                      <w:shd w:val="clear" w:color="auto" w:fill="FFFFFF"/>
                    </w:rPr>
                  </m:ctrlPr>
                </m:e>
              </m:mr>
              <m:mr>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2,1</m:t>
                      </m:r>
                    </m:sub>
                  </m:sSub>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2,2</m:t>
                      </m:r>
                    </m:sub>
                  </m:sSub>
                  <m:ctrlPr>
                    <w:rPr>
                      <w:rFonts w:ascii="Cambria Math" w:eastAsia="Cambria Math" w:hAnsi="Cambria Math" w:cs="Cambria Math"/>
                      <w:i/>
                      <w:noProof/>
                      <w:color w:val="000000"/>
                      <w:sz w:val="24"/>
                      <w:szCs w:val="24"/>
                      <w:shd w:val="clear" w:color="auto" w:fill="FFFFFF"/>
                    </w:rPr>
                  </m:ctrlPr>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2,3</m:t>
                      </m:r>
                    </m:sub>
                  </m:sSub>
                  <m:ctrlPr>
                    <w:rPr>
                      <w:rFonts w:ascii="Cambria Math" w:eastAsia="Cambria Math" w:hAnsi="Cambria Math" w:cs="Cambria Math"/>
                      <w:i/>
                      <w:noProof/>
                      <w:color w:val="000000"/>
                      <w:sz w:val="24"/>
                      <w:szCs w:val="24"/>
                      <w:shd w:val="clear" w:color="auto" w:fill="FFFFFF"/>
                    </w:rPr>
                  </m:ctrlPr>
                </m:e>
              </m:mr>
              <m:mr>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3,1</m:t>
                      </m:r>
                    </m:sub>
                  </m:sSub>
                  <m:ctrlPr>
                    <w:rPr>
                      <w:rFonts w:ascii="Cambria Math" w:eastAsia="Cambria Math" w:hAnsi="Cambria Math" w:cs="Cambria Math"/>
                      <w:i/>
                      <w:noProof/>
                      <w:color w:val="000000"/>
                      <w:sz w:val="24"/>
                      <w:szCs w:val="24"/>
                      <w:shd w:val="clear" w:color="auto" w:fill="FFFFFF"/>
                    </w:rPr>
                  </m:ctrlPr>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3,2</m:t>
                      </m:r>
                    </m:sub>
                  </m:sSub>
                  <m:ctrlPr>
                    <w:rPr>
                      <w:rFonts w:ascii="Cambria Math" w:eastAsia="Cambria Math" w:hAnsi="Cambria Math" w:cs="Cambria Math"/>
                      <w:i/>
                      <w:noProof/>
                      <w:color w:val="000000"/>
                      <w:sz w:val="24"/>
                      <w:szCs w:val="24"/>
                      <w:shd w:val="clear" w:color="auto" w:fill="FFFFFF"/>
                    </w:rPr>
                  </m:ctrlPr>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3,3</m:t>
                      </m:r>
                    </m:sub>
                  </m:sSub>
                </m:e>
              </m:mr>
            </m:m>
          </m:e>
        </m:d>
      </m:oMath>
    </w:p>
    <w:p w14:paraId="6E8987D4" w14:textId="77777777" w:rsidR="008113AF" w:rsidRDefault="008113AF" w:rsidP="009F1501">
      <w:pPr>
        <w:rPr>
          <w:rFonts w:ascii="Cambria Math" w:hAnsi="Cambria Math" w:cs="Times New Roman"/>
          <w:sz w:val="28"/>
          <w:szCs w:val="28"/>
        </w:rPr>
      </w:pPr>
      <w:r w:rsidRPr="008113AF">
        <w:rPr>
          <w:rFonts w:ascii="Cambria Math" w:hAnsi="Cambria Math" w:cs="Cambria Math"/>
          <w:noProof/>
          <w:color w:val="000000"/>
          <w:sz w:val="28"/>
          <w:szCs w:val="28"/>
          <w:shd w:val="clear" w:color="auto" w:fill="FFFFFF"/>
        </w:rPr>
        <w:t xml:space="preserve">Det(A) =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sidRPr="008113AF">
        <w:rPr>
          <w:rFonts w:ascii="Cambria Math" w:hAnsi="Cambria Math" w:cs="Times New Roman"/>
          <w:sz w:val="28"/>
          <w:szCs w:val="28"/>
        </w:rPr>
        <w:t xml:space="preserve"> 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Pr>
          <w:rFonts w:ascii="Cambria Math" w:hAnsi="Cambria Math" w:cs="Times New Roman"/>
          <w:sz w:val="28"/>
          <w:szCs w:val="28"/>
          <w:vertAlign w:val="subscript"/>
        </w:rPr>
        <w:br/>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p>
    <w:p w14:paraId="2D2CCA13" w14:textId="77777777" w:rsidR="00296CF8" w:rsidRDefault="00047DD9" w:rsidP="009F1501">
      <w:pPr>
        <w:rPr>
          <w:rFonts w:ascii="Cambria Math" w:hAnsi="Cambria Math" w:cs="Times New Roman"/>
          <w:sz w:val="24"/>
          <w:szCs w:val="24"/>
          <w:vertAlign w:val="subscript"/>
        </w:rPr>
      </w:pPr>
      <w:r>
        <w:rPr>
          <w:rFonts w:ascii="Cambria Math" w:hAnsi="Cambria Math" w:cs="Times New Roman"/>
          <w:noProof/>
          <w:sz w:val="24"/>
          <w:szCs w:val="24"/>
          <w:vertAlign w:val="subscript"/>
        </w:rPr>
        <w:drawing>
          <wp:anchor distT="0" distB="0" distL="114300" distR="114300" simplePos="0" relativeHeight="251676672" behindDoc="0" locked="0" layoutInCell="1" allowOverlap="1" wp14:anchorId="1BB2F400" wp14:editId="3B475C7F">
            <wp:simplePos x="0" y="0"/>
            <wp:positionH relativeFrom="margin">
              <wp:align>left</wp:align>
            </wp:positionH>
            <wp:positionV relativeFrom="paragraph">
              <wp:posOffset>8195</wp:posOffset>
            </wp:positionV>
            <wp:extent cx="2652395" cy="143192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09" t="11402" r="-563" b="10881"/>
                    <a:stretch/>
                  </pic:blipFill>
                  <pic:spPr bwMode="auto">
                    <a:xfrm>
                      <a:off x="0" y="0"/>
                      <a:ext cx="2652395" cy="1431925"/>
                    </a:xfrm>
                    <a:prstGeom prst="rect">
                      <a:avLst/>
                    </a:prstGeom>
                    <a:noFill/>
                    <a:ln>
                      <a:noFill/>
                    </a:ln>
                    <a:extLst>
                      <a:ext uri="{53640926-AAD7-44D8-BBD7-CCE9431645EC}">
                        <a14:shadowObscured xmlns:a14="http://schemas.microsoft.com/office/drawing/2010/main"/>
                      </a:ext>
                    </a:extLst>
                  </pic:spPr>
                </pic:pic>
              </a:graphicData>
            </a:graphic>
          </wp:anchor>
        </w:drawing>
      </w:r>
      <w:r w:rsidR="008113AF" w:rsidRPr="00047DD9">
        <w:rPr>
          <w:rFonts w:ascii="Cambria Math" w:hAnsi="Cambria Math" w:cs="Times New Roman"/>
          <w:sz w:val="24"/>
          <w:szCs w:val="24"/>
        </w:rPr>
        <w:t>Più semplicemente</w:t>
      </w:r>
      <w:r w:rsidRPr="00047DD9">
        <w:rPr>
          <w:rFonts w:ascii="Cambria Math" w:hAnsi="Cambria Math" w:cs="Times New Roman"/>
          <w:sz w:val="24"/>
          <w:szCs w:val="24"/>
        </w:rPr>
        <w:t xml:space="preserve"> la matrice può essere riscritta ripetendo a destra le sue prime due colonne</w:t>
      </w:r>
      <w:r>
        <w:rPr>
          <w:rFonts w:ascii="Cambria Math" w:hAnsi="Cambria Math" w:cs="Times New Roman"/>
          <w:sz w:val="24"/>
          <w:szCs w:val="24"/>
        </w:rPr>
        <w:t xml:space="preserve">, per poi sommare i prodotti delle 3 diagonali principali (elementi della freccia rossa) ed i prodotti delle 3 diagonali secondarie (elementi della freccia blu) e fare la differenza tra le due. </w:t>
      </w:r>
      <w:r>
        <w:rPr>
          <w:rFonts w:ascii="Cambria Math" w:hAnsi="Cambria Math" w:cs="Times New Roman"/>
          <w:sz w:val="24"/>
          <w:szCs w:val="24"/>
        </w:rPr>
        <w:br/>
      </w:r>
    </w:p>
    <w:p w14:paraId="2A5110B2" w14:textId="77777777" w:rsidR="00296CF8" w:rsidRPr="00296CF8" w:rsidRDefault="00296CF8" w:rsidP="00296CF8">
      <w:pPr>
        <w:pStyle w:val="Titolo1"/>
      </w:pPr>
      <w:r>
        <w:t>Determinante tramite sviluppo di Laplace</w:t>
      </w:r>
    </w:p>
    <w:p w14:paraId="02FA55AF" w14:textId="77777777" w:rsidR="00FF213C" w:rsidRDefault="00296CF8" w:rsidP="009F1501">
      <w:pPr>
        <w:rPr>
          <w:rFonts w:ascii="Cambria Math" w:hAnsi="Cambria Math" w:cs="Times New Roman"/>
          <w:sz w:val="24"/>
          <w:szCs w:val="24"/>
        </w:rPr>
      </w:pPr>
      <w:r w:rsidRPr="00FF213C">
        <w:rPr>
          <w:rFonts w:ascii="Cambria Math" w:hAnsi="Cambria Math" w:cs="Times New Roman"/>
          <w:b/>
          <w:bCs/>
          <w:sz w:val="24"/>
          <w:szCs w:val="24"/>
        </w:rPr>
        <w:t>Minore</w:t>
      </w:r>
      <w:r>
        <w:rPr>
          <w:rFonts w:ascii="Cambria Math" w:hAnsi="Cambria Math" w:cs="Times New Roman"/>
          <w:sz w:val="24"/>
          <w:szCs w:val="24"/>
        </w:rPr>
        <w:t>: Il minore è</w:t>
      </w:r>
      <w:r w:rsidR="00BB26F9">
        <w:rPr>
          <w:rFonts w:ascii="Cambria Math" w:hAnsi="Cambria Math" w:cs="Times New Roman"/>
          <w:sz w:val="24"/>
          <w:szCs w:val="24"/>
        </w:rPr>
        <w:t xml:space="preserve"> una</w:t>
      </w:r>
      <w:r>
        <w:rPr>
          <w:rFonts w:ascii="Cambria Math" w:hAnsi="Cambria Math" w:cs="Times New Roman"/>
          <w:sz w:val="24"/>
          <w:szCs w:val="24"/>
        </w:rPr>
        <w:t xml:space="preserve"> sottomatrice quadrata</w:t>
      </w:r>
      <w:r w:rsidR="00BB26F9">
        <w:rPr>
          <w:rFonts w:ascii="Cambria Math" w:hAnsi="Cambria Math" w:cs="Times New Roman"/>
          <w:sz w:val="24"/>
          <w:szCs w:val="24"/>
        </w:rPr>
        <w:t xml:space="preserve"> ottenuta togliendo una sola riga ed una sola colonna da A. </w:t>
      </w:r>
      <w:r>
        <w:rPr>
          <w:rFonts w:ascii="Cambria Math" w:hAnsi="Cambria Math" w:cs="Times New Roman"/>
          <w:sz w:val="24"/>
          <w:szCs w:val="24"/>
        </w:rPr>
        <w:br/>
      </w:r>
      <w:r w:rsidRPr="00FF213C">
        <w:rPr>
          <w:rFonts w:ascii="Cambria Math" w:hAnsi="Cambria Math" w:cs="Times New Roman"/>
          <w:b/>
          <w:bCs/>
          <w:sz w:val="24"/>
          <w:szCs w:val="24"/>
        </w:rPr>
        <w:t>Minore</w:t>
      </w:r>
      <w:r>
        <w:rPr>
          <w:rFonts w:ascii="Cambria Math" w:hAnsi="Cambria Math" w:cs="Times New Roman"/>
          <w:sz w:val="24"/>
          <w:szCs w:val="24"/>
        </w:rPr>
        <w:t xml:space="preserve"> </w:t>
      </w:r>
      <w:r w:rsidRPr="00FF213C">
        <w:rPr>
          <w:rFonts w:ascii="Cambria Math" w:hAnsi="Cambria Math" w:cs="Times New Roman"/>
          <w:b/>
          <w:bCs/>
          <w:sz w:val="24"/>
          <w:szCs w:val="24"/>
        </w:rPr>
        <w:t>complementare</w:t>
      </w:r>
      <w:r>
        <w:rPr>
          <w:rFonts w:ascii="Cambria Math" w:hAnsi="Cambria Math" w:cs="Times New Roman"/>
          <w:sz w:val="24"/>
          <w:szCs w:val="24"/>
        </w:rPr>
        <w:t xml:space="preserve">: </w:t>
      </w:r>
      <w:r w:rsidR="00BB26F9">
        <w:rPr>
          <w:rFonts w:ascii="Cambria Math" w:hAnsi="Cambria Math" w:cs="Times New Roman"/>
          <w:sz w:val="24"/>
          <w:szCs w:val="24"/>
        </w:rPr>
        <w:t xml:space="preserve">Il minore complementare è il determinante che si è ottenuto da un minore. </w:t>
      </w:r>
    </w:p>
    <w:p w14:paraId="58B5C5F5" w14:textId="77777777" w:rsidR="000F3081" w:rsidRDefault="00FF213C" w:rsidP="009F1501">
      <w:pPr>
        <w:rPr>
          <w:rFonts w:ascii="Cambria Math" w:hAnsi="Cambria Math" w:cs="Times New Roman"/>
          <w:sz w:val="24"/>
          <w:szCs w:val="24"/>
        </w:rPr>
      </w:pPr>
      <w:r>
        <w:rPr>
          <w:rFonts w:ascii="Cambria Math" w:hAnsi="Cambria Math" w:cs="Times New Roman"/>
          <w:sz w:val="24"/>
          <w:szCs w:val="24"/>
        </w:rPr>
        <w:t xml:space="preserve">Il determinante di una matrice quadrata di ordine n è il numero che si ottiene moltiplicando ciascun elemento della riga o della colonna scelti, per il rispettivo complemento algebrico e sommando i prodotti ottenuti. </w:t>
      </w:r>
    </w:p>
    <w:p w14:paraId="5078285D" w14:textId="77777777" w:rsidR="000F3081" w:rsidRPr="007609EE" w:rsidRDefault="000F3081" w:rsidP="009F1501">
      <w:pPr>
        <w:rPr>
          <w:rFonts w:ascii="Cambria Math" w:hAnsi="Cambria Math" w:cs="Times New Roman"/>
          <w:sz w:val="24"/>
          <w:szCs w:val="24"/>
        </w:rPr>
      </w:pPr>
      <w:r>
        <w:rPr>
          <w:rFonts w:ascii="Cambria Math" w:hAnsi="Cambria Math" w:cs="Times New Roman"/>
          <w:sz w:val="24"/>
          <w:szCs w:val="24"/>
        </w:rPr>
        <w:br/>
      </w:r>
      <w:r w:rsidRPr="007609EE">
        <w:rPr>
          <w:rFonts w:ascii="Cambria Math" w:hAnsi="Cambria Math" w:cs="Times New Roman"/>
          <w:noProof/>
          <w:sz w:val="24"/>
          <w:szCs w:val="24"/>
        </w:rPr>
        <w:drawing>
          <wp:anchor distT="0" distB="0" distL="114300" distR="114300" simplePos="0" relativeHeight="251677696" behindDoc="0" locked="0" layoutInCell="1" allowOverlap="1" wp14:anchorId="3BB44C54" wp14:editId="0EE10457">
            <wp:simplePos x="0" y="0"/>
            <wp:positionH relativeFrom="margin">
              <wp:align>left</wp:align>
            </wp:positionH>
            <wp:positionV relativeFrom="paragraph">
              <wp:posOffset>0</wp:posOffset>
            </wp:positionV>
            <wp:extent cx="2134870" cy="1060450"/>
            <wp:effectExtent l="0" t="0" r="0"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48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9EE">
        <w:rPr>
          <w:rFonts w:ascii="Cambria Math" w:hAnsi="Cambria Math" w:cs="Times New Roman"/>
          <w:sz w:val="24"/>
          <w:szCs w:val="24"/>
        </w:rPr>
        <w:t xml:space="preserve">Dunque, data una matrice A di ordine n, lo sviluppo di </w:t>
      </w:r>
      <w:r w:rsidR="007609EE" w:rsidRPr="007609EE">
        <w:rPr>
          <w:rFonts w:ascii="Cambria Math" w:hAnsi="Cambria Math" w:cs="Times New Roman"/>
          <w:sz w:val="24"/>
          <w:szCs w:val="24"/>
        </w:rPr>
        <w:t>Laplace</w:t>
      </w:r>
      <w:r w:rsidRPr="007609EE">
        <w:rPr>
          <w:rFonts w:ascii="Cambria Math" w:hAnsi="Cambria Math" w:cs="Times New Roman"/>
          <w:sz w:val="24"/>
          <w:szCs w:val="24"/>
        </w:rPr>
        <w:t xml:space="preserve"> trasforma il calcolo di un determinante di ordine n al calcolo di n determinanti di ordine n – 1.  </w:t>
      </w:r>
      <w:r w:rsidRPr="007609EE">
        <w:rPr>
          <w:rFonts w:ascii="Cambria Math" w:hAnsi="Cambria Math" w:cs="Times New Roman"/>
          <w:sz w:val="24"/>
          <w:szCs w:val="24"/>
        </w:rPr>
        <w:br/>
        <w:t xml:space="preserve">Può essere espressa attraverso un procedimento ricorsivo. </w:t>
      </w:r>
    </w:p>
    <w:p w14:paraId="2CB158E5" w14:textId="77777777" w:rsidR="000F3081" w:rsidRDefault="000F3081" w:rsidP="009F1501">
      <w:pPr>
        <w:rPr>
          <w:color w:val="000000"/>
          <w:sz w:val="24"/>
          <w:szCs w:val="24"/>
          <w:shd w:val="clear" w:color="auto" w:fill="FFFFFF"/>
        </w:rPr>
      </w:pPr>
      <w:r w:rsidRPr="007609EE">
        <w:rPr>
          <w:rFonts w:cs="Times New Roman"/>
          <w:sz w:val="24"/>
          <w:szCs w:val="24"/>
        </w:rPr>
        <w:t>Fissata</w:t>
      </w:r>
      <w:r w:rsidR="007609EE" w:rsidRPr="007609EE">
        <w:rPr>
          <w:rFonts w:cs="Times New Roman"/>
          <w:sz w:val="24"/>
          <w:szCs w:val="24"/>
        </w:rPr>
        <w:t xml:space="preserve"> una </w:t>
      </w:r>
      <w:r w:rsidR="007609EE" w:rsidRPr="002B6283">
        <w:rPr>
          <w:rFonts w:cs="Times New Roman"/>
          <w:sz w:val="24"/>
          <w:szCs w:val="24"/>
          <w:u w:val="single"/>
        </w:rPr>
        <w:t>colonna</w:t>
      </w:r>
      <w:r w:rsidR="007609EE" w:rsidRPr="007609EE">
        <w:rPr>
          <w:rFonts w:cs="Times New Roman"/>
          <w:sz w:val="24"/>
          <w:szCs w:val="24"/>
        </w:rPr>
        <w:t xml:space="preserve"> J arbitraria della matrice con </w:t>
      </w:r>
      <w:r w:rsidR="007609EE" w:rsidRPr="007609EE">
        <w:rPr>
          <w:rFonts w:cs="Times New Roman"/>
          <w:sz w:val="28"/>
          <w:szCs w:val="28"/>
        </w:rPr>
        <w:t xml:space="preserve">1 </w:t>
      </w:r>
      <w:r w:rsidR="007609EE" w:rsidRPr="007609EE">
        <w:rPr>
          <w:color w:val="000000"/>
          <w:sz w:val="28"/>
          <w:szCs w:val="28"/>
          <w:shd w:val="clear" w:color="auto" w:fill="FFFFFF"/>
        </w:rPr>
        <w:t>≤ j ≤ n</w:t>
      </w:r>
      <w:r w:rsidR="007609EE">
        <w:rPr>
          <w:color w:val="000000"/>
          <w:sz w:val="28"/>
          <w:szCs w:val="28"/>
          <w:shd w:val="clear" w:color="auto" w:fill="FFFFFF"/>
        </w:rPr>
        <w:t xml:space="preserve">, </w:t>
      </w:r>
      <w:r w:rsidR="007609EE" w:rsidRPr="007609EE">
        <w:rPr>
          <w:color w:val="000000"/>
          <w:sz w:val="24"/>
          <w:szCs w:val="24"/>
          <w:shd w:val="clear" w:color="auto" w:fill="FFFFFF"/>
        </w:rPr>
        <w:t>si procede sommando i determinanti delle sottomatrici minori A</w:t>
      </w:r>
      <w:r w:rsidR="007609EE" w:rsidRPr="007609EE">
        <w:rPr>
          <w:color w:val="000000"/>
          <w:sz w:val="24"/>
          <w:szCs w:val="24"/>
          <w:shd w:val="clear" w:color="auto" w:fill="FFFFFF"/>
          <w:vertAlign w:val="subscript"/>
        </w:rPr>
        <w:t>(</w:t>
      </w:r>
      <w:proofErr w:type="spellStart"/>
      <w:proofErr w:type="gramStart"/>
      <w:r w:rsidR="007609EE" w:rsidRPr="007609EE">
        <w:rPr>
          <w:color w:val="000000"/>
          <w:sz w:val="32"/>
          <w:szCs w:val="32"/>
          <w:shd w:val="clear" w:color="auto" w:fill="FFFFFF"/>
          <w:vertAlign w:val="subscript"/>
        </w:rPr>
        <w:t>i,j</w:t>
      </w:r>
      <w:proofErr w:type="spellEnd"/>
      <w:proofErr w:type="gramEnd"/>
      <w:r w:rsidR="007609EE" w:rsidRPr="007609EE">
        <w:rPr>
          <w:color w:val="000000"/>
          <w:sz w:val="32"/>
          <w:szCs w:val="32"/>
          <w:shd w:val="clear" w:color="auto" w:fill="FFFFFF"/>
          <w:vertAlign w:val="subscript"/>
        </w:rPr>
        <w:t>)</w:t>
      </w:r>
      <w:r w:rsidR="007609EE">
        <w:rPr>
          <w:color w:val="000000"/>
          <w:sz w:val="32"/>
          <w:szCs w:val="32"/>
          <w:shd w:val="clear" w:color="auto" w:fill="FFFFFF"/>
        </w:rPr>
        <w:t xml:space="preserve"> </w:t>
      </w:r>
      <w:r w:rsidR="007609EE">
        <w:rPr>
          <w:color w:val="000000"/>
          <w:sz w:val="24"/>
          <w:szCs w:val="24"/>
          <w:shd w:val="clear" w:color="auto" w:fill="FFFFFF"/>
        </w:rPr>
        <w:t xml:space="preserve">ottenute eliminando la riga </w:t>
      </w:r>
      <w:r w:rsidR="007609EE" w:rsidRPr="007609EE">
        <w:rPr>
          <w:color w:val="000000"/>
          <w:sz w:val="28"/>
          <w:szCs w:val="28"/>
          <w:shd w:val="clear" w:color="auto" w:fill="FFFFFF"/>
        </w:rPr>
        <w:t>i</w:t>
      </w:r>
      <w:r w:rsidR="007609EE">
        <w:rPr>
          <w:color w:val="000000"/>
          <w:sz w:val="24"/>
          <w:szCs w:val="24"/>
          <w:shd w:val="clear" w:color="auto" w:fill="FFFFFF"/>
        </w:rPr>
        <w:t xml:space="preserve"> e la colonna </w:t>
      </w:r>
      <w:r w:rsidR="007609EE" w:rsidRPr="007609EE">
        <w:rPr>
          <w:color w:val="000000"/>
          <w:sz w:val="28"/>
          <w:szCs w:val="28"/>
          <w:shd w:val="clear" w:color="auto" w:fill="FFFFFF"/>
        </w:rPr>
        <w:t>j</w:t>
      </w:r>
      <w:r w:rsidR="007609EE">
        <w:rPr>
          <w:color w:val="000000"/>
          <w:sz w:val="24"/>
          <w:szCs w:val="24"/>
          <w:shd w:val="clear" w:color="auto" w:fill="FFFFFF"/>
        </w:rPr>
        <w:t xml:space="preserve"> della matrice A: </w:t>
      </w:r>
    </w:p>
    <w:p w14:paraId="2AAC0C41" w14:textId="77777777" w:rsidR="007609EE" w:rsidRPr="002B6283" w:rsidRDefault="002D59C9" w:rsidP="009F1501">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14:paraId="255EE2E5" w14:textId="77777777" w:rsidR="002B6283" w:rsidRDefault="002B6283" w:rsidP="009F1501">
      <w:pPr>
        <w:rPr>
          <w:rFonts w:cs="Times New Roman"/>
          <w:sz w:val="24"/>
          <w:szCs w:val="24"/>
        </w:rPr>
      </w:pPr>
    </w:p>
    <w:p w14:paraId="44333765" w14:textId="77777777" w:rsidR="002B6283" w:rsidRDefault="002B6283" w:rsidP="002B6283">
      <w:pPr>
        <w:rPr>
          <w:color w:val="000000"/>
          <w:sz w:val="24"/>
          <w:szCs w:val="24"/>
          <w:shd w:val="clear" w:color="auto" w:fill="FFFFFF"/>
        </w:rPr>
      </w:pPr>
      <w:r>
        <w:rPr>
          <w:rFonts w:cs="Times New Roman"/>
          <w:sz w:val="24"/>
          <w:szCs w:val="24"/>
        </w:rPr>
        <w:lastRenderedPageBreak/>
        <w:t xml:space="preserve">Lo sviluppo di Laplace funziona anche selezionando una riga della matrice anziché una colonna. Fissata una riga </w:t>
      </w:r>
      <w:proofErr w:type="gramStart"/>
      <w:r w:rsidRPr="002B6283">
        <w:rPr>
          <w:rFonts w:cs="Times New Roman"/>
          <w:sz w:val="28"/>
          <w:szCs w:val="28"/>
        </w:rPr>
        <w:t>i</w:t>
      </w:r>
      <w:r>
        <w:rPr>
          <w:rFonts w:cs="Times New Roman"/>
          <w:sz w:val="24"/>
          <w:szCs w:val="24"/>
        </w:rPr>
        <w:t xml:space="preserve"> </w:t>
      </w:r>
      <w:r w:rsidRPr="007609EE">
        <w:rPr>
          <w:rFonts w:cs="Times New Roman"/>
          <w:sz w:val="24"/>
          <w:szCs w:val="24"/>
        </w:rPr>
        <w:t>arbitraria</w:t>
      </w:r>
      <w:proofErr w:type="gramEnd"/>
      <w:r w:rsidRPr="007609EE">
        <w:rPr>
          <w:rFonts w:cs="Times New Roman"/>
          <w:sz w:val="24"/>
          <w:szCs w:val="24"/>
        </w:rPr>
        <w:t xml:space="preserve"> della matrice con </w:t>
      </w:r>
      <w:r w:rsidRPr="007609EE">
        <w:rPr>
          <w:rFonts w:cs="Times New Roman"/>
          <w:sz w:val="28"/>
          <w:szCs w:val="28"/>
        </w:rPr>
        <w:t xml:space="preserve">1 </w:t>
      </w:r>
      <w:r w:rsidRPr="007609EE">
        <w:rPr>
          <w:color w:val="000000"/>
          <w:sz w:val="28"/>
          <w:szCs w:val="28"/>
          <w:shd w:val="clear" w:color="auto" w:fill="FFFFFF"/>
        </w:rPr>
        <w:t xml:space="preserve">≤ </w:t>
      </w:r>
      <w:r>
        <w:rPr>
          <w:color w:val="000000"/>
          <w:sz w:val="28"/>
          <w:szCs w:val="28"/>
          <w:shd w:val="clear" w:color="auto" w:fill="FFFFFF"/>
        </w:rPr>
        <w:t>i</w:t>
      </w:r>
      <w:r w:rsidRPr="007609EE">
        <w:rPr>
          <w:color w:val="000000"/>
          <w:sz w:val="28"/>
          <w:szCs w:val="28"/>
          <w:shd w:val="clear" w:color="auto" w:fill="FFFFFF"/>
        </w:rPr>
        <w:t xml:space="preserve"> ≤ n</w:t>
      </w:r>
      <w:r>
        <w:rPr>
          <w:color w:val="000000"/>
          <w:sz w:val="28"/>
          <w:szCs w:val="28"/>
          <w:shd w:val="clear" w:color="auto" w:fill="FFFFFF"/>
        </w:rPr>
        <w:t xml:space="preserve">, </w:t>
      </w:r>
      <w:r w:rsidRPr="007609EE">
        <w:rPr>
          <w:color w:val="000000"/>
          <w:sz w:val="24"/>
          <w:szCs w:val="24"/>
          <w:shd w:val="clear" w:color="auto" w:fill="FFFFFF"/>
        </w:rPr>
        <w:t xml:space="preserve">si </w:t>
      </w:r>
      <w:r>
        <w:rPr>
          <w:color w:val="000000"/>
          <w:sz w:val="24"/>
          <w:szCs w:val="24"/>
          <w:shd w:val="clear" w:color="auto" w:fill="FFFFFF"/>
        </w:rPr>
        <w:t xml:space="preserve">ottiene la formula: </w:t>
      </w:r>
    </w:p>
    <w:p w14:paraId="7BE0ED1D" w14:textId="77777777" w:rsidR="002B6283" w:rsidRPr="002B6283" w:rsidRDefault="002D59C9" w:rsidP="002B6283">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14:paraId="7EF5600D" w14:textId="77777777" w:rsidR="002B6283" w:rsidRDefault="002B6283" w:rsidP="009F1501">
      <w:pPr>
        <w:rPr>
          <w:rFonts w:cs="Times New Roman"/>
          <w:sz w:val="24"/>
          <w:szCs w:val="24"/>
        </w:rPr>
      </w:pPr>
      <w:r>
        <w:rPr>
          <w:rFonts w:cs="Times New Roman"/>
          <w:sz w:val="24"/>
          <w:szCs w:val="24"/>
        </w:rPr>
        <w:t xml:space="preserve">Entrambe </w:t>
      </w:r>
      <w:proofErr w:type="gramStart"/>
      <w:r>
        <w:rPr>
          <w:rFonts w:cs="Times New Roman"/>
          <w:sz w:val="24"/>
          <w:szCs w:val="24"/>
        </w:rPr>
        <w:t>la sommatorie</w:t>
      </w:r>
      <w:proofErr w:type="gramEnd"/>
      <w:r>
        <w:rPr>
          <w:rFonts w:cs="Times New Roman"/>
          <w:sz w:val="24"/>
          <w:szCs w:val="24"/>
        </w:rPr>
        <w:t xml:space="preserve"> restituiranno il determinante della matrice di partenza A. </w:t>
      </w:r>
    </w:p>
    <w:p w14:paraId="2672CFEE" w14:textId="77777777" w:rsidR="00BB26F9" w:rsidRDefault="009720B9" w:rsidP="009F1501">
      <w:pPr>
        <w:rPr>
          <w:rFonts w:cs="Times New Roman"/>
          <w:sz w:val="24"/>
          <w:szCs w:val="24"/>
        </w:rPr>
      </w:pPr>
      <w:r w:rsidRPr="009720B9">
        <w:rPr>
          <w:rFonts w:cs="Times New Roman"/>
          <w:i/>
          <w:iCs/>
          <w:sz w:val="24"/>
          <w:szCs w:val="24"/>
        </w:rPr>
        <w:t>Esempio:</w:t>
      </w:r>
    </w:p>
    <w:p w14:paraId="1D9FA505" w14:textId="77777777" w:rsidR="00BB26F9" w:rsidRDefault="00BB26F9" w:rsidP="009F1501">
      <w:pPr>
        <w:rPr>
          <w:rFonts w:cs="Times New Roman"/>
          <w:sz w:val="24"/>
          <w:szCs w:val="24"/>
        </w:rPr>
      </w:pPr>
      <w:r>
        <w:rPr>
          <w:rFonts w:cs="Times New Roman"/>
          <w:sz w:val="24"/>
          <w:szCs w:val="24"/>
        </w:rPr>
        <w:t xml:space="preserve">A =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e>
                <m:e>
                  <m:r>
                    <w:rPr>
                      <w:rFonts w:ascii="Cambria Math"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e>
              </m:mr>
            </m:m>
          </m:e>
        </m:d>
      </m:oMath>
      <w:r>
        <w:rPr>
          <w:rFonts w:cs="Times New Roman"/>
          <w:sz w:val="24"/>
          <w:szCs w:val="24"/>
        </w:rPr>
        <w:t xml:space="preserve"> si sceglie ad esempio di fissare la colonna j = 1 otteniamo quindi tre minori: </w:t>
      </w:r>
    </w:p>
    <w:p w14:paraId="108A7634" w14:textId="77777777" w:rsidR="00BB26F9" w:rsidRDefault="00BB26F9" w:rsidP="009F1501">
      <w:pPr>
        <w:rPr>
          <w:rFonts w:cs="Times New Roman"/>
          <w:sz w:val="24"/>
          <w:szCs w:val="24"/>
        </w:rPr>
      </w:pPr>
      <w:r>
        <w:rPr>
          <w:rFonts w:cs="Times New Roman"/>
          <w:sz w:val="24"/>
          <w:szCs w:val="24"/>
        </w:rPr>
        <w:t>Minore A</w:t>
      </w:r>
      <w:r w:rsidRPr="00BB26F9">
        <w:rPr>
          <w:rFonts w:cs="Times New Roman"/>
          <w:sz w:val="32"/>
          <w:szCs w:val="32"/>
          <w:vertAlign w:val="subscript"/>
        </w:rPr>
        <w:t>1,1</w:t>
      </w:r>
      <w:r>
        <w:rPr>
          <w:rFonts w:cs="Times New Roman"/>
          <w:sz w:val="24"/>
          <w:szCs w:val="24"/>
          <w:vertAlign w:val="subscript"/>
        </w:rPr>
        <w:t xml:space="preserve"> </w:t>
      </w:r>
      <w:r>
        <w:rPr>
          <w:rFonts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 xml:space="preserve"> </w:t>
      </w:r>
      <w:r>
        <w:rPr>
          <w:rFonts w:cs="Times New Roman"/>
          <w:sz w:val="24"/>
          <w:szCs w:val="24"/>
        </w:rPr>
        <w:tab/>
        <w:t>Minore A</w:t>
      </w:r>
      <w:r w:rsidRPr="00BB26F9">
        <w:rPr>
          <w:rFonts w:cs="Times New Roman"/>
          <w:sz w:val="32"/>
          <w:szCs w:val="32"/>
          <w:vertAlign w:val="subscript"/>
        </w:rPr>
        <w:t>2,1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ab/>
        <w:t>Minore A</w:t>
      </w:r>
      <w:r w:rsidRPr="00BB26F9">
        <w:rPr>
          <w:rFonts w:cs="Times New Roman"/>
          <w:sz w:val="32"/>
          <w:szCs w:val="32"/>
          <w:vertAlign w:val="subscript"/>
        </w:rPr>
        <w:t>3,1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5</m:t>
                  </m:r>
                </m:e>
                <m:e>
                  <m:r>
                    <w:rPr>
                      <w:rFonts w:ascii="Cambria Math" w:hAnsi="Cambria Math" w:cs="Times New Roman"/>
                      <w:sz w:val="24"/>
                      <w:szCs w:val="24"/>
                    </w:rPr>
                    <m:t>6</m:t>
                  </m:r>
                </m:e>
              </m:mr>
            </m:m>
          </m:e>
        </m:d>
      </m:oMath>
    </w:p>
    <w:p w14:paraId="2AE56403" w14:textId="77777777" w:rsidR="00951B95" w:rsidRDefault="00951B95" w:rsidP="009F1501">
      <w:pPr>
        <w:rPr>
          <w:rFonts w:cs="Times New Roman"/>
          <w:sz w:val="24"/>
          <w:szCs w:val="24"/>
        </w:rPr>
      </w:pPr>
      <w:r>
        <w:rPr>
          <w:rFonts w:cs="Times New Roman"/>
          <w:sz w:val="24"/>
          <w:szCs w:val="24"/>
        </w:rPr>
        <w:t>Si calcola ora il minore complementare di ogni minore:</w:t>
      </w:r>
    </w:p>
    <w:p w14:paraId="3D3A86A1" w14:textId="77777777" w:rsidR="00951B95" w:rsidRDefault="00951B95" w:rsidP="009F1501">
      <w:pPr>
        <w:rPr>
          <w:rFonts w:cs="Times New Roman"/>
          <w:sz w:val="24"/>
          <w:szCs w:val="24"/>
        </w:rPr>
      </w:pPr>
      <w:r w:rsidRPr="00951B95">
        <w:rPr>
          <w:rFonts w:cs="Times New Roman"/>
          <w:sz w:val="24"/>
          <w:szCs w:val="24"/>
        </w:rPr>
        <w:t>A</w:t>
      </w:r>
      <w:r w:rsidRPr="00951B95">
        <w:rPr>
          <w:rFonts w:cs="Times New Roman"/>
          <w:sz w:val="24"/>
          <w:szCs w:val="24"/>
          <w:vertAlign w:val="subscript"/>
        </w:rPr>
        <w:t>1,1</w:t>
      </w:r>
      <w:r w:rsidRPr="00951B95">
        <w:rPr>
          <w:rFonts w:cs="Times New Roman"/>
          <w:sz w:val="24"/>
          <w:szCs w:val="24"/>
        </w:rPr>
        <w:t xml:space="preserve"> = [(5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(6 </w:t>
      </w:r>
      <w:r w:rsidRPr="00951B95">
        <w:rPr>
          <w:rFonts w:ascii="Verdana" w:hAnsi="Verdana"/>
          <w:color w:val="000000"/>
          <w:sz w:val="24"/>
          <w:szCs w:val="24"/>
          <w:shd w:val="clear" w:color="auto" w:fill="FFFFFF"/>
        </w:rPr>
        <w:t>·</w:t>
      </w:r>
      <w:r w:rsidRPr="00951B95">
        <w:rPr>
          <w:rFonts w:cs="Times New Roman"/>
          <w:sz w:val="24"/>
          <w:szCs w:val="24"/>
        </w:rPr>
        <w:t xml:space="preserve"> 8)] = -3  </w:t>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2,1</w:t>
      </w:r>
      <w:r w:rsidRPr="00951B95">
        <w:rPr>
          <w:rFonts w:cs="Times New Roman"/>
          <w:sz w:val="24"/>
          <w:szCs w:val="24"/>
        </w:rPr>
        <w:t xml:space="preserve"> =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(8 </w:t>
      </w:r>
      <w:r w:rsidRPr="00951B95">
        <w:rPr>
          <w:rFonts w:ascii="Verdana" w:hAnsi="Verdana"/>
          <w:color w:val="000000"/>
          <w:sz w:val="24"/>
          <w:szCs w:val="24"/>
          <w:shd w:val="clear" w:color="auto" w:fill="FFFFFF"/>
        </w:rPr>
        <w:t>·</w:t>
      </w:r>
      <w:r w:rsidRPr="00951B95">
        <w:rPr>
          <w:rFonts w:cs="Times New Roman"/>
          <w:sz w:val="24"/>
          <w:szCs w:val="24"/>
        </w:rPr>
        <w:t xml:space="preserve"> 3)] = -6</w:t>
      </w:r>
      <w:r w:rsidRPr="00951B95">
        <w:rPr>
          <w:rFonts w:cs="Times New Roman"/>
          <w:sz w:val="24"/>
          <w:szCs w:val="24"/>
        </w:rPr>
        <w:tab/>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3,1</w:t>
      </w:r>
      <w:r w:rsidRPr="00951B95">
        <w:rPr>
          <w:rFonts w:cs="Times New Roman"/>
          <w:sz w:val="24"/>
          <w:szCs w:val="24"/>
        </w:rPr>
        <w:t xml:space="preserve">=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6) - (3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5)] = -3</w:t>
      </w:r>
    </w:p>
    <w:p w14:paraId="094BA988" w14:textId="77777777" w:rsidR="00951B95" w:rsidRDefault="00951B95" w:rsidP="009F1501">
      <w:pPr>
        <w:rPr>
          <w:rFonts w:cs="Times New Roman"/>
          <w:sz w:val="24"/>
          <w:szCs w:val="24"/>
        </w:rPr>
      </w:pPr>
      <w:r w:rsidRPr="00951B95">
        <w:rPr>
          <w:rFonts w:cs="Times New Roman"/>
          <w:sz w:val="24"/>
          <w:szCs w:val="24"/>
        </w:rPr>
        <w:t xml:space="preserve">Calcoliamo il complemento algebrico come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Pr="00951B95">
        <w:rPr>
          <w:rFonts w:cs="Times New Roman"/>
          <w:sz w:val="24"/>
          <w:szCs w:val="24"/>
        </w:rPr>
        <w:t xml:space="preserve">per il minore complementare ottenuto ed il tutto si moltiplica per l’elemento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Pr="00951B95">
        <w:rPr>
          <w:rFonts w:cs="Times New Roman"/>
          <w:sz w:val="24"/>
          <w:szCs w:val="24"/>
        </w:rPr>
        <w:t xml:space="preserve"> della matrice A</w:t>
      </w:r>
      <w:r>
        <w:rPr>
          <w:rFonts w:cs="Times New Roman"/>
          <w:sz w:val="24"/>
          <w:szCs w:val="24"/>
        </w:rPr>
        <w:t xml:space="preserve"> dal quale si è ottenuto il minore: </w:t>
      </w:r>
    </w:p>
    <w:p w14:paraId="36B36E1F" w14:textId="77777777" w:rsidR="009720B9" w:rsidRDefault="00951B95" w:rsidP="009720B9">
      <w:pPr>
        <w:rPr>
          <w:rFonts w:cs="Times New Roman"/>
          <w:sz w:val="24"/>
          <w:szCs w:val="24"/>
        </w:rPr>
      </w:pPr>
      <w:r>
        <w:rPr>
          <w:rFonts w:cs="Times New Roman"/>
          <w:sz w:val="24"/>
          <w:szCs w:val="24"/>
        </w:rPr>
        <w:t>A</w:t>
      </w:r>
      <w:r w:rsidRPr="00BB26F9">
        <w:rPr>
          <w:rFonts w:cs="Times New Roman"/>
          <w:sz w:val="32"/>
          <w:szCs w:val="32"/>
          <w:vertAlign w:val="subscript"/>
        </w:rPr>
        <w:t>1,1</w:t>
      </w:r>
      <w:r w:rsidR="009720B9">
        <w:rPr>
          <w:rFonts w:cs="Times New Roman"/>
          <w:sz w:val="32"/>
          <w:szCs w:val="32"/>
          <w:vertAlign w:val="subscript"/>
        </w:rPr>
        <w:t xml:space="preserve"> </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3 </w:t>
      </w:r>
      <w:r w:rsidR="009720B9">
        <w:rPr>
          <w:rFonts w:cs="Times New Roman"/>
          <w:sz w:val="24"/>
          <w:szCs w:val="24"/>
        </w:rPr>
        <w:tab/>
      </w:r>
      <w:r w:rsidR="009720B9">
        <w:rPr>
          <w:rFonts w:cs="Times New Roman"/>
          <w:sz w:val="24"/>
          <w:szCs w:val="24"/>
        </w:rPr>
        <w:tab/>
        <w:t>A</w:t>
      </w:r>
      <w:r w:rsidR="009720B9">
        <w:rPr>
          <w:rFonts w:cs="Times New Roman"/>
          <w:sz w:val="32"/>
          <w:szCs w:val="32"/>
          <w:vertAlign w:val="subscript"/>
        </w:rPr>
        <w:t>2</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w:t>
      </w:r>
      <w:proofErr w:type="gramStart"/>
      <w:r w:rsidR="009720B9">
        <w:rPr>
          <w:rFonts w:cs="Times New Roman"/>
          <w:sz w:val="24"/>
          <w:szCs w:val="24"/>
        </w:rPr>
        <w:t xml:space="preserve">6  </w:t>
      </w:r>
      <w:r w:rsidR="009720B9">
        <w:rPr>
          <w:rFonts w:cs="Times New Roman"/>
          <w:sz w:val="24"/>
          <w:szCs w:val="24"/>
        </w:rPr>
        <w:tab/>
      </w:r>
      <w:proofErr w:type="gramEnd"/>
      <w:r w:rsidR="009720B9">
        <w:rPr>
          <w:rFonts w:cs="Times New Roman"/>
          <w:sz w:val="24"/>
          <w:szCs w:val="24"/>
        </w:rPr>
        <w:tab/>
        <w:t>A</w:t>
      </w:r>
      <w:r w:rsidR="009720B9">
        <w:rPr>
          <w:rFonts w:cs="Times New Roman"/>
          <w:sz w:val="32"/>
          <w:szCs w:val="32"/>
          <w:vertAlign w:val="subscript"/>
        </w:rPr>
        <w:t>3</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3+1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3</w:t>
      </w:r>
    </w:p>
    <w:p w14:paraId="1C945914" w14:textId="77777777" w:rsidR="0073366D" w:rsidRPr="0073366D" w:rsidRDefault="009720B9" w:rsidP="009720B9">
      <w:pPr>
        <w:ind w:left="1416" w:firstLine="708"/>
        <w:rPr>
          <w:rFonts w:cs="Times New Roman"/>
          <w:sz w:val="24"/>
          <w:szCs w:val="24"/>
        </w:rPr>
      </w:pPr>
      <w:proofErr w:type="spellStart"/>
      <w:r w:rsidRPr="0073366D">
        <w:rPr>
          <w:rFonts w:cs="Times New Roman"/>
          <w:sz w:val="24"/>
          <w:szCs w:val="24"/>
        </w:rPr>
        <w:t>det</w:t>
      </w:r>
      <w:proofErr w:type="spellEnd"/>
      <w:r w:rsidRPr="0073366D">
        <w:rPr>
          <w:rFonts w:cs="Times New Roman"/>
          <w:sz w:val="24"/>
          <w:szCs w:val="24"/>
        </w:rPr>
        <w:t xml:space="preserve">(A) = (1 </w:t>
      </w:r>
      <w:r w:rsidRPr="0073366D">
        <w:rPr>
          <w:rFonts w:ascii="Cambria" w:hAnsi="Cambria" w:cs="Cambria"/>
          <w:color w:val="000000"/>
          <w:sz w:val="24"/>
          <w:szCs w:val="24"/>
          <w:shd w:val="clear" w:color="auto" w:fill="FFFFFF"/>
        </w:rPr>
        <w:t>·</w:t>
      </w:r>
      <w:r w:rsidRPr="0073366D">
        <w:rPr>
          <w:rFonts w:cs="Times New Roman"/>
          <w:sz w:val="24"/>
          <w:szCs w:val="24"/>
        </w:rPr>
        <w:t xml:space="preserve"> </w:t>
      </w:r>
      <w:proofErr w:type="gramStart"/>
      <w:r w:rsidRPr="0073366D">
        <w:rPr>
          <w:rFonts w:cs="Times New Roman"/>
          <w:sz w:val="24"/>
          <w:szCs w:val="24"/>
        </w:rPr>
        <w:t>3 )</w:t>
      </w:r>
      <w:proofErr w:type="gramEnd"/>
      <w:r w:rsidRPr="0073366D">
        <w:rPr>
          <w:rFonts w:cs="Times New Roman"/>
          <w:sz w:val="24"/>
          <w:szCs w:val="24"/>
        </w:rPr>
        <w:t xml:space="preserve"> + (4 </w:t>
      </w:r>
      <w:r w:rsidRPr="0073366D">
        <w:rPr>
          <w:rFonts w:ascii="Cambria" w:hAnsi="Cambria" w:cs="Cambria"/>
          <w:color w:val="000000"/>
          <w:sz w:val="24"/>
          <w:szCs w:val="24"/>
          <w:shd w:val="clear" w:color="auto" w:fill="FFFFFF"/>
        </w:rPr>
        <w:t>·</w:t>
      </w:r>
      <w:r w:rsidRPr="0073366D">
        <w:rPr>
          <w:rFonts w:cs="Times New Roman"/>
          <w:sz w:val="24"/>
          <w:szCs w:val="24"/>
        </w:rPr>
        <w:t xml:space="preserve"> (-6)) + (7 </w:t>
      </w:r>
      <w:r w:rsidRPr="0073366D">
        <w:rPr>
          <w:rFonts w:ascii="Cambria" w:hAnsi="Cambria" w:cs="Cambria"/>
          <w:color w:val="000000"/>
          <w:sz w:val="24"/>
          <w:szCs w:val="24"/>
          <w:shd w:val="clear" w:color="auto" w:fill="FFFFFF"/>
        </w:rPr>
        <w:t>·</w:t>
      </w:r>
      <w:r w:rsidRPr="0073366D">
        <w:rPr>
          <w:rFonts w:cs="Times New Roman"/>
          <w:sz w:val="24"/>
          <w:szCs w:val="24"/>
        </w:rPr>
        <w:t xml:space="preserve"> 3) = 0</w:t>
      </w:r>
    </w:p>
    <w:p w14:paraId="022A287D" w14:textId="77777777" w:rsidR="009720B9" w:rsidRPr="009720B9" w:rsidRDefault="009720B9" w:rsidP="009720B9">
      <w:pPr>
        <w:ind w:left="1416" w:firstLine="708"/>
        <w:rPr>
          <w:rFonts w:cs="Times New Roman"/>
          <w:sz w:val="24"/>
          <w:szCs w:val="24"/>
        </w:rPr>
      </w:pPr>
    </w:p>
    <w:p w14:paraId="265FFD2F" w14:textId="77777777" w:rsidR="00BB26F9" w:rsidRDefault="0073366D" w:rsidP="009F1501">
      <w:pPr>
        <w:rPr>
          <w:rFonts w:cs="Times New Roman"/>
          <w:sz w:val="24"/>
          <w:szCs w:val="24"/>
        </w:rPr>
      </w:pPr>
      <w:r>
        <w:rPr>
          <w:rFonts w:cs="Times New Roman"/>
          <w:sz w:val="24"/>
          <w:szCs w:val="24"/>
        </w:rPr>
        <w:t xml:space="preserve">Il calcolo del determinante di una matrice tramite il metodo di Laplace risulta efficiente solo per matrici relativamente piccole o contenenti un gran numero di zeri. </w:t>
      </w:r>
      <w:r w:rsidR="002006CE">
        <w:rPr>
          <w:rFonts w:cs="Times New Roman"/>
          <w:sz w:val="24"/>
          <w:szCs w:val="24"/>
        </w:rPr>
        <w:t>I</w:t>
      </w:r>
      <w:r>
        <w:rPr>
          <w:rFonts w:cs="Times New Roman"/>
          <w:sz w:val="24"/>
          <w:szCs w:val="24"/>
        </w:rPr>
        <w:t>l num</w:t>
      </w:r>
      <w:r w:rsidR="002006CE">
        <w:rPr>
          <w:rFonts w:cs="Times New Roman"/>
          <w:sz w:val="24"/>
          <w:szCs w:val="24"/>
        </w:rPr>
        <w:t>e</w:t>
      </w:r>
      <w:r>
        <w:rPr>
          <w:rFonts w:cs="Times New Roman"/>
          <w:sz w:val="24"/>
          <w:szCs w:val="24"/>
        </w:rPr>
        <w:t xml:space="preserve">ro di calcoli che si dovranno svolgere </w:t>
      </w:r>
      <w:r w:rsidR="002006CE">
        <w:rPr>
          <w:rFonts w:cs="Times New Roman"/>
          <w:sz w:val="24"/>
          <w:szCs w:val="24"/>
        </w:rPr>
        <w:t xml:space="preserve">può essere notevolmente ridotto ottimizzando la scelta della riga o colonna da fissare ovvero scegliendo la riga o la colonna contente più zeri. </w:t>
      </w:r>
    </w:p>
    <w:p w14:paraId="4B80A946" w14:textId="77777777" w:rsidR="004954E1" w:rsidRPr="004954E1" w:rsidRDefault="00F36227" w:rsidP="004954E1">
      <w:pPr>
        <w:rPr>
          <w:rFonts w:cs="Times New Roman"/>
          <w:b/>
          <w:bCs/>
          <w:sz w:val="24"/>
          <w:szCs w:val="24"/>
        </w:rPr>
      </w:pPr>
      <w:r>
        <w:rPr>
          <w:rFonts w:cs="Times New Roman"/>
          <w:b/>
          <w:bCs/>
          <w:sz w:val="24"/>
          <w:szCs w:val="24"/>
        </w:rPr>
        <w:t>Alcune proprietà legate al determinante</w:t>
      </w:r>
      <w:r>
        <w:rPr>
          <w:rFonts w:cs="Times New Roman"/>
          <w:b/>
          <w:bCs/>
          <w:sz w:val="24"/>
          <w:szCs w:val="24"/>
        </w:rPr>
        <w:br/>
      </w:r>
      <w:r>
        <w:rPr>
          <w:rFonts w:cs="Times New Roman"/>
          <w:b/>
          <w:bCs/>
          <w:sz w:val="24"/>
          <w:szCs w:val="24"/>
        </w:rPr>
        <w:br/>
      </w:r>
      <w:r w:rsidR="004954E1" w:rsidRPr="004954E1">
        <w:rPr>
          <w:rFonts w:cs="Times New Roman"/>
          <w:b/>
          <w:bCs/>
          <w:sz w:val="24"/>
          <w:szCs w:val="24"/>
        </w:rPr>
        <w:t xml:space="preserve">Determinante nullo: </w:t>
      </w:r>
    </w:p>
    <w:p w14:paraId="21EAD1ED" w14:textId="77777777" w:rsidR="004954E1" w:rsidRDefault="004954E1" w:rsidP="004954E1">
      <w:pPr>
        <w:pStyle w:val="Paragrafoelenco"/>
        <w:numPr>
          <w:ilvl w:val="0"/>
          <w:numId w:val="7"/>
        </w:numPr>
        <w:rPr>
          <w:rFonts w:cs="Times New Roman"/>
          <w:sz w:val="24"/>
          <w:szCs w:val="24"/>
        </w:rPr>
      </w:pPr>
      <w:r w:rsidRPr="004954E1">
        <w:rPr>
          <w:rFonts w:cs="Times New Roman"/>
          <w:sz w:val="24"/>
          <w:szCs w:val="24"/>
        </w:rPr>
        <w:t>Il determinante di una matrice quadrata è uguale a 0 se tale matrice ha una riga o colonna tutta di elementi nulli</w:t>
      </w:r>
      <w:r>
        <w:rPr>
          <w:rFonts w:cs="Times New Roman"/>
          <w:sz w:val="24"/>
          <w:szCs w:val="24"/>
        </w:rPr>
        <w:t>.</w:t>
      </w:r>
    </w:p>
    <w:p w14:paraId="48842F5D" w14:textId="77777777" w:rsidR="004954E1" w:rsidRDefault="004954E1" w:rsidP="004954E1">
      <w:pPr>
        <w:pStyle w:val="Paragrafoelenco"/>
        <w:numPr>
          <w:ilvl w:val="0"/>
          <w:numId w:val="7"/>
        </w:numPr>
        <w:rPr>
          <w:rFonts w:cs="Times New Roman"/>
          <w:sz w:val="24"/>
          <w:szCs w:val="24"/>
        </w:rPr>
      </w:pPr>
      <w:r w:rsidRPr="004954E1">
        <w:rPr>
          <w:rFonts w:cs="Times New Roman"/>
          <w:sz w:val="24"/>
          <w:szCs w:val="24"/>
        </w:rPr>
        <w:t xml:space="preserve">Il determinante di una matrice quadrata è uguale a 0 se tale matrice ha </w:t>
      </w:r>
      <w:r>
        <w:rPr>
          <w:rFonts w:cs="Times New Roman"/>
          <w:sz w:val="24"/>
          <w:szCs w:val="24"/>
        </w:rPr>
        <w:t>due</w:t>
      </w:r>
      <w:r w:rsidRPr="004954E1">
        <w:rPr>
          <w:rFonts w:cs="Times New Roman"/>
          <w:sz w:val="24"/>
          <w:szCs w:val="24"/>
        </w:rPr>
        <w:t xml:space="preserve"> rig</w:t>
      </w:r>
      <w:r>
        <w:rPr>
          <w:rFonts w:cs="Times New Roman"/>
          <w:sz w:val="24"/>
          <w:szCs w:val="24"/>
        </w:rPr>
        <w:t>he</w:t>
      </w:r>
      <w:r w:rsidRPr="004954E1">
        <w:rPr>
          <w:rFonts w:cs="Times New Roman"/>
          <w:sz w:val="24"/>
          <w:szCs w:val="24"/>
        </w:rPr>
        <w:t xml:space="preserve"> o </w:t>
      </w:r>
      <w:r>
        <w:rPr>
          <w:rFonts w:cs="Times New Roman"/>
          <w:sz w:val="24"/>
          <w:szCs w:val="24"/>
        </w:rPr>
        <w:t xml:space="preserve">due </w:t>
      </w:r>
      <w:r w:rsidRPr="004954E1">
        <w:rPr>
          <w:rFonts w:cs="Times New Roman"/>
          <w:sz w:val="24"/>
          <w:szCs w:val="24"/>
        </w:rPr>
        <w:t>colonn</w:t>
      </w:r>
      <w:r>
        <w:rPr>
          <w:rFonts w:cs="Times New Roman"/>
          <w:sz w:val="24"/>
          <w:szCs w:val="24"/>
        </w:rPr>
        <w:t>e</w:t>
      </w:r>
      <w:r w:rsidRPr="004954E1">
        <w:rPr>
          <w:rFonts w:cs="Times New Roman"/>
          <w:sz w:val="24"/>
          <w:szCs w:val="24"/>
        </w:rPr>
        <w:t xml:space="preserve"> </w:t>
      </w:r>
      <w:r>
        <w:rPr>
          <w:rFonts w:cs="Times New Roman"/>
          <w:sz w:val="24"/>
          <w:szCs w:val="24"/>
        </w:rPr>
        <w:t>uguali.</w:t>
      </w:r>
    </w:p>
    <w:p w14:paraId="1219DA74" w14:textId="77777777" w:rsidR="004954E1" w:rsidRDefault="004954E1" w:rsidP="004954E1">
      <w:pPr>
        <w:rPr>
          <w:rFonts w:cs="Times New Roman"/>
          <w:sz w:val="24"/>
          <w:szCs w:val="24"/>
        </w:rPr>
      </w:pPr>
      <w:r w:rsidRPr="004954E1">
        <w:rPr>
          <w:rFonts w:cs="Times New Roman"/>
          <w:b/>
          <w:bCs/>
          <w:sz w:val="24"/>
          <w:szCs w:val="24"/>
        </w:rPr>
        <w:t>Cambio segno del determinante</w:t>
      </w:r>
      <w:r>
        <w:rPr>
          <w:rFonts w:cs="Times New Roman"/>
          <w:sz w:val="24"/>
          <w:szCs w:val="24"/>
        </w:rPr>
        <w:t xml:space="preserve">: Scambiando tra loro 2 righe o 2 colonne della matrice il determinante cambia segno. </w:t>
      </w:r>
    </w:p>
    <w:p w14:paraId="04DE5B8D" w14:textId="77777777" w:rsidR="004954E1" w:rsidRDefault="004954E1" w:rsidP="004954E1">
      <w:pPr>
        <w:rPr>
          <w:rFonts w:cs="Times New Roman"/>
          <w:sz w:val="24"/>
          <w:szCs w:val="24"/>
        </w:rPr>
      </w:pPr>
      <w:r w:rsidRPr="00F36227">
        <w:rPr>
          <w:rFonts w:cs="Times New Roman"/>
          <w:b/>
          <w:bCs/>
          <w:sz w:val="24"/>
          <w:szCs w:val="24"/>
        </w:rPr>
        <w:t>Determinante di matrici tri</w:t>
      </w:r>
      <w:r w:rsidR="00F36227" w:rsidRPr="00F36227">
        <w:rPr>
          <w:rFonts w:cs="Times New Roman"/>
          <w:b/>
          <w:bCs/>
          <w:sz w:val="24"/>
          <w:szCs w:val="24"/>
        </w:rPr>
        <w:t>a</w:t>
      </w:r>
      <w:r w:rsidRPr="00F36227">
        <w:rPr>
          <w:rFonts w:cs="Times New Roman"/>
          <w:b/>
          <w:bCs/>
          <w:sz w:val="24"/>
          <w:szCs w:val="24"/>
        </w:rPr>
        <w:t>ngolari:</w:t>
      </w:r>
      <w:r>
        <w:rPr>
          <w:rFonts w:cs="Times New Roman"/>
          <w:sz w:val="24"/>
          <w:szCs w:val="24"/>
        </w:rPr>
        <w:t xml:space="preserve"> Se la matrice quadrata è una matrice tr</w:t>
      </w:r>
      <w:r w:rsidR="00F36227">
        <w:rPr>
          <w:rFonts w:cs="Times New Roman"/>
          <w:sz w:val="24"/>
          <w:szCs w:val="24"/>
        </w:rPr>
        <w:t>i</w:t>
      </w:r>
      <w:r>
        <w:rPr>
          <w:rFonts w:cs="Times New Roman"/>
          <w:sz w:val="24"/>
          <w:szCs w:val="24"/>
        </w:rPr>
        <w:t xml:space="preserve">angolare (superiore o inferiore), allora </w:t>
      </w:r>
      <w:r w:rsidR="00F36227">
        <w:rPr>
          <w:rFonts w:cs="Times New Roman"/>
          <w:sz w:val="24"/>
          <w:szCs w:val="24"/>
        </w:rPr>
        <w:t xml:space="preserve">il determinante è dato dal prodotto degli elementi della diagonale principale. </w:t>
      </w:r>
    </w:p>
    <w:p w14:paraId="616AE7AB" w14:textId="77777777" w:rsidR="000E4270" w:rsidRDefault="00506CCF" w:rsidP="00506CCF">
      <w:pPr>
        <w:pStyle w:val="Titolo"/>
        <w:rPr>
          <w:color w:val="C00000"/>
        </w:rPr>
      </w:pPr>
      <w:r w:rsidRPr="00506CCF">
        <w:rPr>
          <w:color w:val="C00000"/>
        </w:rPr>
        <w:lastRenderedPageBreak/>
        <w:t>Matrice inversa</w:t>
      </w:r>
    </w:p>
    <w:p w14:paraId="5D4674D8" w14:textId="77777777" w:rsidR="0093589D" w:rsidRDefault="0093589D" w:rsidP="00506CCF">
      <w:pPr>
        <w:rPr>
          <w:sz w:val="24"/>
          <w:szCs w:val="24"/>
        </w:rPr>
      </w:pPr>
      <w:r>
        <w:rPr>
          <w:sz w:val="24"/>
          <w:szCs w:val="24"/>
        </w:rPr>
        <w:t xml:space="preserve">L’inversa di una matrice è stata introdotta per la prima volta nel 1853 dal matematico inglese Arthur </w:t>
      </w:r>
      <w:proofErr w:type="spellStart"/>
      <w:r>
        <w:rPr>
          <w:sz w:val="24"/>
          <w:szCs w:val="24"/>
        </w:rPr>
        <w:t>Cayley</w:t>
      </w:r>
      <w:proofErr w:type="spellEnd"/>
      <w:r>
        <w:rPr>
          <w:sz w:val="24"/>
          <w:szCs w:val="24"/>
        </w:rPr>
        <w:t xml:space="preserve">. </w:t>
      </w:r>
    </w:p>
    <w:p w14:paraId="72FD679F" w14:textId="77777777" w:rsidR="00506CCF" w:rsidRDefault="00506CCF" w:rsidP="00506CCF">
      <w:pPr>
        <w:rPr>
          <w:sz w:val="24"/>
          <w:szCs w:val="24"/>
        </w:rPr>
      </w:pPr>
      <w:r w:rsidRPr="009F1B22">
        <w:rPr>
          <w:sz w:val="24"/>
          <w:szCs w:val="24"/>
        </w:rPr>
        <w:t xml:space="preserve">Grazie </w:t>
      </w:r>
      <w:r>
        <w:rPr>
          <w:sz w:val="24"/>
          <w:szCs w:val="24"/>
        </w:rPr>
        <w:t>al</w:t>
      </w:r>
      <w:r w:rsidRPr="009F1B22">
        <w:rPr>
          <w:sz w:val="24"/>
          <w:szCs w:val="24"/>
        </w:rPr>
        <w:t xml:space="preserve"> prodotto di matrici</w:t>
      </w:r>
      <w:r>
        <w:rPr>
          <w:sz w:val="24"/>
          <w:szCs w:val="24"/>
        </w:rPr>
        <w:t>, all’operazione di trasposizione e al calcolo del determinante di una matrice</w:t>
      </w:r>
      <w:r w:rsidRPr="009F1B22">
        <w:rPr>
          <w:sz w:val="24"/>
          <w:szCs w:val="24"/>
        </w:rPr>
        <w:t xml:space="preserve"> è possibile definire la </w:t>
      </w:r>
      <w:r w:rsidRPr="00506CCF">
        <w:rPr>
          <w:b/>
          <w:bCs/>
          <w:sz w:val="24"/>
          <w:szCs w:val="24"/>
        </w:rPr>
        <w:t>matrice inversa</w:t>
      </w:r>
      <w:r w:rsidRPr="00506CCF">
        <w:rPr>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r>
        <w:rPr>
          <w:sz w:val="24"/>
          <w:szCs w:val="24"/>
        </w:rPr>
        <w:br/>
      </w:r>
      <w:r>
        <w:rPr>
          <w:sz w:val="24"/>
          <w:szCs w:val="24"/>
        </w:rPr>
        <w:br/>
        <w:t xml:space="preserve">Per calcolare la matrice inversa di una data matrice A si inizia calcolando il determinante di A. Se il </w:t>
      </w:r>
      <w:proofErr w:type="spellStart"/>
      <w:r w:rsidRPr="00506CCF">
        <w:rPr>
          <w:sz w:val="28"/>
          <w:szCs w:val="28"/>
        </w:rPr>
        <w:t>det</w:t>
      </w:r>
      <w:proofErr w:type="spellEnd"/>
      <w:r w:rsidRPr="00506CCF">
        <w:rPr>
          <w:sz w:val="28"/>
          <w:szCs w:val="28"/>
        </w:rPr>
        <w:t>(A) = 0</w:t>
      </w:r>
      <w:r>
        <w:rPr>
          <w:sz w:val="28"/>
          <w:szCs w:val="28"/>
        </w:rPr>
        <w:t xml:space="preserve">, </w:t>
      </w:r>
      <w:r>
        <w:rPr>
          <w:sz w:val="24"/>
          <w:szCs w:val="24"/>
        </w:rPr>
        <w:t xml:space="preserve">la matrice non è invertibile, altrimenti si può procedere al calcolo della matrice trasposta della matrice A e da quest’ultima si ricava la matrice dei complementi algebrici (o cofattori). </w:t>
      </w:r>
      <w:r>
        <w:rPr>
          <w:sz w:val="24"/>
          <w:szCs w:val="24"/>
        </w:rPr>
        <w:br/>
        <w:t>La matrice identità A</w:t>
      </w:r>
      <w:r w:rsidRPr="00506CCF">
        <w:rPr>
          <w:sz w:val="28"/>
          <w:szCs w:val="28"/>
          <w:vertAlign w:val="superscript"/>
        </w:rPr>
        <w:t xml:space="preserve">-1 </w:t>
      </w:r>
      <w:r>
        <w:rPr>
          <w:sz w:val="28"/>
          <w:szCs w:val="28"/>
        </w:rPr>
        <w:t xml:space="preserve">è </w:t>
      </w:r>
      <w:r w:rsidRPr="00506CCF">
        <w:rPr>
          <w:sz w:val="24"/>
          <w:szCs w:val="24"/>
        </w:rPr>
        <w:t>infine ottenuta</w:t>
      </w:r>
      <w:r>
        <w:rPr>
          <w:sz w:val="24"/>
          <w:szCs w:val="24"/>
        </w:rPr>
        <w:t xml:space="preserve"> dividendo ogni elemento della matrice dei cofattori per il determinante della matrice di partenza A. </w:t>
      </w:r>
    </w:p>
    <w:p w14:paraId="7E7D20D7" w14:textId="77777777" w:rsidR="00092240" w:rsidRDefault="00092240" w:rsidP="00506CCF">
      <w:pPr>
        <w:rPr>
          <w:sz w:val="24"/>
          <w:szCs w:val="24"/>
        </w:rPr>
      </w:pPr>
    </w:p>
    <w:p w14:paraId="2161CF78" w14:textId="77777777" w:rsidR="00092240" w:rsidRDefault="00092240" w:rsidP="00506CCF">
      <w:pPr>
        <w:rPr>
          <w:b/>
          <w:bCs/>
          <w:sz w:val="24"/>
          <w:szCs w:val="24"/>
        </w:rPr>
      </w:pPr>
      <w:r w:rsidRPr="00092240">
        <w:rPr>
          <w:b/>
          <w:bCs/>
          <w:sz w:val="24"/>
          <w:szCs w:val="24"/>
        </w:rPr>
        <w:t>Proprietà della matrice inversa</w:t>
      </w:r>
    </w:p>
    <w:p w14:paraId="4060EFB5" w14:textId="77777777" w:rsidR="00092240" w:rsidRDefault="00092240" w:rsidP="00092240">
      <w:pPr>
        <w:pStyle w:val="Paragrafoelenco"/>
        <w:numPr>
          <w:ilvl w:val="0"/>
          <w:numId w:val="8"/>
        </w:numPr>
        <w:rPr>
          <w:sz w:val="24"/>
          <w:szCs w:val="24"/>
        </w:rPr>
      </w:pPr>
      <w:r w:rsidRPr="00092240">
        <w:rPr>
          <w:sz w:val="24"/>
          <w:szCs w:val="24"/>
        </w:rPr>
        <w:t>L’inversa della matrice inversa coincide con la matrice di partenza</w:t>
      </w:r>
      <w:r>
        <w:rPr>
          <w:sz w:val="24"/>
          <w:szCs w:val="24"/>
        </w:rPr>
        <w:t>:</w:t>
      </w:r>
    </w:p>
    <w:p w14:paraId="61D8C6AC" w14:textId="77777777" w:rsidR="00092240" w:rsidRPr="00092240" w:rsidRDefault="002D59C9" w:rsidP="00092240">
      <w:pPr>
        <w:ind w:left="360"/>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-1</m:t>
              </m:r>
            </m:sup>
          </m:sSup>
          <m:r>
            <w:rPr>
              <w:rFonts w:ascii="Cambria Math" w:hAnsi="Cambria Math"/>
              <w:sz w:val="24"/>
              <w:szCs w:val="24"/>
            </w:rPr>
            <m:t xml:space="preserve"> =A</m:t>
          </m:r>
        </m:oMath>
      </m:oMathPara>
    </w:p>
    <w:p w14:paraId="544A9F1B" w14:textId="77777777" w:rsidR="00092240" w:rsidRDefault="00092240" w:rsidP="00092240">
      <w:pPr>
        <w:pStyle w:val="Paragrafoelenco"/>
        <w:numPr>
          <w:ilvl w:val="0"/>
          <w:numId w:val="8"/>
        </w:numPr>
        <w:rPr>
          <w:sz w:val="24"/>
          <w:szCs w:val="24"/>
        </w:rPr>
      </w:pPr>
      <w:r>
        <w:rPr>
          <w:sz w:val="24"/>
          <w:szCs w:val="24"/>
        </w:rPr>
        <w:t>L’inversa del prodotto tra due matrici invertibili è uguale al prodotto tra l’inversa della seconda matrice per l’inversa della prima matrice:</w:t>
      </w:r>
    </w:p>
    <w:p w14:paraId="4DC6BADB" w14:textId="77777777" w:rsidR="002D0E3F" w:rsidRPr="00505D27" w:rsidRDefault="002D59C9" w:rsidP="00092240">
      <w:pPr>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AB</m:t>
                  </m:r>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m:oMathPara>
    </w:p>
    <w:p w14:paraId="5BFB3A8D" w14:textId="77777777" w:rsidR="00505D27" w:rsidRDefault="00505D27" w:rsidP="00092240">
      <w:pPr>
        <w:rPr>
          <w:sz w:val="24"/>
          <w:szCs w:val="24"/>
        </w:rPr>
      </w:pPr>
    </w:p>
    <w:p w14:paraId="500208A4" w14:textId="77777777" w:rsidR="00505D27" w:rsidRDefault="00505D27" w:rsidP="00092240">
      <w:pPr>
        <w:rPr>
          <w:sz w:val="24"/>
          <w:szCs w:val="24"/>
        </w:rPr>
      </w:pPr>
    </w:p>
    <w:p w14:paraId="7912581D" w14:textId="77777777" w:rsidR="00505D27" w:rsidRDefault="00505D27" w:rsidP="00092240">
      <w:pPr>
        <w:rPr>
          <w:sz w:val="24"/>
          <w:szCs w:val="24"/>
        </w:rPr>
      </w:pPr>
    </w:p>
    <w:p w14:paraId="4FCB36E3" w14:textId="77777777" w:rsidR="00505D27" w:rsidRDefault="00505D27" w:rsidP="00092240">
      <w:pPr>
        <w:rPr>
          <w:sz w:val="24"/>
          <w:szCs w:val="24"/>
        </w:rPr>
      </w:pPr>
    </w:p>
    <w:p w14:paraId="42058119" w14:textId="77777777" w:rsidR="00505D27" w:rsidRDefault="00505D27" w:rsidP="00092240">
      <w:pPr>
        <w:rPr>
          <w:sz w:val="24"/>
          <w:szCs w:val="24"/>
        </w:rPr>
      </w:pPr>
    </w:p>
    <w:p w14:paraId="683685BB" w14:textId="77777777" w:rsidR="00505D27" w:rsidRDefault="00505D27" w:rsidP="00092240">
      <w:pPr>
        <w:rPr>
          <w:sz w:val="24"/>
          <w:szCs w:val="24"/>
        </w:rPr>
      </w:pPr>
    </w:p>
    <w:p w14:paraId="0EB5351F" w14:textId="77777777" w:rsidR="00505D27" w:rsidRDefault="00505D27" w:rsidP="00092240">
      <w:pPr>
        <w:rPr>
          <w:sz w:val="24"/>
          <w:szCs w:val="24"/>
        </w:rPr>
      </w:pPr>
    </w:p>
    <w:p w14:paraId="58C3A619" w14:textId="77777777" w:rsidR="00505D27" w:rsidRDefault="00505D27" w:rsidP="00092240">
      <w:pPr>
        <w:rPr>
          <w:sz w:val="24"/>
          <w:szCs w:val="24"/>
        </w:rPr>
      </w:pPr>
    </w:p>
    <w:p w14:paraId="64C803FE" w14:textId="77777777" w:rsidR="00505D27" w:rsidRDefault="00505D27" w:rsidP="00092240">
      <w:pPr>
        <w:rPr>
          <w:sz w:val="24"/>
          <w:szCs w:val="24"/>
        </w:rPr>
      </w:pPr>
    </w:p>
    <w:p w14:paraId="684E0B3A" w14:textId="77777777" w:rsidR="00505D27" w:rsidRDefault="00505D27" w:rsidP="00092240">
      <w:pPr>
        <w:rPr>
          <w:sz w:val="24"/>
          <w:szCs w:val="24"/>
        </w:rPr>
      </w:pPr>
    </w:p>
    <w:p w14:paraId="151195C0" w14:textId="77777777" w:rsidR="00505D27" w:rsidRDefault="00505D27" w:rsidP="00092240">
      <w:pPr>
        <w:rPr>
          <w:sz w:val="24"/>
          <w:szCs w:val="24"/>
        </w:rPr>
      </w:pPr>
    </w:p>
    <w:p w14:paraId="5EAAACE2" w14:textId="77777777" w:rsidR="00505D27" w:rsidRPr="00505D27" w:rsidRDefault="00505D27" w:rsidP="00505D27">
      <w:pPr>
        <w:pStyle w:val="Titolo"/>
        <w:rPr>
          <w:color w:val="C00000"/>
        </w:rPr>
      </w:pPr>
      <w:r w:rsidRPr="00505D27">
        <w:rPr>
          <w:color w:val="C00000"/>
        </w:rPr>
        <w:lastRenderedPageBreak/>
        <w:t>Rango</w:t>
      </w:r>
    </w:p>
    <w:p w14:paraId="54B7348A" w14:textId="77777777" w:rsidR="007A7485" w:rsidRPr="00836148" w:rsidRDefault="00505D27" w:rsidP="00092240">
      <w:pPr>
        <w:rPr>
          <w:sz w:val="24"/>
          <w:szCs w:val="24"/>
        </w:rPr>
      </w:pPr>
      <w:r w:rsidRPr="00836148">
        <w:rPr>
          <w:sz w:val="24"/>
          <w:szCs w:val="24"/>
        </w:rPr>
        <w:t>Nell’opera “</w:t>
      </w:r>
      <w:proofErr w:type="spellStart"/>
      <w:r w:rsidRPr="00836148">
        <w:rPr>
          <w:sz w:val="24"/>
          <w:szCs w:val="24"/>
        </w:rPr>
        <w:t>Ueber</w:t>
      </w:r>
      <w:proofErr w:type="spellEnd"/>
      <w:r w:rsidRPr="00836148">
        <w:rPr>
          <w:sz w:val="24"/>
          <w:szCs w:val="24"/>
        </w:rPr>
        <w:t xml:space="preserve"> lineare </w:t>
      </w:r>
      <w:proofErr w:type="spellStart"/>
      <w:r w:rsidRPr="00836148">
        <w:rPr>
          <w:sz w:val="24"/>
          <w:szCs w:val="24"/>
        </w:rPr>
        <w:t>Substitutionen</w:t>
      </w:r>
      <w:proofErr w:type="spellEnd"/>
      <w:r w:rsidRPr="00836148">
        <w:rPr>
          <w:sz w:val="24"/>
          <w:szCs w:val="24"/>
        </w:rPr>
        <w:t xml:space="preserve"> und bilineare </w:t>
      </w:r>
      <w:proofErr w:type="spellStart"/>
      <w:r w:rsidRPr="00836148">
        <w:rPr>
          <w:sz w:val="24"/>
          <w:szCs w:val="24"/>
        </w:rPr>
        <w:t>Formen</w:t>
      </w:r>
      <w:proofErr w:type="spellEnd"/>
      <w:r w:rsidRPr="00836148">
        <w:rPr>
          <w:sz w:val="24"/>
          <w:szCs w:val="24"/>
        </w:rPr>
        <w:t xml:space="preserve">” pubblicata nel 1878 dal matematico tedesco Ferdinand Georg </w:t>
      </w:r>
      <w:proofErr w:type="spellStart"/>
      <w:r w:rsidRPr="00836148">
        <w:rPr>
          <w:sz w:val="24"/>
          <w:szCs w:val="24"/>
        </w:rPr>
        <w:t>Frobenius</w:t>
      </w:r>
      <w:proofErr w:type="spellEnd"/>
      <w:r w:rsidRPr="00836148">
        <w:rPr>
          <w:sz w:val="24"/>
          <w:szCs w:val="24"/>
        </w:rPr>
        <w:t xml:space="preserve"> è riportata la prima definizione di rango di una matrice</w:t>
      </w:r>
      <w:r w:rsidR="0093589D" w:rsidRPr="00836148">
        <w:rPr>
          <w:sz w:val="24"/>
          <w:szCs w:val="24"/>
        </w:rPr>
        <w:t xml:space="preserve">. </w:t>
      </w:r>
    </w:p>
    <w:p w14:paraId="13677531" w14:textId="77777777" w:rsidR="007A7485" w:rsidRPr="00836148" w:rsidRDefault="007A7485" w:rsidP="00092240">
      <w:pPr>
        <w:rPr>
          <w:sz w:val="24"/>
          <w:szCs w:val="24"/>
        </w:rPr>
      </w:pPr>
      <w:r w:rsidRPr="00836148">
        <w:rPr>
          <w:sz w:val="24"/>
          <w:szCs w:val="24"/>
        </w:rPr>
        <w:t xml:space="preserve">Il rango di una matrice A rappresenta il massimo numero di righe o colonne (pensate come vettori) linearmente indipendenti in A. </w:t>
      </w:r>
    </w:p>
    <w:p w14:paraId="0307913A" w14:textId="77777777" w:rsidR="00AB3297" w:rsidRPr="00836148" w:rsidRDefault="007A7485" w:rsidP="007A7485">
      <w:pPr>
        <w:pStyle w:val="NormaleWeb"/>
        <w:spacing w:before="0" w:beforeAutospacing="0" w:after="0" w:afterAutospacing="0"/>
        <w:rPr>
          <w:rFonts w:ascii="Cambria Math" w:hAnsi="Cambria Math"/>
          <w:color w:val="000000"/>
          <w:shd w:val="clear" w:color="auto" w:fill="FFFFFF"/>
        </w:rPr>
      </w:pPr>
      <w:r w:rsidRPr="00836148">
        <w:t>Sia A</w:t>
      </w:r>
      <w:r w:rsidRPr="00836148">
        <w:rPr>
          <w:vertAlign w:val="subscript"/>
        </w:rPr>
        <w:t xml:space="preserve">m </w:t>
      </w:r>
      <w:r w:rsidRPr="00836148">
        <w:rPr>
          <w:rFonts w:ascii="Cambria" w:hAnsi="Cambria" w:cs="Cambria"/>
          <w:color w:val="000000"/>
          <w:shd w:val="clear" w:color="auto" w:fill="FFFFFF"/>
          <w:vertAlign w:val="subscript"/>
        </w:rPr>
        <w:t>·</w:t>
      </w:r>
      <w:r w:rsidRPr="00836148">
        <w:rPr>
          <w:vertAlign w:val="subscript"/>
        </w:rPr>
        <w:t xml:space="preserve"> n</w:t>
      </w:r>
      <w:r w:rsidRPr="00836148">
        <w:t xml:space="preserve"> una matrice con </w:t>
      </w:r>
      <w:r w:rsidRPr="00836148">
        <w:rPr>
          <w:rFonts w:asciiTheme="minorHAnsi" w:hAnsiTheme="minorHAnsi"/>
        </w:rPr>
        <w:t xml:space="preserve">m = n </w:t>
      </w:r>
      <w:r w:rsidRPr="00836148">
        <w:rPr>
          <w:rFonts w:ascii="Cambria Math" w:hAnsi="Cambria Math" w:cs="Cambria Math"/>
          <w:color w:val="000000"/>
        </w:rPr>
        <w:t>∨</w:t>
      </w:r>
      <w:r w:rsidRPr="00836148">
        <w:rPr>
          <w:rFonts w:asciiTheme="minorHAnsi" w:hAnsiTheme="minorHAnsi" w:cs="Cambria Math"/>
          <w:color w:val="000000"/>
        </w:rPr>
        <w:t xml:space="preserve"> m </w:t>
      </w:r>
      <w:r w:rsidRPr="00836148">
        <w:rPr>
          <w:rFonts w:asciiTheme="minorHAnsi" w:hAnsiTheme="minorHAnsi"/>
          <w:color w:val="000000"/>
          <w:shd w:val="clear" w:color="auto" w:fill="FFFFFF"/>
        </w:rPr>
        <w:t>≠ n,</w:t>
      </w:r>
      <w:r w:rsidRPr="00836148">
        <w:rPr>
          <w:rFonts w:ascii="Trebuchet MS" w:hAnsi="Trebuchet MS"/>
          <w:color w:val="000000"/>
          <w:shd w:val="clear" w:color="auto" w:fill="FFFFFF"/>
        </w:rPr>
        <w:t xml:space="preserve"> </w:t>
      </w:r>
      <w:r w:rsidRPr="00836148">
        <w:rPr>
          <w:rFonts w:asciiTheme="minorHAnsi" w:hAnsiTheme="minorHAnsi"/>
          <w:color w:val="000000"/>
          <w:shd w:val="clear" w:color="auto" w:fill="FFFFFF"/>
        </w:rPr>
        <w:t xml:space="preserve">si definisce minore </w:t>
      </w:r>
      <w:r w:rsidR="00836148" w:rsidRPr="00836148">
        <w:rPr>
          <w:rFonts w:asciiTheme="minorHAnsi" w:hAnsiTheme="minorHAnsi"/>
          <w:color w:val="000000"/>
          <w:shd w:val="clear" w:color="auto" w:fill="FFFFFF"/>
        </w:rPr>
        <w:t>P</w:t>
      </w:r>
      <w:r w:rsidR="00AB3297" w:rsidRPr="00836148">
        <w:rPr>
          <w:rFonts w:asciiTheme="minorHAnsi" w:hAnsiTheme="minorHAnsi"/>
          <w:color w:val="000000"/>
          <w:shd w:val="clear" w:color="auto" w:fill="FFFFFF"/>
        </w:rPr>
        <w:t xml:space="preserve">, il determinante di una matrice di ordine </w:t>
      </w:r>
      <w:r w:rsidR="00836148" w:rsidRPr="00836148">
        <w:rPr>
          <w:rFonts w:ascii="Cambria Math" w:hAnsi="Cambria Math"/>
          <w:color w:val="000000"/>
          <w:shd w:val="clear" w:color="auto" w:fill="FFFFFF"/>
        </w:rPr>
        <w:t>P</w:t>
      </w:r>
      <w:r w:rsidR="00AB3297" w:rsidRPr="00836148">
        <w:rPr>
          <w:rFonts w:ascii="Cambria Math" w:hAnsi="Cambria Math"/>
          <w:color w:val="000000"/>
          <w:shd w:val="clear" w:color="auto" w:fill="FFFFFF"/>
        </w:rPr>
        <w:t xml:space="preserve"> di A. </w:t>
      </w:r>
      <w:r w:rsidR="00AB3297" w:rsidRPr="00836148">
        <w:rPr>
          <w:rFonts w:ascii="Cambria Math" w:hAnsi="Cambria Math"/>
          <w:color w:val="000000"/>
          <w:shd w:val="clear" w:color="auto" w:fill="FFFFFF"/>
        </w:rPr>
        <w:br/>
      </w:r>
    </w:p>
    <w:p w14:paraId="545B08EE" w14:textId="77777777" w:rsidR="00836148" w:rsidRPr="00836148" w:rsidRDefault="00AB3297" w:rsidP="007A7485">
      <w:pPr>
        <w:pStyle w:val="NormaleWeb"/>
        <w:spacing w:before="0" w:beforeAutospacing="0" w:after="0" w:afterAutospacing="0"/>
        <w:rPr>
          <w:rFonts w:ascii="Cambria Math" w:hAnsi="Cambria Math"/>
          <w:color w:val="000000"/>
          <w:shd w:val="clear" w:color="auto" w:fill="FFFFFF"/>
        </w:rPr>
      </w:pPr>
      <w:r w:rsidRPr="00836148">
        <w:rPr>
          <w:rFonts w:ascii="Cambria Math" w:hAnsi="Cambria Math"/>
          <w:color w:val="000000"/>
          <w:shd w:val="clear" w:color="auto" w:fill="FFFFFF"/>
        </w:rPr>
        <w:t xml:space="preserve">Si definisce </w:t>
      </w:r>
      <w:r w:rsidRPr="00836148">
        <w:rPr>
          <w:rFonts w:ascii="Cambria Math" w:hAnsi="Cambria Math"/>
          <w:b/>
          <w:bCs/>
          <w:color w:val="000000"/>
          <w:shd w:val="clear" w:color="auto" w:fill="FFFFFF"/>
        </w:rPr>
        <w:t>rango</w:t>
      </w:r>
      <w:r w:rsidRPr="00836148">
        <w:rPr>
          <w:rFonts w:ascii="Cambria Math" w:hAnsi="Cambria Math"/>
          <w:color w:val="000000"/>
          <w:shd w:val="clear" w:color="auto" w:fill="FFFFFF"/>
        </w:rPr>
        <w:t xml:space="preserve"> di una matrice A</w:t>
      </w:r>
      <w:r w:rsidR="00836148" w:rsidRPr="00836148">
        <w:rPr>
          <w:rFonts w:ascii="Cambria Math" w:hAnsi="Cambria Math"/>
          <w:color w:val="000000"/>
          <w:shd w:val="clear" w:color="auto" w:fill="FFFFFF"/>
        </w:rPr>
        <w:t>, e lo si indice con ρ(A),</w:t>
      </w:r>
      <w:r w:rsidRPr="00836148">
        <w:rPr>
          <w:rFonts w:ascii="Cambria Math" w:hAnsi="Cambria Math"/>
          <w:color w:val="000000"/>
          <w:shd w:val="clear" w:color="auto" w:fill="FFFFFF"/>
        </w:rPr>
        <w:t xml:space="preserve"> l’ordine massimo di un minore non null</w:t>
      </w:r>
      <w:r w:rsidR="00836148" w:rsidRPr="00836148">
        <w:rPr>
          <w:rFonts w:ascii="Cambria Math" w:hAnsi="Cambria Math"/>
          <w:color w:val="000000"/>
          <w:shd w:val="clear" w:color="auto" w:fill="FFFFFF"/>
        </w:rPr>
        <w:t>o</w:t>
      </w:r>
      <w:r w:rsidRPr="00836148">
        <w:rPr>
          <w:rFonts w:ascii="Cambria Math" w:hAnsi="Cambria Math"/>
          <w:color w:val="000000"/>
          <w:shd w:val="clear" w:color="auto" w:fill="FFFFFF"/>
        </w:rPr>
        <w:t>.</w:t>
      </w:r>
    </w:p>
    <w:p w14:paraId="43726868" w14:textId="77777777" w:rsidR="00836148" w:rsidRDefault="00836148" w:rsidP="00836148">
      <w:pPr>
        <w:pStyle w:val="Titolo1"/>
        <w:rPr>
          <w:sz w:val="24"/>
          <w:szCs w:val="24"/>
          <w:shd w:val="clear" w:color="auto" w:fill="FFFFFF"/>
        </w:rPr>
      </w:pPr>
      <w:r w:rsidRPr="00836148">
        <w:rPr>
          <w:sz w:val="24"/>
          <w:szCs w:val="24"/>
          <w:shd w:val="clear" w:color="auto" w:fill="FFFFFF"/>
        </w:rPr>
        <w:t>Teorema degli orlati</w:t>
      </w:r>
    </w:p>
    <w:p w14:paraId="171C3560" w14:textId="77777777" w:rsidR="00836148" w:rsidRDefault="00836148" w:rsidP="00836148">
      <w:pPr>
        <w:rPr>
          <w:shd w:val="clear" w:color="auto" w:fill="FFFFFF"/>
        </w:rPr>
      </w:pPr>
      <w:r>
        <w:rPr>
          <w:shd w:val="clear" w:color="auto" w:fill="FFFFFF"/>
        </w:rPr>
        <w:t>Affinché una matrice m</w:t>
      </w:r>
      <m:oMath>
        <m:r>
          <w:rPr>
            <w:rFonts w:ascii="Cambria Math" w:hAnsi="Cambria Math"/>
            <w:shd w:val="clear" w:color="auto" w:fill="FFFFFF"/>
          </w:rPr>
          <m:t xml:space="preserve"> </m:t>
        </m:r>
        <m:r>
          <m:rPr>
            <m:sty m:val="p"/>
          </m:rPr>
          <w:rPr>
            <w:rFonts w:ascii="Cambria Math" w:hAnsi="Cambria Math" w:cs="Cambria"/>
            <w:color w:val="000000"/>
            <w:sz w:val="24"/>
            <w:szCs w:val="24"/>
            <w:shd w:val="clear" w:color="auto" w:fill="FFFFFF"/>
            <w:vertAlign w:val="subscript"/>
          </w:rPr>
          <m:t>·</m:t>
        </m:r>
      </m:oMath>
      <w:r>
        <w:rPr>
          <w:shd w:val="clear" w:color="auto" w:fill="FFFFFF"/>
        </w:rPr>
        <w:t xml:space="preserve"> n abbia rango P è necessario e sufficiente che valgano le seguenti due proprietà: </w:t>
      </w:r>
    </w:p>
    <w:p w14:paraId="30386451" w14:textId="77777777" w:rsidR="00836148" w:rsidRDefault="00836148" w:rsidP="00836148">
      <w:pPr>
        <w:pStyle w:val="Paragrafoelenco"/>
        <w:numPr>
          <w:ilvl w:val="0"/>
          <w:numId w:val="9"/>
        </w:numPr>
        <w:rPr>
          <w:shd w:val="clear" w:color="auto" w:fill="FFFFFF"/>
        </w:rPr>
      </w:pPr>
      <w:r>
        <w:rPr>
          <w:shd w:val="clear" w:color="auto" w:fill="FFFFFF"/>
        </w:rPr>
        <w:t xml:space="preserve">Esiste un minore di ordine P non nullo. </w:t>
      </w:r>
    </w:p>
    <w:p w14:paraId="7E6D32FE" w14:textId="77777777" w:rsidR="00836148" w:rsidRDefault="00836148" w:rsidP="00836148">
      <w:pPr>
        <w:pStyle w:val="Paragrafoelenco"/>
        <w:numPr>
          <w:ilvl w:val="0"/>
          <w:numId w:val="9"/>
        </w:numPr>
        <w:rPr>
          <w:shd w:val="clear" w:color="auto" w:fill="FFFFFF"/>
        </w:rPr>
      </w:pPr>
      <w:r>
        <w:rPr>
          <w:shd w:val="clear" w:color="auto" w:fill="FFFFFF"/>
        </w:rPr>
        <w:t>Sono nulli tutti i minori di ordine P+1 ottenuti orlando la corrispondente sottomatrice con una qualunque altra riga o colonna.</w:t>
      </w:r>
    </w:p>
    <w:p w14:paraId="3E4A23A0" w14:textId="77777777" w:rsidR="00836148" w:rsidRDefault="00836148" w:rsidP="00836148">
      <w:pPr>
        <w:rPr>
          <w:shd w:val="clear" w:color="auto" w:fill="FFFFFF"/>
        </w:rPr>
      </w:pPr>
      <w:proofErr w:type="gramStart"/>
      <w:r>
        <w:rPr>
          <w:shd w:val="clear" w:color="auto" w:fill="FFFFFF"/>
        </w:rPr>
        <w:t>Dunque</w:t>
      </w:r>
      <w:proofErr w:type="gramEnd"/>
      <w:r>
        <w:rPr>
          <w:shd w:val="clear" w:color="auto" w:fill="FFFFFF"/>
        </w:rPr>
        <w:t xml:space="preserve"> per calcolare il rango di una matrice si utilizza il metodo dei minori in concomitanza del Teorema degli orlati, nello specifico data una matrice A: </w:t>
      </w:r>
    </w:p>
    <w:p w14:paraId="3D457396" w14:textId="77777777" w:rsidR="00194E59" w:rsidRDefault="00836148" w:rsidP="009E473E">
      <w:pPr>
        <w:jc w:val="center"/>
        <w:rPr>
          <w:shd w:val="clear" w:color="auto" w:fill="FFFFFF"/>
        </w:rPr>
      </w:pPr>
      <w:r>
        <w:rPr>
          <w:shd w:val="clear" w:color="auto" w:fill="FFFFFF"/>
        </w:rPr>
        <w:t xml:space="preserve">A = </w:t>
      </w:r>
      <m:oMath>
        <m:d>
          <m:dPr>
            <m:ctrlPr>
              <w:rPr>
                <w:rFonts w:ascii="Cambria Math" w:hAnsi="Cambria Math"/>
                <w:i/>
                <w:shd w:val="clear" w:color="auto" w:fill="FFFFFF"/>
              </w:rPr>
            </m:ctrlPr>
          </m:dPr>
          <m:e>
            <m:m>
              <m:mPr>
                <m:mcs>
                  <m:mc>
                    <m:mcPr>
                      <m:count m:val="4"/>
                      <m:mcJc m:val="center"/>
                    </m:mcPr>
                  </m:mc>
                </m:mcs>
                <m:ctrlPr>
                  <w:rPr>
                    <w:rFonts w:ascii="Cambria Math" w:hAnsi="Cambria Math"/>
                    <w:i/>
                    <w:shd w:val="clear" w:color="auto" w:fill="FFFFFF"/>
                  </w:rPr>
                </m:ctrlPr>
              </m:mPr>
              <m:mr>
                <m:e>
                  <m:r>
                    <w:rPr>
                      <w:rFonts w:ascii="Cambria Math" w:hAnsi="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shd w:val="clear" w:color="auto" w:fill="FFFFFF"/>
                    </w:rPr>
                    <m:t>3</m:t>
                  </m:r>
                </m:e>
                <m:e>
                  <m:r>
                    <w:rPr>
                      <w:rFonts w:ascii="Cambria Math" w:hAnsi="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4</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2</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e>
              </m:mr>
            </m:m>
          </m:e>
        </m:d>
      </m:oMath>
    </w:p>
    <w:p w14:paraId="2C701FC1" w14:textId="77777777" w:rsidR="00194E59" w:rsidRDefault="00194E59" w:rsidP="00194E59">
      <w:pPr>
        <w:rPr>
          <w:shd w:val="clear" w:color="auto" w:fill="FFFFFF"/>
        </w:rPr>
      </w:pPr>
      <w:r>
        <w:rPr>
          <w:shd w:val="clear" w:color="auto" w:fill="FFFFFF"/>
        </w:rPr>
        <w:t xml:space="preserve">Possiamo dire che il rango sarà almeno uno data la presenza di termini diversi da zero; Il rango sarà minore o uguale di quattro dato che la matrice è di ordine quattro. </w:t>
      </w:r>
    </w:p>
    <w:p w14:paraId="647EF5EB" w14:textId="77777777" w:rsidR="001618B8" w:rsidRDefault="00194E59" w:rsidP="00194E59">
      <w:pPr>
        <w:rPr>
          <w:sz w:val="24"/>
          <w:szCs w:val="24"/>
          <w:shd w:val="clear" w:color="auto" w:fill="FFFFFF"/>
        </w:rPr>
      </w:pPr>
      <w:r w:rsidRPr="006E492F">
        <w:rPr>
          <w:shd w:val="clear" w:color="auto" w:fill="FFFFFF"/>
        </w:rPr>
        <w:t xml:space="preserve">Iniziamo calcolando il rango per un minore di ordine 2 della matrice A ad esempio: </w:t>
      </w:r>
      <w:r w:rsidRPr="006E492F">
        <w:rPr>
          <w:shd w:val="clear" w:color="auto" w:fill="FFFFFF"/>
        </w:rPr>
        <w:br/>
        <w:t xml:space="preserve"> </w:t>
      </w:r>
      <m:oMath>
        <m:d>
          <m:dPr>
            <m:begChr m:val="|"/>
            <m:endChr m:val="|"/>
            <m:ctrlPr>
              <w:rPr>
                <w:rFonts w:ascii="Cambria Math" w:hAnsi="Cambria Math"/>
                <w:i/>
                <w:shd w:val="clear" w:color="auto" w:fill="FFFFFF"/>
              </w:rPr>
            </m:ctrlPr>
          </m:dPr>
          <m:e>
            <m:m>
              <m:mPr>
                <m:mcs>
                  <m:mc>
                    <m:mcPr>
                      <m:count m:val="2"/>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mr>
              <m:mr>
                <m:e>
                  <m:r>
                    <w:rPr>
                      <w:rFonts w:ascii="Cambria Math" w:hAnsi="Cambria Math"/>
                      <w:shd w:val="clear" w:color="auto" w:fill="FFFFFF"/>
                    </w:rPr>
                    <m:t>1</m:t>
                  </m:r>
                </m:e>
                <m:e>
                  <m:r>
                    <w:rPr>
                      <w:rFonts w:ascii="Cambria Math" w:hAnsi="Cambria Math"/>
                      <w:shd w:val="clear" w:color="auto" w:fill="FFFFFF"/>
                    </w:rPr>
                    <m:t>3</m:t>
                  </m:r>
                </m:e>
              </m:mr>
            </m:m>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3</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0</m:t>
            </m:r>
          </m:e>
        </m:d>
        <m:r>
          <w:rPr>
            <w:rFonts w:ascii="Cambria Math" w:hAnsi="Cambria Math"/>
            <w:shd w:val="clear" w:color="auto" w:fill="FFFFFF"/>
          </w:rPr>
          <m:t>=3</m:t>
        </m:r>
      </m:oMath>
      <w:r w:rsidRPr="006E492F">
        <w:rPr>
          <w:shd w:val="clear" w:color="auto" w:fill="FFFFFF"/>
        </w:rPr>
        <w:t xml:space="preserve">  </w:t>
      </w:r>
      <w:r w:rsidRPr="006E492F">
        <w:rPr>
          <w:shd w:val="clear" w:color="auto" w:fill="FFFFFF"/>
        </w:rPr>
        <w:tab/>
      </w:r>
      <w:r w:rsidRPr="006E492F">
        <w:rPr>
          <w:sz w:val="24"/>
          <w:szCs w:val="24"/>
          <w:shd w:val="clear" w:color="auto" w:fill="FFFFFF"/>
        </w:rPr>
        <w:t xml:space="preserve">  </w:t>
      </w:r>
    </w:p>
    <w:p w14:paraId="75AD2B29" w14:textId="77777777" w:rsidR="007A74C9" w:rsidRPr="001618B8" w:rsidRDefault="00194E59" w:rsidP="00194E59">
      <w:pPr>
        <w:rPr>
          <w:shd w:val="clear" w:color="auto" w:fill="FFFFFF"/>
        </w:rPr>
      </w:pPr>
      <w:r w:rsidRPr="006E492F">
        <w:rPr>
          <w:shd w:val="clear" w:color="auto" w:fill="FFFFFF"/>
        </w:rPr>
        <w:t xml:space="preserve">Il determinante ottenuto (3) è diverso da zero, quindi possiamo affermare che il rango è almeno </w:t>
      </w:r>
      <w:r w:rsidRPr="006E492F">
        <w:rPr>
          <w:rFonts w:ascii="Cambria" w:hAnsi="Cambria" w:cs="Cambria"/>
          <w:color w:val="000000"/>
          <w:shd w:val="clear" w:color="auto" w:fill="FFFFFF"/>
        </w:rPr>
        <w:t>ρ</w:t>
      </w:r>
      <w:r w:rsidRPr="006E492F">
        <w:rPr>
          <w:color w:val="000000"/>
          <w:shd w:val="clear" w:color="auto" w:fill="FFFFFF"/>
        </w:rPr>
        <w:t>(A) = 2.</w:t>
      </w:r>
      <w:r w:rsidR="007A74C9" w:rsidRPr="006E492F">
        <w:rPr>
          <w:color w:val="000000"/>
          <w:shd w:val="clear" w:color="auto" w:fill="FFFFFF"/>
        </w:rPr>
        <w:t xml:space="preserve"> Seguendo il teorema si procede orlando la matrice 2x2 con altre colonne e righe trasformandola in una 3x3 e si procede al calcolo del determinante. </w:t>
      </w:r>
      <w:r w:rsidRPr="006E492F">
        <w:rPr>
          <w:color w:val="000000"/>
          <w:shd w:val="clear" w:color="auto" w:fill="FFFFFF"/>
        </w:rPr>
        <w:t xml:space="preserve"> </w:t>
      </w:r>
    </w:p>
    <w:p w14:paraId="0F5DA83A" w14:textId="77777777" w:rsidR="009E473E" w:rsidRPr="006E492F" w:rsidRDefault="002D59C9" w:rsidP="00194E59">
      <w:pPr>
        <w:rPr>
          <w:shd w:val="clear" w:color="auto" w:fill="FFFFFF"/>
        </w:rPr>
      </w:pP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007A74C9" w:rsidRPr="006E492F">
        <w:rPr>
          <w:shd w:val="clear" w:color="auto" w:fill="FFFFFF"/>
        </w:rPr>
        <w:t xml:space="preserve"> = 0</w:t>
      </w:r>
      <w:r w:rsidR="007A74C9" w:rsidRPr="006E492F">
        <w:rPr>
          <w:shd w:val="clear" w:color="auto" w:fill="FFFFFF"/>
        </w:rPr>
        <w:tab/>
        <w:t xml:space="preserve">  </w:t>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4</m:t>
                  </m:r>
                </m:e>
              </m:mr>
            </m:m>
          </m:e>
        </m:d>
      </m:oMath>
      <w:r w:rsidR="007A74C9" w:rsidRPr="006E492F">
        <w:rPr>
          <w:shd w:val="clear" w:color="auto" w:fill="FFFFFF"/>
        </w:rPr>
        <w:t xml:space="preserve"> = 0 </w:t>
      </w:r>
      <w:r w:rsidR="007A74C9" w:rsidRPr="006E492F">
        <w:rPr>
          <w:shd w:val="clear" w:color="auto" w:fill="FFFFFF"/>
        </w:rPr>
        <w:tab/>
      </w:r>
      <w:r w:rsidR="007A74C9"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1</m:t>
                  </m:r>
                </m:e>
              </m:mr>
            </m:m>
          </m:e>
        </m:d>
      </m:oMath>
      <w:r w:rsidR="007A74C9" w:rsidRPr="006E492F">
        <w:rPr>
          <w:shd w:val="clear" w:color="auto" w:fill="FFFFFF"/>
        </w:rPr>
        <w:t xml:space="preserve"> = 0</w:t>
      </w:r>
      <w:r w:rsidR="007A74C9" w:rsidRPr="006E492F">
        <w:rPr>
          <w:shd w:val="clear" w:color="auto" w:fill="FFFFFF"/>
        </w:rPr>
        <w:tab/>
      </w:r>
      <w:r w:rsidR="007A74C9"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007A74C9" w:rsidRPr="006E492F">
        <w:rPr>
          <w:shd w:val="clear" w:color="auto" w:fill="FFFFFF"/>
        </w:rPr>
        <w:t xml:space="preserve"> = 0</w:t>
      </w:r>
    </w:p>
    <w:p w14:paraId="170B74F1" w14:textId="77777777" w:rsidR="009E473E" w:rsidRPr="006E492F" w:rsidRDefault="009E473E" w:rsidP="00194E59">
      <w:pPr>
        <w:rPr>
          <w:shd w:val="clear" w:color="auto" w:fill="FFFFFF"/>
        </w:rPr>
      </w:pPr>
      <w:r w:rsidRPr="006E492F">
        <w:rPr>
          <w:shd w:val="clear" w:color="auto" w:fill="FFFFFF"/>
        </w:rPr>
        <w:t>Dato che tutti i minoranti ottenuti sono nulli, il teorema ci assicura che il rango della matrice A è:</w:t>
      </w:r>
    </w:p>
    <w:p w14:paraId="2D91FA0C" w14:textId="77777777" w:rsidR="00DB364B" w:rsidRDefault="009E473E" w:rsidP="009E473E">
      <w:pPr>
        <w:ind w:left="3540" w:firstLine="708"/>
        <w:rPr>
          <w:shd w:val="clear" w:color="auto" w:fill="FFFFFF"/>
        </w:rPr>
      </w:pPr>
      <w:r w:rsidRPr="006E492F">
        <w:rPr>
          <w:rFonts w:ascii="Cambria Math" w:hAnsi="Cambria Math"/>
          <w:color w:val="000000"/>
          <w:shd w:val="clear" w:color="auto" w:fill="FFFFFF"/>
        </w:rPr>
        <w:t>ρ(A) = 2</w:t>
      </w:r>
      <w:r w:rsidRPr="006E492F">
        <w:rPr>
          <w:shd w:val="clear" w:color="auto" w:fill="FFFFFF"/>
        </w:rPr>
        <w:t xml:space="preserve"> </w:t>
      </w:r>
    </w:p>
    <w:p w14:paraId="5432768D" w14:textId="77777777" w:rsidR="00836148" w:rsidRDefault="00836148" w:rsidP="009E473E">
      <w:pPr>
        <w:ind w:left="3540" w:firstLine="708"/>
        <w:rPr>
          <w:shd w:val="clear" w:color="auto" w:fill="FFFFFF"/>
        </w:rPr>
      </w:pPr>
      <w:r w:rsidRPr="00836148">
        <w:rPr>
          <w:shd w:val="clear" w:color="auto" w:fill="FFFFFF"/>
        </w:rPr>
        <w:lastRenderedPageBreak/>
        <w:br/>
      </w:r>
    </w:p>
    <w:p w14:paraId="2EFAD10C" w14:textId="77777777" w:rsidR="002619B7" w:rsidRPr="00836148" w:rsidRDefault="002619B7" w:rsidP="009E473E">
      <w:pPr>
        <w:ind w:left="3540" w:firstLine="708"/>
        <w:rPr>
          <w:shd w:val="clear" w:color="auto" w:fill="FFFFFF"/>
        </w:rPr>
      </w:pPr>
    </w:p>
    <w:p w14:paraId="67327A52" w14:textId="77777777" w:rsidR="006E492F" w:rsidRPr="006E492F" w:rsidRDefault="006E492F" w:rsidP="006E492F">
      <w:pPr>
        <w:pStyle w:val="Paragrafoelenco"/>
        <w:numPr>
          <w:ilvl w:val="0"/>
          <w:numId w:val="8"/>
        </w:numPr>
        <w:rPr>
          <w:sz w:val="24"/>
          <w:szCs w:val="24"/>
          <w:shd w:val="clear" w:color="auto" w:fill="FFFFFF"/>
        </w:rPr>
      </w:pPr>
      <w:r>
        <w:rPr>
          <w:color w:val="000000"/>
          <w:sz w:val="24"/>
          <w:szCs w:val="24"/>
          <w:shd w:val="clear" w:color="auto" w:fill="FFFFFF"/>
        </w:rPr>
        <w:t xml:space="preserve">Il rango di una matrice è un numero compreso tra zero ed il più piccolo tra m ed n: </w:t>
      </w:r>
    </w:p>
    <w:p w14:paraId="168B8823" w14:textId="77777777" w:rsidR="006E492F" w:rsidRPr="006E492F" w:rsidRDefault="006E492F" w:rsidP="006E492F">
      <w:pPr>
        <w:pStyle w:val="Paragrafoelenco"/>
        <w:jc w:val="center"/>
        <w:rPr>
          <w:sz w:val="24"/>
          <w:szCs w:val="24"/>
          <w:shd w:val="clear" w:color="auto" w:fill="FFFFFF"/>
        </w:rPr>
      </w:pPr>
      <w:r w:rsidRPr="009E473E">
        <w:rPr>
          <w:sz w:val="24"/>
          <w:szCs w:val="24"/>
          <w:shd w:val="clear" w:color="auto" w:fill="FFFFFF"/>
        </w:rPr>
        <w:t xml:space="preserve">Se A </w:t>
      </w:r>
      <w:r w:rsidRPr="009E473E">
        <w:rPr>
          <w:rFonts w:ascii="Cambria Math" w:hAnsi="Cambria Math" w:cs="Cambria Math"/>
          <w:color w:val="000000"/>
          <w:sz w:val="24"/>
          <w:szCs w:val="24"/>
          <w:shd w:val="clear" w:color="auto" w:fill="FFFFFF"/>
        </w:rPr>
        <w:t>∈</w:t>
      </w:r>
      <w:r w:rsidRPr="009E473E">
        <w:rPr>
          <w:rFonts w:cs="Cambria Math"/>
          <w:color w:val="000000"/>
          <w:sz w:val="24"/>
          <w:szCs w:val="24"/>
          <w:shd w:val="clear" w:color="auto" w:fill="FFFFFF"/>
        </w:rPr>
        <w:t xml:space="preserve"> M </w:t>
      </w:r>
      <w:proofErr w:type="spellStart"/>
      <w:r w:rsidRPr="006E492F">
        <w:rPr>
          <w:rFonts w:cs="Cambria Math"/>
          <w:color w:val="000000"/>
          <w:sz w:val="32"/>
          <w:szCs w:val="32"/>
          <w:shd w:val="clear" w:color="auto" w:fill="FFFFFF"/>
          <w:vertAlign w:val="subscript"/>
        </w:rPr>
        <w:t>m</w:t>
      </w:r>
      <w:r w:rsidR="008A0BBD" w:rsidRPr="008A0BBD">
        <w:rPr>
          <w:rFonts w:cs="Cambria Math"/>
          <w:color w:val="000000"/>
          <w:sz w:val="24"/>
          <w:szCs w:val="24"/>
          <w:shd w:val="clear" w:color="auto" w:fill="FFFFFF"/>
          <w:vertAlign w:val="subscript"/>
        </w:rPr>
        <w:t>x</w:t>
      </w:r>
      <w:r w:rsidRPr="006E492F">
        <w:rPr>
          <w:rFonts w:cs="Cambria Math"/>
          <w:color w:val="000000"/>
          <w:sz w:val="32"/>
          <w:szCs w:val="32"/>
          <w:shd w:val="clear" w:color="auto" w:fill="FFFFFF"/>
          <w:vertAlign w:val="subscript"/>
        </w:rPr>
        <w:t>n</w:t>
      </w:r>
      <w:proofErr w:type="spellEnd"/>
      <w:r w:rsidRPr="009E473E">
        <w:rPr>
          <w:rFonts w:cs="Cambria Math"/>
          <w:color w:val="000000"/>
          <w:sz w:val="24"/>
          <w:szCs w:val="24"/>
          <w:shd w:val="clear" w:color="auto" w:fill="FFFFFF"/>
          <w:vertAlign w:val="subscript"/>
        </w:rPr>
        <w:t xml:space="preserve"> </w:t>
      </w:r>
      <w:r w:rsidRPr="009E473E">
        <w:rPr>
          <w:rFonts w:ascii="Times New Roman" w:hAnsi="Times New Roman" w:cs="Times New Roman"/>
          <w:sz w:val="24"/>
          <w:szCs w:val="24"/>
          <w:shd w:val="clear" w:color="auto" w:fill="FFFFFF"/>
        </w:rPr>
        <w:t>→</w:t>
      </w:r>
      <w:r w:rsidRPr="009E473E">
        <w:rPr>
          <w:rFonts w:cs="Arial"/>
          <w:color w:val="000000"/>
          <w:sz w:val="24"/>
          <w:szCs w:val="24"/>
          <w:shd w:val="clear" w:color="auto" w:fill="FFFFFF"/>
        </w:rPr>
        <w:t xml:space="preserve"> 0 </w:t>
      </w:r>
      <w:r w:rsidRPr="009E473E">
        <w:rPr>
          <w:color w:val="000000"/>
          <w:sz w:val="24"/>
          <w:szCs w:val="24"/>
          <w:shd w:val="clear" w:color="auto" w:fill="FFFFFF"/>
        </w:rPr>
        <w:t xml:space="preserv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 xml:space="preserve">(A) ≤ </w:t>
      </w:r>
      <w:proofErr w:type="gramStart"/>
      <w:r w:rsidRPr="009E473E">
        <w:rPr>
          <w:color w:val="000000"/>
          <w:sz w:val="24"/>
          <w:szCs w:val="24"/>
          <w:shd w:val="clear" w:color="auto" w:fill="FFFFFF"/>
        </w:rPr>
        <w:t>minore(</w:t>
      </w:r>
      <w:proofErr w:type="spellStart"/>
      <w:proofErr w:type="gramEnd"/>
      <w:r w:rsidR="00AB03EE" w:rsidRPr="009E473E">
        <w:rPr>
          <w:color w:val="000000"/>
          <w:sz w:val="24"/>
          <w:szCs w:val="24"/>
          <w:shd w:val="clear" w:color="auto" w:fill="FFFFFF"/>
        </w:rPr>
        <w:t xml:space="preserve">m, </w:t>
      </w:r>
      <w:proofErr w:type="spellEnd"/>
      <w:r w:rsidR="00AB03EE" w:rsidRPr="009E473E">
        <w:rPr>
          <w:color w:val="000000"/>
          <w:sz w:val="24"/>
          <w:szCs w:val="24"/>
          <w:shd w:val="clear" w:color="auto" w:fill="FFFFFF"/>
        </w:rPr>
        <w:t>n</w:t>
      </w:r>
      <w:r w:rsidRPr="009E473E">
        <w:rPr>
          <w:color w:val="000000"/>
          <w:sz w:val="24"/>
          <w:szCs w:val="24"/>
          <w:shd w:val="clear" w:color="auto" w:fill="FFFFFF"/>
        </w:rPr>
        <w:t>)</w:t>
      </w:r>
    </w:p>
    <w:p w14:paraId="01F27339" w14:textId="77777777" w:rsidR="006E492F" w:rsidRPr="00DB364B" w:rsidRDefault="006E492F" w:rsidP="006E492F">
      <w:pPr>
        <w:pStyle w:val="Paragrafoelenco"/>
        <w:numPr>
          <w:ilvl w:val="0"/>
          <w:numId w:val="8"/>
        </w:numPr>
        <w:rPr>
          <w:sz w:val="24"/>
          <w:szCs w:val="24"/>
          <w:shd w:val="clear" w:color="auto" w:fill="FFFFFF"/>
        </w:rPr>
      </w:pPr>
      <w:r>
        <w:rPr>
          <w:sz w:val="24"/>
          <w:szCs w:val="24"/>
          <w:shd w:val="clear" w:color="auto" w:fill="FFFFFF"/>
        </w:rPr>
        <w:t xml:space="preserve">L’unica matrice che ha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 xml:space="preserve">(A) </w:t>
      </w:r>
      <w:r>
        <w:rPr>
          <w:color w:val="000000"/>
          <w:sz w:val="24"/>
          <w:szCs w:val="24"/>
          <w:shd w:val="clear" w:color="auto" w:fill="FFFFFF"/>
        </w:rPr>
        <w:t xml:space="preserve">= 0 è la matrice nulla. </w:t>
      </w:r>
    </w:p>
    <w:p w14:paraId="4D3AF047" w14:textId="77777777" w:rsidR="00DB364B" w:rsidRPr="006E492F" w:rsidRDefault="00DB364B" w:rsidP="00DB364B">
      <w:pPr>
        <w:pStyle w:val="Paragrafoelenco"/>
        <w:rPr>
          <w:sz w:val="24"/>
          <w:szCs w:val="24"/>
          <w:shd w:val="clear" w:color="auto" w:fill="FFFFFF"/>
        </w:rPr>
      </w:pPr>
    </w:p>
    <w:p w14:paraId="6920B1D4" w14:textId="77777777" w:rsidR="006E492F" w:rsidRPr="00DB364B" w:rsidRDefault="006E492F" w:rsidP="006E492F">
      <w:pPr>
        <w:pStyle w:val="Titolo"/>
        <w:rPr>
          <w:color w:val="C00000"/>
          <w:shd w:val="clear" w:color="auto" w:fill="FFFFFF"/>
        </w:rPr>
      </w:pPr>
      <w:r w:rsidRPr="00DB364B">
        <w:rPr>
          <w:color w:val="C00000"/>
          <w:shd w:val="clear" w:color="auto" w:fill="FFFFFF"/>
        </w:rPr>
        <w:t>Sistema lineare e</w:t>
      </w:r>
      <w:r w:rsidR="00DB364B" w:rsidRPr="00DB364B">
        <w:rPr>
          <w:color w:val="C00000"/>
          <w:shd w:val="clear" w:color="auto" w:fill="FFFFFF"/>
        </w:rPr>
        <w:t xml:space="preserve"> calcolo matriciale</w:t>
      </w:r>
    </w:p>
    <w:p w14:paraId="26530149" w14:textId="77777777" w:rsidR="00DB364B" w:rsidRDefault="00DB364B" w:rsidP="00092240">
      <w:pPr>
        <w:rPr>
          <w:sz w:val="24"/>
          <w:szCs w:val="24"/>
        </w:rPr>
      </w:pPr>
      <w:r>
        <w:rPr>
          <w:noProof/>
          <w:sz w:val="24"/>
          <w:szCs w:val="24"/>
        </w:rPr>
        <w:drawing>
          <wp:anchor distT="0" distB="0" distL="114300" distR="114300" simplePos="0" relativeHeight="251678720" behindDoc="0" locked="0" layoutInCell="1" allowOverlap="1" wp14:anchorId="69703E91" wp14:editId="121D2D06">
            <wp:simplePos x="0" y="0"/>
            <wp:positionH relativeFrom="margin">
              <wp:align>left</wp:align>
            </wp:positionH>
            <wp:positionV relativeFrom="paragraph">
              <wp:posOffset>559587</wp:posOffset>
            </wp:positionV>
            <wp:extent cx="2371090" cy="1082040"/>
            <wp:effectExtent l="0" t="0" r="0" b="381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109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Un sistema lineare è costruito da m equazioni in n incognite (x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xml:space="preserve">). </w:t>
      </w:r>
      <w:r>
        <w:rPr>
          <w:sz w:val="24"/>
          <w:szCs w:val="24"/>
        </w:rPr>
        <w:br/>
        <w:t xml:space="preserve">Il sistema si dice lineare perché le incognite sono legate tra loro da equazioni di primo grado. </w:t>
      </w:r>
    </w:p>
    <w:p w14:paraId="59651D3E" w14:textId="77777777" w:rsidR="009E7BFD" w:rsidRDefault="009E7BFD" w:rsidP="009D4E3B">
      <w:pPr>
        <w:pStyle w:val="NormaleWeb"/>
        <w:spacing w:before="0" w:beforeAutospacing="0" w:after="0" w:afterAutospacing="0"/>
      </w:pPr>
      <w:r>
        <w:t>Il sistema si può esprimere utilizzando una matrice dei coefficienti che chiameremo A</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x n</w:t>
      </w:r>
      <w:r>
        <w:t xml:space="preserve">, un vettore colonne delle incognite </w:t>
      </w:r>
      <w:r w:rsidR="00C64676">
        <w:t>x</w:t>
      </w:r>
      <w:r w:rsidR="009D4E3B">
        <w:t xml:space="preserve"> </w:t>
      </w:r>
      <w:r w:rsidR="009D4E3B">
        <w:rPr>
          <w:rFonts w:ascii="Cambria Math" w:hAnsi="Cambria Math" w:cs="Cambria Math"/>
          <w:color w:val="000000"/>
          <w:sz w:val="23"/>
          <w:szCs w:val="23"/>
          <w:shd w:val="clear" w:color="auto" w:fill="FFFFFF"/>
        </w:rPr>
        <w:t xml:space="preserve">∈ </w:t>
      </w:r>
      <w:proofErr w:type="spellStart"/>
      <w:r w:rsidR="009D4E3B" w:rsidRPr="009D4E3B">
        <w:rPr>
          <w:rFonts w:ascii="Cambria Math" w:hAnsi="Cambria Math" w:cs="Cambria Math"/>
          <w:color w:val="000000"/>
          <w:sz w:val="23"/>
          <w:szCs w:val="23"/>
        </w:rPr>
        <w:t>ℝ</w:t>
      </w:r>
      <w:r w:rsidR="009D4E3B">
        <w:rPr>
          <w:rFonts w:asciiTheme="minorHAnsi" w:hAnsiTheme="minorHAnsi" w:cs="Cambria Math"/>
          <w:color w:val="000000"/>
          <w:sz w:val="23"/>
          <w:szCs w:val="23"/>
          <w:vertAlign w:val="superscript"/>
        </w:rPr>
        <w:t>n</w:t>
      </w:r>
      <w:proofErr w:type="spellEnd"/>
      <w:r w:rsidR="009D4E3B" w:rsidRPr="009D4E3B">
        <w:rPr>
          <w:rFonts w:asciiTheme="minorHAnsi" w:hAnsiTheme="minorHAnsi" w:cs="Cambria Math"/>
          <w:color w:val="000000"/>
          <w:sz w:val="23"/>
          <w:szCs w:val="23"/>
          <w:vertAlign w:val="superscript"/>
        </w:rPr>
        <w:t xml:space="preserve">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ed un vettore colonne dei termini noti </w:t>
      </w:r>
      <w:r w:rsidR="00C64676">
        <w:t>b</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w:t>
      </w:r>
      <w:r w:rsidR="009D4E3B">
        <w:br/>
      </w:r>
    </w:p>
    <w:p w14:paraId="171FB78E" w14:textId="77777777" w:rsidR="00C64676" w:rsidRDefault="00C64676" w:rsidP="009D4E3B">
      <w:pPr>
        <w:ind w:left="3540"/>
        <w:jc w:val="center"/>
        <w:rPr>
          <w:b/>
          <w:bCs/>
          <w:sz w:val="28"/>
          <w:szCs w:val="28"/>
        </w:rPr>
      </w:pPr>
      <w:r>
        <w:rPr>
          <w:sz w:val="24"/>
          <w:szCs w:val="24"/>
        </w:rPr>
        <w:t xml:space="preserve">Quindi il sistema lineare è espresso nella forma: </w:t>
      </w:r>
      <w:r>
        <w:rPr>
          <w:sz w:val="24"/>
          <w:szCs w:val="24"/>
        </w:rPr>
        <w:br/>
      </w:r>
      <w:r>
        <w:rPr>
          <w:sz w:val="24"/>
          <w:szCs w:val="24"/>
        </w:rPr>
        <w:br/>
      </w:r>
      <w:r w:rsidRPr="009D4E3B">
        <w:rPr>
          <w:b/>
          <w:bCs/>
          <w:color w:val="C00000"/>
          <w:sz w:val="28"/>
          <w:szCs w:val="28"/>
        </w:rPr>
        <w:t xml:space="preserve">A </w:t>
      </w:r>
      <m:oMath>
        <m:r>
          <m:rPr>
            <m:sty m:val="b"/>
          </m:rPr>
          <w:rPr>
            <w:rFonts w:ascii="Cambria Math" w:hAnsi="Cambria Math" w:cs="Cambria"/>
            <w:color w:val="C00000"/>
            <w:sz w:val="28"/>
            <w:szCs w:val="28"/>
            <w:shd w:val="clear" w:color="auto" w:fill="FFFFFF"/>
            <w:vertAlign w:val="subscript"/>
          </w:rPr>
          <m:t>·</m:t>
        </m:r>
      </m:oMath>
      <w:r w:rsidRPr="009D4E3B">
        <w:rPr>
          <w:b/>
          <w:bCs/>
          <w:color w:val="C00000"/>
          <w:sz w:val="28"/>
          <w:szCs w:val="28"/>
        </w:rPr>
        <w:t xml:space="preserve"> x = b</w:t>
      </w:r>
    </w:p>
    <w:p w14:paraId="36D188DF" w14:textId="77777777" w:rsidR="00C64676" w:rsidRDefault="009D4E3B" w:rsidP="00C64676">
      <w:pPr>
        <w:rPr>
          <w:color w:val="000000"/>
          <w:sz w:val="24"/>
          <w:szCs w:val="24"/>
          <w:shd w:val="clear" w:color="auto" w:fill="FFFFFF"/>
        </w:rPr>
      </w:pPr>
      <w:r w:rsidRPr="00C64676">
        <w:rPr>
          <w:b/>
          <w:bCs/>
          <w:noProof/>
          <w:sz w:val="28"/>
          <w:szCs w:val="28"/>
        </w:rPr>
        <w:drawing>
          <wp:anchor distT="0" distB="0" distL="114300" distR="114300" simplePos="0" relativeHeight="251679744" behindDoc="0" locked="0" layoutInCell="1" allowOverlap="1" wp14:anchorId="04550BAF" wp14:editId="4DADFD82">
            <wp:simplePos x="0" y="0"/>
            <wp:positionH relativeFrom="margin">
              <wp:align>left</wp:align>
            </wp:positionH>
            <wp:positionV relativeFrom="paragraph">
              <wp:posOffset>7798</wp:posOffset>
            </wp:positionV>
            <wp:extent cx="2693670" cy="77470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367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676">
        <w:rPr>
          <w:sz w:val="24"/>
          <w:szCs w:val="24"/>
        </w:rPr>
        <w:t xml:space="preserve">A </w:t>
      </w:r>
      <m:oMath>
        <m:r>
          <m:rPr>
            <m:sty m:val="p"/>
          </m:rPr>
          <w:rPr>
            <w:rFonts w:ascii="Cambria Math" w:hAnsi="Cambria Math" w:cs="Cambria"/>
            <w:color w:val="000000"/>
            <w:sz w:val="24"/>
            <w:szCs w:val="24"/>
            <w:shd w:val="clear" w:color="auto" w:fill="FFFFFF"/>
            <w:vertAlign w:val="subscript"/>
          </w:rPr>
          <m:t>·x</m:t>
        </m:r>
      </m:oMath>
      <w:r w:rsidR="00C64676">
        <w:rPr>
          <w:color w:val="000000"/>
          <w:sz w:val="24"/>
          <w:szCs w:val="24"/>
          <w:shd w:val="clear" w:color="auto" w:fill="FFFFFF"/>
        </w:rPr>
        <w:t xml:space="preserve"> è il prodotto righe per colonne della matrice A per il vettore x, quin</w:t>
      </w:r>
      <w:r w:rsidR="003D125C">
        <w:rPr>
          <w:color w:val="000000"/>
          <w:sz w:val="24"/>
          <w:szCs w:val="24"/>
          <w:shd w:val="clear" w:color="auto" w:fill="FFFFFF"/>
        </w:rPr>
        <w:t>d</w:t>
      </w:r>
      <w:r w:rsidR="00C64676">
        <w:rPr>
          <w:color w:val="000000"/>
          <w:sz w:val="24"/>
          <w:szCs w:val="24"/>
          <w:shd w:val="clear" w:color="auto" w:fill="FFFFFF"/>
        </w:rPr>
        <w:t xml:space="preserve">i del prodotto di una matrice m </w:t>
      </w:r>
      <m:oMath>
        <m:r>
          <m:rPr>
            <m:sty m:val="p"/>
          </m:rPr>
          <w:rPr>
            <w:rFonts w:ascii="Cambria Math" w:hAnsi="Cambria Math" w:cs="Cambria"/>
            <w:color w:val="000000"/>
            <w:sz w:val="24"/>
            <w:szCs w:val="24"/>
            <w:shd w:val="clear" w:color="auto" w:fill="FFFFFF"/>
            <w:vertAlign w:val="subscript"/>
          </w:rPr>
          <m:t>·n</m:t>
        </m:r>
        <m:r>
          <w:rPr>
            <w:rFonts w:ascii="Cambria Math" w:hAnsi="Cambria Math"/>
            <w:color w:val="000000"/>
            <w:sz w:val="24"/>
            <w:szCs w:val="24"/>
            <w:shd w:val="clear" w:color="auto" w:fill="FFFFFF"/>
            <w:vertAlign w:val="subscript"/>
          </w:rPr>
          <m:t xml:space="preserve"> </m:t>
        </m:r>
      </m:oMath>
      <w:r w:rsidR="00C64676">
        <w:rPr>
          <w:color w:val="000000"/>
          <w:sz w:val="24"/>
          <w:szCs w:val="24"/>
          <w:shd w:val="clear" w:color="auto" w:fill="FFFFFF"/>
        </w:rPr>
        <w:t xml:space="preserve">per una matrice n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 che da per risultato una matrice m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w:t>
      </w:r>
      <w:r w:rsidR="003D125C">
        <w:rPr>
          <w:color w:val="000000"/>
          <w:sz w:val="24"/>
          <w:szCs w:val="24"/>
          <w:shd w:val="clear" w:color="auto" w:fill="FFFFFF"/>
        </w:rPr>
        <w:t xml:space="preserve">. </w:t>
      </w:r>
    </w:p>
    <w:p w14:paraId="1F7C9507" w14:textId="77777777" w:rsidR="006548CB" w:rsidRDefault="006548CB" w:rsidP="006548CB">
      <w:pPr>
        <w:pStyle w:val="Titolo1"/>
        <w:rPr>
          <w:shd w:val="clear" w:color="auto" w:fill="FFFFFF"/>
        </w:rPr>
      </w:pPr>
      <w:r>
        <w:rPr>
          <w:shd w:val="clear" w:color="auto" w:fill="FFFFFF"/>
        </w:rPr>
        <w:t>Teorema di Cramer</w:t>
      </w:r>
    </w:p>
    <w:p w14:paraId="096DE1FF" w14:textId="77777777" w:rsidR="008500FA" w:rsidRPr="008500FA" w:rsidRDefault="008500FA" w:rsidP="008500FA"/>
    <w:p w14:paraId="5783ACCE" w14:textId="77777777" w:rsidR="00FA4496" w:rsidRDefault="00D95DB2" w:rsidP="00C64676">
      <w:pPr>
        <w:rPr>
          <w:color w:val="000000"/>
          <w:sz w:val="24"/>
          <w:szCs w:val="24"/>
          <w:shd w:val="clear" w:color="auto" w:fill="FFFFFF"/>
        </w:rPr>
      </w:pPr>
      <w:r>
        <w:rPr>
          <w:color w:val="000000"/>
          <w:sz w:val="24"/>
          <w:szCs w:val="24"/>
          <w:shd w:val="clear" w:color="auto" w:fill="FFFFFF"/>
        </w:rPr>
        <w:t xml:space="preserve">Il Teorema di Cramer è un metodo di risoluzione di un sistema lineare di n equazioni in n incognite (sistema quadrato). Il Teorema afferma che dato un sistema lineare quadrato </w:t>
      </w:r>
      <w:proofErr w:type="spellStart"/>
      <w:r>
        <w:rPr>
          <w:color w:val="000000"/>
          <w:sz w:val="24"/>
          <w:szCs w:val="24"/>
          <w:shd w:val="clear" w:color="auto" w:fill="FFFFFF"/>
        </w:rPr>
        <w:t>Ax</w:t>
      </w:r>
      <w:proofErr w:type="spellEnd"/>
      <w:r>
        <w:rPr>
          <w:color w:val="000000"/>
          <w:sz w:val="24"/>
          <w:szCs w:val="24"/>
          <w:shd w:val="clear" w:color="auto" w:fill="FFFFFF"/>
        </w:rPr>
        <w:t xml:space="preserve"> = b,</w:t>
      </w:r>
      <w:r>
        <w:rPr>
          <w:color w:val="000000"/>
          <w:sz w:val="24"/>
          <w:szCs w:val="24"/>
          <w:shd w:val="clear" w:color="auto" w:fill="FFFFFF"/>
        </w:rPr>
        <w:br/>
        <w:t xml:space="preserve">esso ammette soluzione </w:t>
      </w:r>
      <w:r w:rsidRPr="00D95DB2">
        <w:rPr>
          <w:rFonts w:ascii="Cambria Math" w:hAnsi="Cambria Math" w:cs="Cambria Math"/>
          <w:color w:val="000000"/>
          <w:sz w:val="24"/>
          <w:szCs w:val="24"/>
          <w:shd w:val="clear" w:color="auto" w:fill="FFFFFF"/>
        </w:rPr>
        <w:t>⇔</w:t>
      </w:r>
      <w:r w:rsidRPr="00D95DB2">
        <w:rPr>
          <w:rFonts w:cs="Cambria Math"/>
          <w:color w:val="000000"/>
          <w:sz w:val="24"/>
          <w:szCs w:val="24"/>
          <w:shd w:val="clear" w:color="auto" w:fill="FFFFFF"/>
        </w:rPr>
        <w:t xml:space="preserve"> |A| </w:t>
      </w:r>
      <w:r w:rsidRPr="00D95DB2">
        <w:rPr>
          <w:color w:val="000000"/>
          <w:sz w:val="24"/>
          <w:szCs w:val="24"/>
          <w:shd w:val="clear" w:color="auto" w:fill="FFFFFF"/>
        </w:rPr>
        <w:t>≠ 0</w:t>
      </w:r>
      <w:r>
        <w:rPr>
          <w:color w:val="000000"/>
          <w:sz w:val="24"/>
          <w:szCs w:val="24"/>
          <w:shd w:val="clear" w:color="auto" w:fill="FFFFFF"/>
        </w:rPr>
        <w:t xml:space="preserve">. Se invece |A| = 0 avremo zero o infinite soluzioni. </w:t>
      </w:r>
    </w:p>
    <w:p w14:paraId="71894B60" w14:textId="77777777" w:rsidR="00D95DB2" w:rsidRDefault="00FA4496" w:rsidP="00C64676">
      <w:pPr>
        <w:rPr>
          <w:color w:val="000000"/>
          <w:sz w:val="24"/>
          <w:szCs w:val="24"/>
          <w:shd w:val="clear" w:color="auto" w:fill="FFFFFF"/>
        </w:rPr>
      </w:pPr>
      <w:r w:rsidRPr="00FA4496">
        <w:rPr>
          <w:color w:val="000000"/>
          <w:sz w:val="24"/>
          <w:szCs w:val="24"/>
          <w:shd w:val="clear" w:color="auto" w:fill="FFFFFF"/>
        </w:rPr>
        <w:t>Parte</w:t>
      </w:r>
      <w:r>
        <w:rPr>
          <w:color w:val="000000"/>
          <w:sz w:val="24"/>
          <w:szCs w:val="24"/>
          <w:shd w:val="clear" w:color="auto" w:fill="FFFFFF"/>
        </w:rPr>
        <w:t xml:space="preserve">ndo dal sistema: </w:t>
      </w:r>
      <m:oMath>
        <m:d>
          <m:dPr>
            <m:begChr m:val="{"/>
            <m:endChr m:val=""/>
            <m:ctrlPr>
              <w:rPr>
                <w:rFonts w:ascii="Cambria Math" w:hAnsi="Cambria Math"/>
                <w:i/>
                <w:color w:val="000000"/>
                <w:sz w:val="24"/>
                <w:szCs w:val="24"/>
                <w:shd w:val="clear" w:color="auto" w:fill="FFFFFF"/>
              </w:rPr>
            </m:ctrlPr>
          </m:dPr>
          <m:e>
            <m:eqArr>
              <m:eqArrPr>
                <m:ctrlPr>
                  <w:rPr>
                    <w:rFonts w:ascii="Cambria Math" w:hAnsi="Cambria Math"/>
                    <w:i/>
                    <w:color w:val="000000"/>
                    <w:sz w:val="24"/>
                    <w:szCs w:val="24"/>
                    <w:shd w:val="clear" w:color="auto" w:fill="FFFFFF"/>
                  </w:rPr>
                </m:ctrlPr>
              </m:eqArrP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n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1</m:t>
                    </m:r>
                  </m:sub>
                </m:sSub>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n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2</m:t>
                    </m:r>
                  </m:sub>
                </m:sSub>
                <m:ctrlPr>
                  <w:rPr>
                    <w:rFonts w:ascii="Cambria Math" w:eastAsia="Cambria Math" w:hAnsi="Cambria Math" w:cs="Cambria Math"/>
                    <w:i/>
                    <w:color w:val="000000"/>
                    <w:sz w:val="24"/>
                    <w:szCs w:val="24"/>
                    <w:shd w:val="clear" w:color="auto" w:fill="FFFFFF"/>
                  </w:rPr>
                </m:ctrlPr>
              </m:e>
              <m:e>
                <m:r>
                  <w:rPr>
                    <w:rFonts w:ascii="Cambria Math" w:eastAsia="Cambria Math" w:hAnsi="Cambria Math" w:cs="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n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n</m:t>
                    </m:r>
                  </m:sub>
                </m:sSub>
              </m:e>
            </m:eqArr>
          </m:e>
        </m:d>
      </m:oMath>
      <w:r>
        <w:rPr>
          <w:color w:val="000000"/>
          <w:sz w:val="24"/>
          <w:szCs w:val="24"/>
          <w:shd w:val="clear" w:color="auto" w:fill="FFFFFF"/>
        </w:rPr>
        <w:t xml:space="preserve"> </w:t>
      </w:r>
    </w:p>
    <w:p w14:paraId="3B1D9B56" w14:textId="77777777" w:rsidR="0075256B" w:rsidRDefault="0075256B" w:rsidP="00C64676">
      <w:pPr>
        <w:rPr>
          <w:color w:val="000000"/>
          <w:sz w:val="24"/>
          <w:szCs w:val="24"/>
          <w:shd w:val="clear" w:color="auto" w:fill="FFFFFF"/>
        </w:rPr>
      </w:pPr>
    </w:p>
    <w:p w14:paraId="79DCF6A6" w14:textId="77777777" w:rsidR="00FA4496" w:rsidRPr="00FA4496" w:rsidRDefault="00FA4496" w:rsidP="00C64676">
      <w:pPr>
        <w:rPr>
          <w:color w:val="000000"/>
          <w:sz w:val="24"/>
          <w:szCs w:val="24"/>
          <w:shd w:val="clear" w:color="auto" w:fill="FFFFFF"/>
        </w:rPr>
      </w:pPr>
      <w:r>
        <w:rPr>
          <w:color w:val="000000"/>
          <w:sz w:val="24"/>
          <w:szCs w:val="24"/>
          <w:shd w:val="clear" w:color="auto" w:fill="FFFFFF"/>
        </w:rPr>
        <w:t xml:space="preserve">Lo riscriviamo in forma matriciale: </w:t>
      </w:r>
    </w:p>
    <w:p w14:paraId="2CEF384A" w14:textId="77777777" w:rsidR="00D95DB2" w:rsidRDefault="00FA4496" w:rsidP="00C64676">
      <w:pPr>
        <w:rPr>
          <w:color w:val="000000"/>
          <w:sz w:val="24"/>
          <w:szCs w:val="24"/>
          <w:shd w:val="clear" w:color="auto" w:fill="FFFFFF"/>
        </w:rPr>
      </w:pPr>
      <w:r>
        <w:rPr>
          <w:color w:val="000000"/>
          <w:sz w:val="24"/>
          <w:szCs w:val="24"/>
          <w:shd w:val="clear" w:color="auto" w:fill="FFFFFF"/>
        </w:rPr>
        <w:lastRenderedPageBreak/>
        <w:t>A =</w:t>
      </w:r>
      <m:oMath>
        <m:d>
          <m:dPr>
            <m:ctrlPr>
              <w:rPr>
                <w:rFonts w:ascii="Cambria Math" w:hAnsi="Cambria Math"/>
                <w:i/>
                <w:color w:val="000000"/>
                <w:sz w:val="24"/>
                <w:szCs w:val="24"/>
                <w:shd w:val="clear" w:color="auto" w:fill="FFFFFF"/>
              </w:rPr>
            </m:ctrlPr>
          </m:dPr>
          <m:e>
            <m:m>
              <m:mPr>
                <m:mcs>
                  <m:mc>
                    <m:mcPr>
                      <m:count m:val="3"/>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 xml:space="preserve">1,1 </m:t>
                      </m:r>
                    </m:sub>
                  </m:sSub>
                </m:e>
                <m:e>
                  <m:r>
                    <w:rPr>
                      <w:rFonts w:ascii="Cambria Math" w:hAnsi="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1,n</m:t>
                      </m:r>
                    </m:sub>
                  </m:sSub>
                </m:e>
              </m:mr>
              <m:mr>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e>
                <m:e>
                  <m:r>
                    <w:rPr>
                      <w:rFonts w:ascii="Cambria Math" w:hAnsi="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n,n</m:t>
                      </m:r>
                    </m:sub>
                  </m:sSub>
                </m:e>
              </m:mr>
            </m:m>
          </m:e>
        </m:d>
      </m:oMath>
      <w:r>
        <w:rPr>
          <w:color w:val="000000"/>
          <w:sz w:val="24"/>
          <w:szCs w:val="24"/>
          <w:shd w:val="clear" w:color="auto" w:fill="FFFFFF"/>
        </w:rPr>
        <w:tab/>
        <w:t xml:space="preserve">x = </w:t>
      </w:r>
      <m:oMath>
        <m:d>
          <m:dPr>
            <m:ctrlPr>
              <w:rPr>
                <w:rFonts w:ascii="Cambria Math" w:hAnsi="Cambria Math"/>
                <w:i/>
                <w:color w:val="000000"/>
                <w:sz w:val="24"/>
                <w:szCs w:val="24"/>
                <w:shd w:val="clear" w:color="auto" w:fill="FFFFFF"/>
              </w:rPr>
            </m:ctrlPr>
          </m:dPr>
          <m:e>
            <m:m>
              <m:mPr>
                <m:mcs>
                  <m:mc>
                    <m:mcPr>
                      <m:count m:val="1"/>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x</m:t>
                      </m:r>
                    </m:e>
                    <m:sub>
                      <m:r>
                        <w:rPr>
                          <w:rFonts w:ascii="Cambria Math" w:hAnsi="Cambria Math"/>
                          <w:color w:val="000000"/>
                          <w:sz w:val="24"/>
                          <w:szCs w:val="24"/>
                          <w:shd w:val="clear" w:color="auto" w:fill="FFFFFF"/>
                        </w:rPr>
                        <m:t>1</m:t>
                      </m:r>
                    </m:sub>
                  </m:sSub>
                </m:e>
              </m:mr>
              <m:mr>
                <m:e>
                  <m:r>
                    <w:rPr>
                      <w:rFonts w:ascii="Cambria Math" w:hAnsi="Cambria Math"/>
                      <w:color w:val="000000"/>
                      <w:sz w:val="24"/>
                      <w:szCs w:val="24"/>
                      <w:shd w:val="clear" w:color="auto" w:fill="FFFFFF"/>
                    </w:rPr>
                    <m:t>:</m:t>
                  </m:r>
                  <m:ctrlPr>
                    <w:rPr>
                      <w:rFonts w:ascii="Cambria Math" w:eastAsia="Cambria Math" w:hAnsi="Cambria Math" w:cs="Cambria Math"/>
                      <w:i/>
                      <w:color w:val="000000"/>
                      <w:sz w:val="24"/>
                      <w:szCs w:val="24"/>
                      <w:shd w:val="clear" w:color="auto" w:fill="FFFFFF"/>
                    </w:rPr>
                  </m:ctrlPr>
                </m:e>
              </m:mr>
              <m:mr>
                <m:e>
                  <m:sSub>
                    <m:sSubPr>
                      <m:ctrlPr>
                        <w:rPr>
                          <w:rFonts w:ascii="Cambria Math" w:eastAsia="Cambria Math" w:hAnsi="Cambria Math" w:cs="Cambria Math"/>
                          <w:i/>
                          <w:color w:val="000000"/>
                          <w:sz w:val="24"/>
                          <w:szCs w:val="24"/>
                          <w:shd w:val="clear" w:color="auto" w:fill="FFFFFF"/>
                        </w:rPr>
                      </m:ctrlPr>
                    </m:sSubPr>
                    <m:e>
                      <m:r>
                        <w:rPr>
                          <w:rFonts w:ascii="Cambria Math" w:eastAsia="Cambria Math" w:hAnsi="Cambria Math" w:cs="Cambria Math"/>
                          <w:color w:val="000000"/>
                          <w:sz w:val="24"/>
                          <w:szCs w:val="24"/>
                          <w:shd w:val="clear" w:color="auto" w:fill="FFFFFF"/>
                        </w:rPr>
                        <m:t>x</m:t>
                      </m:r>
                    </m:e>
                    <m:sub>
                      <m:r>
                        <w:rPr>
                          <w:rFonts w:ascii="Cambria Math" w:eastAsia="Cambria Math" w:hAnsi="Cambria Math" w:cs="Cambria Math"/>
                          <w:color w:val="000000"/>
                          <w:sz w:val="24"/>
                          <w:szCs w:val="24"/>
                          <w:shd w:val="clear" w:color="auto" w:fill="FFFFFF"/>
                        </w:rPr>
                        <m:t>n</m:t>
                      </m:r>
                    </m:sub>
                  </m:sSub>
                </m:e>
              </m:mr>
            </m:m>
          </m:e>
        </m:d>
      </m:oMath>
      <w:r>
        <w:rPr>
          <w:color w:val="000000"/>
          <w:sz w:val="24"/>
          <w:szCs w:val="24"/>
          <w:shd w:val="clear" w:color="auto" w:fill="FFFFFF"/>
        </w:rPr>
        <w:tab/>
        <w:t xml:space="preserve">b= </w:t>
      </w:r>
      <m:oMath>
        <m:d>
          <m:dPr>
            <m:ctrlPr>
              <w:rPr>
                <w:rFonts w:ascii="Cambria Math" w:hAnsi="Cambria Math"/>
                <w:i/>
                <w:color w:val="000000"/>
                <w:sz w:val="24"/>
                <w:szCs w:val="24"/>
                <w:shd w:val="clear" w:color="auto" w:fill="FFFFFF"/>
              </w:rPr>
            </m:ctrlPr>
          </m:dPr>
          <m:e>
            <m:m>
              <m:mPr>
                <m:mcs>
                  <m:mc>
                    <m:mcPr>
                      <m:count m:val="1"/>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b</m:t>
                      </m:r>
                    </m:e>
                    <m:sub>
                      <m:r>
                        <w:rPr>
                          <w:rFonts w:ascii="Cambria Math" w:hAnsi="Cambria Math"/>
                          <w:color w:val="000000"/>
                          <w:sz w:val="24"/>
                          <w:szCs w:val="24"/>
                          <w:shd w:val="clear" w:color="auto" w:fill="FFFFFF"/>
                        </w:rPr>
                        <m:t>1</m:t>
                      </m:r>
                    </m:sub>
                  </m:sSub>
                </m:e>
              </m:mr>
              <m:mr>
                <m:e>
                  <m:r>
                    <w:rPr>
                      <w:rFonts w:ascii="Cambria Math" w:hAnsi="Cambria Math"/>
                      <w:color w:val="000000"/>
                      <w:sz w:val="24"/>
                      <w:szCs w:val="24"/>
                      <w:shd w:val="clear" w:color="auto" w:fill="FFFFFF"/>
                    </w:rPr>
                    <m:t>:</m:t>
                  </m:r>
                  <m:ctrlPr>
                    <w:rPr>
                      <w:rFonts w:ascii="Cambria Math" w:eastAsia="Cambria Math" w:hAnsi="Cambria Math" w:cs="Cambria Math"/>
                      <w:i/>
                      <w:color w:val="000000"/>
                      <w:sz w:val="24"/>
                      <w:szCs w:val="24"/>
                      <w:shd w:val="clear" w:color="auto" w:fill="FFFFFF"/>
                    </w:rPr>
                  </m:ctrlPr>
                </m:e>
              </m:mr>
              <m:mr>
                <m:e>
                  <m:sSub>
                    <m:sSubPr>
                      <m:ctrlPr>
                        <w:rPr>
                          <w:rFonts w:ascii="Cambria Math" w:eastAsia="Cambria Math" w:hAnsi="Cambria Math" w:cs="Cambria Math"/>
                          <w:i/>
                          <w:color w:val="000000"/>
                          <w:sz w:val="24"/>
                          <w:szCs w:val="24"/>
                          <w:shd w:val="clear" w:color="auto" w:fill="FFFFFF"/>
                        </w:rPr>
                      </m:ctrlPr>
                    </m:sSubPr>
                    <m:e>
                      <m:r>
                        <w:rPr>
                          <w:rFonts w:ascii="Cambria Math" w:eastAsia="Cambria Math" w:hAnsi="Cambria Math" w:cs="Cambria Math"/>
                          <w:color w:val="000000"/>
                          <w:sz w:val="24"/>
                          <w:szCs w:val="24"/>
                          <w:shd w:val="clear" w:color="auto" w:fill="FFFFFF"/>
                        </w:rPr>
                        <m:t>b</m:t>
                      </m:r>
                    </m:e>
                    <m:sub>
                      <m:r>
                        <w:rPr>
                          <w:rFonts w:ascii="Cambria Math" w:eastAsia="Cambria Math" w:hAnsi="Cambria Math" w:cs="Cambria Math"/>
                          <w:color w:val="000000"/>
                          <w:sz w:val="24"/>
                          <w:szCs w:val="24"/>
                          <w:shd w:val="clear" w:color="auto" w:fill="FFFFFF"/>
                        </w:rPr>
                        <m:t>n</m:t>
                      </m:r>
                    </m:sub>
                  </m:sSub>
                </m:e>
              </m:mr>
            </m:m>
          </m:e>
        </m:d>
      </m:oMath>
    </w:p>
    <w:p w14:paraId="704F3DA1" w14:textId="77777777" w:rsidR="0075256B" w:rsidRDefault="0075256B" w:rsidP="00C64676">
      <w:pPr>
        <w:rPr>
          <w:color w:val="000000"/>
          <w:sz w:val="24"/>
          <w:szCs w:val="24"/>
          <w:shd w:val="clear" w:color="auto" w:fill="FFFFFF"/>
        </w:rPr>
      </w:pPr>
    </w:p>
    <w:p w14:paraId="2AFC4605" w14:textId="77777777" w:rsidR="0075256B" w:rsidRDefault="00FA4496" w:rsidP="00C64676">
      <w:pPr>
        <w:rPr>
          <w:color w:val="000000"/>
          <w:sz w:val="24"/>
          <w:szCs w:val="24"/>
          <w:shd w:val="clear" w:color="auto" w:fill="FFFFFF"/>
        </w:rPr>
      </w:pPr>
      <w:r>
        <w:rPr>
          <w:color w:val="000000"/>
          <w:sz w:val="24"/>
          <w:szCs w:val="24"/>
          <w:shd w:val="clear" w:color="auto" w:fill="FFFFFF"/>
        </w:rPr>
        <w:t xml:space="preserve">Indichiamo con Bi, i = </w:t>
      </w:r>
      <w:r w:rsidR="0075256B">
        <w:rPr>
          <w:color w:val="000000"/>
          <w:sz w:val="24"/>
          <w:szCs w:val="24"/>
          <w:shd w:val="clear" w:color="auto" w:fill="FFFFFF"/>
        </w:rPr>
        <w:t>(</w:t>
      </w:r>
      <w:r>
        <w:rPr>
          <w:color w:val="000000"/>
          <w:sz w:val="24"/>
          <w:szCs w:val="24"/>
          <w:shd w:val="clear" w:color="auto" w:fill="FFFFFF"/>
        </w:rPr>
        <w:t>1,</w:t>
      </w:r>
      <w:r w:rsidR="00301C19">
        <w:rPr>
          <w:color w:val="000000"/>
          <w:sz w:val="24"/>
          <w:szCs w:val="24"/>
          <w:shd w:val="clear" w:color="auto" w:fill="FFFFFF"/>
        </w:rPr>
        <w:t xml:space="preserve">2, </w:t>
      </w:r>
      <w:proofErr w:type="gramStart"/>
      <w:r w:rsidR="00301C19">
        <w:rPr>
          <w:color w:val="000000"/>
          <w:sz w:val="24"/>
          <w:szCs w:val="24"/>
          <w:shd w:val="clear" w:color="auto" w:fill="FFFFFF"/>
        </w:rPr>
        <w:t>...</w:t>
      </w:r>
      <w:r>
        <w:rPr>
          <w:color w:val="000000"/>
          <w:sz w:val="24"/>
          <w:szCs w:val="24"/>
          <w:shd w:val="clear" w:color="auto" w:fill="FFFFFF"/>
        </w:rPr>
        <w:t xml:space="preserve"> ,</w:t>
      </w:r>
      <w:proofErr w:type="gramEnd"/>
      <w:r>
        <w:rPr>
          <w:color w:val="000000"/>
          <w:sz w:val="24"/>
          <w:szCs w:val="24"/>
          <w:shd w:val="clear" w:color="auto" w:fill="FFFFFF"/>
        </w:rPr>
        <w:t xml:space="preserve"> n</w:t>
      </w:r>
      <w:r w:rsidR="0075256B">
        <w:rPr>
          <w:color w:val="000000"/>
          <w:sz w:val="24"/>
          <w:szCs w:val="24"/>
          <w:shd w:val="clear" w:color="auto" w:fill="FFFFFF"/>
        </w:rPr>
        <w:t xml:space="preserve">) la matrice ottenuta sostituendo la colonna i-esima di A con il vettore temine noti “b”: </w:t>
      </w:r>
    </w:p>
    <w:p w14:paraId="2B170376" w14:textId="77777777" w:rsidR="00FA4496" w:rsidRDefault="0075256B" w:rsidP="00C64676">
      <w:pPr>
        <w:rPr>
          <w:color w:val="000000"/>
          <w:sz w:val="24"/>
          <w:szCs w:val="24"/>
          <w:shd w:val="clear" w:color="auto" w:fill="FFFFFF"/>
        </w:rPr>
      </w:pPr>
      <w:r>
        <w:rPr>
          <w:color w:val="000000"/>
          <w:sz w:val="24"/>
          <w:szCs w:val="24"/>
          <w:shd w:val="clear" w:color="auto" w:fill="FFFFFF"/>
        </w:rPr>
        <w:t xml:space="preserve"> </w:t>
      </w:r>
    </w:p>
    <w:p w14:paraId="2CEC90F2" w14:textId="77777777" w:rsidR="0075256B" w:rsidRDefault="0075256B" w:rsidP="0075256B">
      <w:pPr>
        <w:jc w:val="center"/>
        <w:rPr>
          <w:color w:val="000000"/>
          <w:sz w:val="24"/>
          <w:szCs w:val="24"/>
          <w:shd w:val="clear" w:color="auto" w:fill="FFFFFF"/>
        </w:rPr>
      </w:pPr>
      <w:r w:rsidRPr="0075256B">
        <w:rPr>
          <w:color w:val="000000"/>
          <w:sz w:val="24"/>
          <w:szCs w:val="24"/>
          <w:shd w:val="clear" w:color="auto" w:fill="FFFFFF"/>
          <w:lang w:val="en-GB"/>
        </w:rPr>
        <w:t>B1 =</w:t>
      </w:r>
      <m:oMath>
        <m:d>
          <m:dPr>
            <m:ctrlPr>
              <w:rPr>
                <w:rFonts w:ascii="Cambria Math" w:hAnsi="Cambria Math"/>
                <w:i/>
                <w:color w:val="000000"/>
                <w:sz w:val="24"/>
                <w:szCs w:val="24"/>
                <w:shd w:val="clear" w:color="auto" w:fill="FFFFFF"/>
              </w:rPr>
            </m:ctrlPr>
          </m:dPr>
          <m:e>
            <m:m>
              <m:mPr>
                <m:mcs>
                  <m:mc>
                    <m:mcPr>
                      <m:count m:val="4"/>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 xml:space="preserve">1,2 </m:t>
                      </m:r>
                    </m:sub>
                  </m:sSub>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m:t>
                      </m:r>
                      <m:r>
                        <w:rPr>
                          <w:rFonts w:ascii="Cambria Math" w:hAnsi="Cambria Math"/>
                          <w:color w:val="000000"/>
                          <w:sz w:val="24"/>
                          <w:szCs w:val="24"/>
                          <w:shd w:val="clear" w:color="auto" w:fill="FFFFFF"/>
                        </w:rPr>
                        <m:t>n</m:t>
                      </m:r>
                    </m:sub>
                  </m:sSub>
                </m:e>
              </m:mr>
              <m:mr>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,2</m:t>
                      </m:r>
                    </m:sub>
                  </m:sSub>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m:t>
                      </m:r>
                      <m:r>
                        <w:rPr>
                          <w:rFonts w:ascii="Cambria Math" w:hAnsi="Cambria Math"/>
                          <w:color w:val="000000"/>
                          <w:sz w:val="24"/>
                          <w:szCs w:val="24"/>
                          <w:shd w:val="clear" w:color="auto" w:fill="FFFFFF"/>
                        </w:rPr>
                        <m:t>n</m:t>
                      </m:r>
                    </m:sub>
                  </m:sSub>
                </m:e>
              </m:mr>
            </m:m>
          </m:e>
        </m:d>
      </m:oMath>
      <w:r w:rsidRPr="0075256B">
        <w:rPr>
          <w:color w:val="000000"/>
          <w:sz w:val="24"/>
          <w:szCs w:val="24"/>
          <w:shd w:val="clear" w:color="auto" w:fill="FFFFFF"/>
          <w:lang w:val="en-GB"/>
        </w:rPr>
        <w:tab/>
      </w:r>
      <w:r>
        <w:rPr>
          <w:color w:val="000000"/>
          <w:sz w:val="24"/>
          <w:szCs w:val="24"/>
          <w:shd w:val="clear" w:color="auto" w:fill="FFFFFF"/>
          <w:lang w:val="en-GB"/>
        </w:rPr>
        <w:tab/>
      </w:r>
      <w:r w:rsidRPr="0075256B">
        <w:rPr>
          <w:color w:val="000000"/>
          <w:sz w:val="24"/>
          <w:szCs w:val="24"/>
          <w:shd w:val="clear" w:color="auto" w:fill="FFFFFF"/>
          <w:lang w:val="en-GB"/>
        </w:rPr>
        <w:t>B</w:t>
      </w:r>
      <w:r>
        <w:rPr>
          <w:color w:val="000000"/>
          <w:sz w:val="24"/>
          <w:szCs w:val="24"/>
          <w:shd w:val="clear" w:color="auto" w:fill="FFFFFF"/>
          <w:lang w:val="en-GB"/>
        </w:rPr>
        <w:t>2</w:t>
      </w:r>
      <w:r w:rsidRPr="0075256B">
        <w:rPr>
          <w:color w:val="000000"/>
          <w:sz w:val="24"/>
          <w:szCs w:val="24"/>
          <w:shd w:val="clear" w:color="auto" w:fill="FFFFFF"/>
          <w:lang w:val="en-GB"/>
        </w:rPr>
        <w:t xml:space="preserve"> =</w:t>
      </w:r>
      <m:oMath>
        <m:d>
          <m:dPr>
            <m:ctrlPr>
              <w:rPr>
                <w:rFonts w:ascii="Cambria Math" w:hAnsi="Cambria Math"/>
                <w:i/>
                <w:color w:val="000000"/>
                <w:sz w:val="24"/>
                <w:szCs w:val="24"/>
                <w:shd w:val="clear" w:color="auto" w:fill="FFFFFF"/>
              </w:rPr>
            </m:ctrlPr>
          </m:dPr>
          <m:e>
            <m:m>
              <m:mPr>
                <m:mcs>
                  <m:mc>
                    <m:mcPr>
                      <m:count m:val="4"/>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m:t>
                      </m:r>
                      <m:r>
                        <w:rPr>
                          <w:rFonts w:ascii="Cambria Math" w:hAnsi="Cambria Math"/>
                          <w:color w:val="000000"/>
                          <w:sz w:val="24"/>
                          <w:szCs w:val="24"/>
                          <w:shd w:val="clear" w:color="auto" w:fill="FFFFFF"/>
                        </w:rPr>
                        <m:t>n</m:t>
                      </m:r>
                    </m:sub>
                  </m:sSub>
                </m:e>
              </m:mr>
              <m:mr>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lang w:val="en-GB"/>
                    </w:rPr>
                  </m:ctrlPr>
                </m:e>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m:t>
                      </m:r>
                      <m:r>
                        <w:rPr>
                          <w:rFonts w:ascii="Cambria Math" w:hAnsi="Cambria Math"/>
                          <w:color w:val="000000"/>
                          <w:sz w:val="24"/>
                          <w:szCs w:val="24"/>
                          <w:shd w:val="clear" w:color="auto" w:fill="FFFFFF"/>
                        </w:rPr>
                        <m:t>n</m:t>
                      </m:r>
                    </m:sub>
                  </m:sSub>
                </m:e>
              </m:mr>
            </m:m>
          </m:e>
        </m:d>
      </m:oMath>
      <w:r w:rsidRPr="0075256B">
        <w:rPr>
          <w:color w:val="000000"/>
          <w:sz w:val="24"/>
          <w:szCs w:val="24"/>
          <w:shd w:val="clear" w:color="auto" w:fill="FFFFFF"/>
          <w:lang w:val="en-GB"/>
        </w:rPr>
        <w:t xml:space="preserve"> </w:t>
      </w:r>
      <w:r>
        <w:rPr>
          <w:color w:val="000000"/>
          <w:sz w:val="24"/>
          <w:szCs w:val="24"/>
          <w:shd w:val="clear" w:color="auto" w:fill="FFFFFF"/>
          <w:lang w:val="en-GB"/>
        </w:rPr>
        <w:t xml:space="preserve">    …</w:t>
      </w:r>
      <w:r>
        <w:rPr>
          <w:color w:val="000000"/>
          <w:sz w:val="24"/>
          <w:szCs w:val="24"/>
          <w:shd w:val="clear" w:color="auto" w:fill="FFFFFF"/>
          <w:lang w:val="en-GB"/>
        </w:rPr>
        <w:tab/>
        <w:t xml:space="preserve"> </w:t>
      </w:r>
      <w:proofErr w:type="spellStart"/>
      <w:r w:rsidRPr="005904DE">
        <w:rPr>
          <w:color w:val="000000"/>
          <w:sz w:val="24"/>
          <w:szCs w:val="24"/>
          <w:shd w:val="clear" w:color="auto" w:fill="FFFFFF"/>
        </w:rPr>
        <w:t>Bn</w:t>
      </w:r>
      <w:proofErr w:type="spellEnd"/>
      <w:r w:rsidRPr="005904DE">
        <w:rPr>
          <w:color w:val="000000"/>
          <w:sz w:val="24"/>
          <w:szCs w:val="24"/>
          <w:shd w:val="clear" w:color="auto" w:fill="FFFFFF"/>
        </w:rPr>
        <w:t xml:space="preserve"> =</w:t>
      </w:r>
      <m:oMath>
        <m:d>
          <m:dPr>
            <m:ctrlPr>
              <w:rPr>
                <w:rFonts w:ascii="Cambria Math" w:hAnsi="Cambria Math"/>
                <w:i/>
                <w:color w:val="000000"/>
                <w:sz w:val="24"/>
                <w:szCs w:val="24"/>
                <w:shd w:val="clear" w:color="auto" w:fill="FFFFFF"/>
              </w:rPr>
            </m:ctrlPr>
          </m:dPr>
          <m:e>
            <m:m>
              <m:mPr>
                <m:mcs>
                  <m:mc>
                    <m:mcPr>
                      <m:count m:val="3"/>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 xml:space="preserve">1,1 </m:t>
                      </m:r>
                    </m:sub>
                  </m:sSub>
                </m:e>
                <m:e>
                  <m:r>
                    <w:rPr>
                      <w:rFonts w:ascii="Cambria Math" w:hAnsi="Cambria Math"/>
                      <w:color w:val="000000"/>
                      <w:sz w:val="24"/>
                      <w:szCs w:val="24"/>
                      <w:shd w:val="clear" w:color="auto" w:fill="FFFFFF"/>
                    </w:rPr>
                    <m:t>⋯</m:t>
                  </m: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1</m:t>
                      </m:r>
                    </m:sub>
                  </m:sSub>
                </m:e>
              </m:mr>
              <m:mr>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e>
                <m:e>
                  <m:r>
                    <w:rPr>
                      <w:rFonts w:ascii="Cambria Math" w:hAnsi="Cambria Math"/>
                      <w:color w:val="000000"/>
                      <w:sz w:val="24"/>
                      <w:szCs w:val="24"/>
                      <w:shd w:val="clear" w:color="auto" w:fill="FFFFFF"/>
                    </w:rPr>
                    <m:t>⋯</m:t>
                  </m: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e>
              </m:mr>
            </m:m>
          </m:e>
        </m:d>
      </m:oMath>
      <w:r>
        <w:rPr>
          <w:color w:val="000000"/>
          <w:sz w:val="24"/>
          <w:szCs w:val="24"/>
          <w:shd w:val="clear" w:color="auto" w:fill="FFFFFF"/>
        </w:rPr>
        <w:br/>
      </w:r>
    </w:p>
    <w:p w14:paraId="0A816DE8" w14:textId="77777777" w:rsidR="008500FA" w:rsidRDefault="0075256B" w:rsidP="0075256B">
      <w:pPr>
        <w:rPr>
          <w:sz w:val="24"/>
          <w:szCs w:val="24"/>
        </w:rPr>
      </w:pPr>
      <w:r>
        <w:rPr>
          <w:color w:val="000000"/>
          <w:sz w:val="24"/>
          <w:szCs w:val="24"/>
          <w:shd w:val="clear" w:color="auto" w:fill="FFFFFF"/>
        </w:rPr>
        <w:t>Calcolato il determinate della matrice di partenza A, se diverso da zero, si procede al</w:t>
      </w:r>
      <w:r w:rsidR="008500FA">
        <w:rPr>
          <w:color w:val="000000"/>
          <w:sz w:val="24"/>
          <w:szCs w:val="24"/>
          <w:shd w:val="clear" w:color="auto" w:fill="FFFFFF"/>
        </w:rPr>
        <w:t xml:space="preserve">la risoluzione </w:t>
      </w:r>
      <w:r>
        <w:rPr>
          <w:color w:val="000000"/>
          <w:sz w:val="24"/>
          <w:szCs w:val="24"/>
          <w:shd w:val="clear" w:color="auto" w:fill="FFFFFF"/>
        </w:rPr>
        <w:t xml:space="preserve">delle n incognite </w:t>
      </w:r>
      <w:r>
        <w:rPr>
          <w:sz w:val="24"/>
          <w:szCs w:val="24"/>
        </w:rPr>
        <w:t>(x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come:</w:t>
      </w:r>
      <w:r w:rsidR="008500FA">
        <w:rPr>
          <w:sz w:val="24"/>
          <w:szCs w:val="24"/>
        </w:rPr>
        <w:tab/>
      </w:r>
      <w:r>
        <w:rPr>
          <w:sz w:val="24"/>
          <w:szCs w:val="24"/>
        </w:rPr>
        <w:t xml:space="preserve"> </w:t>
      </w:r>
      <m:oMath>
        <m:d>
          <m:dPr>
            <m:begChr m:val="{"/>
            <m:endChr m:val=""/>
            <m:shp m:val="match"/>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|A|</m:t>
                    </m:r>
                  </m:den>
                </m:f>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num>
                  <m:den>
                    <m:r>
                      <w:rPr>
                        <w:rFonts w:ascii="Cambria Math" w:hAnsi="Cambria Math"/>
                        <w:sz w:val="24"/>
                        <w:szCs w:val="24"/>
                      </w:rPr>
                      <m:t>|A|</m:t>
                    </m:r>
                  </m:den>
                </m:f>
              </m:e>
              <m:e>
                <m:r>
                  <w:rPr>
                    <w:rFonts w:ascii="Cambria Math" w:hAnsi="Cambria Math"/>
                    <w:sz w:val="24"/>
                    <w:szCs w:val="24"/>
                  </w:rPr>
                  <m:t xml:space="preserve">: </m:t>
                </m:r>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num>
                  <m:den>
                    <m:r>
                      <w:rPr>
                        <w:rFonts w:ascii="Cambria Math" w:hAnsi="Cambria Math"/>
                        <w:sz w:val="24"/>
                        <w:szCs w:val="24"/>
                      </w:rPr>
                      <m:t>|A|</m:t>
                    </m:r>
                  </m:den>
                </m:f>
              </m:e>
            </m:eqArr>
          </m:e>
        </m:d>
      </m:oMath>
    </w:p>
    <w:p w14:paraId="22621687" w14:textId="77777777" w:rsidR="0075256B" w:rsidRDefault="008500FA" w:rsidP="008500FA">
      <w:pPr>
        <w:pStyle w:val="Titolo1"/>
      </w:pPr>
      <m:oMathPara>
        <m:oMath>
          <m:r>
            <m:rPr>
              <m:sty m:val="b"/>
            </m:rPr>
            <w:rPr>
              <w:rFonts w:ascii="Cambria Math" w:hAnsi="Cambria Math"/>
            </w:rPr>
            <w:br/>
          </m:r>
        </m:oMath>
      </m:oMathPara>
      <w:r>
        <w:t>Teorema di Rouchè Capelli</w:t>
      </w:r>
    </w:p>
    <w:p w14:paraId="28070A31" w14:textId="77777777" w:rsidR="008500FA" w:rsidRDefault="008500FA" w:rsidP="008500FA">
      <w:proofErr w:type="gramStart"/>
      <w:r>
        <w:t>E’</w:t>
      </w:r>
      <w:proofErr w:type="gramEnd"/>
      <w:r>
        <w:t xml:space="preserve"> un teorema che prende il nome dal matematico francese Eugène </w:t>
      </w:r>
      <w:proofErr w:type="spellStart"/>
      <w:r>
        <w:t>Rouché</w:t>
      </w:r>
      <w:proofErr w:type="spellEnd"/>
      <w:r>
        <w:t xml:space="preserve">, suo ideatore, e dal matematico italiano </w:t>
      </w:r>
      <w:proofErr w:type="spellStart"/>
      <w:r>
        <w:t>Alfreco</w:t>
      </w:r>
      <w:proofErr w:type="spellEnd"/>
      <w:r>
        <w:t xml:space="preserve"> Capelli, che lo riscrisse. </w:t>
      </w:r>
    </w:p>
    <w:p w14:paraId="311EC8C7" w14:textId="77777777" w:rsidR="008500FA" w:rsidRDefault="008500FA" w:rsidP="008500FA">
      <w:r>
        <w:t xml:space="preserve">Tale teorema fornisce uno strumento per lo studio della risolubilità di un sistema lineare mediante il concetto di rango di una matrice. </w:t>
      </w:r>
    </w:p>
    <w:p w14:paraId="05093F02" w14:textId="77777777" w:rsidR="008500FA" w:rsidRDefault="00492A1F" w:rsidP="008500FA">
      <w:r>
        <w:rPr>
          <w:noProof/>
        </w:rPr>
        <w:drawing>
          <wp:anchor distT="0" distB="0" distL="114300" distR="114300" simplePos="0" relativeHeight="251680768" behindDoc="0" locked="0" layoutInCell="1" allowOverlap="1" wp14:anchorId="26E34243" wp14:editId="7771DC9A">
            <wp:simplePos x="0" y="0"/>
            <wp:positionH relativeFrom="margin">
              <wp:align>right</wp:align>
            </wp:positionH>
            <wp:positionV relativeFrom="paragraph">
              <wp:posOffset>16510</wp:posOffset>
            </wp:positionV>
            <wp:extent cx="2772410" cy="929005"/>
            <wp:effectExtent l="0" t="0" r="8890" b="444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241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0FA">
        <w:t xml:space="preserve">Consideriamo quindi un sistema di m equazioni in n incognite, definiamo la </w:t>
      </w:r>
      <w:r w:rsidR="008500FA" w:rsidRPr="008500FA">
        <w:rPr>
          <w:b/>
          <w:bCs/>
        </w:rPr>
        <w:t>matrice completa</w:t>
      </w:r>
      <w:r w:rsidR="008500FA">
        <w:t xml:space="preserve"> e la indichiamo con (</w:t>
      </w:r>
      <w:proofErr w:type="spellStart"/>
      <w:r w:rsidR="008500FA">
        <w:t>A|</w:t>
      </w:r>
      <w:r>
        <w:t>b</w:t>
      </w:r>
      <w:proofErr w:type="spellEnd"/>
      <w:r w:rsidR="008500FA">
        <w:t xml:space="preserve">) come la matrice </w:t>
      </w:r>
      <w:r>
        <w:t xml:space="preserve">ottenuta accostando ai coefficienti del sistema (matrice A) i termini noti (matrice b). </w:t>
      </w:r>
    </w:p>
    <w:p w14:paraId="4EC2D27E" w14:textId="77777777" w:rsidR="0075256B" w:rsidRDefault="00492A1F" w:rsidP="0075256B">
      <w:r>
        <w:t xml:space="preserve">Il teorema afferma che: </w:t>
      </w:r>
    </w:p>
    <w:p w14:paraId="23121067" w14:textId="77777777" w:rsidR="00492A1F" w:rsidRDefault="00492A1F" w:rsidP="00492A1F">
      <w:pPr>
        <w:pStyle w:val="Paragrafoelenco"/>
        <w:numPr>
          <w:ilvl w:val="0"/>
          <w:numId w:val="10"/>
        </w:numPr>
        <w:rPr>
          <w:color w:val="000000"/>
          <w:sz w:val="24"/>
          <w:szCs w:val="24"/>
          <w:shd w:val="clear" w:color="auto" w:fill="FFFFFF"/>
        </w:rPr>
      </w:pPr>
      <w:r>
        <w:rPr>
          <w:color w:val="000000"/>
          <w:sz w:val="24"/>
          <w:szCs w:val="24"/>
          <w:shd w:val="clear" w:color="auto" w:fill="FFFFFF"/>
        </w:rPr>
        <w:t xml:space="preserve">Se il </w:t>
      </w:r>
      <w:r>
        <w:rPr>
          <w:rFonts w:ascii="Cambria" w:hAnsi="Cambria" w:cs="Cambria"/>
          <w:color w:val="000000"/>
          <w:sz w:val="24"/>
          <w:szCs w:val="24"/>
          <w:shd w:val="clear" w:color="auto" w:fill="FFFFFF"/>
        </w:rPr>
        <w:t>rango di A è uguale al rango di (</w:t>
      </w:r>
      <w:proofErr w:type="spellStart"/>
      <w:r>
        <w:rPr>
          <w:rFonts w:ascii="Cambria" w:hAnsi="Cambria" w:cs="Cambria"/>
          <w:color w:val="000000"/>
          <w:sz w:val="24"/>
          <w:szCs w:val="24"/>
          <w:shd w:val="clear" w:color="auto" w:fill="FFFFFF"/>
        </w:rPr>
        <w:t>A|b</w:t>
      </w:r>
      <w:proofErr w:type="spellEnd"/>
      <w:r>
        <w:rPr>
          <w:rFonts w:ascii="Cambria" w:hAnsi="Cambria" w:cs="Cambria"/>
          <w:color w:val="000000"/>
          <w:sz w:val="24"/>
          <w:szCs w:val="24"/>
          <w:shd w:val="clear" w:color="auto" w:fill="FFFFFF"/>
        </w:rPr>
        <w:t>)</w:t>
      </w:r>
      <w:r>
        <w:rPr>
          <w:color w:val="000000"/>
          <w:sz w:val="24"/>
          <w:szCs w:val="24"/>
          <w:shd w:val="clear" w:color="auto" w:fill="FFFFFF"/>
        </w:rPr>
        <w:t xml:space="preserve"> il sistema ammette soluzioni: </w:t>
      </w:r>
    </w:p>
    <w:p w14:paraId="070C1716" w14:textId="77777777" w:rsidR="00FA4496" w:rsidRDefault="00492A1F" w:rsidP="00492A1F">
      <w:pPr>
        <w:pStyle w:val="Paragrafoelenco"/>
        <w:ind w:left="2136" w:firstLine="696"/>
        <w:rPr>
          <w:rFonts w:ascii="Cambria Math" w:hAnsi="Cambria Math" w:cs="Cambria Math"/>
          <w:color w:val="000000"/>
          <w:sz w:val="23"/>
          <w:szCs w:val="23"/>
          <w:shd w:val="clear" w:color="auto" w:fill="FFFFFF"/>
        </w:rPr>
      </w:pP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soluzione </w:t>
      </w:r>
    </w:p>
    <w:p w14:paraId="75DE6E65" w14:textId="77777777" w:rsidR="00EA2337" w:rsidRPr="00EA2337" w:rsidRDefault="00EA2337" w:rsidP="00EA2337">
      <w:pPr>
        <w:ind w:firstLine="708"/>
        <w:rPr>
          <w:rFonts w:ascii="Cambria Math" w:hAnsi="Cambria Math" w:cs="Cambria Math"/>
          <w:color w:val="000000"/>
          <w:sz w:val="23"/>
          <w:szCs w:val="23"/>
          <w:shd w:val="clear" w:color="auto" w:fill="FFFFFF"/>
        </w:rPr>
      </w:pPr>
      <w:r w:rsidRPr="00EA2337">
        <w:rPr>
          <w:rFonts w:ascii="Cambria Math" w:hAnsi="Cambria Math" w:cs="Cambria Math"/>
          <w:color w:val="000000"/>
          <w:sz w:val="23"/>
          <w:szCs w:val="23"/>
          <w:shd w:val="clear" w:color="auto" w:fill="FFFFFF"/>
        </w:rPr>
        <w:t>per conoscere il numero di soluzioni</w:t>
      </w:r>
    </w:p>
    <w:p w14:paraId="713E1CDD" w14:textId="77777777" w:rsidR="00492A1F" w:rsidRPr="00EA2337" w:rsidRDefault="00EA2337" w:rsidP="00EA2337">
      <w:pPr>
        <w:pStyle w:val="Paragrafoelenco"/>
        <w:numPr>
          <w:ilvl w:val="1"/>
          <w:numId w:val="10"/>
        </w:numPr>
        <w:rPr>
          <w:color w:val="000000"/>
          <w:sz w:val="24"/>
          <w:szCs w:val="24"/>
          <w:shd w:val="clear" w:color="auto" w:fill="FFFFFF"/>
        </w:rPr>
      </w:pPr>
      <w:r w:rsidRPr="00EA2337">
        <w:rPr>
          <w:color w:val="000000"/>
          <w:sz w:val="24"/>
          <w:szCs w:val="24"/>
          <w:shd w:val="clear" w:color="auto" w:fill="FFFFFF"/>
        </w:rPr>
        <w:t xml:space="preserve">Se </w:t>
      </w:r>
      <w:r w:rsidRPr="00EA2337">
        <w:rPr>
          <w:rFonts w:ascii="Cambria" w:hAnsi="Cambria" w:cs="Cambria"/>
          <w:color w:val="000000"/>
          <w:sz w:val="24"/>
          <w:szCs w:val="24"/>
          <w:shd w:val="clear" w:color="auto" w:fill="FFFFFF"/>
        </w:rPr>
        <w:t>ρ</w:t>
      </w:r>
      <w:r w:rsidRPr="00EA2337">
        <w:rPr>
          <w:color w:val="000000"/>
          <w:sz w:val="24"/>
          <w:szCs w:val="24"/>
          <w:shd w:val="clear" w:color="auto" w:fill="FFFFFF"/>
        </w:rPr>
        <w:t xml:space="preserve">(A) = </w:t>
      </w:r>
      <w:r w:rsidRPr="00EA2337">
        <w:rPr>
          <w:rFonts w:ascii="Cambria" w:hAnsi="Cambria" w:cs="Cambria"/>
          <w:color w:val="000000"/>
          <w:sz w:val="24"/>
          <w:szCs w:val="24"/>
          <w:shd w:val="clear" w:color="auto" w:fill="FFFFFF"/>
        </w:rPr>
        <w:t>ρ</w:t>
      </w:r>
      <w:r w:rsidRPr="00EA2337">
        <w:rPr>
          <w:color w:val="000000"/>
          <w:sz w:val="24"/>
          <w:szCs w:val="24"/>
          <w:shd w:val="clear" w:color="auto" w:fill="FFFFFF"/>
        </w:rPr>
        <w:t>(</w:t>
      </w:r>
      <w:proofErr w:type="spellStart"/>
      <w:r w:rsidRPr="00EA2337">
        <w:rPr>
          <w:color w:val="000000"/>
          <w:sz w:val="24"/>
          <w:szCs w:val="24"/>
          <w:shd w:val="clear" w:color="auto" w:fill="FFFFFF"/>
        </w:rPr>
        <w:t>A|b</w:t>
      </w:r>
      <w:proofErr w:type="spellEnd"/>
      <w:r w:rsidRPr="00EA2337">
        <w:rPr>
          <w:color w:val="000000"/>
          <w:sz w:val="24"/>
          <w:szCs w:val="24"/>
          <w:shd w:val="clear" w:color="auto" w:fill="FFFFFF"/>
        </w:rPr>
        <w:t xml:space="preserve">) = n </w:t>
      </w:r>
      <w:r>
        <w:rPr>
          <w:color w:val="000000"/>
          <w:sz w:val="24"/>
          <w:szCs w:val="24"/>
          <w:shd w:val="clear" w:color="auto" w:fill="FFFFFF"/>
        </w:rPr>
        <w:t xml:space="preserve">  </w:t>
      </w:r>
      <w:r w:rsidRPr="00EA2337">
        <w:rPr>
          <w:color w:val="000000"/>
          <w:shd w:val="clear" w:color="auto" w:fill="FFFFFF"/>
        </w:rPr>
        <w:t xml:space="preserve">esiste una ed una sola soluzione; </w:t>
      </w:r>
    </w:p>
    <w:p w14:paraId="76E63402" w14:textId="77777777" w:rsidR="00EA2337" w:rsidRPr="00EA2337" w:rsidRDefault="00EA2337" w:rsidP="00EA2337">
      <w:pPr>
        <w:pStyle w:val="Paragrafoelenco"/>
        <w:numPr>
          <w:ilvl w:val="1"/>
          <w:numId w:val="10"/>
        </w:numPr>
        <w:rPr>
          <w:color w:val="000000"/>
          <w:sz w:val="24"/>
          <w:szCs w:val="24"/>
          <w:shd w:val="clear" w:color="auto" w:fill="FFFFFF"/>
        </w:rPr>
      </w:pPr>
      <w:r>
        <w:rPr>
          <w:color w:val="000000"/>
          <w:sz w:val="24"/>
          <w:szCs w:val="24"/>
          <w:shd w:val="clear" w:color="auto" w:fill="FFFFFF"/>
        </w:rPr>
        <w:t xml:space="preserve">Se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&lt; n   </w:t>
      </w:r>
      <w:r w:rsidRPr="00EA2337">
        <w:rPr>
          <w:color w:val="000000"/>
          <w:shd w:val="clear" w:color="auto" w:fill="FFFFFF"/>
        </w:rPr>
        <w:t xml:space="preserve">il sistema ammette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m:t>
            </m:r>
          </m:e>
          <m:sup>
            <m:r>
              <w:rPr>
                <w:rFonts w:ascii="Cambria Math" w:hAnsi="Cambria Math"/>
                <w:color w:val="000000"/>
                <w:shd w:val="clear" w:color="auto" w:fill="FFFFFF"/>
              </w:rPr>
              <m:t>n-</m:t>
            </m:r>
            <m:r>
              <m:rPr>
                <m:sty m:val="p"/>
              </m:rPr>
              <w:rPr>
                <w:rFonts w:ascii="Cambria Math" w:hAnsi="Cambria Math" w:cs="Cambria"/>
                <w:color w:val="000000"/>
                <w:shd w:val="clear" w:color="auto" w:fill="FFFFFF"/>
              </w:rPr>
              <m:t>ρ</m:t>
            </m:r>
            <m:r>
              <m:rPr>
                <m:sty m:val="p"/>
              </m:rPr>
              <w:rPr>
                <w:rFonts w:ascii="Cambria Math" w:hAnsi="Cambria Math"/>
                <w:color w:val="000000"/>
                <w:shd w:val="clear" w:color="auto" w:fill="FFFFFF"/>
              </w:rPr>
              <m:t xml:space="preserve">(A) </m:t>
            </m:r>
          </m:sup>
        </m:sSup>
      </m:oMath>
      <w:r w:rsidRPr="00EA2337">
        <w:rPr>
          <w:color w:val="000000"/>
          <w:shd w:val="clear" w:color="auto" w:fill="FFFFFF"/>
        </w:rPr>
        <w:t>soluzioni</w:t>
      </w:r>
      <w:r>
        <w:rPr>
          <w:color w:val="000000"/>
          <w:shd w:val="clear" w:color="auto" w:fill="FFFFFF"/>
        </w:rPr>
        <w:br/>
      </w:r>
    </w:p>
    <w:p w14:paraId="786615F4" w14:textId="77777777" w:rsidR="002D0E3F" w:rsidRPr="00827319" w:rsidRDefault="00EA2337" w:rsidP="002D59C9">
      <w:pPr>
        <w:pStyle w:val="Paragrafoelenco"/>
        <w:numPr>
          <w:ilvl w:val="0"/>
          <w:numId w:val="10"/>
        </w:numPr>
        <w:rPr>
          <w:sz w:val="24"/>
          <w:szCs w:val="24"/>
        </w:rPr>
      </w:pPr>
      <w:r w:rsidRPr="00827319">
        <w:rPr>
          <w:rFonts w:ascii="Cambria" w:hAnsi="Cambria" w:cs="Cambria"/>
          <w:color w:val="000000"/>
          <w:sz w:val="24"/>
          <w:szCs w:val="24"/>
          <w:shd w:val="clear" w:color="auto" w:fill="FFFFFF"/>
        </w:rPr>
        <w:t>Se ρ</w:t>
      </w:r>
      <w:r w:rsidRPr="00827319">
        <w:rPr>
          <w:color w:val="000000"/>
          <w:sz w:val="24"/>
          <w:szCs w:val="24"/>
          <w:shd w:val="clear" w:color="auto" w:fill="FFFFFF"/>
        </w:rPr>
        <w:t xml:space="preserve">(A) ≠ </w:t>
      </w:r>
      <w:r w:rsidRPr="00827319">
        <w:rPr>
          <w:rFonts w:ascii="Cambria" w:hAnsi="Cambria" w:cs="Cambria"/>
          <w:color w:val="000000"/>
          <w:sz w:val="24"/>
          <w:szCs w:val="24"/>
          <w:shd w:val="clear" w:color="auto" w:fill="FFFFFF"/>
        </w:rPr>
        <w:t>ρ</w:t>
      </w:r>
      <w:r w:rsidRPr="00827319">
        <w:rPr>
          <w:color w:val="000000"/>
          <w:sz w:val="24"/>
          <w:szCs w:val="24"/>
          <w:shd w:val="clear" w:color="auto" w:fill="FFFFFF"/>
        </w:rPr>
        <w:t>(</w:t>
      </w:r>
      <w:proofErr w:type="spellStart"/>
      <w:r w:rsidRPr="00827319">
        <w:rPr>
          <w:color w:val="000000"/>
          <w:sz w:val="24"/>
          <w:szCs w:val="24"/>
          <w:shd w:val="clear" w:color="auto" w:fill="FFFFFF"/>
        </w:rPr>
        <w:t>A|b</w:t>
      </w:r>
      <w:proofErr w:type="spellEnd"/>
      <w:r w:rsidRPr="00827319">
        <w:rPr>
          <w:color w:val="000000"/>
          <w:sz w:val="24"/>
          <w:szCs w:val="24"/>
          <w:shd w:val="clear" w:color="auto" w:fill="FFFFFF"/>
        </w:rPr>
        <w:t xml:space="preserve">) il sistema è impossibile e non ammette soluzioni. </w:t>
      </w:r>
    </w:p>
    <w:p w14:paraId="7F651AC3" w14:textId="77777777" w:rsidR="002D0E3F" w:rsidRDefault="002619B7" w:rsidP="002619B7">
      <w:pPr>
        <w:pStyle w:val="Titolo"/>
        <w:rPr>
          <w:color w:val="C00000"/>
        </w:rPr>
      </w:pPr>
      <w:r w:rsidRPr="002619B7">
        <w:rPr>
          <w:color w:val="C00000"/>
        </w:rPr>
        <w:lastRenderedPageBreak/>
        <w:t>Metodo di eliminazione di Gauss</w:t>
      </w:r>
    </w:p>
    <w:p w14:paraId="64C0A50C" w14:textId="77777777" w:rsidR="002619B7" w:rsidRDefault="003212AA" w:rsidP="002619B7">
      <w:pPr>
        <w:rPr>
          <w:sz w:val="24"/>
          <w:szCs w:val="24"/>
        </w:rPr>
      </w:pPr>
      <w:r w:rsidRPr="003212AA">
        <w:rPr>
          <w:sz w:val="24"/>
          <w:szCs w:val="24"/>
        </w:rPr>
        <w:t xml:space="preserve">Il metodo di eliminazione di Gauss è un algoritmo che prende il nome dal matematico tedesco Friedrich Gauss. È usato per determinare le soluzioni </w:t>
      </w:r>
      <w:r w:rsidR="00AB03EE">
        <w:rPr>
          <w:sz w:val="24"/>
          <w:szCs w:val="24"/>
        </w:rPr>
        <w:t>d</w:t>
      </w:r>
      <w:r w:rsidRPr="003212AA">
        <w:rPr>
          <w:sz w:val="24"/>
          <w:szCs w:val="24"/>
        </w:rPr>
        <w:t xml:space="preserve">i un sistema di equazioni lineari e per calcolare il rango di una matrice. Nonostante sia attribuito a Gauss, una prima applicazione di tale metodo compare già nel II secolo a.C. </w:t>
      </w:r>
      <w:r w:rsidRPr="003212AA">
        <w:rPr>
          <w:rFonts w:cs="Arial"/>
          <w:color w:val="222222"/>
          <w:sz w:val="24"/>
          <w:szCs w:val="24"/>
          <w:shd w:val="clear" w:color="auto" w:fill="FFFFFF"/>
        </w:rPr>
        <w:t>all'interno del </w:t>
      </w:r>
      <w:proofErr w:type="spellStart"/>
      <w:r w:rsidRPr="003212AA">
        <w:rPr>
          <w:rFonts w:cs="Arial"/>
          <w:i/>
          <w:iCs/>
          <w:color w:val="222222"/>
          <w:sz w:val="24"/>
          <w:szCs w:val="24"/>
          <w:shd w:val="clear" w:color="auto" w:fill="FFFFFF"/>
        </w:rPr>
        <w:t>Jiuzhang</w:t>
      </w:r>
      <w:proofErr w:type="spellEnd"/>
      <w:r w:rsidRPr="003212AA">
        <w:rPr>
          <w:rFonts w:cs="Arial"/>
          <w:i/>
          <w:iCs/>
          <w:color w:val="222222"/>
          <w:sz w:val="24"/>
          <w:szCs w:val="24"/>
          <w:shd w:val="clear" w:color="auto" w:fill="FFFFFF"/>
        </w:rPr>
        <w:t xml:space="preserve"> </w:t>
      </w:r>
      <w:proofErr w:type="spellStart"/>
      <w:r w:rsidRPr="003212AA">
        <w:rPr>
          <w:rFonts w:cs="Arial"/>
          <w:i/>
          <w:iCs/>
          <w:color w:val="222222"/>
          <w:sz w:val="24"/>
          <w:szCs w:val="24"/>
          <w:shd w:val="clear" w:color="auto" w:fill="FFFFFF"/>
        </w:rPr>
        <w:t>Suanshu</w:t>
      </w:r>
      <w:proofErr w:type="spellEnd"/>
      <w:r w:rsidRPr="003212AA">
        <w:rPr>
          <w:rFonts w:cs="Arial"/>
          <w:color w:val="222222"/>
          <w:sz w:val="24"/>
          <w:szCs w:val="24"/>
          <w:shd w:val="clear" w:color="auto" w:fill="FFFFFF"/>
        </w:rPr>
        <w:t xml:space="preserve"> steso da matematici cinesi. </w:t>
      </w:r>
      <w:r w:rsidRPr="003212AA">
        <w:rPr>
          <w:sz w:val="24"/>
          <w:szCs w:val="24"/>
        </w:rPr>
        <w:t xml:space="preserve"> </w:t>
      </w:r>
      <w:r>
        <w:rPr>
          <w:sz w:val="24"/>
          <w:szCs w:val="24"/>
        </w:rPr>
        <w:t xml:space="preserve">Essi infatti per la risoluzione di un particolare problema disposero i coefficienti in senso verticale ed attraverso una serie di operazioni li si portavano ad una forma tale da rendere evidente quale fosse la soluzione. Questo metodo fu però scoperto ed approfondito in occidente agli inizi del XIX secolo proprio da Gauss. </w:t>
      </w:r>
    </w:p>
    <w:p w14:paraId="4D88A117" w14:textId="77777777" w:rsidR="003212AA" w:rsidRPr="003212AA" w:rsidRDefault="00A93C76" w:rsidP="002619B7">
      <w:pPr>
        <w:rPr>
          <w:sz w:val="24"/>
          <w:szCs w:val="24"/>
        </w:rPr>
      </w:pPr>
      <w:r>
        <w:rPr>
          <w:noProof/>
          <w:sz w:val="24"/>
          <w:szCs w:val="24"/>
        </w:rPr>
        <w:drawing>
          <wp:anchor distT="0" distB="0" distL="114300" distR="114300" simplePos="0" relativeHeight="251681792" behindDoc="0" locked="0" layoutInCell="1" allowOverlap="1" wp14:anchorId="6628FF19" wp14:editId="4DCF455D">
            <wp:simplePos x="0" y="0"/>
            <wp:positionH relativeFrom="column">
              <wp:posOffset>4502581</wp:posOffset>
            </wp:positionH>
            <wp:positionV relativeFrom="paragraph">
              <wp:posOffset>191135</wp:posOffset>
            </wp:positionV>
            <wp:extent cx="1590040" cy="108966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04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2AA">
        <w:rPr>
          <w:sz w:val="24"/>
          <w:szCs w:val="24"/>
        </w:rPr>
        <w:t xml:space="preserve">Definiamo una </w:t>
      </w:r>
      <w:r w:rsidR="003212AA" w:rsidRPr="003212AA">
        <w:rPr>
          <w:b/>
          <w:bCs/>
          <w:sz w:val="24"/>
          <w:szCs w:val="24"/>
        </w:rPr>
        <w:t>matrice a scalini</w:t>
      </w:r>
      <w:r w:rsidR="003212AA">
        <w:rPr>
          <w:sz w:val="24"/>
          <w:szCs w:val="24"/>
        </w:rPr>
        <w:t xml:space="preserve"> come una qualsiasi matrice (quadrata o rettangolare) che ha il primo elemento diverso da zero </w:t>
      </w:r>
      <w:r>
        <w:rPr>
          <w:sz w:val="24"/>
          <w:szCs w:val="24"/>
        </w:rPr>
        <w:t xml:space="preserve">di una riga qualsiasi in una colonna più a destra del primo elemento diverso da zero della riga soprastante. </w:t>
      </w:r>
      <w:r>
        <w:rPr>
          <w:sz w:val="24"/>
          <w:szCs w:val="24"/>
        </w:rPr>
        <w:br/>
        <w:t xml:space="preserve">Ne consegue che ogni riga tutta nulla è al di sotto di ogni riga non tutta nulla. </w:t>
      </w:r>
    </w:p>
    <w:p w14:paraId="0D98C022" w14:textId="77777777" w:rsidR="00A93C76" w:rsidRDefault="00A93C76" w:rsidP="00A93C76">
      <w:pPr>
        <w:pStyle w:val="NormaleWeb"/>
        <w:spacing w:before="0" w:beforeAutospacing="0" w:after="0" w:afterAutospacing="0"/>
        <w:rPr>
          <w:rFonts w:ascii="Cambria Math" w:hAnsi="Cambria Math" w:cs="Cambria Math"/>
          <w:color w:val="000000"/>
          <w:sz w:val="23"/>
          <w:szCs w:val="23"/>
          <w:shd w:val="clear" w:color="auto" w:fill="FFFFFF"/>
        </w:rPr>
      </w:pPr>
      <w:r>
        <w:t xml:space="preserve">Quindi considerando una matrice A </w:t>
      </w:r>
      <w:r>
        <w:rPr>
          <w:rFonts w:ascii="Cambria Math" w:hAnsi="Cambria Math" w:cs="Cambria Math"/>
          <w:color w:val="000000"/>
          <w:sz w:val="23"/>
          <w:szCs w:val="23"/>
          <w:shd w:val="clear" w:color="auto" w:fill="FFFFFF"/>
        </w:rPr>
        <w:t xml:space="preserve">∈ </w:t>
      </w:r>
      <m:oMath>
        <m:sSup>
          <m:sSupPr>
            <m:ctrlPr>
              <w:rPr>
                <w:rFonts w:ascii="Cambria Math" w:hAnsi="Cambria Math" w:cs="Cambria Math"/>
                <w:i/>
                <w:color w:val="000000"/>
                <w:sz w:val="23"/>
                <w:szCs w:val="23"/>
                <w:shd w:val="clear" w:color="auto" w:fill="FFFFFF"/>
              </w:rPr>
            </m:ctrlPr>
          </m:sSupPr>
          <m:e>
            <m:r>
              <m:rPr>
                <m:scr m:val="double-struck"/>
                <m:sty m:val="p"/>
              </m:rPr>
              <w:rPr>
                <w:rFonts w:ascii="Cambria Math" w:hAnsi="Cambria Math" w:cs="Cambria Math"/>
                <w:color w:val="000000"/>
                <w:sz w:val="23"/>
                <w:szCs w:val="23"/>
              </w:rPr>
              <m:t>R</m:t>
            </m:r>
          </m:e>
          <m:sup>
            <m:r>
              <w:rPr>
                <w:rFonts w:ascii="Cambria Math" w:hAnsi="Cambria Math" w:cs="Cambria Math"/>
                <w:color w:val="000000"/>
                <w:sz w:val="23"/>
                <w:szCs w:val="23"/>
                <w:shd w:val="clear" w:color="auto" w:fill="FFFFFF"/>
              </w:rPr>
              <m:t>m x n</m:t>
            </m:r>
          </m:sup>
        </m:sSup>
      </m:oMath>
      <w:r>
        <w:rPr>
          <w:rFonts w:ascii="Cambria Math" w:hAnsi="Cambria Math" w:cs="Cambria Math"/>
          <w:color w:val="000000"/>
          <w:sz w:val="23"/>
          <w:szCs w:val="23"/>
          <w:shd w:val="clear" w:color="auto" w:fill="FFFFFF"/>
        </w:rPr>
        <w:t xml:space="preserve"> l’intendo del metodo di eliminazione di Gauss è ridurre A ad una matrice a scalini, di fatto annullando tutti i coefficienti al di sotto della diagonale principale. Per farlo si può: </w:t>
      </w:r>
    </w:p>
    <w:p w14:paraId="380F847C" w14:textId="77777777" w:rsidR="00A93C76" w:rsidRPr="0044652E" w:rsidRDefault="0044652E" w:rsidP="00A93C76">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Moltiplicare una riga di A per un numero ∈ </w:t>
      </w:r>
      <w:r w:rsidRPr="0044652E">
        <w:rPr>
          <w:rFonts w:ascii="Cambria Math" w:hAnsi="Cambria Math" w:cs="Cambria Math"/>
          <w:color w:val="000000"/>
          <w:sz w:val="23"/>
          <w:szCs w:val="23"/>
        </w:rPr>
        <w:t>ℝ</w:t>
      </w:r>
      <w:r>
        <w:rPr>
          <w:rFonts w:ascii="Cambria Math" w:hAnsi="Cambria Math" w:cs="Cambria Math"/>
          <w:color w:val="000000"/>
          <w:sz w:val="23"/>
          <w:szCs w:val="23"/>
        </w:rPr>
        <w:t>;</w:t>
      </w:r>
    </w:p>
    <w:p w14:paraId="465A625D" w14:textId="77777777" w:rsidR="0044652E" w:rsidRDefault="0044652E" w:rsidP="00A93C76">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Scambiare due righe (non</w:t>
      </w:r>
      <w:r w:rsidR="009866A7">
        <w:rPr>
          <w:rFonts w:ascii="Cambria Math" w:hAnsi="Cambria Math" w:cs="Cambria Math"/>
          <w:color w:val="000000"/>
          <w:sz w:val="23"/>
          <w:szCs w:val="23"/>
          <w:shd w:val="clear" w:color="auto" w:fill="FFFFFF"/>
        </w:rPr>
        <w:t xml:space="preserve"> si possono scambiare</w:t>
      </w:r>
      <w:r>
        <w:rPr>
          <w:rFonts w:ascii="Cambria Math" w:hAnsi="Cambria Math" w:cs="Cambria Math"/>
          <w:color w:val="000000"/>
          <w:sz w:val="23"/>
          <w:szCs w:val="23"/>
          <w:shd w:val="clear" w:color="auto" w:fill="FFFFFF"/>
        </w:rPr>
        <w:t xml:space="preserve"> colonne); </w:t>
      </w:r>
    </w:p>
    <w:p w14:paraId="147C510C" w14:textId="77777777" w:rsidR="0044652E" w:rsidRDefault="0044652E" w:rsidP="0044652E">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Sostituire una riga di A con quella ottenuta sommando a tale riga un multiplo di un’altra riga. </w:t>
      </w:r>
    </w:p>
    <w:p w14:paraId="003DE2E0" w14:textId="77777777" w:rsidR="0044652E" w:rsidRDefault="0044652E" w:rsidP="0044652E">
      <w:pPr>
        <w:pStyle w:val="NormaleWeb"/>
        <w:spacing w:before="0" w:beforeAutospacing="0" w:after="0" w:afterAutospacing="0"/>
        <w:rPr>
          <w:rFonts w:ascii="Cambria Math" w:hAnsi="Cambria Math" w:cs="Cambria Math"/>
          <w:color w:val="000000"/>
          <w:sz w:val="23"/>
          <w:szCs w:val="23"/>
          <w:shd w:val="clear" w:color="auto" w:fill="FFFFFF"/>
        </w:rPr>
      </w:pPr>
    </w:p>
    <w:p w14:paraId="6135509D" w14:textId="77777777" w:rsidR="00830F03"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Sia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C</m:t>
            </m:r>
          </m:e>
          <m:sub>
            <m:r>
              <w:rPr>
                <w:rFonts w:ascii="Cambria Math" w:hAnsi="Cambria Math" w:cs="Cambria Math"/>
                <w:shd w:val="clear" w:color="auto" w:fill="FFFFFF"/>
              </w:rPr>
              <m:t>k</m:t>
            </m:r>
          </m:sub>
        </m:sSub>
      </m:oMath>
      <w:r w:rsidRPr="00963D6D">
        <w:rPr>
          <w:rFonts w:asciiTheme="minorHAnsi" w:hAnsiTheme="minorHAnsi" w:cs="Cambria Math"/>
          <w:shd w:val="clear" w:color="auto" w:fill="FFFFFF"/>
        </w:rPr>
        <w:t>, con 1 ≤ k ≤ n, la prima colonna a partire da sinistra che contiene almeno</w:t>
      </w:r>
    </w:p>
    <w:p w14:paraId="55627B71"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un termine </w:t>
      </w:r>
      <w:r w:rsidRPr="00963D6D">
        <w:rPr>
          <w:rFonts w:asciiTheme="minorHAnsi" w:hAnsiTheme="minorHAnsi" w:cs="Cambria Math"/>
          <w:b/>
          <w:bCs/>
          <w:shd w:val="clear" w:color="auto" w:fill="FFFFFF"/>
        </w:rPr>
        <w:t>a</w:t>
      </w:r>
      <w:r w:rsidRPr="00963D6D">
        <w:rPr>
          <w:rFonts w:asciiTheme="minorHAnsi" w:hAnsiTheme="minorHAnsi" w:cs="Cambria Math"/>
          <w:shd w:val="clear" w:color="auto" w:fill="FFFFFF"/>
        </w:rPr>
        <w:t xml:space="preserve"> ≠ 0; </w:t>
      </w:r>
    </w:p>
    <w:p w14:paraId="3E266F33"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p>
    <w:p w14:paraId="6384C680"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Se </w:t>
      </w:r>
      <w:r w:rsidRPr="00963D6D">
        <w:rPr>
          <w:rFonts w:asciiTheme="minorHAnsi" w:hAnsiTheme="minorHAnsi" w:cs="Cambria Math"/>
          <w:b/>
          <w:bCs/>
          <w:shd w:val="clear" w:color="auto" w:fill="FFFFFF"/>
        </w:rPr>
        <w:t>a</w:t>
      </w:r>
      <w:r w:rsidRPr="00963D6D">
        <w:rPr>
          <w:rFonts w:asciiTheme="minorHAnsi" w:hAnsiTheme="minorHAnsi" w:cs="Cambria Math"/>
          <w:shd w:val="clear" w:color="auto" w:fill="FFFFFF"/>
        </w:rPr>
        <w:t xml:space="preserve"> non è un elemento della prima riga, scambiamo la riga che contiene </w:t>
      </w:r>
      <w:r w:rsidRPr="00963D6D">
        <w:rPr>
          <w:rFonts w:asciiTheme="minorHAnsi" w:hAnsiTheme="minorHAnsi" w:cs="Cambria Math"/>
          <w:b/>
          <w:bCs/>
          <w:shd w:val="clear" w:color="auto" w:fill="FFFFFF"/>
        </w:rPr>
        <w:t xml:space="preserve">a </w:t>
      </w:r>
      <w:r w:rsidRPr="00963D6D">
        <w:rPr>
          <w:rFonts w:asciiTheme="minorHAnsi" w:hAnsiTheme="minorHAnsi" w:cs="Cambria Math"/>
          <w:shd w:val="clear" w:color="auto" w:fill="FFFFFF"/>
        </w:rPr>
        <w:t xml:space="preserve">con la prima riga della matrice e si procede; </w:t>
      </w:r>
    </w:p>
    <w:p w14:paraId="77C00792"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Se invece </w:t>
      </w:r>
      <w:r w:rsidRPr="00963D6D">
        <w:rPr>
          <w:rFonts w:asciiTheme="minorHAnsi" w:hAnsiTheme="minorHAnsi" w:cs="Cambria Math"/>
          <w:b/>
          <w:bCs/>
          <w:shd w:val="clear" w:color="auto" w:fill="FFFFFF"/>
        </w:rPr>
        <w:t xml:space="preserve">a </w:t>
      </w:r>
      <w:r w:rsidRPr="00963D6D">
        <w:rPr>
          <w:rFonts w:asciiTheme="minorHAnsi" w:hAnsiTheme="minorHAnsi" w:cs="Cambria Math"/>
          <w:shd w:val="clear" w:color="auto" w:fill="FFFFFF"/>
        </w:rPr>
        <w:t xml:space="preserve">è un coefficiente della prima riga della matrice si procede senza effettuare alcun scambio; </w:t>
      </w:r>
    </w:p>
    <w:p w14:paraId="1CEF5B89"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p>
    <w:p w14:paraId="25975509"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A questo punto lo scopo è quello di annullare tutti i restanti elementi della colonna di </w:t>
      </w:r>
      <w:r w:rsidRPr="00963D6D">
        <w:rPr>
          <w:rFonts w:asciiTheme="minorHAnsi" w:hAnsiTheme="minorHAnsi" w:cs="Cambria Math"/>
          <w:b/>
          <w:bCs/>
          <w:shd w:val="clear" w:color="auto" w:fill="FFFFFF"/>
        </w:rPr>
        <w:t>a</w:t>
      </w:r>
      <w:r w:rsidR="000B4BB7" w:rsidRPr="00963D6D">
        <w:rPr>
          <w:rFonts w:asciiTheme="minorHAnsi" w:hAnsiTheme="minorHAnsi" w:cs="Cambria Math"/>
          <w:shd w:val="clear" w:color="auto" w:fill="FFFFFF"/>
        </w:rPr>
        <w:t xml:space="preserve">. </w:t>
      </w:r>
      <w:r w:rsidR="000B4BB7" w:rsidRPr="00963D6D">
        <w:rPr>
          <w:rFonts w:asciiTheme="minorHAnsi" w:hAnsiTheme="minorHAnsi" w:cs="Cambria Math"/>
          <w:shd w:val="clear" w:color="auto" w:fill="FFFFFF"/>
        </w:rPr>
        <w:br/>
        <w:t xml:space="preserve">Sostituiamo ogni riga al di sotto della riga di </w:t>
      </w:r>
      <w:r w:rsidR="000B4BB7" w:rsidRPr="00963D6D">
        <w:rPr>
          <w:rFonts w:asciiTheme="minorHAnsi" w:hAnsiTheme="minorHAnsi" w:cs="Cambria Math"/>
          <w:b/>
          <w:bCs/>
          <w:shd w:val="clear" w:color="auto" w:fill="FFFFFF"/>
        </w:rPr>
        <w:t>a</w:t>
      </w:r>
      <w:r w:rsidR="000B4BB7" w:rsidRPr="00963D6D">
        <w:rPr>
          <w:rFonts w:asciiTheme="minorHAnsi" w:hAnsiTheme="minorHAnsi" w:cs="Cambria Math"/>
          <w:shd w:val="clear" w:color="auto" w:fill="FFFFFF"/>
        </w:rPr>
        <w:t xml:space="preserve"> e con il relativo coefficiente appartenete alla colonna di </w:t>
      </w:r>
      <w:r w:rsidR="000B4BB7" w:rsidRPr="00963D6D">
        <w:rPr>
          <w:rFonts w:asciiTheme="minorHAnsi" w:hAnsiTheme="minorHAnsi" w:cs="Cambria Math"/>
          <w:b/>
          <w:bCs/>
          <w:shd w:val="clear" w:color="auto" w:fill="FFFFFF"/>
        </w:rPr>
        <w:t xml:space="preserve">a </w:t>
      </w:r>
      <w:r w:rsidR="000B4BB7" w:rsidRPr="00963D6D">
        <w:rPr>
          <w:rFonts w:asciiTheme="minorHAnsi" w:hAnsiTheme="minorHAnsi" w:cs="Cambria Math"/>
          <w:shd w:val="clear" w:color="auto" w:fill="FFFFFF"/>
        </w:rPr>
        <w:t>non nullo (k-esimo elemento ≠ 0</w:t>
      </w:r>
      <w:r w:rsidR="00963D6D" w:rsidRPr="00963D6D">
        <w:rPr>
          <w:rFonts w:asciiTheme="minorHAnsi" w:hAnsiTheme="minorHAnsi" w:cs="Cambria Math"/>
          <w:shd w:val="clear" w:color="auto" w:fill="FFFFFF"/>
        </w:rPr>
        <w:t>)</w:t>
      </w:r>
      <w:r w:rsidR="00963D6D" w:rsidRPr="00963D6D">
        <w:rPr>
          <w:rFonts w:asciiTheme="minorHAnsi" w:hAnsiTheme="minorHAnsi" w:cs="Cambria Math"/>
          <w:b/>
          <w:bCs/>
          <w:shd w:val="clear" w:color="auto" w:fill="FFFFFF"/>
        </w:rPr>
        <w:t>,</w:t>
      </w:r>
      <w:r w:rsidR="000B4BB7" w:rsidRPr="00963D6D">
        <w:rPr>
          <w:rFonts w:asciiTheme="minorHAnsi" w:hAnsiTheme="minorHAnsi" w:cs="Cambria Math"/>
          <w:shd w:val="clear" w:color="auto" w:fill="FFFFFF"/>
        </w:rPr>
        <w:t xml:space="preserve"> con la somma tra la riga i-esima (</w:t>
      </w:r>
      <w:proofErr w:type="spellStart"/>
      <w:r w:rsidR="000B4BB7" w:rsidRPr="00963D6D">
        <w:rPr>
          <w:rFonts w:asciiTheme="minorHAnsi" w:hAnsiTheme="minorHAnsi" w:cs="Cambria Math"/>
          <w:shd w:val="clear" w:color="auto" w:fill="FFFFFF"/>
        </w:rPr>
        <w:t>R</w:t>
      </w:r>
      <w:r w:rsidR="000B4BB7" w:rsidRPr="00963D6D">
        <w:rPr>
          <w:rFonts w:asciiTheme="minorHAnsi" w:hAnsiTheme="minorHAnsi" w:cs="Cambria Math"/>
          <w:shd w:val="clear" w:color="auto" w:fill="FFFFFF"/>
          <w:vertAlign w:val="subscript"/>
        </w:rPr>
        <w:t>i</w:t>
      </w:r>
      <w:proofErr w:type="spellEnd"/>
      <w:r w:rsidR="000B4BB7" w:rsidRPr="00963D6D">
        <w:rPr>
          <w:rFonts w:asciiTheme="minorHAnsi" w:hAnsiTheme="minorHAnsi" w:cs="Cambria Math"/>
          <w:shd w:val="clear" w:color="auto" w:fill="FFFFFF"/>
        </w:rPr>
        <w:t>) e la prima riga(R</w:t>
      </w:r>
      <w:r w:rsidR="000B4BB7" w:rsidRPr="00963D6D">
        <w:rPr>
          <w:rFonts w:asciiTheme="minorHAnsi" w:hAnsiTheme="minorHAnsi" w:cs="Cambria Math"/>
          <w:shd w:val="clear" w:color="auto" w:fill="FFFFFF"/>
          <w:vertAlign w:val="subscript"/>
        </w:rPr>
        <w:t>1</w:t>
      </w:r>
      <w:r w:rsidR="000B4BB7" w:rsidRPr="00963D6D">
        <w:rPr>
          <w:rFonts w:asciiTheme="minorHAnsi" w:hAnsiTheme="minorHAnsi" w:cs="Cambria Math"/>
          <w:shd w:val="clear" w:color="auto" w:fill="FFFFFF"/>
        </w:rPr>
        <w:t>) moltiplicata per uno scalare (</w:t>
      </w:r>
      <w:r w:rsidR="00963D6D" w:rsidRPr="00963D6D">
        <w:rPr>
          <w:rFonts w:ascii="Cambria" w:hAnsi="Cambria" w:cs="Cambria"/>
          <w:shd w:val="clear" w:color="auto" w:fill="FFFFFF"/>
        </w:rPr>
        <w:t>λ</w:t>
      </w:r>
      <w:r w:rsidR="000B4BB7" w:rsidRPr="00963D6D">
        <w:rPr>
          <w:rFonts w:asciiTheme="minorHAnsi" w:hAnsiTheme="minorHAnsi" w:cs="Cambria Math"/>
          <w:shd w:val="clear" w:color="auto" w:fill="FFFFFF"/>
        </w:rPr>
        <w:t>)</w:t>
      </w:r>
      <w:r w:rsidR="00963D6D" w:rsidRPr="00963D6D">
        <w:rPr>
          <w:rFonts w:asciiTheme="minorHAnsi" w:hAnsiTheme="minorHAnsi" w:cs="Cambria Math"/>
          <w:shd w:val="clear" w:color="auto" w:fill="FFFFFF"/>
        </w:rPr>
        <w:t xml:space="preserve">, dove lambada è scelto in modo che </w:t>
      </w:r>
      <w:proofErr w:type="spellStart"/>
      <w:r w:rsidR="00963D6D" w:rsidRPr="00963D6D">
        <w:rPr>
          <w:rFonts w:asciiTheme="minorHAnsi" w:hAnsiTheme="minorHAnsi" w:cs="Cambria Math"/>
          <w:shd w:val="clear" w:color="auto" w:fill="FFFFFF"/>
        </w:rPr>
        <w:t>R</w:t>
      </w:r>
      <w:r w:rsidR="00963D6D" w:rsidRPr="00963D6D">
        <w:rPr>
          <w:rFonts w:asciiTheme="minorHAnsi" w:hAnsiTheme="minorHAnsi" w:cs="Cambria Math"/>
          <w:shd w:val="clear" w:color="auto" w:fill="FFFFFF"/>
          <w:vertAlign w:val="subscript"/>
        </w:rPr>
        <w:t>i</w:t>
      </w:r>
      <w:proofErr w:type="spellEnd"/>
      <w:r w:rsidR="00963D6D" w:rsidRPr="00963D6D">
        <w:rPr>
          <w:rFonts w:asciiTheme="minorHAnsi" w:hAnsiTheme="minorHAnsi" w:cs="Cambria Math"/>
          <w:shd w:val="clear" w:color="auto" w:fill="FFFFFF"/>
          <w:vertAlign w:val="subscript"/>
        </w:rPr>
        <w:t xml:space="preserve"> </w:t>
      </w:r>
      <w:r w:rsidR="00963D6D" w:rsidRPr="00963D6D">
        <w:rPr>
          <w:rFonts w:asciiTheme="minorHAnsi" w:hAnsiTheme="minorHAnsi" w:cs="Cambria Math"/>
          <w:shd w:val="clear" w:color="auto" w:fill="FFFFFF"/>
        </w:rPr>
        <w:t xml:space="preserve">+ </w:t>
      </w:r>
      <w:r w:rsidR="00963D6D" w:rsidRPr="00963D6D">
        <w:rPr>
          <w:rFonts w:asciiTheme="minorHAnsi" w:hAnsiTheme="minorHAnsi" w:cs="Arial"/>
          <w:shd w:val="clear" w:color="auto" w:fill="FFFFFF"/>
        </w:rPr>
        <w:t> </w:t>
      </w:r>
      <w:r w:rsidR="00963D6D" w:rsidRPr="00963D6D">
        <w:rPr>
          <w:rFonts w:ascii="Cambria" w:hAnsi="Cambria" w:cs="Cambria"/>
          <w:shd w:val="clear" w:color="auto" w:fill="FFFFFF"/>
        </w:rPr>
        <w:t>λ</w:t>
      </w:r>
      <w:r w:rsidR="00963D6D" w:rsidRPr="00963D6D">
        <w:rPr>
          <w:rFonts w:asciiTheme="minorHAnsi" w:hAnsiTheme="minorHAnsi" w:cs="Arial"/>
          <w:shd w:val="clear" w:color="auto" w:fill="FFFFFF"/>
        </w:rPr>
        <w:t>R</w:t>
      </w:r>
      <w:r w:rsidR="00963D6D" w:rsidRPr="00963D6D">
        <w:rPr>
          <w:rFonts w:asciiTheme="minorHAnsi" w:hAnsiTheme="minorHAnsi" w:cs="Arial"/>
          <w:shd w:val="clear" w:color="auto" w:fill="FFFFFF"/>
          <w:vertAlign w:val="subscript"/>
        </w:rPr>
        <w:t>1</w:t>
      </w:r>
      <w:r w:rsidR="00963D6D" w:rsidRPr="00963D6D">
        <w:rPr>
          <w:rFonts w:asciiTheme="minorHAnsi" w:hAnsiTheme="minorHAnsi" w:cs="Arial"/>
          <w:shd w:val="clear" w:color="auto" w:fill="FFFFFF"/>
        </w:rPr>
        <w:t xml:space="preserve"> abbia il k-esimo elemento nullo.</w:t>
      </w:r>
    </w:p>
    <w:p w14:paraId="39A611F0" w14:textId="77777777" w:rsidR="0044652E" w:rsidRDefault="0044652E" w:rsidP="0044652E">
      <w:pPr>
        <w:pStyle w:val="NormaleWeb"/>
        <w:spacing w:before="0" w:beforeAutospacing="0" w:after="0" w:afterAutospacing="0"/>
        <w:rPr>
          <w:rFonts w:ascii="Cambria Math" w:hAnsi="Cambria Math" w:cs="Cambria Math"/>
          <w:color w:val="000000"/>
          <w:shd w:val="clear" w:color="auto" w:fill="FFFFFF"/>
        </w:rPr>
      </w:pPr>
    </w:p>
    <w:p w14:paraId="330AEB98" w14:textId="77777777" w:rsidR="004D5A0F" w:rsidRDefault="00963D6D"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t xml:space="preserve">Se la matrice risultante è ridotta a scala, abbiamo finito, altrimenti tralasciando la prima riga si torna al punto iniziale. </w:t>
      </w:r>
    </w:p>
    <w:p w14:paraId="44FD0407" w14:textId="77777777" w:rsidR="004D5A0F" w:rsidRDefault="004D5A0F" w:rsidP="0044652E">
      <w:pPr>
        <w:pStyle w:val="NormaleWeb"/>
        <w:spacing w:before="0" w:beforeAutospacing="0" w:after="0" w:afterAutospacing="0"/>
        <w:rPr>
          <w:rFonts w:ascii="Cambria Math" w:hAnsi="Cambria Math" w:cs="Cambria Math"/>
          <w:color w:val="000000"/>
          <w:shd w:val="clear" w:color="auto" w:fill="FFFFFF"/>
        </w:rPr>
      </w:pPr>
    </w:p>
    <w:p w14:paraId="39906A44" w14:textId="77777777" w:rsidR="004D5A0F" w:rsidRDefault="004D5A0F"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t xml:space="preserve">Per il calcolo del </w:t>
      </w:r>
      <w:r w:rsidRPr="00F82A0D">
        <w:rPr>
          <w:rFonts w:ascii="Cambria Math" w:hAnsi="Cambria Math" w:cs="Cambria Math"/>
          <w:b/>
          <w:bCs/>
          <w:color w:val="000000"/>
          <w:shd w:val="clear" w:color="auto" w:fill="FFFFFF"/>
        </w:rPr>
        <w:t>determinante</w:t>
      </w:r>
      <w:r w:rsidR="00F82A0D">
        <w:rPr>
          <w:rFonts w:ascii="Cambria Math" w:hAnsi="Cambria Math" w:cs="Cambria Math"/>
          <w:color w:val="000000"/>
          <w:shd w:val="clear" w:color="auto" w:fill="FFFFFF"/>
        </w:rPr>
        <w:t xml:space="preserve"> di matrici quadrate</w:t>
      </w:r>
      <w:r>
        <w:rPr>
          <w:rFonts w:ascii="Cambria Math" w:hAnsi="Cambria Math" w:cs="Cambria Math"/>
          <w:color w:val="000000"/>
          <w:shd w:val="clear" w:color="auto" w:fill="FFFFFF"/>
        </w:rPr>
        <w:t xml:space="preserve"> il metodo di eliminazione di Gauss è una strategia utile in quando</w:t>
      </w:r>
      <w:r w:rsidR="00F82A0D">
        <w:rPr>
          <w:rFonts w:ascii="Cambria Math" w:hAnsi="Cambria Math" w:cs="Cambria Math"/>
          <w:color w:val="000000"/>
          <w:shd w:val="clear" w:color="auto" w:fill="FFFFFF"/>
        </w:rPr>
        <w:t xml:space="preserve"> ad esempio</w:t>
      </w:r>
      <w:r>
        <w:rPr>
          <w:rFonts w:ascii="Cambria Math" w:hAnsi="Cambria Math" w:cs="Cambria Math"/>
          <w:color w:val="000000"/>
          <w:shd w:val="clear" w:color="auto" w:fill="FFFFFF"/>
        </w:rPr>
        <w:t xml:space="preserve"> se l’ordine della matrice è maggiore di 4 altri metodi come lo sviluppo di Laplace diventa</w:t>
      </w:r>
      <w:r w:rsidR="00F82A0D">
        <w:rPr>
          <w:rFonts w:ascii="Cambria Math" w:hAnsi="Cambria Math" w:cs="Cambria Math"/>
          <w:color w:val="000000"/>
          <w:shd w:val="clear" w:color="auto" w:fill="FFFFFF"/>
        </w:rPr>
        <w:t>no</w:t>
      </w:r>
      <w:r>
        <w:rPr>
          <w:rFonts w:ascii="Cambria Math" w:hAnsi="Cambria Math" w:cs="Cambria Math"/>
          <w:color w:val="000000"/>
          <w:shd w:val="clear" w:color="auto" w:fill="FFFFFF"/>
        </w:rPr>
        <w:t xml:space="preserve"> laborios</w:t>
      </w:r>
      <w:r w:rsidR="00F82A0D">
        <w:rPr>
          <w:rFonts w:ascii="Cambria Math" w:hAnsi="Cambria Math" w:cs="Cambria Math"/>
          <w:color w:val="000000"/>
          <w:shd w:val="clear" w:color="auto" w:fill="FFFFFF"/>
        </w:rPr>
        <w:t>i</w:t>
      </w:r>
      <w:r>
        <w:rPr>
          <w:rFonts w:ascii="Cambria Math" w:hAnsi="Cambria Math" w:cs="Cambria Math"/>
          <w:color w:val="000000"/>
          <w:shd w:val="clear" w:color="auto" w:fill="FFFFFF"/>
        </w:rPr>
        <w:t>,</w:t>
      </w:r>
      <w:r w:rsidR="00F82A0D">
        <w:rPr>
          <w:rFonts w:ascii="Cambria Math" w:hAnsi="Cambria Math" w:cs="Cambria Math"/>
          <w:color w:val="000000"/>
          <w:shd w:val="clear" w:color="auto" w:fill="FFFFFF"/>
        </w:rPr>
        <w:t xml:space="preserve"> mentre il metro di eliminazione di Gauss consente di ridurre la matrice ad una triangolare superiore. </w:t>
      </w:r>
    </w:p>
    <w:p w14:paraId="744997DA" w14:textId="77777777" w:rsidR="00F82A0D" w:rsidRDefault="00F82A0D" w:rsidP="0044652E">
      <w:pPr>
        <w:pStyle w:val="NormaleWeb"/>
        <w:spacing w:before="0" w:beforeAutospacing="0" w:after="0" w:afterAutospacing="0"/>
        <w:rPr>
          <w:rFonts w:ascii="Cambria Math" w:hAnsi="Cambria Math" w:cs="Cambria Math"/>
          <w:color w:val="000000"/>
          <w:shd w:val="clear" w:color="auto" w:fill="FFFFFF"/>
        </w:rPr>
      </w:pPr>
    </w:p>
    <w:p w14:paraId="46538EA4" w14:textId="77777777" w:rsidR="00F82A0D" w:rsidRDefault="00F82A0D"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lastRenderedPageBreak/>
        <w:t xml:space="preserve">Per il calcolo del </w:t>
      </w:r>
      <w:r w:rsidRPr="00F82A0D">
        <w:rPr>
          <w:rFonts w:ascii="Cambria Math" w:hAnsi="Cambria Math" w:cs="Cambria Math"/>
          <w:b/>
          <w:bCs/>
          <w:color w:val="000000"/>
          <w:shd w:val="clear" w:color="auto" w:fill="FFFFFF"/>
        </w:rPr>
        <w:t>rango</w:t>
      </w:r>
      <w:r>
        <w:rPr>
          <w:rFonts w:ascii="Cambria Math" w:hAnsi="Cambria Math" w:cs="Cambria Math"/>
          <w:color w:val="000000"/>
          <w:shd w:val="clear" w:color="auto" w:fill="FFFFFF"/>
        </w:rPr>
        <w:t xml:space="preserve"> di una matrice, calcolata la matrice ridotta tramite il metodo di eliminazione di Gauss, il rango della matrice coinciderà esattamente con il numero di elementi non nulli della diagonale principale.  </w:t>
      </w:r>
    </w:p>
    <w:p w14:paraId="0E93FA94" w14:textId="77777777" w:rsidR="00963D6D" w:rsidRDefault="00963D6D" w:rsidP="0044652E">
      <w:pPr>
        <w:pStyle w:val="NormaleWeb"/>
        <w:spacing w:before="0" w:beforeAutospacing="0" w:after="0" w:afterAutospacing="0"/>
        <w:rPr>
          <w:rFonts w:ascii="Cambria Math" w:hAnsi="Cambria Math" w:cs="Cambria Math"/>
          <w:color w:val="000000"/>
          <w:shd w:val="clear" w:color="auto" w:fill="FFFFFF"/>
        </w:rPr>
      </w:pPr>
    </w:p>
    <w:p w14:paraId="5E00C0CD" w14:textId="77777777" w:rsidR="00963D6D" w:rsidRPr="00963D6D" w:rsidRDefault="00963D6D" w:rsidP="0044652E">
      <w:pPr>
        <w:pStyle w:val="NormaleWeb"/>
        <w:spacing w:before="0" w:beforeAutospacing="0" w:after="0" w:afterAutospacing="0"/>
        <w:rPr>
          <w:rFonts w:ascii="Cambria Math" w:hAnsi="Cambria Math" w:cs="Cambria Math"/>
          <w:i/>
          <w:iCs/>
          <w:color w:val="000000"/>
          <w:shd w:val="clear" w:color="auto" w:fill="FFFFFF"/>
        </w:rPr>
      </w:pPr>
      <w:r w:rsidRPr="00963D6D">
        <w:rPr>
          <w:rFonts w:ascii="Cambria Math" w:hAnsi="Cambria Math" w:cs="Cambria Math"/>
          <w:i/>
          <w:iCs/>
          <w:color w:val="000000"/>
          <w:shd w:val="clear" w:color="auto" w:fill="FFFFFF"/>
        </w:rPr>
        <w:t>Esempio:</w:t>
      </w:r>
    </w:p>
    <w:p w14:paraId="5DF16BC9" w14:textId="77777777"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p>
    <w:p w14:paraId="11C0ECC4" w14:textId="77777777"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2</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3</m:t>
                  </m:r>
                </m:e>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e>
              </m:mr>
            </m:m>
          </m:e>
        </m:d>
      </m:oMath>
      <w:r>
        <w:rPr>
          <w:rFonts w:ascii="Cambria Math" w:hAnsi="Cambria Math" w:cs="Cambria Math"/>
          <w:color w:val="000000"/>
          <w:sz w:val="23"/>
          <w:szCs w:val="23"/>
          <w:shd w:val="clear" w:color="auto" w:fill="FFFFFF"/>
        </w:rPr>
        <w:t xml:space="preserve">   la prima colonna a partire da sinistra con almeno un elemento nullo è: </w:t>
      </w:r>
    </w:p>
    <w:p w14:paraId="3147E083" w14:textId="77777777" w:rsidR="00F82A0D" w:rsidRDefault="00F82A0D" w:rsidP="0044652E">
      <w:pPr>
        <w:pStyle w:val="NormaleWeb"/>
        <w:spacing w:before="0" w:beforeAutospacing="0" w:after="0" w:afterAutospacing="0"/>
        <w:rPr>
          <w:rFonts w:ascii="Cambria Math" w:hAnsi="Cambria Math" w:cs="Cambria Math"/>
          <w:color w:val="000000"/>
          <w:sz w:val="23"/>
          <w:szCs w:val="23"/>
          <w:shd w:val="clear" w:color="auto" w:fill="FFFFFF"/>
        </w:rPr>
      </w:pPr>
    </w:p>
    <w:p w14:paraId="2D7CDC1B" w14:textId="77777777"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C</w:t>
      </w:r>
      <w:r w:rsidRPr="00963D6D">
        <w:rPr>
          <w:rFonts w:ascii="Cambria Math" w:hAnsi="Cambria Math" w:cs="Cambria Math"/>
          <w:color w:val="000000"/>
          <w:sz w:val="23"/>
          <w:szCs w:val="23"/>
          <w:shd w:val="clear" w:color="auto" w:fill="FFFFFF"/>
          <w:vertAlign w:val="subscript"/>
        </w:rPr>
        <w:t>1</w:t>
      </w:r>
      <w:r>
        <w:rPr>
          <w:rFonts w:ascii="Cambria Math" w:hAnsi="Cambria Math" w:cs="Cambria Math"/>
          <w:color w:val="000000"/>
          <w:sz w:val="23"/>
          <w:szCs w:val="23"/>
          <w:shd w:val="clear" w:color="auto" w:fill="FFFFFF"/>
        </w:rPr>
        <w:t>=</w:t>
      </w:r>
      <w:r>
        <w:rPr>
          <w:rFonts w:ascii="Cambria Math" w:hAnsi="Cambria Math" w:cs="Cambria Math"/>
          <w:color w:val="000000"/>
          <w:sz w:val="23"/>
          <w:szCs w:val="23"/>
          <w:shd w:val="clear" w:color="auto" w:fill="FFFFFF"/>
          <w:vertAlign w:val="subscript"/>
        </w:rPr>
        <w:t xml:space="preserve"> </w:t>
      </w:r>
      <m:oMath>
        <m:d>
          <m:dPr>
            <m:ctrlPr>
              <w:rPr>
                <w:rFonts w:ascii="Cambria Math" w:hAnsi="Cambria Math" w:cs="Cambria Math"/>
                <w:i/>
                <w:color w:val="000000"/>
                <w:sz w:val="23"/>
                <w:szCs w:val="23"/>
                <w:shd w:val="clear" w:color="auto" w:fill="FFFFFF"/>
                <w:vertAlign w:val="subscript"/>
              </w:rPr>
            </m:ctrlPr>
          </m:dPr>
          <m:e>
            <m:m>
              <m:mPr>
                <m:mcs>
                  <m:mc>
                    <m:mcPr>
                      <m:count m:val="1"/>
                      <m:mcJc m:val="center"/>
                    </m:mcPr>
                  </m:mc>
                </m:mcs>
                <m:ctrlPr>
                  <w:rPr>
                    <w:rFonts w:ascii="Cambria Math" w:hAnsi="Cambria Math" w:cs="Cambria Math"/>
                    <w:i/>
                    <w:color w:val="000000"/>
                    <w:sz w:val="23"/>
                    <w:szCs w:val="23"/>
                    <w:shd w:val="clear" w:color="auto" w:fill="FFFFFF"/>
                    <w:vertAlign w:val="subscript"/>
                  </w:rPr>
                </m:ctrlPr>
              </m:mPr>
              <m:mr>
                <m:e>
                  <m:r>
                    <w:rPr>
                      <w:rFonts w:ascii="Cambria Math" w:hAnsi="Cambria Math" w:cs="Cambria Math"/>
                      <w:color w:val="000000"/>
                      <w:sz w:val="23"/>
                      <w:szCs w:val="23"/>
                      <w:shd w:val="clear" w:color="auto" w:fill="FFFFFF"/>
                      <w:vertAlign w:val="subscript"/>
                    </w:rPr>
                    <m:t>1</m:t>
                  </m:r>
                </m:e>
              </m:mr>
              <m:mr>
                <m:e>
                  <m:r>
                    <w:rPr>
                      <w:rFonts w:ascii="Cambria Math" w:hAnsi="Cambria Math" w:cs="Cambria Math"/>
                      <w:color w:val="000000"/>
                      <w:sz w:val="23"/>
                      <w:szCs w:val="23"/>
                      <w:shd w:val="clear" w:color="auto" w:fill="FFFFFF"/>
                      <w:vertAlign w:val="subscript"/>
                    </w:rPr>
                    <m:t>2</m:t>
                  </m:r>
                </m:e>
              </m:mr>
              <m:mr>
                <m:e>
                  <m:r>
                    <w:rPr>
                      <w:rFonts w:ascii="Cambria Math" w:hAnsi="Cambria Math" w:cs="Cambria Math"/>
                      <w:color w:val="000000"/>
                      <w:sz w:val="23"/>
                      <w:szCs w:val="23"/>
                      <w:shd w:val="clear" w:color="auto" w:fill="FFFFFF"/>
                      <w:vertAlign w:val="subscript"/>
                    </w:rPr>
                    <m:t>3</m:t>
                  </m:r>
                </m:e>
              </m:mr>
            </m:m>
          </m:e>
        </m:d>
      </m:oMath>
      <w:r>
        <w:rPr>
          <w:rFonts w:ascii="Cambria Math" w:hAnsi="Cambria Math" w:cs="Cambria Math"/>
          <w:color w:val="000000"/>
          <w:sz w:val="23"/>
          <w:szCs w:val="23"/>
          <w:shd w:val="clear" w:color="auto" w:fill="FFFFFF"/>
        </w:rPr>
        <w:t xml:space="preserve">  L’elemento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1,1</m:t>
            </m:r>
          </m:sub>
        </m:sSub>
      </m:oMath>
      <w:r>
        <w:rPr>
          <w:rFonts w:ascii="Cambria Math" w:hAnsi="Cambria Math" w:cs="Cambria Math"/>
          <w:color w:val="000000"/>
          <w:sz w:val="23"/>
          <w:szCs w:val="23"/>
          <w:shd w:val="clear" w:color="auto" w:fill="FFFFFF"/>
        </w:rPr>
        <w:t xml:space="preserve">è ≠ 0 quindi dobbiamo annullare gli elementi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2,1</m:t>
            </m:r>
          </m:sub>
        </m:sSub>
        <m:r>
          <w:rPr>
            <w:rFonts w:ascii="Cambria Math" w:hAnsi="Cambria Math" w:cs="Cambria Math"/>
            <w:color w:val="000000"/>
            <w:sz w:val="23"/>
            <w:szCs w:val="23"/>
            <w:shd w:val="clear" w:color="auto" w:fill="FFFFFF"/>
          </w:rPr>
          <m:t xml:space="preserve">=2 </m:t>
        </m:r>
      </m:oMath>
      <w:r>
        <w:rPr>
          <w:rFonts w:ascii="Cambria Math" w:hAnsi="Cambria Math" w:cs="Cambria Math"/>
          <w:color w:val="000000"/>
          <w:sz w:val="23"/>
          <w:szCs w:val="23"/>
          <w:shd w:val="clear" w:color="auto" w:fill="FFFFFF"/>
        </w:rPr>
        <w:t xml:space="preserve">e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3,1</m:t>
            </m:r>
          </m:sub>
        </m:sSub>
        <m:r>
          <w:rPr>
            <w:rFonts w:ascii="Cambria Math" w:hAnsi="Cambria Math" w:cs="Cambria Math"/>
            <w:color w:val="000000"/>
            <w:sz w:val="23"/>
            <w:szCs w:val="23"/>
            <w:shd w:val="clear" w:color="auto" w:fill="FFFFFF"/>
          </w:rPr>
          <m:t>=3</m:t>
        </m:r>
      </m:oMath>
      <w:r>
        <w:rPr>
          <w:rFonts w:ascii="Cambria Math" w:hAnsi="Cambria Math" w:cs="Cambria Math"/>
          <w:color w:val="000000"/>
          <w:sz w:val="23"/>
          <w:szCs w:val="23"/>
          <w:shd w:val="clear" w:color="auto" w:fill="FFFFFF"/>
        </w:rPr>
        <w:t xml:space="preserve">. </w:t>
      </w:r>
      <w:r w:rsidR="00283961">
        <w:rPr>
          <w:rFonts w:ascii="Cambria Math" w:hAnsi="Cambria Math" w:cs="Cambria Math"/>
          <w:color w:val="000000"/>
          <w:sz w:val="23"/>
          <w:szCs w:val="23"/>
          <w:shd w:val="clear" w:color="auto" w:fill="FFFFFF"/>
        </w:rPr>
        <w:br/>
      </w:r>
    </w:p>
    <w:p w14:paraId="2A14BB78" w14:textId="77777777" w:rsidR="00283961" w:rsidRDefault="00283961"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Presa la prima riga di A, R</w:t>
      </w:r>
      <w:r>
        <w:rPr>
          <w:rFonts w:ascii="Cambria Math" w:hAnsi="Cambria Math" w:cs="Cambria Math"/>
          <w:color w:val="000000"/>
          <w:sz w:val="23"/>
          <w:szCs w:val="23"/>
          <w:shd w:val="clear" w:color="auto" w:fill="FFFFFF"/>
          <w:vertAlign w:val="subscript"/>
        </w:rPr>
        <w:t>1</w:t>
      </w:r>
      <w:r>
        <w:rPr>
          <w:rFonts w:ascii="Cambria Math" w:hAnsi="Cambria Math" w:cs="Cambria Math"/>
          <w:color w:val="000000"/>
          <w:sz w:val="23"/>
          <w:szCs w:val="23"/>
          <w:shd w:val="clear" w:color="auto" w:fill="FFFFFF"/>
        </w:rPr>
        <w:t xml:space="preserve"> = (1 1 0), la si moltiplica per </w:t>
      </w:r>
      <w:r w:rsidRPr="00963D6D">
        <w:rPr>
          <w:rFonts w:ascii="Cambria" w:hAnsi="Cambria" w:cs="Cambria"/>
          <w:shd w:val="clear" w:color="auto" w:fill="FFFFFF"/>
        </w:rPr>
        <w:t>λ</w:t>
      </w:r>
      <w:r>
        <w:rPr>
          <w:rFonts w:ascii="Cambria" w:hAnsi="Cambria" w:cs="Cambria"/>
          <w:shd w:val="clear" w:color="auto" w:fill="FFFFFF"/>
        </w:rPr>
        <w:t xml:space="preserve"> = -2 in modo da avere che la somma tra </w:t>
      </w: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 xml:space="preserve"> dia il promo elemento nullo: </w:t>
      </w:r>
    </w:p>
    <w:p w14:paraId="7868C541" w14:textId="77777777" w:rsidR="00283961" w:rsidRDefault="00283961" w:rsidP="0044652E">
      <w:pPr>
        <w:pStyle w:val="NormaleWeb"/>
        <w:spacing w:before="0" w:beforeAutospacing="0" w:after="0" w:afterAutospacing="0"/>
        <w:rPr>
          <w:rFonts w:ascii="Cambria" w:hAnsi="Cambria" w:cs="Cambria"/>
          <w:shd w:val="clear" w:color="auto" w:fill="FFFFFF"/>
        </w:rPr>
      </w:pPr>
    </w:p>
    <w:p w14:paraId="66644692" w14:textId="77777777" w:rsidR="00283961" w:rsidRDefault="00283961" w:rsidP="00283961">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 xml:space="preserve"> = </w:t>
      </w:r>
      <w:r w:rsidRPr="00283961">
        <w:rPr>
          <w:rFonts w:ascii="Cambria" w:hAnsi="Cambria" w:cs="Cambria"/>
          <w:color w:val="C00000"/>
          <w:shd w:val="clear" w:color="auto" w:fill="FFFFFF"/>
        </w:rPr>
        <w:t>-2</w:t>
      </w:r>
      <w:r>
        <w:rPr>
          <w:rFonts w:ascii="Cambria" w:hAnsi="Cambria" w:cs="Cambria"/>
          <w:shd w:val="clear" w:color="auto" w:fill="FFFFFF"/>
        </w:rPr>
        <w:t>(1 1 0) + (2 1 1) = (-2 -2 0) + (2 1 1) = (0 -1 1)</w:t>
      </w:r>
    </w:p>
    <w:p w14:paraId="2FF447E6" w14:textId="77777777" w:rsidR="00283961" w:rsidRDefault="00283961" w:rsidP="00283961">
      <w:pPr>
        <w:pStyle w:val="NormaleWeb"/>
        <w:spacing w:before="0" w:beforeAutospacing="0" w:after="0" w:afterAutospacing="0"/>
        <w:jc w:val="center"/>
        <w:rPr>
          <w:rFonts w:ascii="Cambria" w:hAnsi="Cambria" w:cs="Cambria"/>
          <w:shd w:val="clear" w:color="auto" w:fill="FFFFFF"/>
        </w:rPr>
      </w:pPr>
    </w:p>
    <w:p w14:paraId="49771BDE" w14:textId="77777777" w:rsidR="00283961" w:rsidRPr="00283961" w:rsidRDefault="00283961" w:rsidP="00283961">
      <w:pPr>
        <w:pStyle w:val="NormaleWeb"/>
        <w:spacing w:before="0" w:beforeAutospacing="0" w:after="0" w:afterAutospacing="0"/>
        <w:rPr>
          <w:rFonts w:ascii="Cambria" w:hAnsi="Cambria" w:cs="Cambria"/>
          <w:shd w:val="clear" w:color="auto" w:fill="FFFFFF"/>
        </w:rPr>
      </w:pPr>
    </w:p>
    <w:p w14:paraId="79750144" w14:textId="77777777" w:rsidR="00963D6D" w:rsidRDefault="00283961"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 xml:space="preserve">Si ripete l’operazione per annullare il primo elemento della terza riga con </w:t>
      </w:r>
      <w:r w:rsidRPr="00963D6D">
        <w:rPr>
          <w:rFonts w:ascii="Cambria" w:hAnsi="Cambria" w:cs="Cambria"/>
          <w:shd w:val="clear" w:color="auto" w:fill="FFFFFF"/>
        </w:rPr>
        <w:t>λ</w:t>
      </w:r>
      <w:r>
        <w:rPr>
          <w:rFonts w:ascii="Cambria" w:hAnsi="Cambria" w:cs="Cambria"/>
          <w:shd w:val="clear" w:color="auto" w:fill="FFFFFF"/>
        </w:rPr>
        <w:t xml:space="preserve"> = -3: </w:t>
      </w:r>
    </w:p>
    <w:p w14:paraId="18BE83F1" w14:textId="77777777" w:rsidR="00283961" w:rsidRDefault="00283961" w:rsidP="0044652E">
      <w:pPr>
        <w:pStyle w:val="NormaleWeb"/>
        <w:spacing w:before="0" w:beforeAutospacing="0" w:after="0" w:afterAutospacing="0"/>
        <w:rPr>
          <w:rFonts w:ascii="Cambria" w:hAnsi="Cambria" w:cs="Cambria"/>
          <w:shd w:val="clear" w:color="auto" w:fill="FFFFFF"/>
        </w:rPr>
      </w:pPr>
    </w:p>
    <w:p w14:paraId="5FD8804D" w14:textId="77777777" w:rsidR="00283961" w:rsidRDefault="00283961" w:rsidP="00283961">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3</w:t>
      </w:r>
      <w:r>
        <w:rPr>
          <w:rFonts w:ascii="Cambria" w:hAnsi="Cambria" w:cs="Cambria"/>
          <w:shd w:val="clear" w:color="auto" w:fill="FFFFFF"/>
        </w:rPr>
        <w:t xml:space="preserve"> = -</w:t>
      </w:r>
      <w:r w:rsidRPr="00283961">
        <w:rPr>
          <w:rFonts w:ascii="Cambria" w:hAnsi="Cambria" w:cs="Cambria"/>
          <w:color w:val="C00000"/>
          <w:shd w:val="clear" w:color="auto" w:fill="FFFFFF"/>
        </w:rPr>
        <w:t>3</w:t>
      </w:r>
      <w:r>
        <w:rPr>
          <w:rFonts w:ascii="Cambria" w:hAnsi="Cambria" w:cs="Cambria"/>
          <w:shd w:val="clear" w:color="auto" w:fill="FFFFFF"/>
        </w:rPr>
        <w:t>(1 1 0) + (3 0 1) = (-3 -3 0) + (3 0 1) = (0 -3 1)</w:t>
      </w:r>
    </w:p>
    <w:p w14:paraId="0FBEFC51" w14:textId="77777777" w:rsidR="00283961" w:rsidRDefault="00283961" w:rsidP="00283961">
      <w:pPr>
        <w:pStyle w:val="NormaleWeb"/>
        <w:spacing w:before="0" w:beforeAutospacing="0" w:after="0" w:afterAutospacing="0"/>
        <w:rPr>
          <w:rFonts w:ascii="Cambria" w:hAnsi="Cambria" w:cs="Cambria"/>
          <w:shd w:val="clear" w:color="auto" w:fill="FFFFFF"/>
        </w:rPr>
      </w:pPr>
    </w:p>
    <w:p w14:paraId="2CE269F2" w14:textId="77777777" w:rsidR="00283961" w:rsidRDefault="00283961" w:rsidP="00283961">
      <w:pPr>
        <w:pStyle w:val="NormaleWeb"/>
        <w:spacing w:before="0" w:beforeAutospacing="0" w:after="0" w:afterAutospacing="0"/>
        <w:rPr>
          <w:rFonts w:ascii="Cambria" w:hAnsi="Cambria" w:cs="Cambria"/>
          <w:shd w:val="clear" w:color="auto" w:fill="FFFFFF"/>
        </w:rPr>
      </w:pPr>
      <w:r>
        <w:rPr>
          <w:rFonts w:ascii="Cambria" w:hAnsi="Cambria" w:cs="Cambria"/>
          <w:shd w:val="clear" w:color="auto" w:fill="FFFFFF"/>
        </w:rPr>
        <w:t>Effettuiamo le sostituzioni delle righe calcolate nella matrice A che chiameremo A’:</w:t>
      </w:r>
    </w:p>
    <w:p w14:paraId="05073D70" w14:textId="77777777" w:rsidR="00283961" w:rsidRDefault="00283961" w:rsidP="00283961">
      <w:pPr>
        <w:pStyle w:val="NormaleWeb"/>
        <w:spacing w:before="0" w:beforeAutospacing="0" w:after="0" w:afterAutospacing="0"/>
        <w:rPr>
          <w:rFonts w:ascii="Cambria" w:hAnsi="Cambria" w:cs="Cambria"/>
          <w:shd w:val="clear" w:color="auto" w:fill="FFFFFF"/>
        </w:rPr>
      </w:pPr>
    </w:p>
    <w:p w14:paraId="01CCA0F9" w14:textId="77777777" w:rsidR="004D5A0F" w:rsidRDefault="00283961"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w:hAnsi="Cambria" w:cs="Cambria"/>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0</m:t>
                  </m:r>
                </m:e>
                <m:e>
                  <m:r>
                    <w:rPr>
                      <w:rFonts w:ascii="Cambria Math" w:hAnsi="Cambria Math" w:cs="Cambria Math"/>
                      <w:color w:val="000000"/>
                      <w:sz w:val="23"/>
                      <w:szCs w:val="23"/>
                      <w:shd w:val="clear" w:color="auto" w:fill="FFFFFF"/>
                    </w:rPr>
                    <m:t>-3</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e>
              </m:mr>
            </m:m>
          </m:e>
        </m:d>
      </m:oMath>
      <w:r>
        <w:rPr>
          <w:rFonts w:ascii="Cambria Math" w:hAnsi="Cambria Math" w:cs="Cambria Math"/>
          <w:color w:val="000000"/>
          <w:sz w:val="23"/>
          <w:szCs w:val="23"/>
          <w:shd w:val="clear" w:color="auto" w:fill="FFFFFF"/>
        </w:rPr>
        <w:t xml:space="preserve">   a questo punto dobbiamo ripetere i passaggi trascurando la prima riga, </w:t>
      </w:r>
      <w:r w:rsidR="004D5A0F">
        <w:rPr>
          <w:rFonts w:ascii="Cambria Math" w:hAnsi="Cambria Math" w:cs="Cambria Math"/>
          <w:color w:val="000000"/>
          <w:sz w:val="23"/>
          <w:szCs w:val="23"/>
          <w:shd w:val="clear" w:color="auto" w:fill="FFFFFF"/>
        </w:rPr>
        <w:br/>
      </w:r>
    </w:p>
    <w:p w14:paraId="2248152D" w14:textId="77777777" w:rsidR="00283961" w:rsidRDefault="00283961"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considerando l’elemento a’</w:t>
      </w:r>
      <w:r>
        <w:rPr>
          <w:rFonts w:ascii="Cambria Math" w:hAnsi="Cambria Math" w:cs="Cambria Math"/>
          <w:color w:val="000000"/>
          <w:sz w:val="23"/>
          <w:szCs w:val="23"/>
          <w:shd w:val="clear" w:color="auto" w:fill="FFFFFF"/>
          <w:vertAlign w:val="subscript"/>
        </w:rPr>
        <w:t>2,2</w:t>
      </w:r>
      <w:r>
        <w:rPr>
          <w:rFonts w:ascii="Cambria Math" w:hAnsi="Cambria Math" w:cs="Cambria Math"/>
          <w:color w:val="000000"/>
          <w:sz w:val="23"/>
          <w:szCs w:val="23"/>
          <w:shd w:val="clear" w:color="auto" w:fill="FFFFFF"/>
        </w:rPr>
        <w:t xml:space="preserve"> = -1 dobbiamo annullare l’elemento a’</w:t>
      </w:r>
      <w:r>
        <w:rPr>
          <w:rFonts w:ascii="Cambria Math" w:hAnsi="Cambria Math" w:cs="Cambria Math"/>
          <w:color w:val="000000"/>
          <w:sz w:val="23"/>
          <w:szCs w:val="23"/>
          <w:shd w:val="clear" w:color="auto" w:fill="FFFFFF"/>
          <w:vertAlign w:val="subscript"/>
        </w:rPr>
        <w:t>3,2</w:t>
      </w:r>
      <w:r>
        <w:rPr>
          <w:rFonts w:ascii="Cambria Math" w:hAnsi="Cambria Math" w:cs="Cambria Math"/>
          <w:color w:val="000000"/>
          <w:sz w:val="23"/>
          <w:szCs w:val="23"/>
          <w:shd w:val="clear" w:color="auto" w:fill="FFFFFF"/>
        </w:rPr>
        <w:t xml:space="preserve"> = -3. </w:t>
      </w:r>
    </w:p>
    <w:p w14:paraId="426112FA" w14:textId="77777777" w:rsidR="00283961" w:rsidRDefault="004D5A0F"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 xml:space="preserve">Quindi con </w:t>
      </w:r>
      <w:r w:rsidRPr="00963D6D">
        <w:rPr>
          <w:rFonts w:ascii="Cambria" w:hAnsi="Cambria" w:cs="Cambria"/>
          <w:shd w:val="clear" w:color="auto" w:fill="FFFFFF"/>
        </w:rPr>
        <w:t>λ</w:t>
      </w:r>
      <w:r>
        <w:rPr>
          <w:rFonts w:ascii="Cambria" w:hAnsi="Cambria" w:cs="Cambria"/>
          <w:shd w:val="clear" w:color="auto" w:fill="FFFFFF"/>
        </w:rPr>
        <w:t xml:space="preserve"> = -3 avremmo: </w:t>
      </w:r>
    </w:p>
    <w:p w14:paraId="2121D112" w14:textId="77777777" w:rsidR="004D5A0F" w:rsidRDefault="004D5A0F" w:rsidP="0044652E">
      <w:pPr>
        <w:pStyle w:val="NormaleWeb"/>
        <w:spacing w:before="0" w:beforeAutospacing="0" w:after="0" w:afterAutospacing="0"/>
        <w:rPr>
          <w:rFonts w:ascii="Cambria" w:hAnsi="Cambria" w:cs="Cambria"/>
          <w:shd w:val="clear" w:color="auto" w:fill="FFFFFF"/>
        </w:rPr>
      </w:pPr>
    </w:p>
    <w:p w14:paraId="295E679F" w14:textId="77777777" w:rsidR="004D5A0F" w:rsidRDefault="004D5A0F" w:rsidP="004D5A0F">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+R</w:t>
      </w:r>
      <w:r>
        <w:rPr>
          <w:rFonts w:ascii="Cambria" w:hAnsi="Cambria" w:cs="Cambria"/>
          <w:shd w:val="clear" w:color="auto" w:fill="FFFFFF"/>
          <w:vertAlign w:val="subscript"/>
        </w:rPr>
        <w:t>3</w:t>
      </w:r>
      <w:r>
        <w:rPr>
          <w:rFonts w:ascii="Cambria" w:hAnsi="Cambria" w:cs="Cambria"/>
          <w:shd w:val="clear" w:color="auto" w:fill="FFFFFF"/>
        </w:rPr>
        <w:t xml:space="preserve"> = -</w:t>
      </w:r>
      <w:r w:rsidRPr="00283961">
        <w:rPr>
          <w:rFonts w:ascii="Cambria" w:hAnsi="Cambria" w:cs="Cambria"/>
          <w:color w:val="C00000"/>
          <w:shd w:val="clear" w:color="auto" w:fill="FFFFFF"/>
        </w:rPr>
        <w:t>3</w:t>
      </w:r>
      <w:r>
        <w:rPr>
          <w:rFonts w:ascii="Cambria" w:hAnsi="Cambria" w:cs="Cambria"/>
          <w:shd w:val="clear" w:color="auto" w:fill="FFFFFF"/>
        </w:rPr>
        <w:t>(0 -1 1) + (0 -3 1) = (0 3 -3) + (0 -3 1) = (0 0 -2)</w:t>
      </w:r>
    </w:p>
    <w:p w14:paraId="25BA0E90" w14:textId="77777777" w:rsidR="004D5A0F" w:rsidRDefault="004D5A0F" w:rsidP="004D5A0F">
      <w:pPr>
        <w:pStyle w:val="NormaleWeb"/>
        <w:spacing w:before="0" w:beforeAutospacing="0" w:after="0" w:afterAutospacing="0"/>
        <w:rPr>
          <w:rFonts w:ascii="Cambria" w:hAnsi="Cambria" w:cs="Cambria"/>
          <w:shd w:val="clear" w:color="auto" w:fill="FFFFFF"/>
        </w:rPr>
      </w:pPr>
    </w:p>
    <w:p w14:paraId="6DCD6EF2" w14:textId="77777777" w:rsidR="004D5A0F" w:rsidRDefault="004D5A0F" w:rsidP="004D5A0F">
      <w:pPr>
        <w:pStyle w:val="NormaleWeb"/>
        <w:spacing w:before="0" w:beforeAutospacing="0" w:after="0" w:afterAutospacing="0"/>
        <w:rPr>
          <w:rFonts w:ascii="Cambria" w:hAnsi="Cambria" w:cs="Cambria"/>
          <w:shd w:val="clear" w:color="auto" w:fill="FFFFFF"/>
        </w:rPr>
      </w:pPr>
    </w:p>
    <w:p w14:paraId="7D262270" w14:textId="77777777" w:rsidR="004D5A0F" w:rsidRDefault="004D5A0F" w:rsidP="004D5A0F">
      <w:pPr>
        <w:pStyle w:val="NormaleWeb"/>
        <w:spacing w:before="0" w:beforeAutospacing="0" w:after="0" w:afterAutospacing="0"/>
        <w:rPr>
          <w:rFonts w:ascii="Cambria" w:hAnsi="Cambria" w:cs="Cambria"/>
          <w:shd w:val="clear" w:color="auto" w:fill="FFFFFF"/>
        </w:rPr>
      </w:pPr>
      <w:r>
        <w:rPr>
          <w:rFonts w:ascii="Cambria" w:hAnsi="Cambria" w:cs="Cambria"/>
          <w:shd w:val="clear" w:color="auto" w:fill="FFFFFF"/>
        </w:rPr>
        <w:t>Effettuiamo le sostituzioni delle righe calcolate nella matrice A’ che chiameremo A’’:</w:t>
      </w:r>
    </w:p>
    <w:p w14:paraId="3B040B83" w14:textId="77777777" w:rsidR="004D5A0F" w:rsidRDefault="004D5A0F" w:rsidP="004D5A0F">
      <w:pPr>
        <w:pStyle w:val="NormaleWeb"/>
        <w:spacing w:before="0" w:beforeAutospacing="0" w:after="0" w:afterAutospacing="0"/>
        <w:rPr>
          <w:rFonts w:ascii="Cambria" w:hAnsi="Cambria" w:cs="Cambria"/>
          <w:shd w:val="clear" w:color="auto" w:fill="FFFFFF"/>
        </w:rPr>
      </w:pPr>
    </w:p>
    <w:p w14:paraId="253A7EED" w14:textId="77777777" w:rsidR="004D5A0F" w:rsidRDefault="004D5A0F" w:rsidP="004D5A0F">
      <w:pPr>
        <w:pStyle w:val="NormaleWeb"/>
        <w:spacing w:before="0" w:beforeAutospacing="0" w:after="0" w:afterAutospacing="0"/>
        <w:rPr>
          <w:rFonts w:ascii="Cambria" w:hAnsi="Cambria" w:cs="Cambria"/>
          <w:color w:val="000000"/>
          <w:sz w:val="23"/>
          <w:szCs w:val="23"/>
          <w:shd w:val="clear" w:color="auto" w:fill="FFFFFF"/>
        </w:rPr>
      </w:pPr>
      <w:r>
        <w:rPr>
          <w:rFonts w:ascii="Cambria" w:hAnsi="Cambria" w:cs="Cambria"/>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0</m:t>
                  </m:r>
                </m:e>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-2</m:t>
                  </m:r>
                </m:e>
              </m:mr>
            </m:m>
          </m:e>
        </m:d>
      </m:oMath>
      <w:r>
        <w:rPr>
          <w:rFonts w:ascii="Cambria" w:hAnsi="Cambria" w:cs="Cambria"/>
          <w:color w:val="000000"/>
          <w:sz w:val="23"/>
          <w:szCs w:val="23"/>
          <w:shd w:val="clear" w:color="auto" w:fill="FFFFFF"/>
        </w:rPr>
        <w:tab/>
      </w:r>
      <w:r w:rsidR="00F82A0D">
        <w:rPr>
          <w:rFonts w:ascii="Cambria" w:hAnsi="Cambria" w:cs="Cambria"/>
          <w:color w:val="000000"/>
          <w:sz w:val="23"/>
          <w:szCs w:val="23"/>
          <w:shd w:val="clear" w:color="auto" w:fill="FFFFFF"/>
        </w:rPr>
        <w:br/>
      </w:r>
    </w:p>
    <w:p w14:paraId="502417DF" w14:textId="77777777" w:rsidR="004D5A0F" w:rsidRDefault="004D5A0F" w:rsidP="004D5A0F">
      <w:pPr>
        <w:pStyle w:val="NormaleWeb"/>
        <w:spacing w:before="0" w:beforeAutospacing="0" w:after="0" w:afterAutospacing="0"/>
        <w:rPr>
          <w:rFonts w:ascii="Cambria" w:hAnsi="Cambria" w:cs="Cambria"/>
          <w:color w:val="000000"/>
          <w:sz w:val="23"/>
          <w:szCs w:val="23"/>
          <w:shd w:val="clear" w:color="auto" w:fill="FFFFFF"/>
        </w:rPr>
      </w:pPr>
    </w:p>
    <w:p w14:paraId="13B4B4AF" w14:textId="77777777" w:rsidR="00F82A0D" w:rsidRPr="005904DE" w:rsidRDefault="00F82A0D" w:rsidP="004D5A0F">
      <w:pPr>
        <w:pStyle w:val="NormaleWeb"/>
        <w:spacing w:before="0" w:beforeAutospacing="0" w:after="0" w:afterAutospacing="0"/>
        <w:rPr>
          <w:rFonts w:ascii="Cambria" w:hAnsi="Cambria" w:cs="Cambria"/>
          <w:color w:val="000000"/>
          <w:sz w:val="23"/>
          <w:szCs w:val="23"/>
          <w:shd w:val="clear" w:color="auto" w:fill="FFFFFF"/>
        </w:rPr>
      </w:pPr>
      <w:proofErr w:type="spellStart"/>
      <w:r w:rsidRPr="005904DE">
        <w:rPr>
          <w:rFonts w:ascii="Cambria" w:hAnsi="Cambria" w:cs="Cambria"/>
          <w:color w:val="000000"/>
          <w:sz w:val="23"/>
          <w:szCs w:val="23"/>
          <w:shd w:val="clear" w:color="auto" w:fill="FFFFFF"/>
        </w:rPr>
        <w:t>det</w:t>
      </w:r>
      <w:proofErr w:type="spellEnd"/>
      <w:r w:rsidRPr="005904DE">
        <w:rPr>
          <w:rFonts w:ascii="Cambria" w:hAnsi="Cambria" w:cs="Cambria"/>
          <w:color w:val="000000"/>
          <w:sz w:val="23"/>
          <w:szCs w:val="23"/>
          <w:shd w:val="clear" w:color="auto" w:fill="FFFFFF"/>
        </w:rPr>
        <w:t xml:space="preserve">(A’’) = ( </w:t>
      </w:r>
      <m:oMath>
        <m:r>
          <w:rPr>
            <w:rFonts w:ascii="Cambria Math" w:hAnsi="Cambria Math" w:cs="Cambria"/>
            <w:color w:val="000000"/>
            <w:sz w:val="23"/>
            <w:szCs w:val="23"/>
            <w:shd w:val="clear" w:color="auto" w:fill="FFFFFF"/>
          </w:rPr>
          <m:t>1</m:t>
        </m:r>
        <m:r>
          <m:rPr>
            <m:sty m:val="p"/>
          </m:rPr>
          <w:rPr>
            <w:rFonts w:ascii="Cambria Math" w:hAnsi="Cambria Math" w:cs="Cambria"/>
            <w:color w:val="000000"/>
            <w:shd w:val="clear" w:color="auto" w:fill="FFFFFF"/>
            <w:vertAlign w:val="subscript"/>
          </w:rPr>
          <m:t>·</m:t>
        </m:r>
        <m:d>
          <m:dPr>
            <m:ctrlPr>
              <w:rPr>
                <w:rFonts w:ascii="Cambria Math" w:hAnsi="Cambria Math" w:cs="Cambria"/>
                <w:color w:val="000000"/>
                <w:shd w:val="clear" w:color="auto" w:fill="FFFFFF"/>
                <w:vertAlign w:val="subscript"/>
              </w:rPr>
            </m:ctrlPr>
          </m:dPr>
          <m:e>
            <m:r>
              <m:rPr>
                <m:sty m:val="p"/>
              </m:rPr>
              <w:rPr>
                <w:rFonts w:ascii="Cambria Math" w:hAnsi="Cambria Math" w:cs="Cambria"/>
                <w:color w:val="000000"/>
                <w:shd w:val="clear" w:color="auto" w:fill="FFFFFF"/>
                <w:vertAlign w:val="subscript"/>
              </w:rPr>
              <m:t>-1</m:t>
            </m:r>
          </m:e>
        </m:d>
        <m:r>
          <m:rPr>
            <m:sty m:val="p"/>
          </m:rPr>
          <w:rPr>
            <w:rFonts w:ascii="Cambria Math" w:hAnsi="Cambria Math" w:cs="Cambria"/>
            <w:color w:val="000000"/>
            <w:shd w:val="clear" w:color="auto" w:fill="FFFFFF"/>
            <w:vertAlign w:val="subscript"/>
          </w:rPr>
          <m:t xml:space="preserve">·(-2) </m:t>
        </m:r>
      </m:oMath>
      <w:r w:rsidRPr="005904DE">
        <w:rPr>
          <w:rFonts w:ascii="Cambria" w:hAnsi="Cambria" w:cs="Cambria"/>
          <w:color w:val="000000"/>
          <w:sz w:val="23"/>
          <w:szCs w:val="23"/>
          <w:shd w:val="clear" w:color="auto" w:fill="FFFFFF"/>
        </w:rPr>
        <w:t xml:space="preserve"> ) = 2 </w:t>
      </w:r>
      <w:r w:rsidRPr="005904DE">
        <w:rPr>
          <w:rFonts w:ascii="Cambria" w:hAnsi="Cambria" w:cs="Cambria"/>
          <w:color w:val="000000"/>
          <w:sz w:val="23"/>
          <w:szCs w:val="23"/>
          <w:shd w:val="clear" w:color="auto" w:fill="FFFFFF"/>
        </w:rPr>
        <w:tab/>
      </w:r>
      <w:r w:rsidRPr="005904DE">
        <w:rPr>
          <w:rFonts w:ascii="Cambria" w:hAnsi="Cambria" w:cs="Cambria"/>
          <w:color w:val="000000"/>
          <w:sz w:val="23"/>
          <w:szCs w:val="23"/>
          <w:shd w:val="clear" w:color="auto" w:fill="FFFFFF"/>
        </w:rPr>
        <w:tab/>
      </w:r>
      <w:r w:rsidRPr="005904DE">
        <w:rPr>
          <w:rFonts w:ascii="Cambria" w:hAnsi="Cambria" w:cs="Cambria"/>
          <w:color w:val="000000"/>
          <w:sz w:val="23"/>
          <w:szCs w:val="23"/>
          <w:shd w:val="clear" w:color="auto" w:fill="FFFFFF"/>
        </w:rPr>
        <w:tab/>
      </w:r>
      <w:r w:rsidRPr="009E473E">
        <w:rPr>
          <w:rFonts w:ascii="Cambria" w:hAnsi="Cambria" w:cs="Cambria"/>
          <w:color w:val="000000"/>
          <w:shd w:val="clear" w:color="auto" w:fill="FFFFFF"/>
        </w:rPr>
        <w:t>ρ</w:t>
      </w:r>
      <w:r w:rsidRPr="009E473E">
        <w:rPr>
          <w:color w:val="000000"/>
          <w:shd w:val="clear" w:color="auto" w:fill="FFFFFF"/>
        </w:rPr>
        <w:t>(A</w:t>
      </w:r>
      <w:r>
        <w:rPr>
          <w:color w:val="000000"/>
          <w:shd w:val="clear" w:color="auto" w:fill="FFFFFF"/>
        </w:rPr>
        <w:t>’’</w:t>
      </w:r>
      <w:r w:rsidRPr="009E473E">
        <w:rPr>
          <w:color w:val="000000"/>
          <w:shd w:val="clear" w:color="auto" w:fill="FFFFFF"/>
        </w:rPr>
        <w:t>)</w:t>
      </w:r>
      <w:r>
        <w:rPr>
          <w:color w:val="000000"/>
          <w:shd w:val="clear" w:color="auto" w:fill="FFFFFF"/>
        </w:rPr>
        <w:t xml:space="preserve"> = 3</w:t>
      </w:r>
      <w:r w:rsidRPr="005904DE">
        <w:rPr>
          <w:rFonts w:ascii="Cambria" w:hAnsi="Cambria" w:cs="Cambria"/>
          <w:color w:val="000000"/>
          <w:sz w:val="23"/>
          <w:szCs w:val="23"/>
          <w:shd w:val="clear" w:color="auto" w:fill="FFFFFF"/>
        </w:rPr>
        <w:tab/>
      </w:r>
    </w:p>
    <w:p w14:paraId="16845BEB" w14:textId="77777777" w:rsidR="004D5A0F" w:rsidRPr="005904DE" w:rsidRDefault="004D5A0F" w:rsidP="004D5A0F">
      <w:pPr>
        <w:pStyle w:val="NormaleWeb"/>
        <w:spacing w:before="0" w:beforeAutospacing="0" w:after="0" w:afterAutospacing="0"/>
        <w:rPr>
          <w:rFonts w:ascii="Cambria" w:hAnsi="Cambria" w:cs="Cambria"/>
          <w:shd w:val="clear" w:color="auto" w:fill="FFFFFF"/>
        </w:rPr>
      </w:pPr>
    </w:p>
    <w:p w14:paraId="6EC6FEA4" w14:textId="77777777" w:rsidR="00827319" w:rsidRDefault="00827319" w:rsidP="002D0E3F">
      <w:pPr>
        <w:pStyle w:val="Titolo"/>
        <w:rPr>
          <w:color w:val="C00000"/>
        </w:rPr>
      </w:pPr>
    </w:p>
    <w:p w14:paraId="6323C33A" w14:textId="77777777" w:rsidR="00827319" w:rsidRDefault="00827319" w:rsidP="002D0E3F">
      <w:pPr>
        <w:pStyle w:val="Titolo"/>
        <w:rPr>
          <w:color w:val="C00000"/>
        </w:rPr>
      </w:pPr>
    </w:p>
    <w:p w14:paraId="6E056667" w14:textId="77777777" w:rsidR="00827319" w:rsidRDefault="00827319" w:rsidP="002D0E3F">
      <w:pPr>
        <w:pStyle w:val="Titolo"/>
        <w:rPr>
          <w:color w:val="C00000"/>
        </w:rPr>
      </w:pPr>
    </w:p>
    <w:p w14:paraId="6036718E" w14:textId="77777777" w:rsidR="00E15979" w:rsidRPr="005904DE" w:rsidRDefault="00E15979" w:rsidP="002D0E3F">
      <w:pPr>
        <w:pStyle w:val="Titolo"/>
        <w:rPr>
          <w:color w:val="C00000"/>
        </w:rPr>
      </w:pPr>
      <w:r w:rsidRPr="005904DE">
        <w:rPr>
          <w:color w:val="C00000"/>
        </w:rPr>
        <w:lastRenderedPageBreak/>
        <w:t>Matrici in informatica</w:t>
      </w:r>
    </w:p>
    <w:p w14:paraId="23AF4368" w14:textId="77777777" w:rsidR="00E15979" w:rsidRPr="00D3560A" w:rsidRDefault="00E15979" w:rsidP="00E15979">
      <w:pPr>
        <w:rPr>
          <w:rFonts w:cs="Arial"/>
          <w:sz w:val="24"/>
          <w:szCs w:val="24"/>
        </w:rPr>
      </w:pPr>
      <w:r w:rsidRPr="00D3560A">
        <w:rPr>
          <w:rFonts w:cs="Arial"/>
        </w:rPr>
        <w:t>A partire dalla seconda metà del XX secolo l'avvento dei </w:t>
      </w:r>
      <w:hyperlink r:id="rId29" w:tooltip="Computer" w:history="1">
        <w:r w:rsidRPr="00D3560A">
          <w:rPr>
            <w:rStyle w:val="Collegamentoipertestuale"/>
            <w:rFonts w:cs="Arial"/>
            <w:color w:val="auto"/>
            <w:u w:val="none"/>
          </w:rPr>
          <w:t>computer</w:t>
        </w:r>
      </w:hyperlink>
      <w:r w:rsidRPr="00D3560A">
        <w:rPr>
          <w:rFonts w:cs="Arial"/>
        </w:rPr>
        <w:t> ha dato un'impressionante accelerazione alla diffusione delle matrici e dei metodi matriciali. Grazie ai computer infatti è stato possibile applicare in maniera efficiente </w:t>
      </w:r>
      <w:hyperlink r:id="rId30" w:tooltip="Metodo iterativo" w:history="1">
        <w:r w:rsidRPr="00D3560A">
          <w:rPr>
            <w:rStyle w:val="Collegamentoipertestuale"/>
            <w:rFonts w:cs="Arial"/>
            <w:color w:val="auto"/>
            <w:u w:val="none"/>
          </w:rPr>
          <w:t>metodi</w:t>
        </w:r>
        <w:r w:rsidRPr="00D3560A">
          <w:rPr>
            <w:rStyle w:val="Collegamentoipertestuale"/>
            <w:rFonts w:cs="Arial"/>
            <w:color w:val="auto"/>
          </w:rPr>
          <w:t xml:space="preserve"> </w:t>
        </w:r>
        <w:r w:rsidRPr="00D3560A">
          <w:rPr>
            <w:rStyle w:val="Collegamentoipertestuale"/>
            <w:rFonts w:cs="Arial"/>
            <w:color w:val="auto"/>
            <w:u w:val="none"/>
          </w:rPr>
          <w:t>iterativi</w:t>
        </w:r>
      </w:hyperlink>
      <w:r w:rsidRPr="00D3560A">
        <w:rPr>
          <w:rFonts w:cs="Arial"/>
        </w:rPr>
        <w:t> precedentemente ritenuti troppo onerosi, portando di conseguenza allo sviluppo di nuove tecniche per la risoluzione di importanti problemi dell'algebra lineare</w:t>
      </w:r>
      <w:r w:rsidR="00621754" w:rsidRPr="00D3560A">
        <w:rPr>
          <w:rFonts w:cs="Arial"/>
        </w:rPr>
        <w:t xml:space="preserve">. Anche Altri campi relativamente più recenti, invece, come per esempio la ricerca operativa, hanno basato ampiamente la propria disciplina sull'utilizzo delle matrici. </w:t>
      </w:r>
    </w:p>
    <w:p w14:paraId="15B9B910" w14:textId="77777777" w:rsidR="00621754" w:rsidRPr="00D3560A" w:rsidRDefault="00621754" w:rsidP="00E15979">
      <w:pPr>
        <w:rPr>
          <w:rFonts w:cs="Arial"/>
          <w:shd w:val="clear" w:color="auto" w:fill="FFFFFF"/>
        </w:rPr>
      </w:pPr>
      <w:r w:rsidRPr="00D3560A">
        <w:rPr>
          <w:rFonts w:cs="Arial"/>
          <w:noProof/>
          <w:shd w:val="clear" w:color="auto" w:fill="FFFFFF"/>
        </w:rPr>
        <w:drawing>
          <wp:anchor distT="0" distB="0" distL="114300" distR="114300" simplePos="0" relativeHeight="251682816" behindDoc="0" locked="0" layoutInCell="1" allowOverlap="1" wp14:anchorId="23A4CE1D" wp14:editId="0483F366">
            <wp:simplePos x="0" y="0"/>
            <wp:positionH relativeFrom="margin">
              <wp:align>right</wp:align>
            </wp:positionH>
            <wp:positionV relativeFrom="paragraph">
              <wp:posOffset>15798</wp:posOffset>
            </wp:positionV>
            <wp:extent cx="2713355" cy="2086610"/>
            <wp:effectExtent l="0" t="0" r="0" b="889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3355"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60A">
        <w:rPr>
          <w:rFonts w:cs="Arial"/>
          <w:shd w:val="clear" w:color="auto" w:fill="FFFFFF"/>
        </w:rPr>
        <w:t>Una </w:t>
      </w:r>
      <w:r w:rsidRPr="00D3560A">
        <w:rPr>
          <w:rStyle w:val="Enfasigrassetto"/>
          <w:rFonts w:cs="Arial"/>
          <w:shd w:val="clear" w:color="auto" w:fill="FFFFFF"/>
        </w:rPr>
        <w:t>matrice a </w:t>
      </w:r>
      <w:r w:rsidRPr="00D3560A">
        <w:rPr>
          <w:rStyle w:val="Enfasicorsivo"/>
          <w:rFonts w:cs="Arial"/>
          <w:b/>
          <w:bCs/>
          <w:shd w:val="clear" w:color="auto" w:fill="FFFFFF"/>
        </w:rPr>
        <w:t>n</w:t>
      </w:r>
      <w:r w:rsidRPr="00D3560A">
        <w:rPr>
          <w:rStyle w:val="Enfasicorsivo"/>
          <w:rFonts w:cs="Arial"/>
          <w:shd w:val="clear" w:color="auto" w:fill="FFFFFF"/>
        </w:rPr>
        <w:t> </w:t>
      </w:r>
      <w:r w:rsidRPr="00D3560A">
        <w:rPr>
          <w:rStyle w:val="Enfasigrassetto"/>
          <w:rFonts w:cs="Arial"/>
          <w:shd w:val="clear" w:color="auto" w:fill="FFFFFF"/>
        </w:rPr>
        <w:t>dimensioni</w:t>
      </w:r>
      <w:r w:rsidRPr="00D3560A">
        <w:rPr>
          <w:rFonts w:cs="Arial"/>
          <w:shd w:val="clear" w:color="auto" w:fill="FFFFFF"/>
        </w:rPr>
        <w:t>, in informatica, è una strutta dati composta da un insieme finito di elementi in corrispondenza biunivoca con una serie ordinata di numeri interi chiamati </w:t>
      </w:r>
      <w:r w:rsidRPr="00D3560A">
        <w:rPr>
          <w:rStyle w:val="Enfasigrassetto"/>
          <w:rFonts w:cs="Arial"/>
          <w:shd w:val="clear" w:color="auto" w:fill="FFFFFF"/>
        </w:rPr>
        <w:t>indici</w:t>
      </w:r>
      <w:r w:rsidRPr="00D3560A">
        <w:rPr>
          <w:rFonts w:cs="Arial"/>
          <w:shd w:val="clear" w:color="auto" w:fill="FFFFFF"/>
        </w:rPr>
        <w:t>.</w:t>
      </w:r>
      <w:r w:rsidRPr="00D3560A">
        <w:rPr>
          <w:rFonts w:cs="Arial"/>
          <w:shd w:val="clear" w:color="auto" w:fill="FFFFFF"/>
        </w:rPr>
        <w:br/>
        <w:t>Nel caso di n=2, si parla di </w:t>
      </w:r>
      <w:r w:rsidRPr="00D3560A">
        <w:rPr>
          <w:rStyle w:val="Enfasigrassetto"/>
          <w:rFonts w:cs="Arial"/>
          <w:shd w:val="clear" w:color="auto" w:fill="FFFFFF"/>
        </w:rPr>
        <w:t>matrice a 2 dimensioni</w:t>
      </w:r>
      <w:r w:rsidRPr="00D3560A">
        <w:rPr>
          <w:rFonts w:cs="Arial"/>
          <w:shd w:val="clear" w:color="auto" w:fill="FFFFFF"/>
        </w:rPr>
        <w:t>; nel caso di n=1 si parla di </w:t>
      </w:r>
      <w:r w:rsidRPr="00D3560A">
        <w:rPr>
          <w:rStyle w:val="Enfasigrassetto"/>
          <w:rFonts w:cs="Arial"/>
          <w:shd w:val="clear" w:color="auto" w:fill="FFFFFF"/>
        </w:rPr>
        <w:t>vettore </w:t>
      </w:r>
      <w:r w:rsidRPr="00D3560A">
        <w:rPr>
          <w:rFonts w:cs="Arial"/>
          <w:shd w:val="clear" w:color="auto" w:fill="FFFFFF"/>
        </w:rPr>
        <w:t>(</w:t>
      </w:r>
      <w:r w:rsidRPr="00D3560A">
        <w:rPr>
          <w:rStyle w:val="Enfasicorsivo"/>
          <w:rFonts w:cs="Arial"/>
          <w:shd w:val="clear" w:color="auto" w:fill="FFFFFF"/>
        </w:rPr>
        <w:t xml:space="preserve">array). </w:t>
      </w:r>
      <w:r w:rsidRPr="00D3560A">
        <w:rPr>
          <w:rStyle w:val="Enfasicorsivo"/>
          <w:rFonts w:cs="Arial"/>
          <w:shd w:val="clear" w:color="auto" w:fill="FFFFFF"/>
        </w:rPr>
        <w:br/>
      </w:r>
      <w:r w:rsidRPr="00D3560A">
        <w:rPr>
          <w:rFonts w:cs="Arial"/>
          <w:shd w:val="clear" w:color="auto" w:fill="FFFFFF"/>
        </w:rPr>
        <w:t>Una caratteristica essenziale della matrice, è la sua struttura fissa, dunque l’accesso ad un suo elemento tramite coppia di indici la contraddistingue, in quanto non bisogna passare attraverso operazioni di ricerca sequenziale come accade nelle liste.</w:t>
      </w:r>
      <w:r w:rsidRPr="00D3560A">
        <w:rPr>
          <w:rFonts w:cs="Arial"/>
          <w:shd w:val="clear" w:color="auto" w:fill="FFFFFF"/>
        </w:rPr>
        <w:br/>
        <w:t xml:space="preserve">Questo significa che un vettore si distingue da una lista per il fatto che l’accesso all’elemento </w:t>
      </w:r>
      <w:r w:rsidRPr="00D3560A">
        <w:rPr>
          <w:rFonts w:cs="Arial"/>
          <w:b/>
          <w:bCs/>
          <w:shd w:val="clear" w:color="auto" w:fill="FFFFFF"/>
        </w:rPr>
        <w:t>A[i]</w:t>
      </w:r>
      <w:r w:rsidRPr="00D3560A">
        <w:rPr>
          <w:rFonts w:cs="Arial"/>
          <w:shd w:val="clear" w:color="auto" w:fill="FFFFFF"/>
        </w:rPr>
        <w:t xml:space="preserve"> di una matrice unidimensionale avviene </w:t>
      </w:r>
      <w:r w:rsidRPr="00D3560A">
        <w:rPr>
          <w:rStyle w:val="Enfasicorsivo"/>
          <w:rFonts w:cs="Arial"/>
          <w:i w:val="0"/>
          <w:iCs w:val="0"/>
          <w:shd w:val="clear" w:color="auto" w:fill="FFFFFF"/>
        </w:rPr>
        <w:t>in modo diretto</w:t>
      </w:r>
      <w:r w:rsidRPr="00D3560A">
        <w:rPr>
          <w:rFonts w:cs="Arial"/>
          <w:shd w:val="clear" w:color="auto" w:fill="FFFFFF"/>
        </w:rPr>
        <w:t xml:space="preserve">, specificando semplicemente l’indice </w:t>
      </w:r>
      <w:r w:rsidRPr="00D3560A">
        <w:rPr>
          <w:rFonts w:cs="Arial"/>
          <w:b/>
          <w:bCs/>
          <w:shd w:val="clear" w:color="auto" w:fill="FFFFFF"/>
        </w:rPr>
        <w:t>i</w:t>
      </w:r>
      <w:r w:rsidRPr="00D3560A">
        <w:rPr>
          <w:rFonts w:cs="Arial"/>
          <w:shd w:val="clear" w:color="auto" w:fill="FFFFFF"/>
        </w:rPr>
        <w:t>.</w:t>
      </w:r>
    </w:p>
    <w:p w14:paraId="10FD4AD8" w14:textId="77777777" w:rsidR="00D3560A" w:rsidRDefault="00D3560A" w:rsidP="00E15979">
      <w:pPr>
        <w:rPr>
          <w:rFonts w:cs="Arial"/>
          <w:shd w:val="clear" w:color="auto" w:fill="FFFFFF"/>
        </w:rPr>
      </w:pPr>
      <w:r>
        <w:rPr>
          <w:rFonts w:cs="Arial"/>
          <w:noProof/>
          <w:shd w:val="clear" w:color="auto" w:fill="FFFFFF"/>
        </w:rPr>
        <w:drawing>
          <wp:anchor distT="0" distB="0" distL="114300" distR="114300" simplePos="0" relativeHeight="251683840" behindDoc="0" locked="0" layoutInCell="1" allowOverlap="1" wp14:anchorId="551D40C2" wp14:editId="5E4A2EDD">
            <wp:simplePos x="0" y="0"/>
            <wp:positionH relativeFrom="margin">
              <wp:posOffset>4795520</wp:posOffset>
            </wp:positionH>
            <wp:positionV relativeFrom="paragraph">
              <wp:posOffset>3810</wp:posOffset>
            </wp:positionV>
            <wp:extent cx="1089660" cy="108966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560A">
        <w:rPr>
          <w:rFonts w:cs="Arial"/>
          <w:shd w:val="clear" w:color="auto" w:fill="FFFFFF"/>
        </w:rPr>
        <w:t xml:space="preserve">Un esempio di utilizzo di matrici </w:t>
      </w:r>
      <w:r w:rsidR="00E20BE0">
        <w:rPr>
          <w:rFonts w:cs="Arial"/>
          <w:shd w:val="clear" w:color="auto" w:fill="FFFFFF"/>
        </w:rPr>
        <w:t xml:space="preserve">è quello che </w:t>
      </w:r>
      <w:r>
        <w:rPr>
          <w:rFonts w:cs="Arial"/>
          <w:shd w:val="clear" w:color="auto" w:fill="FFFFFF"/>
        </w:rPr>
        <w:t>avviene nelle tecniche di rappresentazioni di immagini bitmap. In questo tipo</w:t>
      </w:r>
      <w:r w:rsidR="001905C8">
        <w:rPr>
          <w:rFonts w:cs="Arial"/>
          <w:shd w:val="clear" w:color="auto" w:fill="FFFFFF"/>
        </w:rPr>
        <w:t>,</w:t>
      </w:r>
      <w:r>
        <w:rPr>
          <w:rFonts w:cs="Arial"/>
          <w:shd w:val="clear" w:color="auto" w:fill="FFFFFF"/>
        </w:rPr>
        <w:t xml:space="preserve"> l’immagine viene vista come griglia e ad ogni elemento della griglia (pixel) viene associato uno specifico colore (ad esempio tramite la combinazione di Rosso Verde Blu). </w:t>
      </w:r>
      <w:r>
        <w:rPr>
          <w:rFonts w:cs="Arial"/>
          <w:shd w:val="clear" w:color="auto" w:fill="FFFFFF"/>
        </w:rPr>
        <w:br/>
        <w:t>L’immagine è dunque rappresentata da una matrice N x M.</w:t>
      </w:r>
    </w:p>
    <w:p w14:paraId="602D0481" w14:textId="77777777" w:rsidR="00D3560A" w:rsidRDefault="00D3560A" w:rsidP="00E15979">
      <w:pPr>
        <w:rPr>
          <w:rFonts w:cs="Arial"/>
          <w:shd w:val="clear" w:color="auto" w:fill="FFFFFF"/>
        </w:rPr>
      </w:pPr>
    </w:p>
    <w:p w14:paraId="3A12A001" w14:textId="77777777" w:rsidR="00D3560A" w:rsidRDefault="00DD24CE" w:rsidP="00E15979">
      <w:pPr>
        <w:rPr>
          <w:rFonts w:cs="Arial"/>
          <w:shd w:val="clear" w:color="auto" w:fill="FFFFFF"/>
        </w:rPr>
      </w:pPr>
      <w:r>
        <w:rPr>
          <w:rFonts w:cs="Arial"/>
          <w:noProof/>
          <w:shd w:val="clear" w:color="auto" w:fill="FFFFFF"/>
        </w:rPr>
        <w:drawing>
          <wp:anchor distT="0" distB="0" distL="114300" distR="114300" simplePos="0" relativeHeight="251684864" behindDoc="0" locked="0" layoutInCell="1" allowOverlap="1" wp14:anchorId="5EF4ACB3" wp14:editId="6B9235C0">
            <wp:simplePos x="0" y="0"/>
            <wp:positionH relativeFrom="margin">
              <wp:align>left</wp:align>
            </wp:positionH>
            <wp:positionV relativeFrom="paragraph">
              <wp:posOffset>187960</wp:posOffset>
            </wp:positionV>
            <wp:extent cx="2075815" cy="1280160"/>
            <wp:effectExtent l="0" t="0" r="63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581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60A">
        <w:rPr>
          <w:rFonts w:cs="Arial"/>
          <w:shd w:val="clear" w:color="auto" w:fill="FFFFFF"/>
        </w:rPr>
        <w:t>Un altro fondamentale utilizzo delle matrici è quello legato alla rappresentazione di un grafo</w:t>
      </w:r>
      <w:r>
        <w:rPr>
          <w:rFonts w:cs="Arial"/>
          <w:shd w:val="clear" w:color="auto" w:fill="FFFFFF"/>
        </w:rPr>
        <w:t>.</w:t>
      </w:r>
    </w:p>
    <w:p w14:paraId="779129B7" w14:textId="77777777" w:rsidR="00DD24CE" w:rsidRDefault="00DD24CE" w:rsidP="00DD24CE">
      <w:pPr>
        <w:ind w:left="2124"/>
        <w:rPr>
          <w:rFonts w:cs="Arial"/>
          <w:shd w:val="clear" w:color="auto" w:fill="FFFFFF"/>
        </w:rPr>
      </w:pPr>
      <w:r>
        <w:rPr>
          <w:rFonts w:cs="Arial"/>
          <w:shd w:val="clear" w:color="auto" w:fill="FFFFFF"/>
        </w:rPr>
        <w:t xml:space="preserve">Dato un grafo finito è possibile rappresentarlo tramite una matrice, detta matrice di adiacenza. La matrice sarà una matrice binaria quadrata che ha come indici di righe e colonne i nomi dei vertici del grafo (1, 2, 3, 4, 5). </w:t>
      </w:r>
      <w:r>
        <w:rPr>
          <w:rFonts w:cs="Arial"/>
          <w:shd w:val="clear" w:color="auto" w:fill="FFFFFF"/>
        </w:rPr>
        <w:br/>
        <w:t>Nella casella (</w:t>
      </w:r>
      <w:proofErr w:type="gramStart"/>
      <w:r>
        <w:rPr>
          <w:rFonts w:cs="Arial"/>
          <w:shd w:val="clear" w:color="auto" w:fill="FFFFFF"/>
        </w:rPr>
        <w:t>i ,</w:t>
      </w:r>
      <w:proofErr w:type="gramEnd"/>
      <w:r>
        <w:rPr>
          <w:rFonts w:cs="Arial"/>
          <w:shd w:val="clear" w:color="auto" w:fill="FFFFFF"/>
        </w:rPr>
        <w:t xml:space="preserve"> j) della matrice si trova 1 se e solo se nel grafo esiste un arco </w:t>
      </w:r>
      <w:r w:rsidR="001905C8">
        <w:rPr>
          <w:rFonts w:cs="Arial"/>
          <w:shd w:val="clear" w:color="auto" w:fill="FFFFFF"/>
        </w:rPr>
        <w:t xml:space="preserve">che </w:t>
      </w:r>
      <w:r>
        <w:rPr>
          <w:rFonts w:cs="Arial"/>
          <w:shd w:val="clear" w:color="auto" w:fill="FFFFFF"/>
        </w:rPr>
        <w:t xml:space="preserve">va da i a j altrimenti ci sarà il valore nullo zero. </w:t>
      </w:r>
    </w:p>
    <w:p w14:paraId="16FA4C24" w14:textId="77777777" w:rsidR="00DD24CE" w:rsidRDefault="00DD24CE" w:rsidP="00E15979">
      <w:pPr>
        <w:rPr>
          <w:rFonts w:cs="Arial"/>
          <w:shd w:val="clear" w:color="auto" w:fill="FFFFFF"/>
        </w:rPr>
      </w:pPr>
      <w:r>
        <w:rPr>
          <w:rFonts w:cs="Arial"/>
          <w:shd w:val="clear" w:color="auto" w:fill="FFFFFF"/>
        </w:rPr>
        <w:t xml:space="preserve">La matrice associata al grafo non orientato in figura è: </w:t>
      </w:r>
      <w:r>
        <w:rPr>
          <w:rFonts w:cs="Arial"/>
          <w:shd w:val="clear" w:color="auto" w:fill="FFFFFF"/>
        </w:rPr>
        <w:tab/>
      </w:r>
      <m:oMath>
        <m:d>
          <m:dPr>
            <m:begChr m:val="["/>
            <m:endChr m:val="]"/>
            <m:ctrlPr>
              <w:rPr>
                <w:rFonts w:ascii="Cambria Math" w:hAnsi="Cambria Math" w:cs="Arial"/>
                <w:i/>
                <w:shd w:val="clear" w:color="auto" w:fill="FFFFFF"/>
              </w:rPr>
            </m:ctrlPr>
          </m:dPr>
          <m:e>
            <m:m>
              <m:mPr>
                <m:mcs>
                  <m:mc>
                    <m:mcPr>
                      <m:count m:val="5"/>
                      <m:mcJc m:val="center"/>
                    </m:mcPr>
                  </m:mc>
                </m:mcs>
                <m:ctrlPr>
                  <w:rPr>
                    <w:rFonts w:ascii="Cambria Math" w:hAnsi="Cambria Math" w:cs="Arial"/>
                    <w:i/>
                    <w:shd w:val="clear" w:color="auto" w:fill="FFFFFF"/>
                  </w:rPr>
                </m:ctrlPr>
              </m:mPr>
              <m:mr>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e>
              </m:mr>
              <m:mr>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cs="Arial"/>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e>
              </m:mr>
            </m:m>
          </m:e>
        </m:d>
      </m:oMath>
    </w:p>
    <w:p w14:paraId="1B47C1E5" w14:textId="77777777" w:rsidR="00D3560A" w:rsidRPr="00D3560A" w:rsidRDefault="00D3560A" w:rsidP="00E15979">
      <w:pPr>
        <w:rPr>
          <w:rFonts w:cs="Arial"/>
          <w:shd w:val="clear" w:color="auto" w:fill="FFFFFF"/>
        </w:rPr>
      </w:pPr>
    </w:p>
    <w:p w14:paraId="2AE6263D" w14:textId="77777777" w:rsidR="00092240" w:rsidRDefault="002D0E3F" w:rsidP="002D0E3F">
      <w:pPr>
        <w:pStyle w:val="Titolo"/>
      </w:pPr>
      <w:r w:rsidRPr="00E15979">
        <w:br w:type="page"/>
      </w:r>
      <w:r>
        <w:lastRenderedPageBreak/>
        <w:t>Bibliografia</w:t>
      </w:r>
    </w:p>
    <w:p w14:paraId="5A55C6E7" w14:textId="77777777" w:rsidR="002D0E3F" w:rsidRDefault="002D59C9" w:rsidP="002D0E3F">
      <w:hyperlink r:id="rId34" w:history="1">
        <w:r w:rsidR="002D0E3F">
          <w:rPr>
            <w:rStyle w:val="Collegamentoipertestuale"/>
          </w:rPr>
          <w:t>http://www.andreaminini.org/matematica/algebra-lineare/determinante-matrice</w:t>
        </w:r>
      </w:hyperlink>
    </w:p>
    <w:p w14:paraId="27BC7678" w14:textId="77777777" w:rsidR="002D0E3F" w:rsidRDefault="002D59C9" w:rsidP="002D0E3F">
      <w:hyperlink r:id="rId35" w:history="1">
        <w:r w:rsidR="002D0E3F">
          <w:rPr>
            <w:rStyle w:val="Collegamentoipertestuale"/>
          </w:rPr>
          <w:t>https://www.youmath.it/domande-a-risposte/view/6129-regola-di-sarrus.html</w:t>
        </w:r>
      </w:hyperlink>
    </w:p>
    <w:p w14:paraId="04199850" w14:textId="77777777" w:rsidR="002D0E3F" w:rsidRDefault="002D59C9" w:rsidP="002D0E3F">
      <w:hyperlink r:id="rId36" w:history="1">
        <w:r w:rsidR="002D0E3F">
          <w:rPr>
            <w:rStyle w:val="Collegamentoipertestuale"/>
          </w:rPr>
          <w:t>http://www.andreaminini.org/matematica/algebra-lineare/determinante-matrice</w:t>
        </w:r>
      </w:hyperlink>
    </w:p>
    <w:p w14:paraId="64F4E9CF" w14:textId="77777777" w:rsidR="002D0E3F" w:rsidRDefault="002D59C9" w:rsidP="002D0E3F">
      <w:hyperlink r:id="rId37" w:history="1">
        <w:r w:rsidR="002D0E3F">
          <w:rPr>
            <w:rStyle w:val="Collegamentoipertestuale"/>
          </w:rPr>
          <w:t>https://it.wikipedia.org/wiki/Teorema_di_Laplace</w:t>
        </w:r>
      </w:hyperlink>
    </w:p>
    <w:p w14:paraId="22BAA59C" w14:textId="77777777" w:rsidR="002D0E3F" w:rsidRDefault="002D59C9" w:rsidP="002D0E3F">
      <w:hyperlink r:id="rId38" w:anchor="Matrici_quadrate_di_ordine_3" w:history="1">
        <w:r w:rsidR="002D0E3F">
          <w:rPr>
            <w:rStyle w:val="Collegamentoipertestuale"/>
          </w:rPr>
          <w:t>https://it.wikipedia.org/wiki/Determinante_(algebra)#Matrici_quadrate_di_ordine_3</w:t>
        </w:r>
      </w:hyperlink>
    </w:p>
    <w:p w14:paraId="6D700B5D" w14:textId="77777777" w:rsidR="002D0E3F" w:rsidRDefault="002D59C9" w:rsidP="002D0E3F">
      <w:pPr>
        <w:rPr>
          <w:rStyle w:val="Collegamentoipertestuale"/>
        </w:rPr>
      </w:pPr>
      <w:hyperlink r:id="rId39" w:history="1">
        <w:r w:rsidR="002D0E3F">
          <w:rPr>
            <w:rStyle w:val="Collegamentoipertestuale"/>
          </w:rPr>
          <w:t>https://www.youmath.it/lezioni/algebra-lineare/matrici-e-vettori/1569-matrice-inversa.html</w:t>
        </w:r>
      </w:hyperlink>
    </w:p>
    <w:p w14:paraId="7E70E9BD" w14:textId="77777777" w:rsidR="00DB364B" w:rsidRDefault="002D59C9" w:rsidP="002D0E3F">
      <w:hyperlink r:id="rId40" w:history="1">
        <w:r w:rsidR="00DB364B">
          <w:rPr>
            <w:rStyle w:val="Collegamentoipertestuale"/>
          </w:rPr>
          <w:t>https://it.wikipedia.org/wiki/Teorema_di_Kronecker</w:t>
        </w:r>
      </w:hyperlink>
    </w:p>
    <w:p w14:paraId="4CC3FAB6" w14:textId="77777777" w:rsidR="00DB364B" w:rsidRDefault="002D59C9" w:rsidP="002D0E3F">
      <w:hyperlink r:id="rId41" w:anchor="Definizione" w:history="1">
        <w:r w:rsidR="00DB364B">
          <w:rPr>
            <w:rStyle w:val="Collegamentoipertestuale"/>
          </w:rPr>
          <w:t>https://it.wikipedia.org/wiki/Rango_(algebra_lineare)#Definizione</w:t>
        </w:r>
      </w:hyperlink>
    </w:p>
    <w:p w14:paraId="1575E61F" w14:textId="77777777" w:rsidR="00DB364B" w:rsidRDefault="002D59C9" w:rsidP="002D0E3F">
      <w:hyperlink r:id="rId42" w:history="1">
        <w:r w:rsidR="00DB364B">
          <w:rPr>
            <w:rStyle w:val="Collegamentoipertestuale"/>
          </w:rPr>
          <w:t>https://www.youmath.it/lezioni/algebra-lineare/matrici-e-vettori/769-rango-di-una-matrice.html</w:t>
        </w:r>
      </w:hyperlink>
    </w:p>
    <w:p w14:paraId="6709EA1B" w14:textId="77777777" w:rsidR="00C64676" w:rsidRDefault="002D59C9" w:rsidP="002D0E3F">
      <w:pPr>
        <w:rPr>
          <w:rStyle w:val="Collegamentoipertestuale"/>
        </w:rPr>
      </w:pPr>
      <w:hyperlink r:id="rId43" w:history="1">
        <w:r w:rsidR="00C64676">
          <w:rPr>
            <w:rStyle w:val="Collegamentoipertestuale"/>
          </w:rPr>
          <w:t>http://www.treccani.it/enciclopedia/sistema-lineare_%28Enciclopedia-della-Matematica%29/</w:t>
        </w:r>
      </w:hyperlink>
    </w:p>
    <w:p w14:paraId="02670C84" w14:textId="77777777" w:rsidR="00301C19" w:rsidRDefault="002D59C9" w:rsidP="002D0E3F">
      <w:hyperlink r:id="rId44" w:history="1">
        <w:r w:rsidR="00301C19">
          <w:rPr>
            <w:rStyle w:val="Collegamentoipertestuale"/>
          </w:rPr>
          <w:t>https://www.youmath.it/lezioni/algebra-lineare/matrici-e-vettori/757-rouche-capelli-per-sistemi-lineari.html</w:t>
        </w:r>
      </w:hyperlink>
    </w:p>
    <w:p w14:paraId="4657DD59" w14:textId="77777777" w:rsidR="00F82A0D" w:rsidRDefault="002D59C9" w:rsidP="002D0E3F">
      <w:hyperlink r:id="rId45" w:history="1">
        <w:r w:rsidR="00F82A0D">
          <w:rPr>
            <w:rStyle w:val="Collegamentoipertestuale"/>
          </w:rPr>
          <w:t>https://www.youmath.it/forum/algebra-lineare/52861-determinante-con-eliminazione-di-gauss.html</w:t>
        </w:r>
      </w:hyperlink>
    </w:p>
    <w:p w14:paraId="33D37E6B" w14:textId="77777777" w:rsidR="00DD24CE" w:rsidRDefault="002D59C9" w:rsidP="002D0E3F">
      <w:hyperlink r:id="rId46" w:history="1">
        <w:r w:rsidR="00DD24CE">
          <w:rPr>
            <w:rStyle w:val="Collegamentoipertestuale"/>
          </w:rPr>
          <w:t>https://it.wikipedia.org/wiki/Matrice_delle_adiacenze</w:t>
        </w:r>
      </w:hyperlink>
    </w:p>
    <w:p w14:paraId="53A5AC9B" w14:textId="77777777" w:rsidR="002D0E3F" w:rsidRPr="002D0E3F" w:rsidRDefault="002D0E3F" w:rsidP="002D0E3F"/>
    <w:sectPr w:rsidR="002D0E3F" w:rsidRPr="002D0E3F" w:rsidSect="000D05F9">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4CA50" w14:textId="77777777" w:rsidR="00CC283A" w:rsidRDefault="00CC283A" w:rsidP="000D05F9">
      <w:pPr>
        <w:spacing w:after="0" w:line="240" w:lineRule="auto"/>
      </w:pPr>
      <w:r>
        <w:separator/>
      </w:r>
    </w:p>
  </w:endnote>
  <w:endnote w:type="continuationSeparator" w:id="0">
    <w:p w14:paraId="68DD55C3" w14:textId="77777777" w:rsidR="00CC283A" w:rsidRDefault="00CC283A"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Content>
      <w:p w14:paraId="5F71A75F" w14:textId="77777777" w:rsidR="002D59C9" w:rsidRDefault="002D59C9">
        <w:pPr>
          <w:pStyle w:val="Pidipagina"/>
        </w:pPr>
        <w:r>
          <w:rPr>
            <w:noProof/>
          </w:rPr>
          <mc:AlternateContent>
            <mc:Choice Requires="wps">
              <w:drawing>
                <wp:anchor distT="0" distB="0" distL="114300" distR="114300" simplePos="0" relativeHeight="251660288" behindDoc="0" locked="0" layoutInCell="1" allowOverlap="1" wp14:anchorId="418517CF" wp14:editId="29EF4188">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37B823A" w14:textId="77777777" w:rsidR="002D59C9" w:rsidRDefault="002D59C9">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18517C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14:paraId="437B823A" w14:textId="77777777" w:rsidR="002D59C9" w:rsidRDefault="002D59C9">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AB1D65F" wp14:editId="7379DDCA">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620068"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F6F6F" w14:textId="77777777" w:rsidR="00CC283A" w:rsidRDefault="00CC283A" w:rsidP="000D05F9">
      <w:pPr>
        <w:spacing w:after="0" w:line="240" w:lineRule="auto"/>
      </w:pPr>
      <w:r>
        <w:separator/>
      </w:r>
    </w:p>
  </w:footnote>
  <w:footnote w:type="continuationSeparator" w:id="0">
    <w:p w14:paraId="6F94BFB9" w14:textId="77777777" w:rsidR="00CC283A" w:rsidRDefault="00CC283A"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53A"/>
    <w:multiLevelType w:val="hybridMultilevel"/>
    <w:tmpl w:val="A53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020351"/>
    <w:multiLevelType w:val="hybridMultilevel"/>
    <w:tmpl w:val="B846C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364E11"/>
    <w:multiLevelType w:val="hybridMultilevel"/>
    <w:tmpl w:val="633EC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763029"/>
    <w:multiLevelType w:val="hybridMultilevel"/>
    <w:tmpl w:val="991A0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B2D35"/>
    <w:multiLevelType w:val="hybridMultilevel"/>
    <w:tmpl w:val="FBE4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972F73"/>
    <w:multiLevelType w:val="multilevel"/>
    <w:tmpl w:val="EDDEE00E"/>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9"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85C283F"/>
    <w:multiLevelType w:val="multilevel"/>
    <w:tmpl w:val="EDDEE00E"/>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5"/>
  </w:num>
  <w:num w:numId="2">
    <w:abstractNumId w:val="3"/>
  </w:num>
  <w:num w:numId="3">
    <w:abstractNumId w:val="9"/>
  </w:num>
  <w:num w:numId="4">
    <w:abstractNumId w:val="1"/>
  </w:num>
  <w:num w:numId="5">
    <w:abstractNumId w:val="0"/>
  </w:num>
  <w:num w:numId="6">
    <w:abstractNumId w:val="7"/>
  </w:num>
  <w:num w:numId="7">
    <w:abstractNumId w:val="6"/>
  </w:num>
  <w:num w:numId="8">
    <w:abstractNumId w:val="4"/>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47DD9"/>
    <w:rsid w:val="00063145"/>
    <w:rsid w:val="000654DC"/>
    <w:rsid w:val="000760F8"/>
    <w:rsid w:val="00081B18"/>
    <w:rsid w:val="00092240"/>
    <w:rsid w:val="000B4BB7"/>
    <w:rsid w:val="000D05F9"/>
    <w:rsid w:val="000E4270"/>
    <w:rsid w:val="000F3081"/>
    <w:rsid w:val="001618B8"/>
    <w:rsid w:val="00162B2A"/>
    <w:rsid w:val="00186729"/>
    <w:rsid w:val="001905C8"/>
    <w:rsid w:val="00194E59"/>
    <w:rsid w:val="001B3BC0"/>
    <w:rsid w:val="001C4730"/>
    <w:rsid w:val="001D1B48"/>
    <w:rsid w:val="002006CE"/>
    <w:rsid w:val="002011EA"/>
    <w:rsid w:val="00207268"/>
    <w:rsid w:val="00245793"/>
    <w:rsid w:val="002619B7"/>
    <w:rsid w:val="00262037"/>
    <w:rsid w:val="00283961"/>
    <w:rsid w:val="00296CF8"/>
    <w:rsid w:val="002B6283"/>
    <w:rsid w:val="002C0ABA"/>
    <w:rsid w:val="002D0E3F"/>
    <w:rsid w:val="002D59C9"/>
    <w:rsid w:val="00301C19"/>
    <w:rsid w:val="00301CE6"/>
    <w:rsid w:val="003212AA"/>
    <w:rsid w:val="003447EA"/>
    <w:rsid w:val="00355844"/>
    <w:rsid w:val="00361286"/>
    <w:rsid w:val="00364A00"/>
    <w:rsid w:val="003677BF"/>
    <w:rsid w:val="00383FA3"/>
    <w:rsid w:val="003C2DD8"/>
    <w:rsid w:val="003D125C"/>
    <w:rsid w:val="0043423C"/>
    <w:rsid w:val="0044652E"/>
    <w:rsid w:val="0048014C"/>
    <w:rsid w:val="00492A1F"/>
    <w:rsid w:val="004954E1"/>
    <w:rsid w:val="004B33CA"/>
    <w:rsid w:val="004C6C8B"/>
    <w:rsid w:val="004D5A0F"/>
    <w:rsid w:val="004E4087"/>
    <w:rsid w:val="004E773B"/>
    <w:rsid w:val="00505D27"/>
    <w:rsid w:val="00506CCF"/>
    <w:rsid w:val="00551452"/>
    <w:rsid w:val="005860D0"/>
    <w:rsid w:val="005904DE"/>
    <w:rsid w:val="0059151F"/>
    <w:rsid w:val="005E75E5"/>
    <w:rsid w:val="00601FB1"/>
    <w:rsid w:val="00605CF0"/>
    <w:rsid w:val="00621754"/>
    <w:rsid w:val="00622941"/>
    <w:rsid w:val="006548CB"/>
    <w:rsid w:val="006C1137"/>
    <w:rsid w:val="006E492F"/>
    <w:rsid w:val="00702376"/>
    <w:rsid w:val="00714324"/>
    <w:rsid w:val="0073366D"/>
    <w:rsid w:val="0075256B"/>
    <w:rsid w:val="007609EE"/>
    <w:rsid w:val="00765D3F"/>
    <w:rsid w:val="007A7485"/>
    <w:rsid w:val="007A74C9"/>
    <w:rsid w:val="008113AF"/>
    <w:rsid w:val="00827319"/>
    <w:rsid w:val="00830F03"/>
    <w:rsid w:val="00835B6D"/>
    <w:rsid w:val="00836148"/>
    <w:rsid w:val="008500FA"/>
    <w:rsid w:val="00875517"/>
    <w:rsid w:val="008A0BBD"/>
    <w:rsid w:val="008C6A75"/>
    <w:rsid w:val="008E5D53"/>
    <w:rsid w:val="008F7C7C"/>
    <w:rsid w:val="009259D9"/>
    <w:rsid w:val="0093589D"/>
    <w:rsid w:val="00951B95"/>
    <w:rsid w:val="00963D6D"/>
    <w:rsid w:val="00967470"/>
    <w:rsid w:val="009720B9"/>
    <w:rsid w:val="0097617C"/>
    <w:rsid w:val="009866A7"/>
    <w:rsid w:val="009928A2"/>
    <w:rsid w:val="009B6E21"/>
    <w:rsid w:val="009D4E3B"/>
    <w:rsid w:val="009D5547"/>
    <w:rsid w:val="009E473E"/>
    <w:rsid w:val="009E7BFD"/>
    <w:rsid w:val="009F1501"/>
    <w:rsid w:val="009F1B22"/>
    <w:rsid w:val="00A036F2"/>
    <w:rsid w:val="00A2432C"/>
    <w:rsid w:val="00A656B5"/>
    <w:rsid w:val="00A90457"/>
    <w:rsid w:val="00A90F2B"/>
    <w:rsid w:val="00A93C76"/>
    <w:rsid w:val="00AA1068"/>
    <w:rsid w:val="00AB03EE"/>
    <w:rsid w:val="00AB3297"/>
    <w:rsid w:val="00B865C1"/>
    <w:rsid w:val="00B944E7"/>
    <w:rsid w:val="00BB26F9"/>
    <w:rsid w:val="00BF4D18"/>
    <w:rsid w:val="00C0327D"/>
    <w:rsid w:val="00C5627B"/>
    <w:rsid w:val="00C64676"/>
    <w:rsid w:val="00CC283A"/>
    <w:rsid w:val="00CD142B"/>
    <w:rsid w:val="00CE3842"/>
    <w:rsid w:val="00D107F1"/>
    <w:rsid w:val="00D27BEB"/>
    <w:rsid w:val="00D31926"/>
    <w:rsid w:val="00D3560A"/>
    <w:rsid w:val="00D874BF"/>
    <w:rsid w:val="00D95DB2"/>
    <w:rsid w:val="00DB364B"/>
    <w:rsid w:val="00DD24CE"/>
    <w:rsid w:val="00E1270A"/>
    <w:rsid w:val="00E15979"/>
    <w:rsid w:val="00E16505"/>
    <w:rsid w:val="00E20BE0"/>
    <w:rsid w:val="00E3492A"/>
    <w:rsid w:val="00E43AA0"/>
    <w:rsid w:val="00E80ACE"/>
    <w:rsid w:val="00EA2337"/>
    <w:rsid w:val="00EC6E61"/>
    <w:rsid w:val="00F36227"/>
    <w:rsid w:val="00F82A0D"/>
    <w:rsid w:val="00F87203"/>
    <w:rsid w:val="00FA4496"/>
    <w:rsid w:val="00FA63BF"/>
    <w:rsid w:val="00FC595A"/>
    <w:rsid w:val="00FF2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281A4"/>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 w:type="paragraph" w:styleId="Sommario2">
    <w:name w:val="toc 2"/>
    <w:basedOn w:val="Normale"/>
    <w:next w:val="Normale"/>
    <w:autoRedefine/>
    <w:uiPriority w:val="39"/>
    <w:unhideWhenUsed/>
    <w:rsid w:val="002D59C9"/>
    <w:pPr>
      <w:spacing w:after="100" w:line="259" w:lineRule="auto"/>
      <w:ind w:left="220"/>
    </w:pPr>
    <w:rPr>
      <w:rFonts w:cs="Times New Roman"/>
      <w:lang w:eastAsia="it-IT"/>
    </w:rPr>
  </w:style>
  <w:style w:type="paragraph" w:styleId="Sommario1">
    <w:name w:val="toc 1"/>
    <w:basedOn w:val="Normale"/>
    <w:next w:val="Normale"/>
    <w:autoRedefine/>
    <w:uiPriority w:val="39"/>
    <w:unhideWhenUsed/>
    <w:rsid w:val="00D31926"/>
    <w:pPr>
      <w:spacing w:after="100" w:line="259" w:lineRule="auto"/>
    </w:pPr>
    <w:rPr>
      <w:rFonts w:cs="Times New Roman"/>
      <w:b/>
      <w:bCs/>
      <w:lang w:eastAsia="it-IT"/>
    </w:rPr>
  </w:style>
  <w:style w:type="paragraph" w:styleId="Sommario3">
    <w:name w:val="toc 3"/>
    <w:basedOn w:val="Normale"/>
    <w:next w:val="Normale"/>
    <w:autoRedefine/>
    <w:uiPriority w:val="39"/>
    <w:unhideWhenUsed/>
    <w:rsid w:val="002D59C9"/>
    <w:pPr>
      <w:spacing w:after="100" w:line="259" w:lineRule="auto"/>
      <w:ind w:left="440"/>
    </w:pPr>
    <w:rPr>
      <w:rFonts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18233252">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412552508">
      <w:bodyDiv w:val="1"/>
      <w:marLeft w:val="0"/>
      <w:marRight w:val="0"/>
      <w:marTop w:val="0"/>
      <w:marBottom w:val="0"/>
      <w:divBdr>
        <w:top w:val="none" w:sz="0" w:space="0" w:color="auto"/>
        <w:left w:val="none" w:sz="0" w:space="0" w:color="auto"/>
        <w:bottom w:val="none" w:sz="0" w:space="0" w:color="auto"/>
        <w:right w:val="none" w:sz="0" w:space="0" w:color="auto"/>
      </w:divBdr>
    </w:div>
    <w:div w:id="1052268429">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3240902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youmath.it/lezioni/algebra-lineare/matrici-e-vettori/1569-matrice-inversa.html" TargetMode="External"/><Relationship Id="rId21" Type="http://schemas.openxmlformats.org/officeDocument/2006/relationships/image" Target="media/image13.gif"/><Relationship Id="rId34" Type="http://schemas.openxmlformats.org/officeDocument/2006/relationships/hyperlink" Target="http://www.andreaminini.org/matematica/algebra-lineare/determinante-matrice" TargetMode="External"/><Relationship Id="rId42" Type="http://schemas.openxmlformats.org/officeDocument/2006/relationships/hyperlink" Target="https://www.youmath.it/lezioni/algebra-lineare/matrici-e-vettori/769-rango-di-una-matrice.html"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it.wikipedia.org/wiki/Computer"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hyperlink" Target="https://it.wikipedia.org/wiki/Teorema_di_Laplace" TargetMode="External"/><Relationship Id="rId40" Type="http://schemas.openxmlformats.org/officeDocument/2006/relationships/hyperlink" Target="https://it.wikipedia.org/wiki/Teorema_di_Kronecker" TargetMode="External"/><Relationship Id="rId45" Type="http://schemas.openxmlformats.org/officeDocument/2006/relationships/hyperlink" Target="https://www.youmath.it/forum/algebra-lineare/52861-determinante-con-eliminazione-di-gaus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ndreaminini.org/matematica/algebra-lineare/determinante-matrice"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hyperlink" Target="https://www.youmath.it/lezioni/algebra-lineare/matrici-e-vettori/757-rouche-capelli-per-sistemi-lineari.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it.wikipedia.org/wiki/Metodo_iterativo" TargetMode="External"/><Relationship Id="rId35" Type="http://schemas.openxmlformats.org/officeDocument/2006/relationships/hyperlink" Target="https://www.youmath.it/domande-a-risposte/view/6129-regola-di-sarrus.html" TargetMode="External"/><Relationship Id="rId43" Type="http://schemas.openxmlformats.org/officeDocument/2006/relationships/hyperlink" Target="http://www.treccani.it/enciclopedia/sistema-lineare_%28Enciclopedia-della-Matematica%29/"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hyperlink" Target="https://it.wikipedia.org/wiki/Determinante_(algebra)" TargetMode="External"/><Relationship Id="rId46" Type="http://schemas.openxmlformats.org/officeDocument/2006/relationships/hyperlink" Target="https://it.wikipedia.org/wiki/Matrice_delle_adiacenze" TargetMode="External"/><Relationship Id="rId20" Type="http://schemas.openxmlformats.org/officeDocument/2006/relationships/image" Target="media/image12.png"/><Relationship Id="rId41" Type="http://schemas.openxmlformats.org/officeDocument/2006/relationships/hyperlink" Target="https://it.wikipedia.org/wiki/Rango_(algebra_linear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Mtr: 156 708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C5ED8E-4F90-4209-907C-5DCFD634E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21</Pages>
  <Words>4405</Words>
  <Characters>25111</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29458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71</cp:revision>
  <cp:lastPrinted>2020-02-04T20:32:00Z</cp:lastPrinted>
  <dcterms:created xsi:type="dcterms:W3CDTF">2020-01-17T21:08:00Z</dcterms:created>
  <dcterms:modified xsi:type="dcterms:W3CDTF">2020-02-04T20:55:00Z</dcterms:modified>
</cp:coreProperties>
</file>