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23B3" w14:textId="77777777" w:rsidR="009B1269" w:rsidRPr="009B1269" w:rsidRDefault="009B1269" w:rsidP="009B1269">
      <w:pPr>
        <w:rPr>
          <w:lang w:val="it-IT"/>
        </w:rPr>
      </w:pPr>
      <w:r w:rsidRPr="009B1269">
        <w:rPr>
          <w:lang w:val="it-IT"/>
        </w:rPr>
        <w:t>Le app colluse aggirano le misure di sicurezza</w:t>
      </w:r>
      <w:r>
        <w:rPr>
          <w:lang w:val="it-IT"/>
        </w:rPr>
        <w:t xml:space="preserve"> </w:t>
      </w:r>
      <w:r w:rsidRPr="009B1269">
        <w:rPr>
          <w:lang w:val="it-IT"/>
        </w:rPr>
        <w:t>applicato da sistemi operativi sandbox come Android.</w:t>
      </w:r>
      <w:r>
        <w:rPr>
          <w:lang w:val="it-IT"/>
        </w:rPr>
        <w:t xml:space="preserve"> </w:t>
      </w:r>
      <w:r w:rsidRPr="009B1269">
        <w:rPr>
          <w:lang w:val="it-IT"/>
        </w:rPr>
        <w:t>Ricerca nel rilevamento e nella protezione dalle app</w:t>
      </w:r>
      <w:r>
        <w:rPr>
          <w:lang w:val="it-IT"/>
        </w:rPr>
        <w:t xml:space="preserve"> </w:t>
      </w:r>
      <w:r w:rsidRPr="009B1269">
        <w:rPr>
          <w:lang w:val="it-IT"/>
        </w:rPr>
        <w:t>la collusione richiede una varietà di app colluse per la sperimentazione.</w:t>
      </w:r>
      <w:r>
        <w:rPr>
          <w:lang w:val="it-IT"/>
        </w:rPr>
        <w:t xml:space="preserve"> U</w:t>
      </w:r>
      <w:r w:rsidRPr="009B1269">
        <w:rPr>
          <w:lang w:val="it-IT"/>
        </w:rPr>
        <w:t xml:space="preserve">n sistema chiamato </w:t>
      </w:r>
      <w:proofErr w:type="spellStart"/>
      <w:r w:rsidRPr="009B1269">
        <w:rPr>
          <w:lang w:val="it-IT"/>
        </w:rPr>
        <w:t>ApplicationCollusion</w:t>
      </w:r>
      <w:proofErr w:type="spellEnd"/>
      <w:r w:rsidRPr="009B1269">
        <w:rPr>
          <w:lang w:val="it-IT"/>
        </w:rPr>
        <w:t xml:space="preserve"> Engine (ACE)</w:t>
      </w:r>
      <w:r>
        <w:rPr>
          <w:lang w:val="it-IT"/>
        </w:rPr>
        <w:t xml:space="preserve"> </w:t>
      </w:r>
      <w:r w:rsidRPr="009B1269">
        <w:rPr>
          <w:lang w:val="it-IT"/>
        </w:rPr>
        <w:t>per generare automaticamente combinazioni di collusione e non collusione</w:t>
      </w:r>
      <w:r>
        <w:rPr>
          <w:lang w:val="it-IT"/>
        </w:rPr>
        <w:t xml:space="preserve">. </w:t>
      </w:r>
      <w:r w:rsidRPr="009B1269">
        <w:rPr>
          <w:lang w:val="it-IT"/>
        </w:rPr>
        <w:t>I moderni sistemi operativi mobili, come Android, utilizzano</w:t>
      </w:r>
    </w:p>
    <w:p w14:paraId="59B0C54A" w14:textId="43E4F7C3" w:rsidR="008E3539" w:rsidRDefault="009B1269" w:rsidP="002E6C41">
      <w:pPr>
        <w:rPr>
          <w:lang w:val="it-IT"/>
        </w:rPr>
      </w:pPr>
      <w:proofErr w:type="spellStart"/>
      <w:r w:rsidRPr="009B1269">
        <w:rPr>
          <w:lang w:val="it-IT"/>
        </w:rPr>
        <w:t>sandboxing</w:t>
      </w:r>
      <w:proofErr w:type="spellEnd"/>
      <w:r w:rsidRPr="009B1269">
        <w:rPr>
          <w:lang w:val="it-IT"/>
        </w:rPr>
        <w:t xml:space="preserve"> per evitare che app dannose causino danni</w:t>
      </w:r>
      <w:r>
        <w:rPr>
          <w:lang w:val="it-IT"/>
        </w:rPr>
        <w:t xml:space="preserve"> </w:t>
      </w:r>
      <w:r w:rsidRPr="009B1269">
        <w:rPr>
          <w:lang w:val="it-IT"/>
        </w:rPr>
        <w:t>effetti limitando l'accesso alle risorse da parte di ogni processo</w:t>
      </w:r>
      <w:r>
        <w:rPr>
          <w:lang w:val="it-IT"/>
        </w:rPr>
        <w:t xml:space="preserve"> </w:t>
      </w:r>
      <w:r w:rsidRPr="009B1269">
        <w:rPr>
          <w:lang w:val="it-IT"/>
        </w:rPr>
        <w:t xml:space="preserve">al di fuori del suo </w:t>
      </w:r>
      <w:proofErr w:type="gramStart"/>
      <w:r w:rsidRPr="009B1269">
        <w:rPr>
          <w:lang w:val="it-IT"/>
        </w:rPr>
        <w:t>dominio</w:t>
      </w:r>
      <w:proofErr w:type="gramEnd"/>
      <w:r>
        <w:rPr>
          <w:lang w:val="it-IT"/>
        </w:rPr>
        <w:t xml:space="preserve"> </w:t>
      </w:r>
      <w:r w:rsidRPr="009B1269">
        <w:rPr>
          <w:lang w:val="it-IT"/>
        </w:rPr>
        <w:t>In un ambiente sandbox, accedi a</w:t>
      </w:r>
      <w:r>
        <w:rPr>
          <w:lang w:val="it-IT"/>
        </w:rPr>
        <w:t xml:space="preserve"> </w:t>
      </w:r>
      <w:r w:rsidRPr="009B1269">
        <w:rPr>
          <w:lang w:val="it-IT"/>
        </w:rPr>
        <w:t>le risorse di sistema sensibili sono mediate dal sistema operativo</w:t>
      </w:r>
      <w:r>
        <w:rPr>
          <w:lang w:val="it-IT"/>
        </w:rPr>
        <w:t xml:space="preserve"> </w:t>
      </w:r>
      <w:r w:rsidRPr="009B1269">
        <w:rPr>
          <w:lang w:val="it-IT"/>
        </w:rPr>
        <w:t>e limitato per impostazione predefinita.</w:t>
      </w:r>
      <w:r>
        <w:rPr>
          <w:lang w:val="it-IT"/>
        </w:rPr>
        <w:t xml:space="preserve"> </w:t>
      </w:r>
      <w:r w:rsidRPr="009B1269">
        <w:rPr>
          <w:lang w:val="it-IT"/>
        </w:rPr>
        <w:t>Le app che richiedono l'accesso devono</w:t>
      </w:r>
      <w:r>
        <w:rPr>
          <w:lang w:val="it-IT"/>
        </w:rPr>
        <w:t xml:space="preserve"> </w:t>
      </w:r>
      <w:r w:rsidRPr="009B1269">
        <w:rPr>
          <w:lang w:val="it-IT"/>
        </w:rPr>
        <w:t>richiedere le autorizzazioni necessarie all'utente</w:t>
      </w:r>
      <w:r>
        <w:rPr>
          <w:lang w:val="it-IT"/>
        </w:rPr>
        <w:t xml:space="preserve">. </w:t>
      </w:r>
      <w:r w:rsidRPr="009B1269">
        <w:rPr>
          <w:lang w:val="it-IT"/>
        </w:rPr>
        <w:t>Le app colluse utilizzano canali nascosti e palesi insieme</w:t>
      </w:r>
      <w:r>
        <w:rPr>
          <w:lang w:val="it-IT"/>
        </w:rPr>
        <w:t xml:space="preserve"> </w:t>
      </w:r>
      <w:r w:rsidRPr="009B1269">
        <w:rPr>
          <w:lang w:val="it-IT"/>
        </w:rPr>
        <w:t>eseguire operazioni dannose</w:t>
      </w:r>
      <w:r>
        <w:rPr>
          <w:lang w:val="it-IT"/>
        </w:rPr>
        <w:t>.  L</w:t>
      </w:r>
      <w:r w:rsidRPr="009B1269">
        <w:rPr>
          <w:lang w:val="it-IT"/>
        </w:rPr>
        <w:t>o sviluppatore incurante può esporre involontariamente il permesso protetto</w:t>
      </w:r>
      <w:r>
        <w:rPr>
          <w:lang w:val="it-IT"/>
        </w:rPr>
        <w:t xml:space="preserve"> alle </w:t>
      </w:r>
      <w:r w:rsidRPr="009B1269">
        <w:rPr>
          <w:lang w:val="it-IT"/>
        </w:rPr>
        <w:t>risorse consentendo al componente di accedere</w:t>
      </w:r>
      <w:r>
        <w:rPr>
          <w:lang w:val="it-IT"/>
        </w:rPr>
        <w:t xml:space="preserve"> a </w:t>
      </w:r>
      <w:r w:rsidRPr="009B1269">
        <w:rPr>
          <w:lang w:val="it-IT"/>
        </w:rPr>
        <w:t>quelle risorse per comunicare con altre app tramite IAC</w:t>
      </w:r>
      <w:r>
        <w:rPr>
          <w:lang w:val="it-IT"/>
        </w:rPr>
        <w:t xml:space="preserve"> </w:t>
      </w:r>
      <w:r w:rsidRPr="009B1269">
        <w:rPr>
          <w:lang w:val="it-IT"/>
        </w:rPr>
        <w:t>(comunicazione tra le app). Un attaccante può trarne vantaggio</w:t>
      </w:r>
      <w:r>
        <w:rPr>
          <w:lang w:val="it-IT"/>
        </w:rPr>
        <w:t xml:space="preserve"> </w:t>
      </w:r>
      <w:r w:rsidRPr="009B1269">
        <w:rPr>
          <w:lang w:val="it-IT"/>
        </w:rPr>
        <w:t>di questo componente per accedere alla risorsa protetta</w:t>
      </w:r>
      <w:r>
        <w:rPr>
          <w:lang w:val="it-IT"/>
        </w:rPr>
        <w:t xml:space="preserve"> senza dover richiedere il permesso all’utente. </w:t>
      </w:r>
      <w:r w:rsidRPr="009B1269">
        <w:rPr>
          <w:lang w:val="it-IT"/>
        </w:rPr>
        <w:t>Le app colluse possono fornire informazioni</w:t>
      </w:r>
      <w:r>
        <w:rPr>
          <w:lang w:val="it-IT"/>
        </w:rPr>
        <w:t xml:space="preserve"> </w:t>
      </w:r>
      <w:r w:rsidRPr="009B1269">
        <w:rPr>
          <w:lang w:val="it-IT"/>
        </w:rPr>
        <w:t>furto, ma può anche essere utilizzato per abusare di un servizio di dispositivo</w:t>
      </w:r>
      <w:r>
        <w:rPr>
          <w:lang w:val="it-IT"/>
        </w:rPr>
        <w:t xml:space="preserve"> </w:t>
      </w:r>
      <w:r w:rsidRPr="009B1269">
        <w:rPr>
          <w:lang w:val="it-IT"/>
        </w:rPr>
        <w:t>o aumentare l'impatto di un attacco all'interno di un sistema. Il principale</w:t>
      </w:r>
      <w:r>
        <w:rPr>
          <w:lang w:val="it-IT"/>
        </w:rPr>
        <w:t xml:space="preserve"> obiettivo</w:t>
      </w:r>
      <w:r w:rsidRPr="009B1269">
        <w:rPr>
          <w:lang w:val="it-IT"/>
        </w:rPr>
        <w:t xml:space="preserve"> degli attacchi di collusione è evitare le restrizioni imposte</w:t>
      </w:r>
      <w:r>
        <w:rPr>
          <w:lang w:val="it-IT"/>
        </w:rPr>
        <w:t xml:space="preserve"> </w:t>
      </w:r>
      <w:r w:rsidRPr="009B1269">
        <w:rPr>
          <w:lang w:val="it-IT"/>
        </w:rPr>
        <w:t>da ambienti sandbox, come Android, per effettuare un attacco</w:t>
      </w:r>
      <w:r>
        <w:rPr>
          <w:lang w:val="it-IT"/>
        </w:rPr>
        <w:t xml:space="preserve"> </w:t>
      </w:r>
      <w:r w:rsidRPr="009B1269">
        <w:rPr>
          <w:lang w:val="it-IT"/>
        </w:rPr>
        <w:t>più difficile da rilevare.</w:t>
      </w:r>
      <w:r>
        <w:rPr>
          <w:lang w:val="it-IT"/>
        </w:rPr>
        <w:t xml:space="preserve"> I ricercatori sono spesso concentrati sug</w:t>
      </w:r>
      <w:r w:rsidR="002E6C41">
        <w:rPr>
          <w:lang w:val="it-IT"/>
        </w:rPr>
        <w:t>l</w:t>
      </w:r>
      <w:r>
        <w:rPr>
          <w:lang w:val="it-IT"/>
        </w:rPr>
        <w:t>i accessi alle risorse che</w:t>
      </w:r>
      <w:r w:rsidR="002E6C41">
        <w:rPr>
          <w:lang w:val="it-IT"/>
        </w:rPr>
        <w:t xml:space="preserve"> si danno </w:t>
      </w:r>
      <w:proofErr w:type="gramStart"/>
      <w:r w:rsidR="002E6C41">
        <w:rPr>
          <w:lang w:val="it-IT"/>
        </w:rPr>
        <w:t xml:space="preserve">ad </w:t>
      </w:r>
      <w:r>
        <w:rPr>
          <w:lang w:val="it-IT"/>
        </w:rPr>
        <w:t xml:space="preserve"> una</w:t>
      </w:r>
      <w:proofErr w:type="gramEnd"/>
      <w:r>
        <w:rPr>
          <w:lang w:val="it-IT"/>
        </w:rPr>
        <w:t xml:space="preserve"> applicazione</w:t>
      </w:r>
      <w:r w:rsidR="002E6C41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2E6C41">
        <w:rPr>
          <w:lang w:val="it-IT"/>
        </w:rPr>
        <w:t>per stabilire il livello di rischio. N</w:t>
      </w:r>
      <w:r w:rsidR="002E6C41" w:rsidRPr="002E6C41">
        <w:rPr>
          <w:lang w:val="it-IT"/>
        </w:rPr>
        <w:t>on è necessario richiedere l'accesso a una risorsa protetta. Lo farà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 xml:space="preserve">basta chiederlo a </w:t>
      </w:r>
      <w:proofErr w:type="spellStart"/>
      <w:r w:rsidR="002E6C41" w:rsidRPr="002E6C41">
        <w:rPr>
          <w:lang w:val="it-IT"/>
        </w:rPr>
        <w:t>un'app</w:t>
      </w:r>
      <w:proofErr w:type="spellEnd"/>
      <w:r w:rsidR="002E6C41" w:rsidRPr="002E6C41">
        <w:rPr>
          <w:lang w:val="it-IT"/>
        </w:rPr>
        <w:t xml:space="preserve"> collusa che ha già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accedervi.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Va notato che, mentre Android richiede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 xml:space="preserve">all'utente di concedere le autorizzazioni per essere utilizzato da </w:t>
      </w:r>
      <w:proofErr w:type="spellStart"/>
      <w:r w:rsidR="002E6C41" w:rsidRPr="002E6C41">
        <w:rPr>
          <w:lang w:val="it-IT"/>
        </w:rPr>
        <w:t>un'app</w:t>
      </w:r>
      <w:proofErr w:type="spellEnd"/>
      <w:r w:rsidR="002E6C41" w:rsidRPr="002E6C41">
        <w:rPr>
          <w:lang w:val="it-IT"/>
        </w:rPr>
        <w:t>, esso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non impone alcun controllo sul modo in cui le app scambiano informazioni.</w:t>
      </w:r>
      <w:r w:rsidR="00EB6703">
        <w:rPr>
          <w:lang w:val="it-IT"/>
        </w:rPr>
        <w:t xml:space="preserve"> </w:t>
      </w:r>
    </w:p>
    <w:p w14:paraId="4201CB0E" w14:textId="233AAC71" w:rsidR="00EB6703" w:rsidRDefault="00EB6703" w:rsidP="00EB6703">
      <w:pPr>
        <w:rPr>
          <w:lang w:val="it-IT"/>
        </w:rPr>
      </w:pPr>
      <w:r w:rsidRPr="00EB6703">
        <w:rPr>
          <w:lang w:val="it-IT"/>
        </w:rPr>
        <w:t>le tecniche</w:t>
      </w:r>
      <w:r>
        <w:rPr>
          <w:lang w:val="it-IT"/>
        </w:rPr>
        <w:t xml:space="preserve"> </w:t>
      </w:r>
      <w:r w:rsidRPr="00EB6703">
        <w:rPr>
          <w:lang w:val="it-IT"/>
        </w:rPr>
        <w:t>per rilevare malware Android sono prontamente disponibili [17,30].</w:t>
      </w:r>
      <w:r>
        <w:rPr>
          <w:lang w:val="it-IT"/>
        </w:rPr>
        <w:t xml:space="preserve"> </w:t>
      </w:r>
      <w:r w:rsidRPr="00EB6703">
        <w:rPr>
          <w:lang w:val="it-IT"/>
        </w:rPr>
        <w:t>Questi possono essere classificati in due gruppi principali: statici e</w:t>
      </w:r>
      <w:r>
        <w:rPr>
          <w:lang w:val="it-IT"/>
        </w:rPr>
        <w:t xml:space="preserve"> </w:t>
      </w:r>
      <w:r w:rsidRPr="00EB6703">
        <w:rPr>
          <w:lang w:val="it-IT"/>
        </w:rPr>
        <w:t>dinamico. Nell'analisi statica, alcune funzionalità del file binario dell'app</w:t>
      </w:r>
      <w:r>
        <w:rPr>
          <w:lang w:val="it-IT"/>
        </w:rPr>
        <w:t xml:space="preserve"> </w:t>
      </w:r>
      <w:r w:rsidRPr="00EB6703">
        <w:rPr>
          <w:lang w:val="it-IT"/>
        </w:rPr>
        <w:t>vengono estratti e analizzati utilizzando diversi approcci come</w:t>
      </w:r>
      <w:r>
        <w:rPr>
          <w:lang w:val="it-IT"/>
        </w:rPr>
        <w:t xml:space="preserve"> </w:t>
      </w:r>
      <w:proofErr w:type="spellStart"/>
      <w:r w:rsidRPr="00EB6703">
        <w:rPr>
          <w:lang w:val="it-IT"/>
        </w:rPr>
        <w:t>come</w:t>
      </w:r>
      <w:proofErr w:type="spellEnd"/>
      <w:r w:rsidRPr="00EB6703">
        <w:rPr>
          <w:lang w:val="it-IT"/>
        </w:rPr>
        <w:t xml:space="preserve"> tecniche di apprendimento automatico</w:t>
      </w:r>
      <w:r>
        <w:rPr>
          <w:lang w:val="it-IT"/>
        </w:rPr>
        <w:t>. L</w:t>
      </w:r>
      <w:r w:rsidRPr="00EB6703">
        <w:rPr>
          <w:lang w:val="it-IT"/>
        </w:rPr>
        <w:t>'analisi dinamica rileva il malware</w:t>
      </w:r>
      <w:r>
        <w:rPr>
          <w:lang w:val="it-IT"/>
        </w:rPr>
        <w:t xml:space="preserve"> </w:t>
      </w:r>
      <w:r w:rsidRPr="00EB6703">
        <w:rPr>
          <w:lang w:val="it-IT"/>
        </w:rPr>
        <w:t>in fase di esecuzione. Distribuisce monitor adeguati sui sistemi Android</w:t>
      </w:r>
      <w:r>
        <w:rPr>
          <w:lang w:val="it-IT"/>
        </w:rPr>
        <w:t xml:space="preserve"> </w:t>
      </w:r>
      <w:r w:rsidRPr="00EB6703">
        <w:rPr>
          <w:lang w:val="it-IT"/>
        </w:rPr>
        <w:t>per registrare tracce e funzionalità utilizzate per cercare dannosi</w:t>
      </w:r>
      <w:r>
        <w:rPr>
          <w:lang w:val="it-IT"/>
        </w:rPr>
        <w:t xml:space="preserve"> </w:t>
      </w:r>
      <w:r w:rsidRPr="00EB6703">
        <w:rPr>
          <w:lang w:val="it-IT"/>
        </w:rPr>
        <w:t>comportamenti.</w:t>
      </w:r>
      <w:r>
        <w:rPr>
          <w:lang w:val="it-IT"/>
        </w:rPr>
        <w:t xml:space="preserve"> </w:t>
      </w:r>
      <w:r w:rsidRPr="00EB6703">
        <w:rPr>
          <w:lang w:val="it-IT"/>
        </w:rPr>
        <w:t>A differenza del rilevamento di malware, rilevamento di app colluse</w:t>
      </w:r>
      <w:r>
        <w:rPr>
          <w:lang w:val="it-IT"/>
        </w:rPr>
        <w:t xml:space="preserve"> </w:t>
      </w:r>
      <w:r w:rsidRPr="00EB6703">
        <w:rPr>
          <w:lang w:val="it-IT"/>
        </w:rPr>
        <w:t xml:space="preserve">implica non solo l'ottenimento di funzionalità che mostrano se </w:t>
      </w:r>
      <w:proofErr w:type="spellStart"/>
      <w:r w:rsidRPr="00EB6703">
        <w:rPr>
          <w:lang w:val="it-IT"/>
        </w:rPr>
        <w:t>un'app</w:t>
      </w:r>
      <w:proofErr w:type="spellEnd"/>
      <w:r>
        <w:rPr>
          <w:lang w:val="it-IT"/>
        </w:rPr>
        <w:t xml:space="preserve"> </w:t>
      </w:r>
      <w:r w:rsidRPr="00EB6703">
        <w:rPr>
          <w:lang w:val="it-IT"/>
        </w:rPr>
        <w:t>svolge una minaccia alla sicurezza, ma rivela anche se la comunicazione</w:t>
      </w:r>
      <w:r>
        <w:rPr>
          <w:lang w:val="it-IT"/>
        </w:rPr>
        <w:t xml:space="preserve"> </w:t>
      </w:r>
      <w:r w:rsidRPr="00EB6703">
        <w:rPr>
          <w:lang w:val="it-IT"/>
        </w:rPr>
        <w:t>tra più app si verifica durante l'attacco.</w:t>
      </w:r>
      <w:r>
        <w:rPr>
          <w:lang w:val="it-IT"/>
        </w:rPr>
        <w:t xml:space="preserve"> </w:t>
      </w:r>
    </w:p>
    <w:p w14:paraId="1CF62AE4" w14:textId="4E5F2172" w:rsidR="00EB6703" w:rsidRDefault="00EB6703" w:rsidP="00EB6703">
      <w:pPr>
        <w:rPr>
          <w:lang w:val="it-IT"/>
        </w:rPr>
      </w:pPr>
      <w:r w:rsidRPr="00EB6703">
        <w:rPr>
          <w:lang w:val="it-IT"/>
        </w:rPr>
        <w:t>Le altre app colluse disponibili in letteratura possono essere</w:t>
      </w:r>
      <w:r>
        <w:rPr>
          <w:lang w:val="it-IT"/>
        </w:rPr>
        <w:t xml:space="preserve"> </w:t>
      </w:r>
      <w:r w:rsidRPr="00EB6703">
        <w:rPr>
          <w:lang w:val="it-IT"/>
        </w:rPr>
        <w:t>classificati in due gruppi: quelli sviluppati per testare il rilevamento</w:t>
      </w:r>
      <w:r>
        <w:rPr>
          <w:lang w:val="it-IT"/>
        </w:rPr>
        <w:t xml:space="preserve"> </w:t>
      </w:r>
      <w:r w:rsidRPr="00EB6703">
        <w:rPr>
          <w:lang w:val="it-IT"/>
        </w:rPr>
        <w:t xml:space="preserve">e metodi di protezione e quelli sviluppati per esplorare </w:t>
      </w:r>
      <w:proofErr w:type="gramStart"/>
      <w:r w:rsidRPr="00EB6703">
        <w:rPr>
          <w:lang w:val="it-IT"/>
        </w:rPr>
        <w:t>il</w:t>
      </w:r>
      <w:r>
        <w:rPr>
          <w:lang w:val="it-IT"/>
        </w:rPr>
        <w:t xml:space="preserve"> </w:t>
      </w:r>
      <w:r w:rsidRPr="00EB6703">
        <w:rPr>
          <w:lang w:val="it-IT"/>
        </w:rPr>
        <w:t>diversi</w:t>
      </w:r>
      <w:proofErr w:type="gramEnd"/>
      <w:r w:rsidRPr="00EB6703">
        <w:rPr>
          <w:lang w:val="it-IT"/>
        </w:rPr>
        <w:t xml:space="preserve"> </w:t>
      </w:r>
      <w:proofErr w:type="spellStart"/>
      <w:r>
        <w:rPr>
          <w:lang w:val="it-IT"/>
        </w:rPr>
        <w:t>covert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channel</w:t>
      </w:r>
      <w:proofErr w:type="spellEnd"/>
      <w:r w:rsidRPr="00EB6703">
        <w:rPr>
          <w:lang w:val="it-IT"/>
        </w:rPr>
        <w:t xml:space="preserve"> disponibili su Android.</w:t>
      </w:r>
      <w:r>
        <w:rPr>
          <w:lang w:val="it-IT"/>
        </w:rPr>
        <w:t xml:space="preserve"> </w:t>
      </w:r>
      <w:proofErr w:type="spellStart"/>
      <w:proofErr w:type="gramStart"/>
      <w:r w:rsidRPr="00EB6703">
        <w:rPr>
          <w:lang w:val="it-IT"/>
        </w:rPr>
        <w:t>Covert</w:t>
      </w:r>
      <w:proofErr w:type="spellEnd"/>
      <w:r>
        <w:rPr>
          <w:lang w:val="it-IT"/>
        </w:rPr>
        <w:t xml:space="preserve"> </w:t>
      </w:r>
      <w:r w:rsidRPr="00EB6703">
        <w:rPr>
          <w:lang w:val="it-IT"/>
        </w:rPr>
        <w:t xml:space="preserve"> canali</w:t>
      </w:r>
      <w:proofErr w:type="gramEnd"/>
      <w:r w:rsidRPr="00EB6703">
        <w:rPr>
          <w:lang w:val="it-IT"/>
        </w:rPr>
        <w:t xml:space="preserve"> in Android, come in altri sistemi, sono limitati dal</w:t>
      </w:r>
      <w:r>
        <w:rPr>
          <w:lang w:val="it-IT"/>
        </w:rPr>
        <w:t xml:space="preserve">la </w:t>
      </w:r>
      <w:r w:rsidRPr="00EB6703">
        <w:rPr>
          <w:lang w:val="it-IT"/>
        </w:rPr>
        <w:t>quantità di risorse condivise</w:t>
      </w:r>
      <w:r w:rsidR="00E34E1B">
        <w:rPr>
          <w:lang w:val="it-IT"/>
        </w:rPr>
        <w:t xml:space="preserve">, side </w:t>
      </w:r>
      <w:proofErr w:type="spellStart"/>
      <w:r w:rsidR="00E34E1B">
        <w:rPr>
          <w:lang w:val="it-IT"/>
        </w:rPr>
        <w:t>channel</w:t>
      </w:r>
      <w:proofErr w:type="spellEnd"/>
      <w:r w:rsidR="00E34E1B">
        <w:rPr>
          <w:lang w:val="it-IT"/>
        </w:rPr>
        <w:t xml:space="preserve"> che possono essere </w:t>
      </w:r>
      <w:proofErr w:type="spellStart"/>
      <w:r w:rsidR="00E34E1B">
        <w:rPr>
          <w:lang w:val="it-IT"/>
        </w:rPr>
        <w:t>torvati</w:t>
      </w:r>
      <w:proofErr w:type="spellEnd"/>
      <w:r w:rsidR="00E34E1B">
        <w:rPr>
          <w:lang w:val="it-IT"/>
        </w:rPr>
        <w:t xml:space="preserve">. </w:t>
      </w:r>
    </w:p>
    <w:p w14:paraId="1F311C95" w14:textId="77777777" w:rsidR="00204F0F" w:rsidRDefault="00E34E1B" w:rsidP="008A65A6">
      <w:pPr>
        <w:rPr>
          <w:lang w:val="it-IT"/>
        </w:rPr>
      </w:pPr>
      <w:r w:rsidRPr="00E34E1B">
        <w:rPr>
          <w:lang w:val="it-IT"/>
        </w:rPr>
        <w:t>Le app colluse possono eseguire qualsiasi</w:t>
      </w:r>
      <w:r>
        <w:rPr>
          <w:lang w:val="it-IT"/>
        </w:rPr>
        <w:t xml:space="preserve"> </w:t>
      </w:r>
      <w:r w:rsidRPr="00E34E1B">
        <w:rPr>
          <w:lang w:val="it-IT"/>
        </w:rPr>
        <w:t>attacco simile a quelli posti dalle singole app</w:t>
      </w:r>
      <w:r>
        <w:rPr>
          <w:lang w:val="it-IT"/>
        </w:rPr>
        <w:t xml:space="preserve"> affette da malware. (</w:t>
      </w:r>
      <w:proofErr w:type="spellStart"/>
      <w:r>
        <w:rPr>
          <w:lang w:val="it-IT"/>
        </w:rPr>
        <w:t>Dos</w:t>
      </w:r>
      <w:proofErr w:type="spellEnd"/>
      <w:r>
        <w:rPr>
          <w:lang w:val="it-IT"/>
        </w:rPr>
        <w:t xml:space="preserve">, furto di </w:t>
      </w:r>
      <w:proofErr w:type="gramStart"/>
      <w:r>
        <w:rPr>
          <w:lang w:val="it-IT"/>
        </w:rPr>
        <w:t>informazioni….</w:t>
      </w:r>
      <w:proofErr w:type="gramEnd"/>
      <w:r>
        <w:rPr>
          <w:lang w:val="it-IT"/>
        </w:rPr>
        <w:t>)</w:t>
      </w:r>
      <w:r w:rsidR="00E1370A">
        <w:rPr>
          <w:lang w:val="it-IT"/>
        </w:rPr>
        <w:t>.</w:t>
      </w:r>
      <w:r>
        <w:rPr>
          <w:lang w:val="it-IT"/>
        </w:rPr>
        <w:t xml:space="preserve"> </w:t>
      </w:r>
      <w:r w:rsidRPr="00E34E1B">
        <w:rPr>
          <w:lang w:val="it-IT"/>
        </w:rPr>
        <w:t>Sebbene la natura di ciascuno di questi attacchi sia diversa, essi</w:t>
      </w:r>
      <w:r>
        <w:rPr>
          <w:lang w:val="it-IT"/>
        </w:rPr>
        <w:t xml:space="preserve"> </w:t>
      </w:r>
      <w:r w:rsidRPr="00E34E1B">
        <w:rPr>
          <w:lang w:val="it-IT"/>
        </w:rPr>
        <w:t>sono tutti basati sull'esecuzione di una serie di azioni in un ordine specifico.</w:t>
      </w:r>
      <w:r>
        <w:rPr>
          <w:lang w:val="it-IT"/>
        </w:rPr>
        <w:t xml:space="preserve"> </w:t>
      </w:r>
      <w:r w:rsidRPr="00E34E1B">
        <w:rPr>
          <w:lang w:val="it-IT"/>
        </w:rPr>
        <w:t>Nel nostro caso, ogni azione definita viene implementata con un file</w:t>
      </w:r>
      <w:r>
        <w:rPr>
          <w:lang w:val="it-IT"/>
        </w:rPr>
        <w:t xml:space="preserve"> </w:t>
      </w:r>
      <w:r w:rsidRPr="00E34E1B">
        <w:rPr>
          <w:lang w:val="it-IT"/>
        </w:rPr>
        <w:t xml:space="preserve">frammento di codice specifico. In questo modo, creando </w:t>
      </w:r>
      <w:proofErr w:type="spellStart"/>
      <w:r w:rsidRPr="00E34E1B">
        <w:rPr>
          <w:lang w:val="it-IT"/>
        </w:rPr>
        <w:t>un'app</w:t>
      </w:r>
      <w:proofErr w:type="spellEnd"/>
      <w:r w:rsidRPr="00E34E1B">
        <w:rPr>
          <w:lang w:val="it-IT"/>
        </w:rPr>
        <w:t xml:space="preserve"> collusa</w:t>
      </w:r>
      <w:r>
        <w:rPr>
          <w:lang w:val="it-IT"/>
        </w:rPr>
        <w:t xml:space="preserve"> </w:t>
      </w:r>
      <w:r w:rsidRPr="00E34E1B">
        <w:rPr>
          <w:lang w:val="it-IT"/>
        </w:rPr>
        <w:t>impostato per eseguire una minaccia richiede di dividere, tra diverse app,</w:t>
      </w:r>
      <w:r>
        <w:rPr>
          <w:lang w:val="it-IT"/>
        </w:rPr>
        <w:t xml:space="preserve"> </w:t>
      </w:r>
      <w:r w:rsidRPr="00E34E1B">
        <w:rPr>
          <w:lang w:val="it-IT"/>
        </w:rPr>
        <w:t>i diversi frammenti di codice (azioni) necessari per eseguirlo.</w:t>
      </w:r>
      <w:r>
        <w:rPr>
          <w:lang w:val="it-IT"/>
        </w:rPr>
        <w:t xml:space="preserve"> </w:t>
      </w:r>
      <w:r w:rsidRPr="00E34E1B">
        <w:rPr>
          <w:lang w:val="it-IT"/>
        </w:rPr>
        <w:t>Il canale di comunicazione utilizzato per eseguire l'attacco è</w:t>
      </w:r>
      <w:r>
        <w:rPr>
          <w:lang w:val="it-IT"/>
        </w:rPr>
        <w:t xml:space="preserve"> </w:t>
      </w:r>
      <w:r w:rsidRPr="00E34E1B">
        <w:rPr>
          <w:lang w:val="it-IT"/>
        </w:rPr>
        <w:t>non rilevante per l'obiettivo dell'attacco. Finché il codice selezionato</w:t>
      </w:r>
      <w:r>
        <w:rPr>
          <w:lang w:val="it-IT"/>
        </w:rPr>
        <w:t xml:space="preserve"> </w:t>
      </w:r>
      <w:r w:rsidRPr="00E34E1B">
        <w:rPr>
          <w:lang w:val="it-IT"/>
        </w:rPr>
        <w:t xml:space="preserve">gli </w:t>
      </w:r>
      <w:proofErr w:type="spellStart"/>
      <w:r w:rsidRPr="00E34E1B">
        <w:rPr>
          <w:lang w:val="it-IT"/>
        </w:rPr>
        <w:t>snippet</w:t>
      </w:r>
      <w:proofErr w:type="spellEnd"/>
      <w:r w:rsidRPr="00E34E1B">
        <w:rPr>
          <w:lang w:val="it-IT"/>
        </w:rPr>
        <w:t xml:space="preserve"> consentono alle app di scambiare informazioni in qualche modo, il file</w:t>
      </w:r>
      <w:r>
        <w:rPr>
          <w:lang w:val="it-IT"/>
        </w:rPr>
        <w:t xml:space="preserve"> </w:t>
      </w:r>
      <w:r w:rsidRPr="00E34E1B">
        <w:rPr>
          <w:lang w:val="it-IT"/>
        </w:rPr>
        <w:t>il set generato sarà in grado di colludere. Questo fatto ci permette di farlo</w:t>
      </w:r>
      <w:r>
        <w:rPr>
          <w:lang w:val="it-IT"/>
        </w:rPr>
        <w:t xml:space="preserve"> </w:t>
      </w:r>
      <w:r w:rsidRPr="00E34E1B">
        <w:rPr>
          <w:lang w:val="it-IT"/>
        </w:rPr>
        <w:t xml:space="preserve">creare molti set di app collusi diversi anche per </w:t>
      </w:r>
      <w:proofErr w:type="gramStart"/>
      <w:r w:rsidRPr="00E34E1B">
        <w:rPr>
          <w:lang w:val="it-IT"/>
        </w:rPr>
        <w:t>lo stesso</w:t>
      </w:r>
      <w:r>
        <w:rPr>
          <w:lang w:val="it-IT"/>
        </w:rPr>
        <w:t xml:space="preserve"> </w:t>
      </w:r>
      <w:r w:rsidRPr="00E34E1B">
        <w:rPr>
          <w:lang w:val="it-IT"/>
        </w:rPr>
        <w:t>minaccia</w:t>
      </w:r>
      <w:proofErr w:type="gramEnd"/>
      <w:r w:rsidRPr="00E34E1B">
        <w:rPr>
          <w:lang w:val="it-IT"/>
        </w:rPr>
        <w:t xml:space="preserve"> scambiando diversi frammenti di codice di comunicazione.</w:t>
      </w:r>
      <w:r w:rsidR="008F6618">
        <w:rPr>
          <w:lang w:val="it-IT"/>
        </w:rPr>
        <w:t xml:space="preserve"> </w:t>
      </w:r>
      <w:r w:rsidR="00777CB6">
        <w:rPr>
          <w:lang w:val="it-IT"/>
        </w:rPr>
        <w:t xml:space="preserve">Gli </w:t>
      </w:r>
      <w:proofErr w:type="spellStart"/>
      <w:r w:rsidR="00777CB6">
        <w:rPr>
          <w:lang w:val="it-IT"/>
        </w:rPr>
        <w:t>snippet</w:t>
      </w:r>
      <w:proofErr w:type="spellEnd"/>
      <w:r w:rsidR="00777CB6" w:rsidRPr="00777CB6">
        <w:rPr>
          <w:lang w:val="it-IT"/>
        </w:rPr>
        <w:t xml:space="preserve"> di codice sono piccole porzioni di codice che eseguono uno specifico</w:t>
      </w:r>
      <w:r w:rsidR="00777CB6">
        <w:rPr>
          <w:lang w:val="it-IT"/>
        </w:rPr>
        <w:t xml:space="preserve"> </w:t>
      </w:r>
      <w:r w:rsidR="00777CB6" w:rsidRPr="00777CB6">
        <w:rPr>
          <w:lang w:val="it-IT"/>
        </w:rPr>
        <w:t>funzione. Questi vengono utilizzati per popolare i componenti dell'app</w:t>
      </w:r>
      <w:r w:rsidR="00777CB6">
        <w:rPr>
          <w:lang w:val="it-IT"/>
        </w:rPr>
        <w:t xml:space="preserve"> </w:t>
      </w:r>
      <w:r w:rsidR="00777CB6" w:rsidRPr="00777CB6">
        <w:rPr>
          <w:lang w:val="it-IT"/>
        </w:rPr>
        <w:t>nei punti di iniezione del codice</w:t>
      </w:r>
      <w:r w:rsidR="00777CB6">
        <w:rPr>
          <w:lang w:val="it-IT"/>
        </w:rPr>
        <w:t xml:space="preserve">. </w:t>
      </w:r>
      <w:r w:rsidR="008A65A6" w:rsidRPr="008A65A6">
        <w:rPr>
          <w:lang w:val="it-IT"/>
        </w:rPr>
        <w:t xml:space="preserve">I file di descrizione dell'app specificano il modo in cui gli </w:t>
      </w:r>
      <w:proofErr w:type="spellStart"/>
      <w:r w:rsidR="008A65A6" w:rsidRPr="008A65A6">
        <w:rPr>
          <w:lang w:val="it-IT"/>
        </w:rPr>
        <w:t>snippet</w:t>
      </w:r>
      <w:proofErr w:type="spellEnd"/>
      <w:r w:rsidR="008A65A6" w:rsidRPr="008A65A6">
        <w:rPr>
          <w:lang w:val="it-IT"/>
        </w:rPr>
        <w:t xml:space="preserve"> di codice</w:t>
      </w:r>
      <w:r w:rsidR="008A65A6">
        <w:rPr>
          <w:lang w:val="it-IT"/>
        </w:rPr>
        <w:t xml:space="preserve"> </w:t>
      </w:r>
      <w:r w:rsidR="008A65A6" w:rsidRPr="008A65A6">
        <w:rPr>
          <w:lang w:val="it-IT"/>
        </w:rPr>
        <w:t>vengono iniettati nel componente</w:t>
      </w:r>
      <w:r w:rsidR="000C015E">
        <w:rPr>
          <w:lang w:val="it-IT"/>
        </w:rPr>
        <w:t xml:space="preserve">. </w:t>
      </w:r>
      <w:r w:rsidR="000C015E">
        <w:rPr>
          <w:lang w:val="it-IT"/>
        </w:rPr>
        <w:br/>
      </w:r>
      <w:r w:rsidR="000C015E" w:rsidRPr="000C015E">
        <w:rPr>
          <w:lang w:val="it-IT"/>
        </w:rPr>
        <w:t xml:space="preserve">Il </w:t>
      </w:r>
      <w:proofErr w:type="spellStart"/>
      <w:r w:rsidR="000C015E" w:rsidRPr="000C015E">
        <w:rPr>
          <w:lang w:val="it-IT"/>
        </w:rPr>
        <w:t>Colluding</w:t>
      </w:r>
      <w:proofErr w:type="spellEnd"/>
      <w:r w:rsidR="000C015E" w:rsidRPr="000C015E">
        <w:rPr>
          <w:lang w:val="it-IT"/>
        </w:rPr>
        <w:t xml:space="preserve"> Set Engine ha il compito di strutturarli in modo tale che le app risultanti siano in grado di comunicare e colludere.</w:t>
      </w:r>
      <w:r w:rsidR="00204F0F" w:rsidRPr="00204F0F">
        <w:rPr>
          <w:lang w:val="it-IT"/>
        </w:rPr>
        <w:t xml:space="preserve"> </w:t>
      </w:r>
    </w:p>
    <w:p w14:paraId="33894C30" w14:textId="08F681B2" w:rsidR="000C015E" w:rsidRDefault="00204F0F" w:rsidP="008A65A6">
      <w:pPr>
        <w:rPr>
          <w:lang w:val="it-IT"/>
        </w:rPr>
      </w:pPr>
      <w:r w:rsidRPr="00204F0F">
        <w:rPr>
          <w:lang w:val="it-IT"/>
        </w:rPr>
        <w:lastRenderedPageBreak/>
        <w:t xml:space="preserve">I file di descrizione dell'app specificano quali componenti dell'app verranno utilizzati all'interno di </w:t>
      </w:r>
      <w:proofErr w:type="spellStart"/>
      <w:r w:rsidRPr="00204F0F">
        <w:rPr>
          <w:lang w:val="it-IT"/>
        </w:rPr>
        <w:t>un'app</w:t>
      </w:r>
      <w:proofErr w:type="spellEnd"/>
      <w:r w:rsidRPr="00204F0F">
        <w:rPr>
          <w:lang w:val="it-IT"/>
        </w:rPr>
        <w:t xml:space="preserve"> e come saranno i loro punti di iniezione</w:t>
      </w:r>
      <w:r>
        <w:rPr>
          <w:lang w:val="it-IT"/>
        </w:rPr>
        <w:t xml:space="preserve">. </w:t>
      </w:r>
    </w:p>
    <w:p w14:paraId="73DA2C5A" w14:textId="02E359CC" w:rsidR="00204F0F" w:rsidRPr="00F51BAA" w:rsidRDefault="00F51BAA" w:rsidP="00204F0F">
      <w:pPr>
        <w:rPr>
          <w:lang w:val="it-IT"/>
        </w:rPr>
      </w:pPr>
      <w:r w:rsidRPr="00F51BAA">
        <w:rPr>
          <w:lang w:val="it-IT"/>
        </w:rPr>
        <w:drawing>
          <wp:anchor distT="0" distB="0" distL="114300" distR="114300" simplePos="0" relativeHeight="251658240" behindDoc="0" locked="0" layoutInCell="1" allowOverlap="1" wp14:anchorId="0C34B3D5" wp14:editId="2A1EE7D9">
            <wp:simplePos x="0" y="0"/>
            <wp:positionH relativeFrom="margin">
              <wp:posOffset>3238500</wp:posOffset>
            </wp:positionH>
            <wp:positionV relativeFrom="paragraph">
              <wp:posOffset>11430</wp:posOffset>
            </wp:positionV>
            <wp:extent cx="3426460" cy="2247900"/>
            <wp:effectExtent l="0" t="0" r="2540" b="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F0F">
        <w:rPr>
          <w:lang w:val="it-IT"/>
        </w:rPr>
        <w:t>U</w:t>
      </w:r>
      <w:r w:rsidR="00204F0F" w:rsidRPr="00204F0F">
        <w:rPr>
          <w:lang w:val="it-IT"/>
        </w:rPr>
        <w:t>n esempio di questo processo per una collusione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>set di app che estrae l'elenco dei contatti dal dispositivo dell'utente. Il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>set è composto da tre app. La prima app legge i contatti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 xml:space="preserve">e li invia alla seconda app tramite un </w:t>
      </w:r>
      <w:proofErr w:type="spellStart"/>
      <w:r w:rsidR="00204F0F" w:rsidRPr="00204F0F">
        <w:rPr>
          <w:lang w:val="it-IT"/>
        </w:rPr>
        <w:t>intent</w:t>
      </w:r>
      <w:proofErr w:type="spellEnd"/>
      <w:r w:rsidR="00204F0F" w:rsidRPr="00204F0F">
        <w:rPr>
          <w:lang w:val="it-IT"/>
        </w:rPr>
        <w:t>. Il secondo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 xml:space="preserve">app inoltra le informazioni alla terza app utilizzando </w:t>
      </w:r>
      <w:proofErr w:type="spellStart"/>
      <w:r w:rsidR="00437D9C">
        <w:rPr>
          <w:lang w:val="it-IT"/>
        </w:rPr>
        <w:t>external</w:t>
      </w:r>
      <w:proofErr w:type="spellEnd"/>
      <w:r w:rsidR="00437D9C">
        <w:rPr>
          <w:lang w:val="it-IT"/>
        </w:rPr>
        <w:t xml:space="preserve"> storage</w:t>
      </w:r>
      <w:r w:rsidR="00204F0F" w:rsidRPr="00204F0F">
        <w:rPr>
          <w:lang w:val="it-IT"/>
        </w:rPr>
        <w:t>. La terza app del set invia le informazioni a un file</w:t>
      </w:r>
      <w:r w:rsidR="00204F0F">
        <w:rPr>
          <w:lang w:val="it-IT"/>
        </w:rPr>
        <w:t xml:space="preserve"> </w:t>
      </w:r>
      <w:r w:rsidR="00437D9C">
        <w:rPr>
          <w:lang w:val="it-IT"/>
        </w:rPr>
        <w:t>server in</w:t>
      </w:r>
      <w:r w:rsidR="00204F0F" w:rsidRPr="00204F0F">
        <w:rPr>
          <w:lang w:val="it-IT"/>
        </w:rPr>
        <w:t xml:space="preserve"> remoto.</w:t>
      </w:r>
      <w:r w:rsidRPr="00F51BAA">
        <w:rPr>
          <w:noProof/>
          <w:lang w:val="it-IT"/>
        </w:rPr>
        <w:t xml:space="preserve"> </w:t>
      </w:r>
    </w:p>
    <w:sectPr w:rsidR="00204F0F" w:rsidRPr="00F51B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9"/>
    <w:rsid w:val="000C015E"/>
    <w:rsid w:val="00204F0F"/>
    <w:rsid w:val="002E6C41"/>
    <w:rsid w:val="00437D9C"/>
    <w:rsid w:val="00777CB6"/>
    <w:rsid w:val="008A65A6"/>
    <w:rsid w:val="008E3539"/>
    <w:rsid w:val="008F6618"/>
    <w:rsid w:val="009B1269"/>
    <w:rsid w:val="00B7043B"/>
    <w:rsid w:val="00E1370A"/>
    <w:rsid w:val="00E34E1B"/>
    <w:rsid w:val="00EB6703"/>
    <w:rsid w:val="00F5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C538"/>
  <w15:chartTrackingRefBased/>
  <w15:docId w15:val="{B1FAD7A7-89F1-445B-8CD5-87D6F7D4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D'AGUANNO</dc:creator>
  <cp:keywords/>
  <dc:description/>
  <cp:lastModifiedBy>ANDREA D'AGUANNO</cp:lastModifiedBy>
  <cp:revision>6</cp:revision>
  <dcterms:created xsi:type="dcterms:W3CDTF">2021-05-15T07:53:00Z</dcterms:created>
  <dcterms:modified xsi:type="dcterms:W3CDTF">2021-05-15T20:24:00Z</dcterms:modified>
</cp:coreProperties>
</file>