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69E5" w14:textId="77777777" w:rsidR="00CA0630" w:rsidRPr="001F7A4A" w:rsidRDefault="00CA0630"/>
    <w:p w14:paraId="45A28522" w14:textId="5AC24B41" w:rsidR="00976C5A" w:rsidRPr="001F7A4A" w:rsidRDefault="00976C5A" w:rsidP="00976C5A">
      <w:pPr>
        <w:jc w:val="center"/>
      </w:pPr>
      <w:r w:rsidRPr="00976C5A">
        <w:rPr>
          <w:b/>
          <w:bCs/>
        </w:rPr>
        <w:t>Mini guida Docker – Avvio, Debug e Test Microservizi</w:t>
      </w:r>
    </w:p>
    <w:p w14:paraId="7EC77E0E" w14:textId="0F7068FC" w:rsidR="00976C5A" w:rsidRPr="00976C5A" w:rsidRDefault="00976C5A" w:rsidP="00976C5A">
      <w:r w:rsidRPr="00976C5A">
        <w:pict w14:anchorId="51490000">
          <v:rect id="_x0000_i1109" style="width:0;height:1.5pt" o:hralign="center" o:hrstd="t" o:hr="t" fillcolor="#a0a0a0" stroked="f"/>
        </w:pict>
      </w:r>
    </w:p>
    <w:p w14:paraId="26D914AD" w14:textId="77777777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Buildare / ricreare le immagini</w:t>
      </w:r>
    </w:p>
    <w:p w14:paraId="70FB09C9" w14:textId="77777777" w:rsidR="00976C5A" w:rsidRPr="00976C5A" w:rsidRDefault="00976C5A" w:rsidP="00976C5A">
      <w:r w:rsidRPr="00976C5A">
        <w:t># Ricostruisce le immagini senza cache</w:t>
      </w:r>
    </w:p>
    <w:p w14:paraId="69B35529" w14:textId="77777777" w:rsidR="00976C5A" w:rsidRPr="00976C5A" w:rsidRDefault="00976C5A" w:rsidP="00976C5A">
      <w:r w:rsidRPr="00976C5A">
        <w:t>docker-compose build --no-cache</w:t>
      </w:r>
    </w:p>
    <w:p w14:paraId="1FD6EA87" w14:textId="77777777" w:rsidR="00976C5A" w:rsidRPr="00976C5A" w:rsidRDefault="00976C5A" w:rsidP="00976C5A"/>
    <w:p w14:paraId="12EFEE59" w14:textId="77777777" w:rsidR="00976C5A" w:rsidRPr="00976C5A" w:rsidRDefault="00976C5A" w:rsidP="00976C5A">
      <w:r w:rsidRPr="00976C5A">
        <w:t># Avvia nuovamente i container</w:t>
      </w:r>
    </w:p>
    <w:p w14:paraId="199793BE" w14:textId="77777777" w:rsidR="00976C5A" w:rsidRPr="00976C5A" w:rsidRDefault="00976C5A" w:rsidP="00976C5A">
      <w:r w:rsidRPr="00976C5A">
        <w:t>docker-compose up -d</w:t>
      </w:r>
    </w:p>
    <w:p w14:paraId="670B9778" w14:textId="77777777" w:rsidR="00976C5A" w:rsidRPr="00976C5A" w:rsidRDefault="00976C5A" w:rsidP="00976C5A">
      <w:r w:rsidRPr="00976C5A">
        <w:t>Utile quando:</w:t>
      </w:r>
    </w:p>
    <w:p w14:paraId="42BEC051" w14:textId="77777777" w:rsidR="00976C5A" w:rsidRPr="00976C5A" w:rsidRDefault="00976C5A" w:rsidP="00976C5A">
      <w:pPr>
        <w:numPr>
          <w:ilvl w:val="0"/>
          <w:numId w:val="3"/>
        </w:numPr>
      </w:pPr>
      <w:r w:rsidRPr="00976C5A">
        <w:t>cambi codice</w:t>
      </w:r>
    </w:p>
    <w:p w14:paraId="2AE4C895" w14:textId="77777777" w:rsidR="00976C5A" w:rsidRPr="00976C5A" w:rsidRDefault="00976C5A" w:rsidP="00976C5A">
      <w:pPr>
        <w:numPr>
          <w:ilvl w:val="0"/>
          <w:numId w:val="3"/>
        </w:numPr>
      </w:pPr>
      <w:r w:rsidRPr="00976C5A">
        <w:t>modifichi Dockerfile</w:t>
      </w:r>
    </w:p>
    <w:p w14:paraId="25EFB7D9" w14:textId="77777777" w:rsidR="00976C5A" w:rsidRPr="00976C5A" w:rsidRDefault="00976C5A" w:rsidP="00976C5A">
      <w:pPr>
        <w:numPr>
          <w:ilvl w:val="0"/>
          <w:numId w:val="3"/>
        </w:numPr>
      </w:pPr>
      <w:r w:rsidRPr="00976C5A">
        <w:t>hai errori strani persistenti</w:t>
      </w:r>
    </w:p>
    <w:p w14:paraId="3DC330F1" w14:textId="786CD0C0" w:rsidR="00976C5A" w:rsidRPr="00976C5A" w:rsidRDefault="00976C5A" w:rsidP="00976C5A">
      <w:pPr>
        <w:rPr>
          <w:b/>
          <w:bCs/>
        </w:rPr>
      </w:pPr>
      <w:r w:rsidRPr="00976C5A">
        <w:pict w14:anchorId="0439575C">
          <v:rect id="_x0000_i1159" style="width:0;height:1.5pt" o:hralign="center" o:hrstd="t" o:hr="t" fillcolor="#a0a0a0" stroked="f"/>
        </w:pict>
      </w:r>
    </w:p>
    <w:p w14:paraId="03EBD4DF" w14:textId="385EFD3B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Avviare i container</w:t>
      </w:r>
    </w:p>
    <w:p w14:paraId="09522C9B" w14:textId="77777777" w:rsidR="00976C5A" w:rsidRPr="00976C5A" w:rsidRDefault="00976C5A" w:rsidP="00976C5A">
      <w:r w:rsidRPr="00976C5A">
        <w:t># Posizionati nella cartella del progetto (dove si trova docker-compose.yml)</w:t>
      </w:r>
    </w:p>
    <w:p w14:paraId="3085F5A0" w14:textId="16389014" w:rsidR="00976C5A" w:rsidRPr="00976C5A" w:rsidRDefault="00976C5A" w:rsidP="00976C5A">
      <w:r w:rsidRPr="00976C5A">
        <w:t>cd C:\Users\decao\Desktop\Docker_Example</w:t>
      </w:r>
      <w:r w:rsidRPr="001F7A4A">
        <w:t xml:space="preserve"> (o semplicemente CMD)</w:t>
      </w:r>
    </w:p>
    <w:p w14:paraId="1E2CC143" w14:textId="77777777" w:rsidR="00976C5A" w:rsidRPr="00976C5A" w:rsidRDefault="00976C5A" w:rsidP="00976C5A"/>
    <w:p w14:paraId="35FEDB6A" w14:textId="77777777" w:rsidR="00976C5A" w:rsidRPr="00976C5A" w:rsidRDefault="00976C5A" w:rsidP="00976C5A">
      <w:r w:rsidRPr="00976C5A">
        <w:t># Avvia tutti i servizi definiti in docker-compose</w:t>
      </w:r>
    </w:p>
    <w:p w14:paraId="0D345491" w14:textId="77777777" w:rsidR="00976C5A" w:rsidRPr="00976C5A" w:rsidRDefault="00976C5A" w:rsidP="00976C5A">
      <w:r w:rsidRPr="00976C5A">
        <w:t>docker-compose up -d</w:t>
      </w:r>
    </w:p>
    <w:p w14:paraId="2B9CF719" w14:textId="77777777" w:rsidR="00976C5A" w:rsidRPr="00976C5A" w:rsidRDefault="00976C5A" w:rsidP="00976C5A">
      <w:pPr>
        <w:numPr>
          <w:ilvl w:val="0"/>
          <w:numId w:val="1"/>
        </w:numPr>
      </w:pPr>
      <w:r w:rsidRPr="00976C5A">
        <w:t>up → crea e avvia i container</w:t>
      </w:r>
    </w:p>
    <w:p w14:paraId="3FC04B4E" w14:textId="77777777" w:rsidR="00976C5A" w:rsidRPr="00976C5A" w:rsidRDefault="00976C5A" w:rsidP="00976C5A">
      <w:pPr>
        <w:numPr>
          <w:ilvl w:val="0"/>
          <w:numId w:val="1"/>
        </w:numPr>
      </w:pPr>
      <w:r w:rsidRPr="00976C5A">
        <w:t>-d → esecuzione in background (detached)</w:t>
      </w:r>
    </w:p>
    <w:p w14:paraId="4F15C547" w14:textId="77777777" w:rsidR="00976C5A" w:rsidRPr="00976C5A" w:rsidRDefault="00976C5A" w:rsidP="00976C5A">
      <w:r w:rsidRPr="00976C5A">
        <w:t>Verifica che siano attivi:</w:t>
      </w:r>
    </w:p>
    <w:p w14:paraId="113E1BBF" w14:textId="77777777" w:rsidR="00976C5A" w:rsidRPr="00976C5A" w:rsidRDefault="00976C5A" w:rsidP="00976C5A">
      <w:r w:rsidRPr="00976C5A">
        <w:t>docker ps</w:t>
      </w:r>
    </w:p>
    <w:p w14:paraId="16BB37E5" w14:textId="77777777" w:rsidR="00976C5A" w:rsidRPr="00976C5A" w:rsidRDefault="00976C5A" w:rsidP="00976C5A">
      <w:r w:rsidRPr="00976C5A">
        <w:pict w14:anchorId="7891D75D">
          <v:rect id="_x0000_i1110" style="width:0;height:1.5pt" o:hralign="center" o:hrstd="t" o:hr="t" fillcolor="#a0a0a0" stroked="f"/>
        </w:pict>
      </w:r>
    </w:p>
    <w:p w14:paraId="275C06F0" w14:textId="12F0BBBD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Fermare e rimuovere i container</w:t>
      </w:r>
    </w:p>
    <w:p w14:paraId="1082E840" w14:textId="77777777" w:rsidR="00976C5A" w:rsidRPr="00976C5A" w:rsidRDefault="00976C5A" w:rsidP="00976C5A">
      <w:r w:rsidRPr="00976C5A">
        <w:lastRenderedPageBreak/>
        <w:t># Ferma e rimuove i container</w:t>
      </w:r>
    </w:p>
    <w:p w14:paraId="0914A889" w14:textId="77777777" w:rsidR="00976C5A" w:rsidRPr="00976C5A" w:rsidRDefault="00976C5A" w:rsidP="00976C5A">
      <w:r w:rsidRPr="00976C5A">
        <w:t>docker-compose down</w:t>
      </w:r>
    </w:p>
    <w:p w14:paraId="7892359B" w14:textId="77777777" w:rsidR="00976C5A" w:rsidRPr="00976C5A" w:rsidRDefault="00976C5A" w:rsidP="00976C5A">
      <w:r w:rsidRPr="00976C5A">
        <w:t xml:space="preserve">Opzione </w:t>
      </w:r>
      <w:r w:rsidRPr="00976C5A">
        <w:rPr>
          <w:b/>
          <w:bCs/>
        </w:rPr>
        <w:t>pulizia completa</w:t>
      </w:r>
      <w:r w:rsidRPr="00976C5A">
        <w:t xml:space="preserve"> (utile in caso di problemi persistenti):</w:t>
      </w:r>
    </w:p>
    <w:p w14:paraId="1C1F7119" w14:textId="77777777" w:rsidR="00976C5A" w:rsidRPr="00976C5A" w:rsidRDefault="00976C5A" w:rsidP="00976C5A">
      <w:r w:rsidRPr="00976C5A">
        <w:t># Rimuove anche volumi (DB) e immagini</w:t>
      </w:r>
    </w:p>
    <w:p w14:paraId="7D42943C" w14:textId="77777777" w:rsidR="00976C5A" w:rsidRPr="00976C5A" w:rsidRDefault="00976C5A" w:rsidP="00976C5A">
      <w:r w:rsidRPr="00976C5A">
        <w:t>docker-compose down -v --</w:t>
      </w:r>
      <w:proofErr w:type="spellStart"/>
      <w:r w:rsidRPr="00976C5A">
        <w:t>rmi</w:t>
      </w:r>
      <w:proofErr w:type="spellEnd"/>
      <w:r w:rsidRPr="00976C5A">
        <w:t xml:space="preserve"> </w:t>
      </w:r>
      <w:proofErr w:type="spellStart"/>
      <w:r w:rsidRPr="00976C5A">
        <w:t>all</w:t>
      </w:r>
      <w:proofErr w:type="spellEnd"/>
    </w:p>
    <w:p w14:paraId="7E3DBEEC" w14:textId="77777777" w:rsidR="00976C5A" w:rsidRPr="00976C5A" w:rsidRDefault="00976C5A" w:rsidP="00976C5A">
      <w:pPr>
        <w:numPr>
          <w:ilvl w:val="0"/>
          <w:numId w:val="2"/>
        </w:numPr>
      </w:pPr>
      <w:r w:rsidRPr="00976C5A">
        <w:t>-v → elimina i volumi (attenzione: cancella i dati DB)</w:t>
      </w:r>
    </w:p>
    <w:p w14:paraId="21D27120" w14:textId="77777777" w:rsidR="00976C5A" w:rsidRPr="00976C5A" w:rsidRDefault="00976C5A" w:rsidP="00976C5A">
      <w:pPr>
        <w:numPr>
          <w:ilvl w:val="0"/>
          <w:numId w:val="2"/>
        </w:numPr>
      </w:pPr>
      <w:r w:rsidRPr="00976C5A">
        <w:t>--</w:t>
      </w:r>
      <w:proofErr w:type="spellStart"/>
      <w:r w:rsidRPr="00976C5A">
        <w:t>rmi</w:t>
      </w:r>
      <w:proofErr w:type="spellEnd"/>
      <w:r w:rsidRPr="00976C5A">
        <w:t xml:space="preserve"> </w:t>
      </w:r>
      <w:proofErr w:type="spellStart"/>
      <w:r w:rsidRPr="00976C5A">
        <w:t>all</w:t>
      </w:r>
      <w:proofErr w:type="spellEnd"/>
      <w:r w:rsidRPr="00976C5A">
        <w:t xml:space="preserve"> → rimuove le immagini buildate</w:t>
      </w:r>
    </w:p>
    <w:p w14:paraId="214AA92D" w14:textId="77777777" w:rsidR="00976C5A" w:rsidRPr="00976C5A" w:rsidRDefault="00976C5A" w:rsidP="00976C5A">
      <w:r w:rsidRPr="00976C5A">
        <w:pict w14:anchorId="0E00030C">
          <v:rect id="_x0000_i1111" style="width:0;height:1.5pt" o:hralign="center" o:hrstd="t" o:hr="t" fillcolor="#a0a0a0" stroked="f"/>
        </w:pict>
      </w:r>
    </w:p>
    <w:p w14:paraId="1888CDD2" w14:textId="6BC22ACC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Controllare i log</w:t>
      </w:r>
    </w:p>
    <w:p w14:paraId="534CC356" w14:textId="77777777" w:rsidR="00976C5A" w:rsidRPr="00976C5A" w:rsidRDefault="00976C5A" w:rsidP="00976C5A">
      <w:r w:rsidRPr="00976C5A">
        <w:t># Log di tutti i container</w:t>
      </w:r>
    </w:p>
    <w:p w14:paraId="42EE901C" w14:textId="77777777" w:rsidR="00976C5A" w:rsidRPr="00976C5A" w:rsidRDefault="00976C5A" w:rsidP="00976C5A">
      <w:r w:rsidRPr="00976C5A">
        <w:t>docker-compose logs -f</w:t>
      </w:r>
    </w:p>
    <w:p w14:paraId="551B6227" w14:textId="77777777" w:rsidR="00976C5A" w:rsidRPr="00976C5A" w:rsidRDefault="00976C5A" w:rsidP="00976C5A">
      <w:r w:rsidRPr="00976C5A">
        <w:t># Log di un container specifico (es. orders)</w:t>
      </w:r>
    </w:p>
    <w:p w14:paraId="16916629" w14:textId="77777777" w:rsidR="00976C5A" w:rsidRPr="00976C5A" w:rsidRDefault="00976C5A" w:rsidP="00976C5A">
      <w:r w:rsidRPr="00976C5A">
        <w:t>docker logs -f docker_example-orders-1</w:t>
      </w:r>
    </w:p>
    <w:p w14:paraId="6308ED43" w14:textId="77777777" w:rsidR="00976C5A" w:rsidRPr="00976C5A" w:rsidRDefault="00976C5A" w:rsidP="00976C5A">
      <w:pPr>
        <w:numPr>
          <w:ilvl w:val="0"/>
          <w:numId w:val="4"/>
        </w:numPr>
      </w:pPr>
      <w:r w:rsidRPr="00976C5A">
        <w:t>-f → segue i log in tempo reale</w:t>
      </w:r>
    </w:p>
    <w:p w14:paraId="68831049" w14:textId="77777777" w:rsidR="00976C5A" w:rsidRPr="00976C5A" w:rsidRDefault="00976C5A" w:rsidP="00976C5A">
      <w:pPr>
        <w:numPr>
          <w:ilvl w:val="0"/>
          <w:numId w:val="4"/>
        </w:numPr>
      </w:pPr>
      <w:r w:rsidRPr="00976C5A">
        <w:t xml:space="preserve">fondamentale per capire </w:t>
      </w:r>
      <w:r w:rsidRPr="00976C5A">
        <w:rPr>
          <w:b/>
          <w:bCs/>
        </w:rPr>
        <w:t>perché un servizio va in down</w:t>
      </w:r>
    </w:p>
    <w:p w14:paraId="07149E69" w14:textId="77777777" w:rsidR="00976C5A" w:rsidRPr="00976C5A" w:rsidRDefault="00976C5A" w:rsidP="00976C5A">
      <w:r w:rsidRPr="00976C5A">
        <w:pict w14:anchorId="5697FDFA">
          <v:rect id="_x0000_i1113" style="width:0;height:1.5pt" o:hralign="center" o:hrstd="t" o:hr="t" fillcolor="#a0a0a0" stroked="f"/>
        </w:pict>
      </w:r>
    </w:p>
    <w:p w14:paraId="3D0DC61C" w14:textId="7695CC0E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Testare le API con PowerShell (iwr)</w:t>
      </w:r>
    </w:p>
    <w:p w14:paraId="54760134" w14:textId="77777777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Gateway – Users</w:t>
      </w:r>
    </w:p>
    <w:p w14:paraId="4E190A59" w14:textId="77777777" w:rsidR="00976C5A" w:rsidRPr="00976C5A" w:rsidRDefault="00976C5A" w:rsidP="00976C5A">
      <w:r w:rsidRPr="00976C5A">
        <w:t>iwr http://localhost:4000/api/users</w:t>
      </w:r>
    </w:p>
    <w:p w14:paraId="31AEC5BC" w14:textId="77777777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Gateway – Orders</w:t>
      </w:r>
    </w:p>
    <w:p w14:paraId="18E48921" w14:textId="77777777" w:rsidR="00976C5A" w:rsidRPr="00976C5A" w:rsidRDefault="00976C5A" w:rsidP="00976C5A">
      <w:r w:rsidRPr="00976C5A">
        <w:t>iwr http://localhost:4000/api/orders</w:t>
      </w:r>
    </w:p>
    <w:p w14:paraId="126D6393" w14:textId="77777777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Creare un nuovo ordine (POST)</w:t>
      </w:r>
    </w:p>
    <w:p w14:paraId="0991B4CE" w14:textId="77777777" w:rsidR="00976C5A" w:rsidRPr="00976C5A" w:rsidRDefault="00976C5A" w:rsidP="00976C5A">
      <w:r w:rsidRPr="00976C5A">
        <w:t>iwr -Method POST http://localhost:4000/api/orders `</w:t>
      </w:r>
    </w:p>
    <w:p w14:paraId="35D1F15E" w14:textId="77777777" w:rsidR="00976C5A" w:rsidRPr="00976C5A" w:rsidRDefault="00976C5A" w:rsidP="00976C5A">
      <w:r w:rsidRPr="00976C5A">
        <w:t>-Body (</w:t>
      </w:r>
      <w:proofErr w:type="gramStart"/>
      <w:r w:rsidRPr="00976C5A">
        <w:t>@{ item</w:t>
      </w:r>
      <w:proofErr w:type="gramEnd"/>
      <w:r w:rsidRPr="00976C5A">
        <w:t xml:space="preserve">="Keyboard"; </w:t>
      </w:r>
      <w:proofErr w:type="spellStart"/>
      <w:r w:rsidRPr="00976C5A">
        <w:t>quantity</w:t>
      </w:r>
      <w:proofErr w:type="spellEnd"/>
      <w:r w:rsidRPr="00976C5A">
        <w:t>=</w:t>
      </w:r>
      <w:proofErr w:type="gramStart"/>
      <w:r w:rsidRPr="00976C5A">
        <w:t>2 }</w:t>
      </w:r>
      <w:proofErr w:type="gramEnd"/>
      <w:r w:rsidRPr="00976C5A">
        <w:t xml:space="preserve"> | </w:t>
      </w:r>
      <w:proofErr w:type="spellStart"/>
      <w:r w:rsidRPr="00976C5A">
        <w:t>ConvertTo-Json</w:t>
      </w:r>
      <w:proofErr w:type="spellEnd"/>
      <w:r w:rsidRPr="00976C5A">
        <w:t>) `</w:t>
      </w:r>
    </w:p>
    <w:p w14:paraId="52257545" w14:textId="77777777" w:rsidR="00976C5A" w:rsidRPr="00976C5A" w:rsidRDefault="00976C5A" w:rsidP="00976C5A">
      <w:r w:rsidRPr="00976C5A">
        <w:t>-</w:t>
      </w:r>
      <w:proofErr w:type="spellStart"/>
      <w:r w:rsidRPr="00976C5A">
        <w:t>ContentType</w:t>
      </w:r>
      <w:proofErr w:type="spellEnd"/>
      <w:r w:rsidRPr="00976C5A">
        <w:t xml:space="preserve"> "</w:t>
      </w:r>
      <w:proofErr w:type="spellStart"/>
      <w:r w:rsidRPr="00976C5A">
        <w:t>application</w:t>
      </w:r>
      <w:proofErr w:type="spellEnd"/>
      <w:r w:rsidRPr="00976C5A">
        <w:t>/</w:t>
      </w:r>
      <w:proofErr w:type="spellStart"/>
      <w:r w:rsidRPr="00976C5A">
        <w:t>json</w:t>
      </w:r>
      <w:proofErr w:type="spellEnd"/>
      <w:r w:rsidRPr="00976C5A">
        <w:t>"</w:t>
      </w:r>
    </w:p>
    <w:p w14:paraId="0210B4E8" w14:textId="3BCAD32F" w:rsidR="00976C5A" w:rsidRPr="00976C5A" w:rsidRDefault="00976C5A" w:rsidP="00976C5A">
      <w:r w:rsidRPr="00976C5A">
        <w:t xml:space="preserve">Senza POST e senza Body, </w:t>
      </w:r>
      <w:r w:rsidRPr="00976C5A">
        <w:rPr>
          <w:b/>
          <w:bCs/>
        </w:rPr>
        <w:t>non vengono creati dati</w:t>
      </w:r>
      <w:r w:rsidRPr="00976C5A">
        <w:t xml:space="preserve"> nel database.</w:t>
      </w:r>
    </w:p>
    <w:p w14:paraId="55F8DDC7" w14:textId="77777777" w:rsidR="00976C5A" w:rsidRPr="00976C5A" w:rsidRDefault="00976C5A" w:rsidP="00976C5A">
      <w:r w:rsidRPr="00976C5A">
        <w:lastRenderedPageBreak/>
        <w:pict w14:anchorId="1FF74EF1">
          <v:rect id="_x0000_i1114" style="width:0;height:1.5pt" o:hralign="center" o:hrstd="t" o:hr="t" fillcolor="#a0a0a0" stroked="f"/>
        </w:pict>
      </w:r>
    </w:p>
    <w:p w14:paraId="47610FA9" w14:textId="587FF032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 xml:space="preserve">SEZIONE DEBUG – Errore riscontrato </w:t>
      </w:r>
      <w:r w:rsidRPr="001F7A4A">
        <w:rPr>
          <w:b/>
          <w:bCs/>
        </w:rPr>
        <w:t>in merito al database (crash o errore)</w:t>
      </w:r>
    </w:p>
    <w:p w14:paraId="71A2943E" w14:textId="1B0EA53D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Errore</w:t>
      </w:r>
    </w:p>
    <w:p w14:paraId="051E042A" w14:textId="77777777" w:rsidR="00976C5A" w:rsidRPr="00976C5A" w:rsidRDefault="00976C5A" w:rsidP="00976C5A">
      <w:r w:rsidRPr="00976C5A">
        <w:t>{"</w:t>
      </w:r>
      <w:proofErr w:type="spellStart"/>
      <w:r w:rsidRPr="00976C5A">
        <w:t>error</w:t>
      </w:r>
      <w:proofErr w:type="spellEnd"/>
      <w:r w:rsidRPr="00976C5A">
        <w:t xml:space="preserve">":"Orders service </w:t>
      </w:r>
      <w:proofErr w:type="spellStart"/>
      <w:r w:rsidRPr="00976C5A">
        <w:t>unavailable</w:t>
      </w:r>
      <w:proofErr w:type="spellEnd"/>
      <w:r w:rsidRPr="00976C5A">
        <w:t>"}</w:t>
      </w:r>
    </w:p>
    <w:p w14:paraId="6B9279A0" w14:textId="77777777" w:rsidR="00976C5A" w:rsidRPr="00976C5A" w:rsidRDefault="00976C5A" w:rsidP="00976C5A">
      <w:r w:rsidRPr="00976C5A">
        <w:t>e nei test diretti su PostgreSQL:</w:t>
      </w:r>
    </w:p>
    <w:p w14:paraId="6D50DC11" w14:textId="77777777" w:rsidR="00976C5A" w:rsidRPr="00976C5A" w:rsidRDefault="00976C5A" w:rsidP="00976C5A">
      <w:r w:rsidRPr="00976C5A">
        <w:t xml:space="preserve">FATAL: </w:t>
      </w:r>
      <w:proofErr w:type="spellStart"/>
      <w:r w:rsidRPr="00976C5A">
        <w:t>role</w:t>
      </w:r>
      <w:proofErr w:type="spellEnd"/>
      <w:r w:rsidRPr="00976C5A">
        <w:t xml:space="preserve"> "postgres" </w:t>
      </w:r>
      <w:proofErr w:type="spellStart"/>
      <w:r w:rsidRPr="00976C5A">
        <w:t>does</w:t>
      </w:r>
      <w:proofErr w:type="spellEnd"/>
      <w:r w:rsidRPr="00976C5A">
        <w:t xml:space="preserve"> </w:t>
      </w:r>
      <w:proofErr w:type="spellStart"/>
      <w:r w:rsidRPr="00976C5A">
        <w:t>not</w:t>
      </w:r>
      <w:proofErr w:type="spellEnd"/>
      <w:r w:rsidRPr="00976C5A">
        <w:t xml:space="preserve"> </w:t>
      </w:r>
      <w:proofErr w:type="spellStart"/>
      <w:r w:rsidRPr="00976C5A">
        <w:t>exist</w:t>
      </w:r>
      <w:proofErr w:type="spellEnd"/>
    </w:p>
    <w:p w14:paraId="52177C93" w14:textId="77777777" w:rsidR="00976C5A" w:rsidRPr="00976C5A" w:rsidRDefault="00976C5A" w:rsidP="00976C5A">
      <w:r w:rsidRPr="00976C5A">
        <w:t xml:space="preserve">FATAL: </w:t>
      </w:r>
      <w:proofErr w:type="spellStart"/>
      <w:r w:rsidRPr="00976C5A">
        <w:t>role</w:t>
      </w:r>
      <w:proofErr w:type="spellEnd"/>
      <w:r w:rsidRPr="00976C5A">
        <w:t xml:space="preserve"> "root" </w:t>
      </w:r>
      <w:proofErr w:type="spellStart"/>
      <w:r w:rsidRPr="00976C5A">
        <w:t>does</w:t>
      </w:r>
      <w:proofErr w:type="spellEnd"/>
      <w:r w:rsidRPr="00976C5A">
        <w:t xml:space="preserve"> </w:t>
      </w:r>
      <w:proofErr w:type="spellStart"/>
      <w:r w:rsidRPr="00976C5A">
        <w:t>not</w:t>
      </w:r>
      <w:proofErr w:type="spellEnd"/>
      <w:r w:rsidRPr="00976C5A">
        <w:t xml:space="preserve"> </w:t>
      </w:r>
      <w:proofErr w:type="spellStart"/>
      <w:r w:rsidRPr="00976C5A">
        <w:t>exist</w:t>
      </w:r>
      <w:proofErr w:type="spellEnd"/>
    </w:p>
    <w:p w14:paraId="6A12EBBE" w14:textId="3F2EA3BA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 xml:space="preserve">Causa </w:t>
      </w:r>
    </w:p>
    <w:p w14:paraId="620809D4" w14:textId="77777777" w:rsidR="00976C5A" w:rsidRPr="00976C5A" w:rsidRDefault="00976C5A" w:rsidP="00976C5A">
      <w:pPr>
        <w:numPr>
          <w:ilvl w:val="0"/>
          <w:numId w:val="5"/>
        </w:numPr>
      </w:pPr>
      <w:r w:rsidRPr="00976C5A">
        <w:t xml:space="preserve">Il servizio Orders tentava di collegarsi con un </w:t>
      </w:r>
      <w:r w:rsidRPr="00976C5A">
        <w:rPr>
          <w:b/>
          <w:bCs/>
        </w:rPr>
        <w:t>utente errato</w:t>
      </w:r>
    </w:p>
    <w:p w14:paraId="696DFCCE" w14:textId="77777777" w:rsidR="00976C5A" w:rsidRPr="00976C5A" w:rsidRDefault="00976C5A" w:rsidP="00976C5A">
      <w:pPr>
        <w:numPr>
          <w:ilvl w:val="0"/>
          <w:numId w:val="5"/>
        </w:numPr>
      </w:pPr>
      <w:r w:rsidRPr="00976C5A">
        <w:t>Il database era avviato, ma:</w:t>
      </w:r>
    </w:p>
    <w:p w14:paraId="3B884F2A" w14:textId="2B4A1E35" w:rsidR="00976C5A" w:rsidRPr="00976C5A" w:rsidRDefault="00976C5A" w:rsidP="00976C5A">
      <w:pPr>
        <w:numPr>
          <w:ilvl w:val="1"/>
          <w:numId w:val="5"/>
        </w:numPr>
      </w:pPr>
      <w:r w:rsidRPr="00976C5A">
        <w:t>utente sbagliato</w:t>
      </w:r>
    </w:p>
    <w:p w14:paraId="7751E069" w14:textId="1B23E4EA" w:rsidR="00976C5A" w:rsidRPr="00976C5A" w:rsidRDefault="00976C5A" w:rsidP="00976C5A">
      <w:pPr>
        <w:numPr>
          <w:ilvl w:val="1"/>
          <w:numId w:val="5"/>
        </w:numPr>
      </w:pPr>
      <w:r w:rsidRPr="00976C5A">
        <w:t>tabella orders assente</w:t>
      </w:r>
    </w:p>
    <w:p w14:paraId="1B1B1A67" w14:textId="4FECD513" w:rsidR="00976C5A" w:rsidRPr="00976C5A" w:rsidRDefault="00976C5A" w:rsidP="00976C5A">
      <w:pPr>
        <w:numPr>
          <w:ilvl w:val="0"/>
          <w:numId w:val="5"/>
        </w:numPr>
      </w:pPr>
      <w:r w:rsidRPr="00976C5A">
        <w:t xml:space="preserve">Risultato: </w:t>
      </w:r>
      <w:r w:rsidRPr="00976C5A">
        <w:rPr>
          <w:b/>
          <w:bCs/>
        </w:rPr>
        <w:t xml:space="preserve">Orders </w:t>
      </w:r>
      <w:r w:rsidRPr="001F7A4A">
        <w:rPr>
          <w:b/>
          <w:bCs/>
        </w:rPr>
        <w:t>va</w:t>
      </w:r>
      <w:r w:rsidRPr="00976C5A">
        <w:rPr>
          <w:b/>
          <w:bCs/>
        </w:rPr>
        <w:t xml:space="preserve"> </w:t>
      </w:r>
      <w:r w:rsidRPr="001F7A4A">
        <w:rPr>
          <w:b/>
          <w:bCs/>
        </w:rPr>
        <w:t>in crash q</w:t>
      </w:r>
      <w:r w:rsidRPr="00976C5A">
        <w:rPr>
          <w:b/>
          <w:bCs/>
        </w:rPr>
        <w:t>uando riceve una richiesta</w:t>
      </w:r>
    </w:p>
    <w:p w14:paraId="79D09770" w14:textId="77777777" w:rsidR="00976C5A" w:rsidRPr="00976C5A" w:rsidRDefault="00976C5A" w:rsidP="00976C5A">
      <w:r w:rsidRPr="00976C5A">
        <w:pict w14:anchorId="6D9C3556">
          <v:rect id="_x0000_i1115" style="width:0;height:1.5pt" o:hralign="center" o:hrstd="t" o:hr="t" fillcolor="#a0a0a0" stroked="f"/>
        </w:pict>
      </w:r>
    </w:p>
    <w:p w14:paraId="524EA277" w14:textId="23718334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 xml:space="preserve">Soluzione </w:t>
      </w:r>
    </w:p>
    <w:p w14:paraId="2DBB95F5" w14:textId="5E17064A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Scoprire le credenziali corrette del DB</w:t>
      </w:r>
    </w:p>
    <w:p w14:paraId="1074B2F8" w14:textId="77777777" w:rsidR="00976C5A" w:rsidRPr="00976C5A" w:rsidRDefault="00976C5A" w:rsidP="00976C5A">
      <w:pPr>
        <w:jc w:val="center"/>
      </w:pPr>
      <w:r w:rsidRPr="00976C5A">
        <w:t xml:space="preserve">docker </w:t>
      </w:r>
      <w:proofErr w:type="spellStart"/>
      <w:r w:rsidRPr="00976C5A">
        <w:t>inspect</w:t>
      </w:r>
      <w:proofErr w:type="spellEnd"/>
      <w:r w:rsidRPr="00976C5A">
        <w:t xml:space="preserve"> docker_example-db-orders-1</w:t>
      </w:r>
    </w:p>
    <w:p w14:paraId="68029B33" w14:textId="74742A95" w:rsidR="00976C5A" w:rsidRPr="00976C5A" w:rsidRDefault="00976C5A" w:rsidP="00976C5A">
      <w:r w:rsidRPr="00976C5A">
        <w:t xml:space="preserve">Questo comando </w:t>
      </w:r>
      <w:r w:rsidRPr="001F7A4A">
        <w:t xml:space="preserve">fornisce anche </w:t>
      </w:r>
      <w:r w:rsidRPr="00976C5A">
        <w:t>variabili d’ambiente</w:t>
      </w:r>
      <w:r w:rsidRPr="001F7A4A">
        <w:t xml:space="preserve"> quali</w:t>
      </w:r>
      <w:r w:rsidRPr="00976C5A">
        <w:t>:</w:t>
      </w:r>
    </w:p>
    <w:p w14:paraId="39E627DC" w14:textId="77777777" w:rsidR="00976C5A" w:rsidRPr="00976C5A" w:rsidRDefault="00976C5A" w:rsidP="00976C5A">
      <w:pPr>
        <w:numPr>
          <w:ilvl w:val="0"/>
          <w:numId w:val="6"/>
        </w:numPr>
      </w:pPr>
      <w:r w:rsidRPr="00976C5A">
        <w:t>POSTGRES_USER</w:t>
      </w:r>
    </w:p>
    <w:p w14:paraId="4D940693" w14:textId="77777777" w:rsidR="00976C5A" w:rsidRPr="00976C5A" w:rsidRDefault="00976C5A" w:rsidP="00976C5A">
      <w:pPr>
        <w:numPr>
          <w:ilvl w:val="0"/>
          <w:numId w:val="6"/>
        </w:numPr>
      </w:pPr>
      <w:r w:rsidRPr="00976C5A">
        <w:t>POSTGRES_DB</w:t>
      </w:r>
    </w:p>
    <w:p w14:paraId="42CD2592" w14:textId="77777777" w:rsidR="00976C5A" w:rsidRPr="00976C5A" w:rsidRDefault="00976C5A" w:rsidP="00976C5A">
      <w:pPr>
        <w:numPr>
          <w:ilvl w:val="0"/>
          <w:numId w:val="6"/>
        </w:numPr>
      </w:pPr>
      <w:r w:rsidRPr="00976C5A">
        <w:t>POSTGRES_PASSWORD</w:t>
      </w:r>
    </w:p>
    <w:p w14:paraId="532728A8" w14:textId="4F36D8E3" w:rsidR="00976C5A" w:rsidRPr="00976C5A" w:rsidRDefault="00976C5A" w:rsidP="00976C5A">
      <w:r w:rsidRPr="00976C5A">
        <w:t xml:space="preserve">Serve per </w:t>
      </w:r>
      <w:r w:rsidRPr="001F7A4A">
        <w:t>capire</w:t>
      </w:r>
      <w:r w:rsidR="001F7A4A" w:rsidRPr="001F7A4A">
        <w:t xml:space="preserve"> il nome</w:t>
      </w:r>
      <w:r w:rsidRPr="00976C5A">
        <w:t xml:space="preserve"> utente e database</w:t>
      </w:r>
      <w:r w:rsidR="001F7A4A" w:rsidRPr="001F7A4A">
        <w:t xml:space="preserve"> (sono sotto la sezione ENV)</w:t>
      </w:r>
      <w:r w:rsidRPr="00976C5A">
        <w:t>.</w:t>
      </w:r>
    </w:p>
    <w:p w14:paraId="204F8DF9" w14:textId="77777777" w:rsidR="00976C5A" w:rsidRPr="00976C5A" w:rsidRDefault="00976C5A" w:rsidP="00976C5A">
      <w:r w:rsidRPr="00976C5A">
        <w:pict w14:anchorId="1CB71084">
          <v:rect id="_x0000_i1116" style="width:0;height:1.5pt" o:hralign="center" o:hrstd="t" o:hr="t" fillcolor="#a0a0a0" stroked="f"/>
        </w:pict>
      </w:r>
    </w:p>
    <w:p w14:paraId="2706543D" w14:textId="1A59D763" w:rsidR="00976C5A" w:rsidRPr="00976C5A" w:rsidRDefault="001F7A4A" w:rsidP="00976C5A">
      <w:pPr>
        <w:rPr>
          <w:b/>
          <w:bCs/>
        </w:rPr>
      </w:pPr>
      <w:r w:rsidRPr="001F7A4A">
        <w:rPr>
          <w:b/>
          <w:bCs/>
        </w:rPr>
        <w:t>Attivare</w:t>
      </w:r>
      <w:r w:rsidR="00976C5A" w:rsidRPr="00976C5A">
        <w:rPr>
          <w:b/>
          <w:bCs/>
        </w:rPr>
        <w:t xml:space="preserve"> correttamente a PostgreSQL</w:t>
      </w:r>
    </w:p>
    <w:p w14:paraId="38DA6647" w14:textId="77777777" w:rsidR="00976C5A" w:rsidRPr="00976C5A" w:rsidRDefault="00976C5A" w:rsidP="00976C5A">
      <w:r w:rsidRPr="00976C5A">
        <w:t xml:space="preserve">docker </w:t>
      </w:r>
      <w:proofErr w:type="spellStart"/>
      <w:r w:rsidRPr="00976C5A">
        <w:t>exec</w:t>
      </w:r>
      <w:proofErr w:type="spellEnd"/>
      <w:r w:rsidRPr="00976C5A">
        <w:t xml:space="preserve"> -it docker_example-db-orders-1 psql -U orders -d </w:t>
      </w:r>
      <w:proofErr w:type="spellStart"/>
      <w:r w:rsidRPr="00976C5A">
        <w:t>ordersdb</w:t>
      </w:r>
      <w:proofErr w:type="spellEnd"/>
    </w:p>
    <w:p w14:paraId="2D927B86" w14:textId="77777777" w:rsidR="00976C5A" w:rsidRPr="00976C5A" w:rsidRDefault="00976C5A" w:rsidP="00976C5A">
      <w:pPr>
        <w:numPr>
          <w:ilvl w:val="0"/>
          <w:numId w:val="7"/>
        </w:numPr>
      </w:pPr>
      <w:r w:rsidRPr="00976C5A">
        <w:t xml:space="preserve">docker </w:t>
      </w:r>
      <w:proofErr w:type="spellStart"/>
      <w:r w:rsidRPr="00976C5A">
        <w:t>exec</w:t>
      </w:r>
      <w:proofErr w:type="spellEnd"/>
      <w:r w:rsidRPr="00976C5A">
        <w:t xml:space="preserve"> -it → entra nel container</w:t>
      </w:r>
    </w:p>
    <w:p w14:paraId="67999354" w14:textId="77777777" w:rsidR="00976C5A" w:rsidRPr="00976C5A" w:rsidRDefault="00976C5A" w:rsidP="00976C5A">
      <w:pPr>
        <w:numPr>
          <w:ilvl w:val="0"/>
          <w:numId w:val="7"/>
        </w:numPr>
      </w:pPr>
      <w:r w:rsidRPr="00976C5A">
        <w:lastRenderedPageBreak/>
        <w:t>psql → client PostgreSQL</w:t>
      </w:r>
    </w:p>
    <w:p w14:paraId="09B5DA95" w14:textId="77777777" w:rsidR="00976C5A" w:rsidRPr="00976C5A" w:rsidRDefault="00976C5A" w:rsidP="00976C5A">
      <w:pPr>
        <w:numPr>
          <w:ilvl w:val="0"/>
          <w:numId w:val="7"/>
        </w:numPr>
      </w:pPr>
      <w:r w:rsidRPr="00976C5A">
        <w:t>-U orders → utente corretto</w:t>
      </w:r>
    </w:p>
    <w:p w14:paraId="208F2A2C" w14:textId="77777777" w:rsidR="00976C5A" w:rsidRPr="00976C5A" w:rsidRDefault="00976C5A" w:rsidP="00976C5A">
      <w:pPr>
        <w:numPr>
          <w:ilvl w:val="0"/>
          <w:numId w:val="7"/>
        </w:numPr>
      </w:pPr>
      <w:r w:rsidRPr="00976C5A">
        <w:t xml:space="preserve">-d </w:t>
      </w:r>
      <w:proofErr w:type="spellStart"/>
      <w:r w:rsidRPr="00976C5A">
        <w:t>ordersdb</w:t>
      </w:r>
      <w:proofErr w:type="spellEnd"/>
      <w:r w:rsidRPr="00976C5A">
        <w:t xml:space="preserve"> → database corretto</w:t>
      </w:r>
    </w:p>
    <w:p w14:paraId="2F519B9F" w14:textId="7E172624" w:rsidR="00976C5A" w:rsidRPr="00976C5A" w:rsidRDefault="001F7A4A" w:rsidP="00976C5A">
      <w:r w:rsidRPr="001F7A4A">
        <w:t>L’uso di</w:t>
      </w:r>
      <w:r w:rsidR="00976C5A" w:rsidRPr="00976C5A">
        <w:t xml:space="preserve"> psql senza parametri porta all’errore </w:t>
      </w:r>
      <w:r w:rsidRPr="001F7A4A">
        <w:t>‘</w:t>
      </w:r>
      <w:proofErr w:type="spellStart"/>
      <w:r w:rsidR="00976C5A" w:rsidRPr="00976C5A">
        <w:t>role</w:t>
      </w:r>
      <w:proofErr w:type="spellEnd"/>
      <w:r w:rsidR="00976C5A" w:rsidRPr="00976C5A">
        <w:t xml:space="preserve"> </w:t>
      </w:r>
      <w:proofErr w:type="spellStart"/>
      <w:r w:rsidR="00976C5A" w:rsidRPr="00976C5A">
        <w:t>does</w:t>
      </w:r>
      <w:proofErr w:type="spellEnd"/>
      <w:r w:rsidR="00976C5A" w:rsidRPr="00976C5A">
        <w:t xml:space="preserve"> </w:t>
      </w:r>
      <w:proofErr w:type="spellStart"/>
      <w:r w:rsidR="00976C5A" w:rsidRPr="00976C5A">
        <w:t>not</w:t>
      </w:r>
      <w:proofErr w:type="spellEnd"/>
      <w:r w:rsidR="00976C5A" w:rsidRPr="00976C5A">
        <w:t xml:space="preserve"> </w:t>
      </w:r>
      <w:proofErr w:type="spellStart"/>
      <w:r w:rsidR="00976C5A" w:rsidRPr="00976C5A">
        <w:t>exist</w:t>
      </w:r>
      <w:proofErr w:type="spellEnd"/>
      <w:r w:rsidRPr="001F7A4A">
        <w:t>’</w:t>
      </w:r>
      <w:r w:rsidR="00976C5A" w:rsidRPr="00976C5A">
        <w:t>.</w:t>
      </w:r>
      <w:r w:rsidRPr="001F7A4A">
        <w:br/>
        <w:t xml:space="preserve">(qui sono stati usare orders e </w:t>
      </w:r>
      <w:proofErr w:type="spellStart"/>
      <w:r w:rsidRPr="001F7A4A">
        <w:t>ordersdb</w:t>
      </w:r>
      <w:proofErr w:type="spellEnd"/>
      <w:r w:rsidRPr="001F7A4A">
        <w:t xml:space="preserve"> perché valori trovati con il comando precedente)</w:t>
      </w:r>
    </w:p>
    <w:p w14:paraId="68CC0118" w14:textId="77777777" w:rsidR="00976C5A" w:rsidRPr="00976C5A" w:rsidRDefault="00976C5A" w:rsidP="00976C5A">
      <w:r w:rsidRPr="00976C5A">
        <w:pict w14:anchorId="36015D90">
          <v:rect id="_x0000_i1117" style="width:0;height:1.5pt" o:hralign="center" o:hrstd="t" o:hr="t" fillcolor="#a0a0a0" stroked="f"/>
        </w:pict>
      </w:r>
    </w:p>
    <w:p w14:paraId="7552E9DB" w14:textId="1C9A875B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Verificare le tabelle esistenti</w:t>
      </w:r>
    </w:p>
    <w:p w14:paraId="08E2653B" w14:textId="77777777" w:rsidR="00976C5A" w:rsidRPr="00976C5A" w:rsidRDefault="00976C5A" w:rsidP="00976C5A">
      <w:r w:rsidRPr="00976C5A">
        <w:t>\</w:t>
      </w:r>
      <w:proofErr w:type="spellStart"/>
      <w:r w:rsidRPr="00976C5A">
        <w:t>dt</w:t>
      </w:r>
      <w:proofErr w:type="spellEnd"/>
    </w:p>
    <w:p w14:paraId="24C284E9" w14:textId="5571B2A3" w:rsidR="001F7A4A" w:rsidRPr="001F7A4A" w:rsidRDefault="00976C5A" w:rsidP="001F7A4A">
      <w:pPr>
        <w:numPr>
          <w:ilvl w:val="0"/>
          <w:numId w:val="8"/>
        </w:numPr>
      </w:pPr>
      <w:r w:rsidRPr="00976C5A">
        <w:t>mostra le tabelle del database</w:t>
      </w:r>
    </w:p>
    <w:p w14:paraId="5861AEC3" w14:textId="13D200AC" w:rsidR="001F7A4A" w:rsidRPr="00976C5A" w:rsidRDefault="001F7A4A" w:rsidP="001F7A4A">
      <w:r w:rsidRPr="001F7A4A">
        <w:t>(comanda dato dopo il precedente perché entro all’interno di psql)</w:t>
      </w:r>
    </w:p>
    <w:p w14:paraId="609FFFDA" w14:textId="77777777" w:rsidR="00976C5A" w:rsidRPr="00976C5A" w:rsidRDefault="00976C5A" w:rsidP="00976C5A">
      <w:r w:rsidRPr="00976C5A">
        <w:pict w14:anchorId="6D6F2D55">
          <v:rect id="_x0000_i1118" style="width:0;height:1.5pt" o:hralign="center" o:hrstd="t" o:hr="t" fillcolor="#a0a0a0" stroked="f"/>
        </w:pict>
      </w:r>
    </w:p>
    <w:p w14:paraId="75272CC0" w14:textId="5100B291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Creare la tabella Orders</w:t>
      </w:r>
      <w:r w:rsidR="001F7A4A" w:rsidRPr="001F7A4A">
        <w:rPr>
          <w:b/>
          <w:bCs/>
        </w:rPr>
        <w:t xml:space="preserve"> (se necessario altrimenti uso un’automazione)</w:t>
      </w:r>
    </w:p>
    <w:p w14:paraId="7AECCACA" w14:textId="77777777" w:rsidR="00976C5A" w:rsidRPr="00976C5A" w:rsidRDefault="00976C5A" w:rsidP="00976C5A">
      <w:r w:rsidRPr="00976C5A">
        <w:t>CREATE TABLE orders (</w:t>
      </w:r>
    </w:p>
    <w:p w14:paraId="692CB020" w14:textId="77777777" w:rsidR="00976C5A" w:rsidRPr="00976C5A" w:rsidRDefault="00976C5A" w:rsidP="00976C5A">
      <w:r w:rsidRPr="00976C5A">
        <w:t xml:space="preserve">  id SERIAL PRIMARY KEY,</w:t>
      </w:r>
    </w:p>
    <w:p w14:paraId="726DA87E" w14:textId="77777777" w:rsidR="00976C5A" w:rsidRPr="00976C5A" w:rsidRDefault="00976C5A" w:rsidP="00976C5A">
      <w:r w:rsidRPr="00976C5A">
        <w:t xml:space="preserve">  item </w:t>
      </w:r>
      <w:proofErr w:type="gramStart"/>
      <w:r w:rsidRPr="00976C5A">
        <w:t>VARCHAR(</w:t>
      </w:r>
      <w:proofErr w:type="gramEnd"/>
      <w:r w:rsidRPr="00976C5A">
        <w:t>255) NOT NULL,</w:t>
      </w:r>
    </w:p>
    <w:p w14:paraId="73E5E70D" w14:textId="77777777" w:rsidR="00976C5A" w:rsidRPr="00976C5A" w:rsidRDefault="00976C5A" w:rsidP="00976C5A">
      <w:r w:rsidRPr="00976C5A">
        <w:t xml:space="preserve">  </w:t>
      </w:r>
      <w:proofErr w:type="spellStart"/>
      <w:r w:rsidRPr="00976C5A">
        <w:t>quantity</w:t>
      </w:r>
      <w:proofErr w:type="spellEnd"/>
      <w:r w:rsidRPr="00976C5A">
        <w:t xml:space="preserve"> INTEGER NOT NULL</w:t>
      </w:r>
    </w:p>
    <w:p w14:paraId="55DDD289" w14:textId="77777777" w:rsidR="00976C5A" w:rsidRPr="00976C5A" w:rsidRDefault="00976C5A" w:rsidP="00976C5A">
      <w:r w:rsidRPr="00976C5A">
        <w:t>);</w:t>
      </w:r>
    </w:p>
    <w:p w14:paraId="39E2B281" w14:textId="77777777" w:rsidR="00976C5A" w:rsidRPr="00976C5A" w:rsidRDefault="00976C5A" w:rsidP="00976C5A">
      <w:r w:rsidRPr="00976C5A">
        <w:t>Verifica:</w:t>
      </w:r>
    </w:p>
    <w:p w14:paraId="48E6C572" w14:textId="03B26814" w:rsidR="00976C5A" w:rsidRDefault="00976C5A" w:rsidP="00976C5A">
      <w:r w:rsidRPr="00976C5A">
        <w:t>\</w:t>
      </w:r>
      <w:proofErr w:type="spellStart"/>
      <w:r w:rsidRPr="00976C5A">
        <w:t>dt</w:t>
      </w:r>
      <w:proofErr w:type="spellEnd"/>
      <w:r w:rsidR="001F7A4A" w:rsidRPr="001F7A4A">
        <w:br/>
        <w:t>(comando da dare sempre da dentro psql)</w:t>
      </w:r>
    </w:p>
    <w:p w14:paraId="4A602E24" w14:textId="77777777" w:rsidR="00312863" w:rsidRPr="00976C5A" w:rsidRDefault="00312863" w:rsidP="00312863">
      <w:r w:rsidRPr="00976C5A">
        <w:pict w14:anchorId="260935C3">
          <v:rect id="_x0000_i1175" style="width:0;height:1.5pt" o:hralign="center" o:hrstd="t" o:hr="t" fillcolor="#a0a0a0" stroked="f"/>
        </w:pict>
      </w:r>
    </w:p>
    <w:p w14:paraId="66D6ECAC" w14:textId="2892FC44" w:rsidR="00312863" w:rsidRDefault="00312863" w:rsidP="00312863">
      <w:pPr>
        <w:rPr>
          <w:b/>
          <w:bCs/>
        </w:rPr>
      </w:pPr>
      <w:r w:rsidRPr="00976C5A">
        <w:rPr>
          <w:b/>
          <w:bCs/>
        </w:rPr>
        <w:t xml:space="preserve">Creare </w:t>
      </w:r>
      <w:r>
        <w:rPr>
          <w:b/>
          <w:bCs/>
        </w:rPr>
        <w:t xml:space="preserve">un’automazione per </w:t>
      </w:r>
      <w:r w:rsidRPr="00976C5A">
        <w:rPr>
          <w:b/>
          <w:bCs/>
        </w:rPr>
        <w:t>la tabella Orders</w:t>
      </w:r>
    </w:p>
    <w:p w14:paraId="3E2BA9CD" w14:textId="1F8EA2C9" w:rsidR="00312863" w:rsidRDefault="00312863" w:rsidP="00312863">
      <w:r>
        <w:t>Creo un folder nella cartella del progetto es lo chiamo ‘</w:t>
      </w:r>
      <w:proofErr w:type="spellStart"/>
      <w:r>
        <w:t>db</w:t>
      </w:r>
      <w:proofErr w:type="spellEnd"/>
      <w:r>
        <w:t xml:space="preserve">’ e all’interno ci metto un file </w:t>
      </w:r>
    </w:p>
    <w:p w14:paraId="48546B97" w14:textId="0DB54D0F" w:rsidR="00312863" w:rsidRPr="00312863" w:rsidRDefault="00312863" w:rsidP="00312863">
      <w:pPr>
        <w:pStyle w:val="ListParagraph"/>
        <w:numPr>
          <w:ilvl w:val="0"/>
          <w:numId w:val="13"/>
        </w:numPr>
      </w:pPr>
      <w:proofErr w:type="spellStart"/>
      <w:r>
        <w:t>init.sql</w:t>
      </w:r>
      <w:proofErr w:type="spellEnd"/>
      <w:r>
        <w:t xml:space="preserve"> - </w:t>
      </w:r>
      <w:r w:rsidRPr="00312863">
        <w:rPr>
          <w:sz w:val="22"/>
          <w:szCs w:val="22"/>
        </w:rPr>
        <w:t>Contiene i comandi per creare la tabella orders (posso metterne anche altri)</w:t>
      </w:r>
    </w:p>
    <w:p w14:paraId="39690180" w14:textId="21E5D8AE" w:rsidR="00312863" w:rsidRDefault="00312863" w:rsidP="00312863">
      <w:r>
        <w:t>Modifico il file ‘</w:t>
      </w:r>
      <w:r w:rsidRPr="00312863">
        <w:t>docker-compose.yml</w:t>
      </w:r>
      <w:r>
        <w:t>’ nella sezione ‘</w:t>
      </w:r>
      <w:proofErr w:type="spellStart"/>
      <w:r w:rsidRPr="00312863">
        <w:t>db</w:t>
      </w:r>
      <w:proofErr w:type="spellEnd"/>
      <w:r w:rsidRPr="00312863">
        <w:t>-orders</w:t>
      </w:r>
      <w:r>
        <w:t>’ aggiungo sotto la voce ‘</w:t>
      </w:r>
      <w:proofErr w:type="spellStart"/>
      <w:r>
        <w:t>volumes</w:t>
      </w:r>
      <w:proofErr w:type="spellEnd"/>
      <w:r>
        <w:t xml:space="preserve">’ </w:t>
      </w:r>
    </w:p>
    <w:p w14:paraId="322A999B" w14:textId="1CB4998D" w:rsidR="00312863" w:rsidRDefault="00312863" w:rsidP="00312863">
      <w:pPr>
        <w:pStyle w:val="ListParagraph"/>
        <w:numPr>
          <w:ilvl w:val="0"/>
          <w:numId w:val="13"/>
        </w:numPr>
        <w:rPr>
          <w:lang w:val="en-US"/>
        </w:rPr>
      </w:pPr>
      <w:r w:rsidRPr="00312863">
        <w:rPr>
          <w:lang w:val="en-US"/>
        </w:rPr>
        <w:t>- ./orders-service/db/init.sql:/docker-entrypoint-initdb.d/init.sql</w:t>
      </w:r>
    </w:p>
    <w:p w14:paraId="19C8160A" w14:textId="77777777" w:rsidR="00312863" w:rsidRPr="00312863" w:rsidRDefault="00312863" w:rsidP="00312863">
      <w:pPr>
        <w:rPr>
          <w:lang w:val="en-US"/>
        </w:rPr>
      </w:pPr>
      <w:proofErr w:type="spellStart"/>
      <w:r w:rsidRPr="00312863">
        <w:rPr>
          <w:lang w:val="en-US"/>
        </w:rPr>
        <w:lastRenderedPageBreak/>
        <w:t>Spiegazione</w:t>
      </w:r>
      <w:proofErr w:type="spellEnd"/>
      <w:r w:rsidRPr="00312863">
        <w:rPr>
          <w:lang w:val="en-US"/>
        </w:rPr>
        <w:t>:</w:t>
      </w:r>
    </w:p>
    <w:p w14:paraId="2C023D2C" w14:textId="1D4A03E9" w:rsidR="00312863" w:rsidRPr="00312863" w:rsidRDefault="00312863" w:rsidP="00312863">
      <w:pPr>
        <w:numPr>
          <w:ilvl w:val="0"/>
          <w:numId w:val="14"/>
        </w:numPr>
      </w:pPr>
      <w:r w:rsidRPr="00312863">
        <w:t>docker-</w:t>
      </w:r>
      <w:proofErr w:type="spellStart"/>
      <w:r w:rsidRPr="00312863">
        <w:t>entrypoint</w:t>
      </w:r>
      <w:proofErr w:type="spellEnd"/>
      <w:r w:rsidRPr="00312863">
        <w:t>-</w:t>
      </w:r>
      <w:proofErr w:type="spellStart"/>
      <w:proofErr w:type="gramStart"/>
      <w:r w:rsidRPr="00312863">
        <w:t>initdb.d</w:t>
      </w:r>
      <w:proofErr w:type="spellEnd"/>
      <w:proofErr w:type="gramEnd"/>
      <w:r w:rsidRPr="00312863">
        <w:t xml:space="preserve"> → PostgreSQL esegue automaticamente i .</w:t>
      </w:r>
      <w:proofErr w:type="spellStart"/>
      <w:r w:rsidRPr="00312863">
        <w:t>sql</w:t>
      </w:r>
      <w:proofErr w:type="spellEnd"/>
    </w:p>
    <w:p w14:paraId="7FE996AF" w14:textId="6B6EC52E" w:rsidR="00312863" w:rsidRPr="00976C5A" w:rsidRDefault="00312863" w:rsidP="00976C5A">
      <w:pPr>
        <w:numPr>
          <w:ilvl w:val="0"/>
          <w:numId w:val="14"/>
        </w:numPr>
      </w:pPr>
      <w:r w:rsidRPr="00312863">
        <w:t>niente più accesso manuale per creare tabelle</w:t>
      </w:r>
    </w:p>
    <w:p w14:paraId="5831844C" w14:textId="77777777" w:rsidR="00976C5A" w:rsidRPr="00976C5A" w:rsidRDefault="00976C5A" w:rsidP="00976C5A">
      <w:r w:rsidRPr="00976C5A">
        <w:pict w14:anchorId="5D2B15C8">
          <v:rect id="_x0000_i1119" style="width:0;height:1.5pt" o:hralign="center" o:hrstd="t" o:hr="t" fillcolor="#a0a0a0" stroked="f"/>
        </w:pict>
      </w:r>
    </w:p>
    <w:p w14:paraId="7EAD484C" w14:textId="77BD785E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Riavviare il servizio Orders</w:t>
      </w:r>
    </w:p>
    <w:p w14:paraId="58BB9301" w14:textId="14CAABA6" w:rsidR="00976C5A" w:rsidRPr="00976C5A" w:rsidRDefault="00976C5A" w:rsidP="00976C5A">
      <w:r w:rsidRPr="00976C5A">
        <w:t xml:space="preserve">docker </w:t>
      </w:r>
      <w:proofErr w:type="spellStart"/>
      <w:r w:rsidRPr="00976C5A">
        <w:t>restart</w:t>
      </w:r>
      <w:proofErr w:type="spellEnd"/>
      <w:r w:rsidRPr="00976C5A">
        <w:t xml:space="preserve"> docker_example-orders-1</w:t>
      </w:r>
      <w:r w:rsidR="001F7A4A">
        <w:tab/>
      </w:r>
      <w:r w:rsidR="001F7A4A">
        <w:tab/>
      </w:r>
      <w:r w:rsidR="001F7A4A">
        <w:tab/>
      </w:r>
      <w:r w:rsidR="001F7A4A" w:rsidRPr="001F7A4A">
        <w:t>(riavvio il singolo componente)</w:t>
      </w:r>
    </w:p>
    <w:p w14:paraId="2F036FE5" w14:textId="77777777" w:rsidR="00976C5A" w:rsidRPr="00976C5A" w:rsidRDefault="00976C5A" w:rsidP="00976C5A">
      <w:r w:rsidRPr="00976C5A">
        <w:t>Controllo log:</w:t>
      </w:r>
    </w:p>
    <w:p w14:paraId="31E87890" w14:textId="77777777" w:rsidR="00976C5A" w:rsidRPr="00976C5A" w:rsidRDefault="00976C5A" w:rsidP="00976C5A">
      <w:r w:rsidRPr="00976C5A">
        <w:t>docker logs docker_example-orders-1</w:t>
      </w:r>
    </w:p>
    <w:p w14:paraId="3E65F405" w14:textId="77777777" w:rsidR="00976C5A" w:rsidRPr="00976C5A" w:rsidRDefault="00976C5A" w:rsidP="00976C5A">
      <w:r w:rsidRPr="00976C5A">
        <w:t>Risultato corretto atteso:</w:t>
      </w:r>
    </w:p>
    <w:p w14:paraId="684F3722" w14:textId="77777777" w:rsidR="00976C5A" w:rsidRPr="00976C5A" w:rsidRDefault="00976C5A" w:rsidP="00976C5A">
      <w:r w:rsidRPr="00976C5A">
        <w:t>Orders service running on port 4002</w:t>
      </w:r>
    </w:p>
    <w:p w14:paraId="420312F4" w14:textId="77777777" w:rsidR="00976C5A" w:rsidRPr="00976C5A" w:rsidRDefault="00976C5A" w:rsidP="00976C5A">
      <w:r w:rsidRPr="00976C5A">
        <w:pict w14:anchorId="58EF75E4">
          <v:rect id="_x0000_i1120" style="width:0;height:1.5pt" o:hralign="center" o:hrstd="t" o:hr="t" fillcolor="#a0a0a0" stroked="f"/>
        </w:pict>
      </w:r>
    </w:p>
    <w:p w14:paraId="0AFB014C" w14:textId="2DBD9676" w:rsidR="00976C5A" w:rsidRPr="00976C5A" w:rsidRDefault="001F7A4A" w:rsidP="00976C5A">
      <w:pPr>
        <w:rPr>
          <w:b/>
          <w:bCs/>
        </w:rPr>
      </w:pPr>
      <w:r>
        <w:rPr>
          <w:b/>
          <w:bCs/>
        </w:rPr>
        <w:t>Possibile Q.A.:</w:t>
      </w:r>
      <w:r>
        <w:rPr>
          <w:b/>
          <w:bCs/>
        </w:rPr>
        <w:tab/>
      </w:r>
      <w:r>
        <w:rPr>
          <w:b/>
          <w:bCs/>
        </w:rPr>
        <w:tab/>
      </w:r>
      <w:r w:rsidR="00976C5A" w:rsidRPr="00976C5A">
        <w:rPr>
          <w:b/>
          <w:bCs/>
        </w:rPr>
        <w:t>Perché senza POST non vedi dati</w:t>
      </w:r>
      <w:r>
        <w:rPr>
          <w:b/>
          <w:bCs/>
        </w:rPr>
        <w:t xml:space="preserve"> (giustamente)</w:t>
      </w:r>
      <w:r w:rsidR="00976C5A" w:rsidRPr="00976C5A">
        <w:rPr>
          <w:b/>
          <w:bCs/>
        </w:rPr>
        <w:t>?</w:t>
      </w:r>
    </w:p>
    <w:p w14:paraId="5A6D6E3D" w14:textId="77777777" w:rsidR="00976C5A" w:rsidRPr="00976C5A" w:rsidRDefault="00976C5A" w:rsidP="00976C5A">
      <w:pPr>
        <w:numPr>
          <w:ilvl w:val="0"/>
          <w:numId w:val="9"/>
        </w:numPr>
      </w:pPr>
      <w:r w:rsidRPr="00976C5A">
        <w:t>GET /api/orders:</w:t>
      </w:r>
    </w:p>
    <w:p w14:paraId="332B0BC1" w14:textId="77777777" w:rsidR="00976C5A" w:rsidRPr="00976C5A" w:rsidRDefault="00976C5A" w:rsidP="00976C5A">
      <w:pPr>
        <w:numPr>
          <w:ilvl w:val="1"/>
          <w:numId w:val="9"/>
        </w:numPr>
      </w:pPr>
      <w:r w:rsidRPr="00976C5A">
        <w:t>legge dal database</w:t>
      </w:r>
    </w:p>
    <w:p w14:paraId="156EACAE" w14:textId="1E6402B7" w:rsidR="00976C5A" w:rsidRPr="00976C5A" w:rsidRDefault="00976C5A" w:rsidP="00976C5A">
      <w:pPr>
        <w:numPr>
          <w:ilvl w:val="1"/>
          <w:numId w:val="9"/>
        </w:numPr>
      </w:pPr>
      <w:r w:rsidRPr="00976C5A">
        <w:t xml:space="preserve">se la tabella è vuota → restituisce </w:t>
      </w:r>
      <w:proofErr w:type="gramStart"/>
      <w:r w:rsidRPr="00976C5A">
        <w:t>[</w:t>
      </w:r>
      <w:r w:rsidR="001F7A4A">
        <w:t xml:space="preserve"> ]</w:t>
      </w:r>
      <w:proofErr w:type="gramEnd"/>
    </w:p>
    <w:p w14:paraId="51E34037" w14:textId="77777777" w:rsidR="00976C5A" w:rsidRPr="00976C5A" w:rsidRDefault="00976C5A" w:rsidP="00976C5A">
      <w:pPr>
        <w:numPr>
          <w:ilvl w:val="0"/>
          <w:numId w:val="9"/>
        </w:numPr>
      </w:pPr>
      <w:r w:rsidRPr="00976C5A">
        <w:t>POST /api/orders:</w:t>
      </w:r>
    </w:p>
    <w:p w14:paraId="16234FE1" w14:textId="77777777" w:rsidR="00976C5A" w:rsidRPr="00976C5A" w:rsidRDefault="00976C5A" w:rsidP="00976C5A">
      <w:pPr>
        <w:numPr>
          <w:ilvl w:val="1"/>
          <w:numId w:val="9"/>
        </w:numPr>
      </w:pPr>
      <w:r w:rsidRPr="00976C5A">
        <w:t>inserisce dati nel database</w:t>
      </w:r>
    </w:p>
    <w:p w14:paraId="45F0B259" w14:textId="1C9B1E2D" w:rsidR="00976C5A" w:rsidRPr="00976C5A" w:rsidRDefault="00976C5A" w:rsidP="00976C5A">
      <w:pPr>
        <w:numPr>
          <w:ilvl w:val="1"/>
          <w:numId w:val="9"/>
        </w:numPr>
      </w:pPr>
      <w:r w:rsidRPr="00976C5A">
        <w:t>solo dopo il POST il GET restituisce risultati</w:t>
      </w:r>
    </w:p>
    <w:p w14:paraId="3DF6CD35" w14:textId="77777777" w:rsidR="00976C5A" w:rsidRPr="00976C5A" w:rsidRDefault="00976C5A" w:rsidP="00976C5A">
      <w:r w:rsidRPr="00976C5A">
        <w:pict w14:anchorId="758A9CAB">
          <v:rect id="_x0000_i1121" style="width:0;height:1.5pt" o:hralign="center" o:hrstd="t" o:hr="t" fillcolor="#a0a0a0" stroked="f"/>
        </w:pict>
      </w:r>
    </w:p>
    <w:p w14:paraId="402B5208" w14:textId="1F7DA53C" w:rsidR="00976C5A" w:rsidRPr="00976C5A" w:rsidRDefault="00976C5A" w:rsidP="00976C5A">
      <w:pPr>
        <w:rPr>
          <w:b/>
          <w:bCs/>
        </w:rPr>
      </w:pPr>
      <w:r w:rsidRPr="00976C5A">
        <w:rPr>
          <w:b/>
          <w:bCs/>
        </w:rPr>
        <w:t>Stato finale corretto</w:t>
      </w:r>
    </w:p>
    <w:p w14:paraId="58F6C656" w14:textId="112596E1" w:rsidR="00976C5A" w:rsidRPr="00976C5A" w:rsidRDefault="001F7A4A" w:rsidP="00976C5A">
      <w:pPr>
        <w:numPr>
          <w:ilvl w:val="0"/>
          <w:numId w:val="10"/>
        </w:numPr>
      </w:pPr>
      <w:r w:rsidRPr="00976C5A">
        <w:t>Gateway: attivo</w:t>
      </w:r>
    </w:p>
    <w:p w14:paraId="0E23AB62" w14:textId="25253D5A" w:rsidR="00976C5A" w:rsidRPr="00976C5A" w:rsidRDefault="00976C5A" w:rsidP="00976C5A">
      <w:pPr>
        <w:numPr>
          <w:ilvl w:val="0"/>
          <w:numId w:val="10"/>
        </w:numPr>
      </w:pPr>
      <w:r w:rsidRPr="00976C5A">
        <w:t>Orders service: stabile</w:t>
      </w:r>
    </w:p>
    <w:p w14:paraId="097295C9" w14:textId="0136F316" w:rsidR="00976C5A" w:rsidRPr="00976C5A" w:rsidRDefault="00976C5A" w:rsidP="00976C5A">
      <w:pPr>
        <w:numPr>
          <w:ilvl w:val="0"/>
          <w:numId w:val="10"/>
        </w:numPr>
      </w:pPr>
      <w:r w:rsidRPr="00976C5A">
        <w:t>Database: connesso</w:t>
      </w:r>
    </w:p>
    <w:p w14:paraId="0BE908EE" w14:textId="244B44A3" w:rsidR="00976C5A" w:rsidRPr="00976C5A" w:rsidRDefault="00976C5A" w:rsidP="00976C5A">
      <w:pPr>
        <w:numPr>
          <w:ilvl w:val="0"/>
          <w:numId w:val="10"/>
        </w:numPr>
      </w:pPr>
      <w:r w:rsidRPr="00976C5A">
        <w:t>GET /api/orders: funzionante</w:t>
      </w:r>
    </w:p>
    <w:p w14:paraId="06083BD3" w14:textId="015375A9" w:rsidR="00976C5A" w:rsidRDefault="00976C5A" w:rsidP="00976C5A">
      <w:pPr>
        <w:numPr>
          <w:ilvl w:val="0"/>
          <w:numId w:val="10"/>
        </w:numPr>
      </w:pPr>
      <w:r w:rsidRPr="00976C5A">
        <w:t>POST /api/orders: inserisce dati</w:t>
      </w:r>
    </w:p>
    <w:p w14:paraId="72A40AEA" w14:textId="77777777" w:rsidR="001F7A4A" w:rsidRDefault="001F7A4A" w:rsidP="001F7A4A">
      <w:r>
        <w:t>Verifica:</w:t>
      </w:r>
    </w:p>
    <w:p w14:paraId="3B955D10" w14:textId="3057E190" w:rsidR="001F7A4A" w:rsidRDefault="001F7A4A" w:rsidP="001F7A4A">
      <w:pPr>
        <w:pStyle w:val="ListParagraph"/>
        <w:numPr>
          <w:ilvl w:val="0"/>
          <w:numId w:val="12"/>
        </w:numPr>
      </w:pPr>
      <w:r w:rsidRPr="001F7A4A">
        <w:lastRenderedPageBreak/>
        <w:t xml:space="preserve">iwr </w:t>
      </w:r>
      <w:hyperlink r:id="rId7" w:history="1">
        <w:r w:rsidRPr="00AD68CC">
          <w:rPr>
            <w:rStyle w:val="Hyperlink"/>
          </w:rPr>
          <w:t>http://localhost:4000/</w:t>
        </w:r>
      </w:hyperlink>
    </w:p>
    <w:p w14:paraId="3F68DFF4" w14:textId="2938A76C" w:rsidR="001F7A4A" w:rsidRDefault="001F7A4A" w:rsidP="001F7A4A">
      <w:pPr>
        <w:pStyle w:val="ListParagraph"/>
        <w:numPr>
          <w:ilvl w:val="0"/>
          <w:numId w:val="12"/>
        </w:numPr>
        <w:rPr>
          <w:lang w:val="en-US"/>
        </w:rPr>
      </w:pPr>
      <w:r w:rsidRPr="001F7A4A">
        <w:rPr>
          <w:lang w:val="en-US"/>
        </w:rPr>
        <w:t xml:space="preserve">iwr </w:t>
      </w:r>
      <w:hyperlink r:id="rId8" w:history="1">
        <w:r w:rsidRPr="00AD68CC">
          <w:rPr>
            <w:rStyle w:val="Hyperlink"/>
            <w:lang w:val="en-US"/>
          </w:rPr>
          <w:t>http://localhost:4000/api/users</w:t>
        </w:r>
      </w:hyperlink>
    </w:p>
    <w:p w14:paraId="69708C0F" w14:textId="457891CB" w:rsidR="001F7A4A" w:rsidRDefault="001F7A4A" w:rsidP="001F7A4A">
      <w:pPr>
        <w:pStyle w:val="ListParagraph"/>
        <w:numPr>
          <w:ilvl w:val="0"/>
          <w:numId w:val="12"/>
        </w:numPr>
        <w:rPr>
          <w:lang w:val="en-US"/>
        </w:rPr>
      </w:pPr>
      <w:r w:rsidRPr="001F7A4A">
        <w:rPr>
          <w:lang w:val="en-US"/>
        </w:rPr>
        <w:t xml:space="preserve">iwr </w:t>
      </w:r>
      <w:hyperlink r:id="rId9" w:history="1">
        <w:r w:rsidRPr="00AD68CC">
          <w:rPr>
            <w:rStyle w:val="Hyperlink"/>
            <w:lang w:val="en-US"/>
          </w:rPr>
          <w:t>http://localhost:4000/api/orders</w:t>
        </w:r>
      </w:hyperlink>
    </w:p>
    <w:p w14:paraId="2B9F65C0" w14:textId="64FEC60D" w:rsidR="00312863" w:rsidRPr="00312863" w:rsidRDefault="00312863" w:rsidP="00312863">
      <w:pPr>
        <w:pStyle w:val="ListParagraph"/>
        <w:numPr>
          <w:ilvl w:val="0"/>
          <w:numId w:val="12"/>
        </w:numPr>
        <w:rPr>
          <w:lang w:val="en-US"/>
        </w:rPr>
      </w:pPr>
      <w:r w:rsidRPr="00312863">
        <w:rPr>
          <w:lang w:val="en-US"/>
        </w:rPr>
        <w:t xml:space="preserve">iwr -Method POST http://localhost:4000/api/orders -Body (@{ item="Keyboard"; quantity=2 } | </w:t>
      </w:r>
      <w:proofErr w:type="spellStart"/>
      <w:r w:rsidRPr="00312863">
        <w:rPr>
          <w:lang w:val="en-US"/>
        </w:rPr>
        <w:t>ConvertTo</w:t>
      </w:r>
      <w:proofErr w:type="spellEnd"/>
      <w:r w:rsidRPr="00312863">
        <w:rPr>
          <w:lang w:val="en-US"/>
        </w:rPr>
        <w:t>-Json) -</w:t>
      </w:r>
      <w:proofErr w:type="spellStart"/>
      <w:r w:rsidRPr="00312863">
        <w:rPr>
          <w:lang w:val="en-US"/>
        </w:rPr>
        <w:t>ContentType</w:t>
      </w:r>
      <w:proofErr w:type="spellEnd"/>
      <w:r w:rsidRPr="00312863">
        <w:rPr>
          <w:lang w:val="en-US"/>
        </w:rPr>
        <w:t xml:space="preserve"> "application/</w:t>
      </w:r>
      <w:proofErr w:type="spellStart"/>
      <w:r w:rsidRPr="00312863">
        <w:rPr>
          <w:lang w:val="en-US"/>
        </w:rPr>
        <w:t>json</w:t>
      </w:r>
      <w:proofErr w:type="spellEnd"/>
      <w:r w:rsidRPr="00312863">
        <w:rPr>
          <w:lang w:val="en-US"/>
        </w:rPr>
        <w:t>"</w:t>
      </w:r>
    </w:p>
    <w:p w14:paraId="04EBCB52" w14:textId="77777777" w:rsidR="00976C5A" w:rsidRPr="00976C5A" w:rsidRDefault="00976C5A" w:rsidP="00976C5A">
      <w:r w:rsidRPr="00976C5A">
        <w:pict w14:anchorId="61A93B17">
          <v:rect id="_x0000_i1122" style="width:0;height:1.5pt" o:hralign="center" o:hrstd="t" o:hr="t" fillcolor="#a0a0a0" stroked="f"/>
        </w:pict>
      </w:r>
    </w:p>
    <w:p w14:paraId="7D480C5E" w14:textId="77777777" w:rsidR="00976C5A" w:rsidRDefault="00976C5A"/>
    <w:sectPr w:rsidR="00976C5A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0B13" w14:textId="77777777" w:rsidR="008F277F" w:rsidRPr="001F7A4A" w:rsidRDefault="008F277F" w:rsidP="00976C5A">
      <w:pPr>
        <w:spacing w:after="0" w:line="240" w:lineRule="auto"/>
      </w:pPr>
      <w:r w:rsidRPr="001F7A4A">
        <w:separator/>
      </w:r>
    </w:p>
  </w:endnote>
  <w:endnote w:type="continuationSeparator" w:id="0">
    <w:p w14:paraId="0E1DE136" w14:textId="77777777" w:rsidR="008F277F" w:rsidRPr="001F7A4A" w:rsidRDefault="008F277F" w:rsidP="00976C5A">
      <w:pPr>
        <w:spacing w:after="0" w:line="240" w:lineRule="auto"/>
      </w:pPr>
      <w:r w:rsidRPr="001F7A4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DE75" w14:textId="77777777" w:rsidR="008F277F" w:rsidRPr="001F7A4A" w:rsidRDefault="008F277F" w:rsidP="00976C5A">
      <w:pPr>
        <w:spacing w:after="0" w:line="240" w:lineRule="auto"/>
      </w:pPr>
      <w:r w:rsidRPr="001F7A4A">
        <w:separator/>
      </w:r>
    </w:p>
  </w:footnote>
  <w:footnote w:type="continuationSeparator" w:id="0">
    <w:p w14:paraId="6F23FE80" w14:textId="77777777" w:rsidR="008F277F" w:rsidRPr="001F7A4A" w:rsidRDefault="008F277F" w:rsidP="00976C5A">
      <w:pPr>
        <w:spacing w:after="0" w:line="240" w:lineRule="auto"/>
      </w:pPr>
      <w:r w:rsidRPr="001F7A4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6C933" w14:textId="2789849C" w:rsidR="00976C5A" w:rsidRPr="001F7A4A" w:rsidRDefault="00976C5A">
    <w:pPr>
      <w:pStyle w:val="Header"/>
    </w:pPr>
    <w:r w:rsidRPr="001F7A4A">
      <w:tab/>
      <w:t>MINI GUIDA PER DOCKER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826"/>
    <w:multiLevelType w:val="multilevel"/>
    <w:tmpl w:val="4AA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13E9"/>
    <w:multiLevelType w:val="multilevel"/>
    <w:tmpl w:val="EF7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65AD"/>
    <w:multiLevelType w:val="multilevel"/>
    <w:tmpl w:val="C6A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7E5A"/>
    <w:multiLevelType w:val="multilevel"/>
    <w:tmpl w:val="13B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06922"/>
    <w:multiLevelType w:val="multilevel"/>
    <w:tmpl w:val="32A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57DF6"/>
    <w:multiLevelType w:val="multilevel"/>
    <w:tmpl w:val="C6A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26A12"/>
    <w:multiLevelType w:val="multilevel"/>
    <w:tmpl w:val="1C36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13A66"/>
    <w:multiLevelType w:val="multilevel"/>
    <w:tmpl w:val="469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2E3C"/>
    <w:multiLevelType w:val="multilevel"/>
    <w:tmpl w:val="C6A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0428C"/>
    <w:multiLevelType w:val="multilevel"/>
    <w:tmpl w:val="7D9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F5BBB"/>
    <w:multiLevelType w:val="multilevel"/>
    <w:tmpl w:val="AE7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B18B1"/>
    <w:multiLevelType w:val="multilevel"/>
    <w:tmpl w:val="C6A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040D5"/>
    <w:multiLevelType w:val="multilevel"/>
    <w:tmpl w:val="CAB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B7596"/>
    <w:multiLevelType w:val="multilevel"/>
    <w:tmpl w:val="842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35452">
    <w:abstractNumId w:val="10"/>
  </w:num>
  <w:num w:numId="2" w16cid:durableId="1890796296">
    <w:abstractNumId w:val="0"/>
  </w:num>
  <w:num w:numId="3" w16cid:durableId="1343165997">
    <w:abstractNumId w:val="6"/>
  </w:num>
  <w:num w:numId="4" w16cid:durableId="1612855369">
    <w:abstractNumId w:val="9"/>
  </w:num>
  <w:num w:numId="5" w16cid:durableId="1120539845">
    <w:abstractNumId w:val="12"/>
  </w:num>
  <w:num w:numId="6" w16cid:durableId="2025281188">
    <w:abstractNumId w:val="1"/>
  </w:num>
  <w:num w:numId="7" w16cid:durableId="1838417609">
    <w:abstractNumId w:val="4"/>
  </w:num>
  <w:num w:numId="8" w16cid:durableId="1057974927">
    <w:abstractNumId w:val="3"/>
  </w:num>
  <w:num w:numId="9" w16cid:durableId="1548448764">
    <w:abstractNumId w:val="7"/>
  </w:num>
  <w:num w:numId="10" w16cid:durableId="668630994">
    <w:abstractNumId w:val="11"/>
  </w:num>
  <w:num w:numId="11" w16cid:durableId="201601792">
    <w:abstractNumId w:val="13"/>
  </w:num>
  <w:num w:numId="12" w16cid:durableId="503908207">
    <w:abstractNumId w:val="8"/>
  </w:num>
  <w:num w:numId="13" w16cid:durableId="39019793">
    <w:abstractNumId w:val="2"/>
  </w:num>
  <w:num w:numId="14" w16cid:durableId="127165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5A"/>
    <w:rsid w:val="001F7A4A"/>
    <w:rsid w:val="0020028F"/>
    <w:rsid w:val="00312863"/>
    <w:rsid w:val="008E2F98"/>
    <w:rsid w:val="008F277F"/>
    <w:rsid w:val="00976C5A"/>
    <w:rsid w:val="00A2067C"/>
    <w:rsid w:val="00C23782"/>
    <w:rsid w:val="00CA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92E9D"/>
  <w15:chartTrackingRefBased/>
  <w15:docId w15:val="{A6E2F969-6110-4F7F-B4FC-E675AFDE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C5A"/>
  </w:style>
  <w:style w:type="paragraph" w:styleId="Footer">
    <w:name w:val="footer"/>
    <w:basedOn w:val="Normal"/>
    <w:link w:val="FooterChar"/>
    <w:uiPriority w:val="99"/>
    <w:unhideWhenUsed/>
    <w:rsid w:val="00976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C5A"/>
  </w:style>
  <w:style w:type="character" w:styleId="Hyperlink">
    <w:name w:val="Hyperlink"/>
    <w:basedOn w:val="DefaultParagraphFont"/>
    <w:uiPriority w:val="99"/>
    <w:unhideWhenUsed/>
    <w:rsid w:val="001F7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000/api/us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400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4000/api/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Cao, Andrea</dc:creator>
  <cp:keywords/>
  <dc:description/>
  <cp:lastModifiedBy>De Cao, Andrea</cp:lastModifiedBy>
  <cp:revision>1</cp:revision>
  <dcterms:created xsi:type="dcterms:W3CDTF">2025-12-13T09:48:00Z</dcterms:created>
  <dcterms:modified xsi:type="dcterms:W3CDTF">2025-12-13T10:15:00Z</dcterms:modified>
</cp:coreProperties>
</file>