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0906" w14:textId="77777777" w:rsidR="008C01ED" w:rsidRDefault="008C01ED" w:rsidP="008C01ED">
      <w:r>
        <w:t>I PROTOCOLLI UTILIZZANI NEL LIVELLO DATI SONO:</w:t>
      </w:r>
    </w:p>
    <w:p w14:paraId="1B8BDE10" w14:textId="77777777" w:rsidR="008C01ED" w:rsidRDefault="008C01ED" w:rsidP="008C01ED"/>
    <w:p w14:paraId="5FD2BCBD" w14:textId="77777777" w:rsidR="008C01ED" w:rsidRDefault="008C01ED" w:rsidP="008C01ED">
      <w:r>
        <w:t>IEEE 802  : Le principali funzioni del protocollo IEEE 802 includono il controllo degli accessi al mezzo, la gestione della sicurezza, la gestione della qualità del servizio e la gestione delle reti.</w:t>
      </w:r>
    </w:p>
    <w:p w14:paraId="329F8FF4" w14:textId="77777777" w:rsidR="008C01ED" w:rsidRDefault="008C01ED" w:rsidP="008C01ED"/>
    <w:p w14:paraId="2E624FB2" w14:textId="77777777" w:rsidR="008C01ED" w:rsidRDefault="008C01ED" w:rsidP="008C01ED">
      <w:r>
        <w:t xml:space="preserve">IEEE 802.3: In sintesi, il protocollo IEEE 802.3 definisce le specifiche per la trasmissione dei dati tramite il protocollo Ethernet. </w:t>
      </w:r>
    </w:p>
    <w:p w14:paraId="0C982128" w14:textId="77777777" w:rsidR="008C01ED" w:rsidRDefault="008C01ED" w:rsidP="008C01ED">
      <w:r>
        <w:t>Le principali funzioni del protocollo IEEE 802.3 includono il controllo degli accessi al mezzo, la gestione della larghezza di banda, il controllo degli errori e la gestione delle collisioni, garantendo che i dati vengano trasmessi in modo affidabile e senza errori.</w:t>
      </w:r>
    </w:p>
    <w:p w14:paraId="433CA591" w14:textId="77777777" w:rsidR="008C01ED" w:rsidRDefault="008C01ED" w:rsidP="008C01ED"/>
    <w:p w14:paraId="00EC399B" w14:textId="08A881B2" w:rsidR="006E1FB9" w:rsidRPr="006E1FB9" w:rsidRDefault="008C01ED" w:rsidP="008C01ED">
      <w:r>
        <w:t>IEE 802.11 : In sintesi, il protocollo IEEE 802.11 definisce le specifiche per le reti locali senza fili (WLAN) utilizzando la tecnologia Wi-Fi. Le principali funzioni del protocollo IEEE 802.11 includono il controllo degli accessi al mezzo, la gestione della larghezza di banda, il controllo degli errori, la sicurezza della rete e la gestione delle reti, garantendo che i dati vengano trasmessi in modo affidabile e sicuro su una rete Wi-Fi.</w:t>
      </w:r>
    </w:p>
    <w:sectPr w:rsidR="006E1FB9" w:rsidRPr="006E1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054C9"/>
    <w:multiLevelType w:val="multilevel"/>
    <w:tmpl w:val="C9E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77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D1"/>
    <w:rsid w:val="0067292A"/>
    <w:rsid w:val="006E1FB9"/>
    <w:rsid w:val="008C01ED"/>
    <w:rsid w:val="00B81BC9"/>
    <w:rsid w:val="00F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328B"/>
  <w15:chartTrackingRefBased/>
  <w15:docId w15:val="{9AE5B8B0-6DE0-42B7-B9B2-696CC8D9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E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E1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2023-02-28T18:44:00Z</dcterms:created>
  <dcterms:modified xsi:type="dcterms:W3CDTF">2023-02-28T19:05:00Z</dcterms:modified>
</cp:coreProperties>
</file>