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3942" w14:textId="35696CE7" w:rsidR="00384150" w:rsidRDefault="00A370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7FB248F" wp14:editId="4DA7B207">
            <wp:simplePos x="0" y="0"/>
            <wp:positionH relativeFrom="page">
              <wp:posOffset>-160020</wp:posOffset>
            </wp:positionH>
            <wp:positionV relativeFrom="page">
              <wp:align>top</wp:align>
            </wp:positionV>
            <wp:extent cx="3263265" cy="1097915"/>
            <wp:effectExtent l="0" t="0" r="0" b="0"/>
            <wp:wrapSquare wrapText="bothSides" distT="0" distB="0" distL="114300" distR="114300"/>
            <wp:docPr id="1" name="image1.png" descr="A close 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 up of a logo&#10;&#10;Description automatically generated"/>
                    <pic:cNvPicPr preferRelativeResize="0"/>
                  </pic:nvPicPr>
                  <pic:blipFill>
                    <a:blip r:embed="rId7"/>
                    <a:srcRect t="24514" r="13570" b="23830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109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391638" w14:textId="77777777" w:rsidR="00540915" w:rsidRDefault="00540915">
      <w:pPr>
        <w:rPr>
          <w:noProof/>
        </w:rPr>
      </w:pPr>
    </w:p>
    <w:p w14:paraId="7AE49E38" w14:textId="77777777" w:rsidR="00E674E4" w:rsidRPr="00E674E4" w:rsidRDefault="00E674E4" w:rsidP="00E674E4">
      <w:pPr>
        <w:jc w:val="center"/>
        <w:rPr>
          <w:b/>
          <w:bCs/>
          <w:noProof/>
          <w:sz w:val="96"/>
          <w:szCs w:val="96"/>
        </w:rPr>
      </w:pPr>
      <w:r w:rsidRPr="00E674E4">
        <w:rPr>
          <w:b/>
          <w:bCs/>
          <w:noProof/>
          <w:sz w:val="96"/>
          <w:szCs w:val="96"/>
        </w:rPr>
        <w:t>ASO</w:t>
      </w:r>
    </w:p>
    <w:p w14:paraId="2F96D470" w14:textId="77777777" w:rsidR="00E674E4" w:rsidRPr="00E674E4" w:rsidRDefault="00E674E4" w:rsidP="00E674E4">
      <w:pPr>
        <w:rPr>
          <w:noProof/>
        </w:rPr>
      </w:pPr>
    </w:p>
    <w:p w14:paraId="48609D89" w14:textId="77777777" w:rsidR="00E674E4" w:rsidRPr="00E674E4" w:rsidRDefault="00E674E4" w:rsidP="00E674E4">
      <w:pPr>
        <w:rPr>
          <w:noProof/>
        </w:rPr>
      </w:pPr>
    </w:p>
    <w:p w14:paraId="3D886A3C" w14:textId="77777777" w:rsidR="00E674E4" w:rsidRPr="00E674E4" w:rsidRDefault="00E674E4" w:rsidP="00E674E4">
      <w:pPr>
        <w:rPr>
          <w:noProof/>
        </w:rPr>
      </w:pPr>
    </w:p>
    <w:p w14:paraId="356054FE" w14:textId="77777777" w:rsidR="00E674E4" w:rsidRPr="00E674E4" w:rsidRDefault="00E674E4" w:rsidP="00E674E4">
      <w:pPr>
        <w:rPr>
          <w:noProof/>
        </w:rPr>
      </w:pPr>
    </w:p>
    <w:p w14:paraId="4BA95BE8" w14:textId="77777777" w:rsidR="00E674E4" w:rsidRPr="00E674E4" w:rsidRDefault="00E674E4" w:rsidP="00E674E4">
      <w:pPr>
        <w:rPr>
          <w:noProof/>
        </w:rPr>
      </w:pPr>
    </w:p>
    <w:p w14:paraId="3B379FA2" w14:textId="77777777" w:rsidR="00E674E4" w:rsidRPr="00E674E4" w:rsidRDefault="00E674E4" w:rsidP="00E674E4">
      <w:pPr>
        <w:rPr>
          <w:noProof/>
        </w:rPr>
      </w:pPr>
    </w:p>
    <w:p w14:paraId="5FF3E736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Proposta di assunzione firmata</w:t>
      </w:r>
    </w:p>
    <w:p w14:paraId="2AF9E8E5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Modulo richiesta dati</w:t>
      </w:r>
    </w:p>
    <w:p w14:paraId="506870B5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Carta d’identità</w:t>
      </w:r>
    </w:p>
    <w:p w14:paraId="51B8AF96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Codice fiscale</w:t>
      </w:r>
    </w:p>
    <w:p w14:paraId="3534F38C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Permesso di soggiorno</w:t>
      </w:r>
    </w:p>
    <w:p w14:paraId="4B700478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C2 storico</w:t>
      </w:r>
    </w:p>
    <w:p w14:paraId="23685BCB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Lettera di assunzione firmata</w:t>
      </w:r>
    </w:p>
    <w:p w14:paraId="7596394F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Destinazione TFR</w:t>
      </w:r>
    </w:p>
    <w:p w14:paraId="1F217F3E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Detrazioni d’imposta</w:t>
      </w:r>
    </w:p>
    <w:p w14:paraId="631B2498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UNILAV</w:t>
      </w:r>
    </w:p>
    <w:p w14:paraId="2357C877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Lettera distacco firmata</w:t>
      </w:r>
    </w:p>
    <w:p w14:paraId="79B2509F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UNILAV distacco</w:t>
      </w:r>
    </w:p>
    <w:p w14:paraId="48CBEA55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Decreto trasparenza</w:t>
      </w:r>
    </w:p>
    <w:p w14:paraId="51E9A169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Codice etico</w:t>
      </w:r>
    </w:p>
    <w:p w14:paraId="0AE20D84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Factorial</w:t>
      </w:r>
    </w:p>
    <w:p w14:paraId="1D2D48A9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Autocertificazione</w:t>
      </w:r>
    </w:p>
    <w:p w14:paraId="6D494EB6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Programmazione corsi in ceck list</w:t>
      </w:r>
      <w:r w:rsidRPr="00E674E4">
        <w:rPr>
          <w:noProof/>
        </w:rPr>
        <w:br/>
      </w:r>
    </w:p>
    <w:p w14:paraId="305D9BB9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Corso sicurezza</w:t>
      </w:r>
    </w:p>
    <w:p w14:paraId="122BC893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Corso radioprotezione</w:t>
      </w:r>
    </w:p>
    <w:p w14:paraId="34BA6401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Corso aggiornamento ASO</w:t>
      </w:r>
    </w:p>
    <w:p w14:paraId="6D9B4178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Corso antincendio</w:t>
      </w:r>
    </w:p>
    <w:p w14:paraId="782B80E4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Corso RLS</w:t>
      </w:r>
    </w:p>
    <w:p w14:paraId="37FCA509" w14:textId="77777777" w:rsidR="00E674E4" w:rsidRPr="00E674E4" w:rsidRDefault="00E674E4" w:rsidP="00E674E4">
      <w:pPr>
        <w:numPr>
          <w:ilvl w:val="0"/>
          <w:numId w:val="7"/>
        </w:numPr>
        <w:ind w:left="1440"/>
        <w:rPr>
          <w:noProof/>
        </w:rPr>
      </w:pPr>
      <w:r w:rsidRPr="00E674E4">
        <w:rPr>
          <w:noProof/>
        </w:rPr>
        <w:t>Visita medica</w:t>
      </w:r>
    </w:p>
    <w:p w14:paraId="167D38F7" w14:textId="77777777" w:rsidR="00E674E4" w:rsidRDefault="00E674E4" w:rsidP="00E674E4">
      <w:pPr>
        <w:ind w:left="720"/>
        <w:rPr>
          <w:noProof/>
        </w:rPr>
      </w:pPr>
    </w:p>
    <w:p w14:paraId="17E7C0A7" w14:textId="797A4EF1" w:rsidR="00A3708E" w:rsidRDefault="00A3708E">
      <w:pPr>
        <w:rPr>
          <w:noProof/>
        </w:rPr>
      </w:pPr>
    </w:p>
    <w:sectPr w:rsidR="00A3708E" w:rsidSect="009D21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340" w:right="843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6BDA" w14:textId="77777777" w:rsidR="005F6BEB" w:rsidRDefault="005F6BEB">
      <w:r>
        <w:separator/>
      </w:r>
    </w:p>
  </w:endnote>
  <w:endnote w:type="continuationSeparator" w:id="0">
    <w:p w14:paraId="615F5A9E" w14:textId="77777777" w:rsidR="005F6BEB" w:rsidRDefault="005F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3802" w14:textId="77777777" w:rsidR="007972CB" w:rsidRDefault="007972C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9756" w14:textId="04971A07" w:rsidR="00E34271" w:rsidRDefault="009D2197" w:rsidP="00E3427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851"/>
      <w:jc w:val="center"/>
      <w:rPr>
        <w:b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3CE438E" wp14:editId="17307B7C">
          <wp:simplePos x="0" y="0"/>
          <wp:positionH relativeFrom="page">
            <wp:posOffset>3063240</wp:posOffset>
          </wp:positionH>
          <wp:positionV relativeFrom="page">
            <wp:posOffset>9128125</wp:posOffset>
          </wp:positionV>
          <wp:extent cx="1183005" cy="397814"/>
          <wp:effectExtent l="0" t="0" r="0" b="0"/>
          <wp:wrapNone/>
          <wp:docPr id="871695688" name="image1.png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 t="24514" r="13570" b="23830"/>
                  <a:stretch>
                    <a:fillRect/>
                  </a:stretch>
                </pic:blipFill>
                <pic:spPr>
                  <a:xfrm>
                    <a:off x="0" y="0"/>
                    <a:ext cx="1183005" cy="39781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A3823D" w14:textId="77777777" w:rsidR="00E34271" w:rsidRDefault="00E34271" w:rsidP="00E3427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851"/>
      <w:jc w:val="center"/>
      <w:rPr>
        <w:b/>
        <w:color w:val="000000"/>
      </w:rPr>
    </w:pPr>
  </w:p>
  <w:p w14:paraId="28E7F04F" w14:textId="77777777" w:rsidR="009D2197" w:rsidRDefault="009D2197" w:rsidP="007972CB">
    <w:pPr>
      <w:pBdr>
        <w:top w:val="nil"/>
        <w:left w:val="nil"/>
        <w:bottom w:val="nil"/>
        <w:right w:val="nil"/>
        <w:between w:val="nil"/>
      </w:pBdr>
      <w:tabs>
        <w:tab w:val="center" w:pos="4513"/>
      </w:tabs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IDENT VARESE SRL</w:t>
    </w:r>
  </w:p>
  <w:p w14:paraId="036D8698" w14:textId="77777777" w:rsidR="00E34271" w:rsidRPr="009D0690" w:rsidRDefault="00E34271" w:rsidP="009D21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284"/>
      <w:jc w:val="center"/>
      <w:rPr>
        <w:color w:val="000000"/>
        <w:sz w:val="20"/>
        <w:szCs w:val="20"/>
      </w:rPr>
    </w:pPr>
    <w:r w:rsidRPr="009D0690">
      <w:rPr>
        <w:color w:val="000000"/>
        <w:sz w:val="20"/>
        <w:szCs w:val="20"/>
      </w:rPr>
      <w:t>(Società soggetta ad attività di direzione e coordinamento da parte della Confident Commerciale Holding spa Società Benefit)</w:t>
    </w:r>
  </w:p>
  <w:p w14:paraId="103E426C" w14:textId="55EF6526" w:rsidR="00CE6076" w:rsidRDefault="00761E09" w:rsidP="009D2197">
    <w:pPr>
      <w:pBdr>
        <w:top w:val="nil"/>
        <w:left w:val="nil"/>
        <w:bottom w:val="nil"/>
        <w:right w:val="nil"/>
        <w:between w:val="nil"/>
      </w:pBdr>
      <w:tabs>
        <w:tab w:val="center" w:pos="4513"/>
      </w:tabs>
      <w:jc w:val="center"/>
      <w:rPr>
        <w:color w:val="000000"/>
      </w:rPr>
    </w:pPr>
    <w:r>
      <w:rPr>
        <w:color w:val="000000"/>
      </w:rPr>
      <w:t>Sede Operativa: Via</w:t>
    </w:r>
    <w:r w:rsidR="00E10118">
      <w:rPr>
        <w:color w:val="000000"/>
      </w:rPr>
      <w:t xml:space="preserve">le </w:t>
    </w:r>
    <w:r w:rsidR="00B311D1">
      <w:rPr>
        <w:color w:val="000000"/>
      </w:rPr>
      <w:t xml:space="preserve">Belforte 5 </w:t>
    </w:r>
    <w:r>
      <w:rPr>
        <w:color w:val="000000"/>
      </w:rPr>
      <w:t>– 2</w:t>
    </w:r>
    <w:r w:rsidR="00B311D1">
      <w:rPr>
        <w:color w:val="000000"/>
      </w:rPr>
      <w:t>1100</w:t>
    </w:r>
    <w:r w:rsidR="00E10118">
      <w:rPr>
        <w:color w:val="000000"/>
      </w:rPr>
      <w:t xml:space="preserve"> </w:t>
    </w:r>
    <w:r w:rsidR="00B311D1">
      <w:rPr>
        <w:color w:val="000000"/>
      </w:rPr>
      <w:t>Varese</w:t>
    </w:r>
    <w:r w:rsidR="0063590D">
      <w:rPr>
        <w:color w:val="000000"/>
      </w:rPr>
      <w:t xml:space="preserve"> </w:t>
    </w:r>
    <w:r w:rsidR="00B311D1">
      <w:rPr>
        <w:color w:val="000000"/>
      </w:rPr>
      <w:t>(</w:t>
    </w:r>
    <w:r>
      <w:rPr>
        <w:color w:val="000000"/>
      </w:rPr>
      <w:t>VA</w:t>
    </w:r>
    <w:r w:rsidR="00B311D1">
      <w:rPr>
        <w:color w:val="000000"/>
      </w:rPr>
      <w:t>)</w:t>
    </w:r>
    <w:r w:rsidR="00F956F6">
      <w:rPr>
        <w:color w:val="000000"/>
      </w:rPr>
      <w:t xml:space="preserve"> </w:t>
    </w:r>
    <w:r w:rsidR="0063590D">
      <w:rPr>
        <w:color w:val="000000"/>
      </w:rPr>
      <w:t xml:space="preserve">– </w:t>
    </w:r>
    <w:hyperlink r:id="rId2" w:history="1">
      <w:r w:rsidR="00E10118" w:rsidRPr="005169CF">
        <w:rPr>
          <w:rStyle w:val="Collegamentoipertestuale"/>
        </w:rPr>
        <w:t>info@confident.dental</w:t>
      </w:r>
    </w:hyperlink>
    <w:r w:rsidR="009D2197">
      <w:t xml:space="preserve"> </w:t>
    </w:r>
    <w:r w:rsidR="00F956F6">
      <w:t xml:space="preserve">- </w:t>
    </w:r>
    <w:hyperlink r:id="rId3">
      <w:r w:rsidR="0063590D">
        <w:rPr>
          <w:color w:val="0563C1"/>
          <w:u w:val="single"/>
        </w:rPr>
        <w:t>www.confident.dental</w:t>
      </w:r>
    </w:hyperlink>
    <w:r w:rsidR="001B0748">
      <w:rPr>
        <w:color w:val="000000"/>
      </w:rPr>
      <w:t xml:space="preserve">  </w:t>
    </w:r>
    <w:r w:rsidR="007972CB" w:rsidRPr="009D0690">
      <w:t>P.IVA DI GRUPPO 04099280127 – C.F.</w:t>
    </w:r>
    <w:r w:rsidR="00B311D1">
      <w:rPr>
        <w:color w:val="000000"/>
      </w:rPr>
      <w:t>11685190966</w:t>
    </w:r>
    <w:r w:rsidR="001B0748">
      <w:rPr>
        <w:color w:val="000000"/>
      </w:rPr>
      <w:t xml:space="preserve"> | R.E.A. </w:t>
    </w:r>
    <w:r w:rsidR="00E10118">
      <w:rPr>
        <w:color w:val="000000"/>
      </w:rPr>
      <w:t xml:space="preserve">VA - </w:t>
    </w:r>
    <w:r w:rsidR="00266FB7">
      <w:rPr>
        <w:color w:val="000000"/>
      </w:rPr>
      <w:t>382574</w:t>
    </w:r>
    <w:r w:rsidR="0063590D">
      <w:rPr>
        <w:color w:val="000000"/>
      </w:rPr>
      <w:t xml:space="preserve"> | Cap. Soc. </w:t>
    </w:r>
    <w:proofErr w:type="spellStart"/>
    <w:r w:rsidR="0063590D">
      <w:rPr>
        <w:color w:val="000000"/>
      </w:rPr>
      <w:t>i.v</w:t>
    </w:r>
    <w:proofErr w:type="spellEnd"/>
    <w:r w:rsidR="0063590D">
      <w:rPr>
        <w:color w:val="000000"/>
      </w:rPr>
      <w:t xml:space="preserve">. </w:t>
    </w:r>
    <w:r w:rsidR="00416CF8">
      <w:rPr>
        <w:color w:val="000000"/>
      </w:rPr>
      <w:t>3</w:t>
    </w:r>
    <w:r w:rsidR="00E10118">
      <w:rPr>
        <w:color w:val="000000"/>
      </w:rPr>
      <w:t>0</w:t>
    </w:r>
    <w:r w:rsidR="0063590D">
      <w:rPr>
        <w:color w:val="000000"/>
      </w:rPr>
      <w:t>.000€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A22D" w14:textId="77777777" w:rsidR="007972CB" w:rsidRDefault="007972C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F3B5D" w14:textId="77777777" w:rsidR="005F6BEB" w:rsidRDefault="005F6BEB">
      <w:r>
        <w:separator/>
      </w:r>
    </w:p>
  </w:footnote>
  <w:footnote w:type="continuationSeparator" w:id="0">
    <w:p w14:paraId="537B41EA" w14:textId="77777777" w:rsidR="005F6BEB" w:rsidRDefault="005F6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A33A" w14:textId="77777777" w:rsidR="007972CB" w:rsidRDefault="007972C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A56C" w14:textId="77777777" w:rsidR="007972CB" w:rsidRDefault="007972C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8D9F" w14:textId="77777777" w:rsidR="007972CB" w:rsidRDefault="007972C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F247A73"/>
    <w:multiLevelType w:val="hybridMultilevel"/>
    <w:tmpl w:val="E0827B82"/>
    <w:lvl w:ilvl="0" w:tplc="88A467AE">
      <w:start w:val="1"/>
      <w:numFmt w:val="decimal"/>
      <w:lvlText w:val="%1)"/>
      <w:lvlJc w:val="left"/>
      <w:pPr>
        <w:ind w:left="832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t-IT" w:eastAsia="it-IT" w:bidi="it-IT"/>
      </w:rPr>
    </w:lvl>
    <w:lvl w:ilvl="1" w:tplc="EEC80BC8">
      <w:numFmt w:val="bullet"/>
      <w:lvlText w:val="•"/>
      <w:lvlJc w:val="left"/>
      <w:pPr>
        <w:ind w:left="1742" w:hanging="260"/>
      </w:pPr>
      <w:rPr>
        <w:rFonts w:hint="default"/>
        <w:lang w:val="it-IT" w:eastAsia="it-IT" w:bidi="it-IT"/>
      </w:rPr>
    </w:lvl>
    <w:lvl w:ilvl="2" w:tplc="3CD29CD0">
      <w:numFmt w:val="bullet"/>
      <w:lvlText w:val="•"/>
      <w:lvlJc w:val="left"/>
      <w:pPr>
        <w:ind w:left="2644" w:hanging="260"/>
      </w:pPr>
      <w:rPr>
        <w:rFonts w:hint="default"/>
        <w:lang w:val="it-IT" w:eastAsia="it-IT" w:bidi="it-IT"/>
      </w:rPr>
    </w:lvl>
    <w:lvl w:ilvl="3" w:tplc="638C53BA">
      <w:numFmt w:val="bullet"/>
      <w:lvlText w:val="•"/>
      <w:lvlJc w:val="left"/>
      <w:pPr>
        <w:ind w:left="3546" w:hanging="260"/>
      </w:pPr>
      <w:rPr>
        <w:rFonts w:hint="default"/>
        <w:lang w:val="it-IT" w:eastAsia="it-IT" w:bidi="it-IT"/>
      </w:rPr>
    </w:lvl>
    <w:lvl w:ilvl="4" w:tplc="63EE2A54">
      <w:numFmt w:val="bullet"/>
      <w:lvlText w:val="•"/>
      <w:lvlJc w:val="left"/>
      <w:pPr>
        <w:ind w:left="4448" w:hanging="260"/>
      </w:pPr>
      <w:rPr>
        <w:rFonts w:hint="default"/>
        <w:lang w:val="it-IT" w:eastAsia="it-IT" w:bidi="it-IT"/>
      </w:rPr>
    </w:lvl>
    <w:lvl w:ilvl="5" w:tplc="64E29672">
      <w:numFmt w:val="bullet"/>
      <w:lvlText w:val="•"/>
      <w:lvlJc w:val="left"/>
      <w:pPr>
        <w:ind w:left="5350" w:hanging="260"/>
      </w:pPr>
      <w:rPr>
        <w:rFonts w:hint="default"/>
        <w:lang w:val="it-IT" w:eastAsia="it-IT" w:bidi="it-IT"/>
      </w:rPr>
    </w:lvl>
    <w:lvl w:ilvl="6" w:tplc="338E4C80">
      <w:numFmt w:val="bullet"/>
      <w:lvlText w:val="•"/>
      <w:lvlJc w:val="left"/>
      <w:pPr>
        <w:ind w:left="6252" w:hanging="260"/>
      </w:pPr>
      <w:rPr>
        <w:rFonts w:hint="default"/>
        <w:lang w:val="it-IT" w:eastAsia="it-IT" w:bidi="it-IT"/>
      </w:rPr>
    </w:lvl>
    <w:lvl w:ilvl="7" w:tplc="5224B614">
      <w:numFmt w:val="bullet"/>
      <w:lvlText w:val="•"/>
      <w:lvlJc w:val="left"/>
      <w:pPr>
        <w:ind w:left="7154" w:hanging="260"/>
      </w:pPr>
      <w:rPr>
        <w:rFonts w:hint="default"/>
        <w:lang w:val="it-IT" w:eastAsia="it-IT" w:bidi="it-IT"/>
      </w:rPr>
    </w:lvl>
    <w:lvl w:ilvl="8" w:tplc="B962684A">
      <w:numFmt w:val="bullet"/>
      <w:lvlText w:val="•"/>
      <w:lvlJc w:val="left"/>
      <w:pPr>
        <w:ind w:left="8056" w:hanging="260"/>
      </w:pPr>
      <w:rPr>
        <w:rFonts w:hint="default"/>
        <w:lang w:val="it-IT" w:eastAsia="it-IT" w:bidi="it-IT"/>
      </w:rPr>
    </w:lvl>
  </w:abstractNum>
  <w:abstractNum w:abstractNumId="2" w15:restartNumberingAfterBreak="0">
    <w:nsid w:val="0FE74F7D"/>
    <w:multiLevelType w:val="multilevel"/>
    <w:tmpl w:val="0790824A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24E5137"/>
    <w:multiLevelType w:val="hybridMultilevel"/>
    <w:tmpl w:val="C9EAC352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206A8A"/>
    <w:multiLevelType w:val="hybridMultilevel"/>
    <w:tmpl w:val="0A3AB3C0"/>
    <w:lvl w:ilvl="0" w:tplc="99B4155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60CD8"/>
    <w:multiLevelType w:val="multilevel"/>
    <w:tmpl w:val="B4C8CF08"/>
    <w:lvl w:ilvl="0">
      <w:start w:val="3"/>
      <w:numFmt w:val="lowerLetter"/>
      <w:lvlText w:val="%1"/>
      <w:lvlJc w:val="left"/>
      <w:pPr>
        <w:ind w:left="359" w:hanging="247"/>
      </w:pPr>
      <w:rPr>
        <w:rFonts w:hint="default"/>
        <w:lang w:val="it-IT" w:eastAsia="it-IT" w:bidi="it-IT"/>
      </w:rPr>
    </w:lvl>
    <w:lvl w:ilvl="1">
      <w:start w:val="6"/>
      <w:numFmt w:val="lowerLetter"/>
      <w:lvlText w:val="%1.%2"/>
      <w:lvlJc w:val="left"/>
      <w:pPr>
        <w:ind w:left="359" w:hanging="247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it-IT" w:eastAsia="it-IT" w:bidi="it-IT"/>
      </w:rPr>
    </w:lvl>
    <w:lvl w:ilvl="2">
      <w:numFmt w:val="bullet"/>
      <w:lvlText w:val="•"/>
      <w:lvlJc w:val="left"/>
      <w:pPr>
        <w:ind w:left="83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t-IT" w:eastAsia="it-IT" w:bidi="it-IT"/>
      </w:rPr>
    </w:lvl>
    <w:lvl w:ilvl="3">
      <w:numFmt w:val="bullet"/>
      <w:lvlText w:val="•"/>
      <w:lvlJc w:val="left"/>
      <w:pPr>
        <w:ind w:left="2844" w:hanging="360"/>
      </w:pPr>
      <w:rPr>
        <w:rFonts w:hint="default"/>
        <w:lang w:val="it-IT" w:eastAsia="it-IT" w:bidi="it-IT"/>
      </w:rPr>
    </w:lvl>
    <w:lvl w:ilvl="4">
      <w:numFmt w:val="bullet"/>
      <w:lvlText w:val="•"/>
      <w:lvlJc w:val="left"/>
      <w:pPr>
        <w:ind w:left="3846" w:hanging="360"/>
      </w:pPr>
      <w:rPr>
        <w:rFonts w:hint="default"/>
        <w:lang w:val="it-IT" w:eastAsia="it-IT" w:bidi="it-IT"/>
      </w:rPr>
    </w:lvl>
    <w:lvl w:ilvl="5">
      <w:numFmt w:val="bullet"/>
      <w:lvlText w:val="•"/>
      <w:lvlJc w:val="left"/>
      <w:pPr>
        <w:ind w:left="4848" w:hanging="360"/>
      </w:pPr>
      <w:rPr>
        <w:rFonts w:hint="default"/>
        <w:lang w:val="it-IT" w:eastAsia="it-IT" w:bidi="it-IT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it-IT" w:eastAsia="it-IT" w:bidi="it-IT"/>
      </w:rPr>
    </w:lvl>
    <w:lvl w:ilvl="7">
      <w:numFmt w:val="bullet"/>
      <w:lvlText w:val="•"/>
      <w:lvlJc w:val="left"/>
      <w:pPr>
        <w:ind w:left="6853" w:hanging="360"/>
      </w:pPr>
      <w:rPr>
        <w:rFonts w:hint="default"/>
        <w:lang w:val="it-IT" w:eastAsia="it-IT" w:bidi="it-IT"/>
      </w:rPr>
    </w:lvl>
    <w:lvl w:ilvl="8">
      <w:numFmt w:val="bullet"/>
      <w:lvlText w:val="•"/>
      <w:lvlJc w:val="left"/>
      <w:pPr>
        <w:ind w:left="7855" w:hanging="360"/>
      </w:pPr>
      <w:rPr>
        <w:rFonts w:hint="default"/>
        <w:lang w:val="it-IT" w:eastAsia="it-IT" w:bidi="it-IT"/>
      </w:rPr>
    </w:lvl>
  </w:abstractNum>
  <w:abstractNum w:abstractNumId="6" w15:restartNumberingAfterBreak="0">
    <w:nsid w:val="6F5D0105"/>
    <w:multiLevelType w:val="hybridMultilevel"/>
    <w:tmpl w:val="8BC444A0"/>
    <w:lvl w:ilvl="0" w:tplc="FFBC88CE">
      <w:numFmt w:val="bullet"/>
      <w:lvlText w:val="•"/>
      <w:lvlJc w:val="left"/>
      <w:pPr>
        <w:ind w:left="83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t-IT" w:eastAsia="it-IT" w:bidi="it-IT"/>
      </w:rPr>
    </w:lvl>
    <w:lvl w:ilvl="1" w:tplc="CDA84054">
      <w:numFmt w:val="bullet"/>
      <w:lvlText w:val="•"/>
      <w:lvlJc w:val="left"/>
      <w:pPr>
        <w:ind w:left="1742" w:hanging="360"/>
      </w:pPr>
      <w:rPr>
        <w:rFonts w:hint="default"/>
        <w:lang w:val="it-IT" w:eastAsia="it-IT" w:bidi="it-IT"/>
      </w:rPr>
    </w:lvl>
    <w:lvl w:ilvl="2" w:tplc="3C96A464">
      <w:numFmt w:val="bullet"/>
      <w:lvlText w:val="•"/>
      <w:lvlJc w:val="left"/>
      <w:pPr>
        <w:ind w:left="2644" w:hanging="360"/>
      </w:pPr>
      <w:rPr>
        <w:rFonts w:hint="default"/>
        <w:lang w:val="it-IT" w:eastAsia="it-IT" w:bidi="it-IT"/>
      </w:rPr>
    </w:lvl>
    <w:lvl w:ilvl="3" w:tplc="1B4EBDC0">
      <w:numFmt w:val="bullet"/>
      <w:lvlText w:val="•"/>
      <w:lvlJc w:val="left"/>
      <w:pPr>
        <w:ind w:left="3546" w:hanging="360"/>
      </w:pPr>
      <w:rPr>
        <w:rFonts w:hint="default"/>
        <w:lang w:val="it-IT" w:eastAsia="it-IT" w:bidi="it-IT"/>
      </w:rPr>
    </w:lvl>
    <w:lvl w:ilvl="4" w:tplc="EEB2E808">
      <w:numFmt w:val="bullet"/>
      <w:lvlText w:val="•"/>
      <w:lvlJc w:val="left"/>
      <w:pPr>
        <w:ind w:left="4448" w:hanging="360"/>
      </w:pPr>
      <w:rPr>
        <w:rFonts w:hint="default"/>
        <w:lang w:val="it-IT" w:eastAsia="it-IT" w:bidi="it-IT"/>
      </w:rPr>
    </w:lvl>
    <w:lvl w:ilvl="5" w:tplc="39BC3310">
      <w:numFmt w:val="bullet"/>
      <w:lvlText w:val="•"/>
      <w:lvlJc w:val="left"/>
      <w:pPr>
        <w:ind w:left="5350" w:hanging="360"/>
      </w:pPr>
      <w:rPr>
        <w:rFonts w:hint="default"/>
        <w:lang w:val="it-IT" w:eastAsia="it-IT" w:bidi="it-IT"/>
      </w:rPr>
    </w:lvl>
    <w:lvl w:ilvl="6" w:tplc="3D8461BE">
      <w:numFmt w:val="bullet"/>
      <w:lvlText w:val="•"/>
      <w:lvlJc w:val="left"/>
      <w:pPr>
        <w:ind w:left="6252" w:hanging="360"/>
      </w:pPr>
      <w:rPr>
        <w:rFonts w:hint="default"/>
        <w:lang w:val="it-IT" w:eastAsia="it-IT" w:bidi="it-IT"/>
      </w:rPr>
    </w:lvl>
    <w:lvl w:ilvl="7" w:tplc="0B16A6A4">
      <w:numFmt w:val="bullet"/>
      <w:lvlText w:val="•"/>
      <w:lvlJc w:val="left"/>
      <w:pPr>
        <w:ind w:left="7154" w:hanging="360"/>
      </w:pPr>
      <w:rPr>
        <w:rFonts w:hint="default"/>
        <w:lang w:val="it-IT" w:eastAsia="it-IT" w:bidi="it-IT"/>
      </w:rPr>
    </w:lvl>
    <w:lvl w:ilvl="8" w:tplc="8C923456">
      <w:numFmt w:val="bullet"/>
      <w:lvlText w:val="•"/>
      <w:lvlJc w:val="left"/>
      <w:pPr>
        <w:ind w:left="8056" w:hanging="360"/>
      </w:pPr>
      <w:rPr>
        <w:rFonts w:hint="default"/>
        <w:lang w:val="it-IT" w:eastAsia="it-IT" w:bidi="it-IT"/>
      </w:rPr>
    </w:lvl>
  </w:abstractNum>
  <w:num w:numId="1" w16cid:durableId="328019359">
    <w:abstractNumId w:val="2"/>
  </w:num>
  <w:num w:numId="2" w16cid:durableId="785544040">
    <w:abstractNumId w:val="3"/>
  </w:num>
  <w:num w:numId="3" w16cid:durableId="525216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4745287">
    <w:abstractNumId w:val="6"/>
  </w:num>
  <w:num w:numId="5" w16cid:durableId="1926647789">
    <w:abstractNumId w:val="1"/>
  </w:num>
  <w:num w:numId="6" w16cid:durableId="774790304">
    <w:abstractNumId w:val="5"/>
  </w:num>
  <w:num w:numId="7" w16cid:durableId="4041136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076"/>
    <w:rsid w:val="000030CD"/>
    <w:rsid w:val="00022362"/>
    <w:rsid w:val="000C27CB"/>
    <w:rsid w:val="000C5649"/>
    <w:rsid w:val="00101E7C"/>
    <w:rsid w:val="00114BBE"/>
    <w:rsid w:val="00125841"/>
    <w:rsid w:val="001B0748"/>
    <w:rsid w:val="00222AF5"/>
    <w:rsid w:val="00266FB7"/>
    <w:rsid w:val="00305C1F"/>
    <w:rsid w:val="0032529B"/>
    <w:rsid w:val="00337C2D"/>
    <w:rsid w:val="003668FB"/>
    <w:rsid w:val="00384150"/>
    <w:rsid w:val="003B775E"/>
    <w:rsid w:val="00416CF8"/>
    <w:rsid w:val="00423732"/>
    <w:rsid w:val="00444533"/>
    <w:rsid w:val="00474559"/>
    <w:rsid w:val="004906A4"/>
    <w:rsid w:val="004C3752"/>
    <w:rsid w:val="004E77A8"/>
    <w:rsid w:val="00530BDC"/>
    <w:rsid w:val="0053483B"/>
    <w:rsid w:val="00540915"/>
    <w:rsid w:val="00566369"/>
    <w:rsid w:val="005F6BEB"/>
    <w:rsid w:val="0063590D"/>
    <w:rsid w:val="00644E7F"/>
    <w:rsid w:val="006C35B6"/>
    <w:rsid w:val="00761E09"/>
    <w:rsid w:val="0077229B"/>
    <w:rsid w:val="007972CB"/>
    <w:rsid w:val="007D12C4"/>
    <w:rsid w:val="007F6343"/>
    <w:rsid w:val="00826FAC"/>
    <w:rsid w:val="00833A89"/>
    <w:rsid w:val="008415BA"/>
    <w:rsid w:val="008706D2"/>
    <w:rsid w:val="00875263"/>
    <w:rsid w:val="008D2457"/>
    <w:rsid w:val="008F6584"/>
    <w:rsid w:val="008F7AA6"/>
    <w:rsid w:val="009227FF"/>
    <w:rsid w:val="00961D10"/>
    <w:rsid w:val="0096440F"/>
    <w:rsid w:val="009A179F"/>
    <w:rsid w:val="009D2197"/>
    <w:rsid w:val="009F1730"/>
    <w:rsid w:val="00A3708E"/>
    <w:rsid w:val="00A565B5"/>
    <w:rsid w:val="00A7212D"/>
    <w:rsid w:val="00B115E3"/>
    <w:rsid w:val="00B274D5"/>
    <w:rsid w:val="00B311D1"/>
    <w:rsid w:val="00C25102"/>
    <w:rsid w:val="00C85358"/>
    <w:rsid w:val="00C87DF0"/>
    <w:rsid w:val="00CE6076"/>
    <w:rsid w:val="00CF4655"/>
    <w:rsid w:val="00CF78F6"/>
    <w:rsid w:val="00D237C5"/>
    <w:rsid w:val="00D37B86"/>
    <w:rsid w:val="00D634AE"/>
    <w:rsid w:val="00D63DF4"/>
    <w:rsid w:val="00D67485"/>
    <w:rsid w:val="00D70FCD"/>
    <w:rsid w:val="00D92810"/>
    <w:rsid w:val="00DC71EA"/>
    <w:rsid w:val="00DD5355"/>
    <w:rsid w:val="00E10118"/>
    <w:rsid w:val="00E16236"/>
    <w:rsid w:val="00E34271"/>
    <w:rsid w:val="00E5799A"/>
    <w:rsid w:val="00E674E4"/>
    <w:rsid w:val="00E713EB"/>
    <w:rsid w:val="00E84848"/>
    <w:rsid w:val="00F44012"/>
    <w:rsid w:val="00F57EAA"/>
    <w:rsid w:val="00F956F6"/>
    <w:rsid w:val="00FB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8324A"/>
  <w15:docId w15:val="{8CC68218-D0E8-4ED5-92E6-7D4C3D38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ody2">
    <w:name w:val="Body 2"/>
    <w:basedOn w:val="Normale"/>
    <w:link w:val="Body2Char"/>
    <w:qFormat/>
    <w:rsid w:val="00D37B86"/>
    <w:pPr>
      <w:spacing w:after="210" w:line="264" w:lineRule="auto"/>
      <w:ind w:left="709"/>
      <w:jc w:val="both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1">
    <w:name w:val="Level 1"/>
    <w:basedOn w:val="Normale"/>
    <w:next w:val="Body2"/>
    <w:link w:val="Level1Char"/>
    <w:uiPriority w:val="6"/>
    <w:qFormat/>
    <w:rsid w:val="00D37B86"/>
    <w:pPr>
      <w:numPr>
        <w:numId w:val="1"/>
      </w:numPr>
      <w:spacing w:after="210" w:line="264" w:lineRule="auto"/>
      <w:jc w:val="both"/>
      <w:outlineLvl w:val="0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2">
    <w:name w:val="Level 2"/>
    <w:basedOn w:val="Body2"/>
    <w:next w:val="Body2"/>
    <w:uiPriority w:val="6"/>
    <w:qFormat/>
    <w:rsid w:val="00D37B86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Normale"/>
    <w:next w:val="Normale"/>
    <w:uiPriority w:val="6"/>
    <w:qFormat/>
    <w:rsid w:val="00D37B86"/>
    <w:pPr>
      <w:numPr>
        <w:ilvl w:val="2"/>
        <w:numId w:val="1"/>
      </w:numPr>
      <w:spacing w:after="210" w:line="264" w:lineRule="auto"/>
      <w:jc w:val="both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4">
    <w:name w:val="Level 4"/>
    <w:basedOn w:val="Normale"/>
    <w:next w:val="Normale"/>
    <w:uiPriority w:val="6"/>
    <w:qFormat/>
    <w:rsid w:val="00D37B86"/>
    <w:pPr>
      <w:numPr>
        <w:ilvl w:val="3"/>
        <w:numId w:val="1"/>
      </w:numPr>
      <w:spacing w:after="210" w:line="264" w:lineRule="auto"/>
      <w:jc w:val="both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5">
    <w:name w:val="Level 5"/>
    <w:basedOn w:val="Normale"/>
    <w:next w:val="Normale"/>
    <w:uiPriority w:val="6"/>
    <w:qFormat/>
    <w:rsid w:val="00D37B86"/>
    <w:pPr>
      <w:numPr>
        <w:ilvl w:val="4"/>
        <w:numId w:val="1"/>
      </w:numPr>
      <w:spacing w:after="210" w:line="264" w:lineRule="auto"/>
      <w:jc w:val="both"/>
      <w:outlineLvl w:val="4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2Char">
    <w:name w:val="Body 2 Char"/>
    <w:basedOn w:val="Carpredefinitoparagrafo"/>
    <w:link w:val="Body2"/>
    <w:rsid w:val="00D37B86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1Char">
    <w:name w:val="Level 1 Char"/>
    <w:basedOn w:val="Carpredefinitoparagrafo"/>
    <w:link w:val="Level1"/>
    <w:uiPriority w:val="6"/>
    <w:rsid w:val="00D37B86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Intestazione">
    <w:name w:val="header"/>
    <w:basedOn w:val="Normale"/>
    <w:link w:val="IntestazioneCarattere"/>
    <w:uiPriority w:val="99"/>
    <w:unhideWhenUsed/>
    <w:rsid w:val="000C27C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C27CB"/>
  </w:style>
  <w:style w:type="paragraph" w:styleId="Pidipagina">
    <w:name w:val="footer"/>
    <w:basedOn w:val="Normale"/>
    <w:link w:val="PidipaginaCarattere"/>
    <w:uiPriority w:val="99"/>
    <w:unhideWhenUsed/>
    <w:rsid w:val="000C27C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C27CB"/>
  </w:style>
  <w:style w:type="character" w:styleId="Collegamentoipertestuale">
    <w:name w:val="Hyperlink"/>
    <w:basedOn w:val="Carpredefinitoparagrafo"/>
    <w:uiPriority w:val="99"/>
    <w:unhideWhenUsed/>
    <w:rsid w:val="00761E0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10118"/>
    <w:rPr>
      <w:color w:val="605E5C"/>
      <w:shd w:val="clear" w:color="auto" w:fill="E1DFDD"/>
    </w:rPr>
  </w:style>
  <w:style w:type="paragraph" w:styleId="Rientrocorpodeltesto">
    <w:name w:val="Body Text Indent"/>
    <w:basedOn w:val="Normale"/>
    <w:link w:val="RientrocorpodeltestoCarattere"/>
    <w:semiHidden/>
    <w:unhideWhenUsed/>
    <w:rsid w:val="00D63DF4"/>
    <w:pPr>
      <w:suppressAutoHyphens/>
      <w:ind w:left="1440" w:hanging="1440"/>
    </w:pPr>
    <w:rPr>
      <w:rFonts w:ascii="Times New Roman" w:eastAsia="Times New Roman" w:hAnsi="Times New Roman" w:cs="Times New Roman"/>
      <w:sz w:val="28"/>
      <w:lang w:eastAsia="ar-SA"/>
    </w:rPr>
  </w:style>
  <w:style w:type="character" w:customStyle="1" w:styleId="RientrocorpodeltestoCarattere">
    <w:name w:val="Rientro corpo del testo Carattere"/>
    <w:basedOn w:val="Carpredefinitoparagrafo"/>
    <w:link w:val="Rientrocorpodeltesto"/>
    <w:semiHidden/>
    <w:rsid w:val="00D63DF4"/>
    <w:rPr>
      <w:rFonts w:ascii="Times New Roman" w:eastAsia="Times New Roman" w:hAnsi="Times New Roman" w:cs="Times New Roman"/>
      <w:sz w:val="28"/>
      <w:lang w:eastAsia="ar-SA"/>
    </w:rPr>
  </w:style>
  <w:style w:type="paragraph" w:customStyle="1" w:styleId="Default">
    <w:name w:val="Default"/>
    <w:rsid w:val="00D63DF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eWeb">
    <w:name w:val="Normal (Web)"/>
    <w:basedOn w:val="Normale"/>
    <w:rsid w:val="00E5799A"/>
    <w:pPr>
      <w:suppressAutoHyphens/>
      <w:spacing w:before="280" w:after="280"/>
    </w:pPr>
    <w:rPr>
      <w:rFonts w:ascii="Times New Roman" w:eastAsia="Times New Roman" w:hAnsi="Times New Roman" w:cs="Times New Roman"/>
      <w:lang w:eastAsia="ar-SA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875263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875263"/>
  </w:style>
  <w:style w:type="paragraph" w:styleId="Paragrafoelenco">
    <w:name w:val="List Paragraph"/>
    <w:basedOn w:val="Normale"/>
    <w:uiPriority w:val="1"/>
    <w:qFormat/>
    <w:rsid w:val="00875263"/>
    <w:pPr>
      <w:widowControl w:val="0"/>
      <w:autoSpaceDE w:val="0"/>
      <w:autoSpaceDN w:val="0"/>
      <w:ind w:left="832" w:hanging="361"/>
    </w:pPr>
    <w:rPr>
      <w:rFonts w:ascii="Times New Roman" w:eastAsia="Times New Roman" w:hAnsi="Times New Roman" w:cs="Times New Roman"/>
      <w:sz w:val="22"/>
      <w:szCs w:val="22"/>
      <w:lang w:bidi="it-IT"/>
    </w:rPr>
  </w:style>
  <w:style w:type="paragraph" w:customStyle="1" w:styleId="TableParagraph">
    <w:name w:val="Table Paragraph"/>
    <w:basedOn w:val="Normale"/>
    <w:uiPriority w:val="1"/>
    <w:qFormat/>
    <w:rsid w:val="00A3708E"/>
    <w:pPr>
      <w:widowControl w:val="0"/>
      <w:autoSpaceDE w:val="0"/>
      <w:autoSpaceDN w:val="0"/>
      <w:spacing w:before="10"/>
      <w:ind w:left="99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onfident.dental" TargetMode="External"/><Relationship Id="rId2" Type="http://schemas.openxmlformats.org/officeDocument/2006/relationships/hyperlink" Target="mailto:info@confident.denta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Costantino Nunziati</dc:creator>
  <cp:lastModifiedBy>HR Manager Confident</cp:lastModifiedBy>
  <cp:revision>31</cp:revision>
  <cp:lastPrinted>2021-09-16T16:17:00Z</cp:lastPrinted>
  <dcterms:created xsi:type="dcterms:W3CDTF">2021-09-30T07:32:00Z</dcterms:created>
  <dcterms:modified xsi:type="dcterms:W3CDTF">2026-02-17T16:35:00Z</dcterms:modified>
</cp:coreProperties>
</file>