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08" w:rsidRPr="00AA53F6" w:rsidRDefault="00AA53F6">
      <w:pPr>
        <w:rPr>
          <w:u w:val="single"/>
        </w:rPr>
      </w:pPr>
      <w:r>
        <w:t>ARBOLES</w:t>
      </w:r>
      <w:r w:rsidRPr="00AA53F6">
        <w:t>, HEAP, GRAFOS</w:t>
      </w:r>
      <w:r w:rsidR="00127499">
        <w:t>, HASH</w:t>
      </w:r>
      <w:bookmarkStart w:id="0" w:name="_GoBack"/>
      <w:bookmarkEnd w:id="0"/>
    </w:p>
    <w:sectPr w:rsidR="005C5508" w:rsidRPr="00AA5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6C"/>
    <w:rsid w:val="00127499"/>
    <w:rsid w:val="005C5508"/>
    <w:rsid w:val="00AA53F6"/>
    <w:rsid w:val="00D0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44DD"/>
  <w15:chartTrackingRefBased/>
  <w15:docId w15:val="{AECEA862-5008-408D-9D69-852F826F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>Comision Nacional de Valores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Silvana  Gimenez</dc:creator>
  <cp:keywords/>
  <dc:description/>
  <cp:lastModifiedBy>Andrea Silvana  Gimenez</cp:lastModifiedBy>
  <cp:revision>4</cp:revision>
  <dcterms:created xsi:type="dcterms:W3CDTF">2018-07-12T15:42:00Z</dcterms:created>
  <dcterms:modified xsi:type="dcterms:W3CDTF">2018-07-12T15:46:00Z</dcterms:modified>
</cp:coreProperties>
</file>