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5933F" w14:textId="0A3303E6" w:rsidR="00F804D0" w:rsidRDefault="003901B1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2202003" w:history="1">
        <w:r w:rsidR="00F804D0" w:rsidRPr="00B85B29">
          <w:rPr>
            <w:rStyle w:val="Hyperlink"/>
            <w:noProof/>
          </w:rPr>
          <w:t>Reflections and the next steps – 16/10 and onwards</w:t>
        </w:r>
        <w:r w:rsidR="00F804D0">
          <w:rPr>
            <w:noProof/>
            <w:webHidden/>
          </w:rPr>
          <w:tab/>
        </w:r>
        <w:r w:rsidR="00F804D0">
          <w:rPr>
            <w:noProof/>
            <w:webHidden/>
          </w:rPr>
          <w:fldChar w:fldCharType="begin"/>
        </w:r>
        <w:r w:rsidR="00F804D0">
          <w:rPr>
            <w:noProof/>
            <w:webHidden/>
          </w:rPr>
          <w:instrText xml:space="preserve"> PAGEREF _Toc22202003 \h </w:instrText>
        </w:r>
        <w:r w:rsidR="00F804D0">
          <w:rPr>
            <w:noProof/>
            <w:webHidden/>
          </w:rPr>
        </w:r>
        <w:r w:rsidR="00F804D0">
          <w:rPr>
            <w:noProof/>
            <w:webHidden/>
          </w:rPr>
          <w:fldChar w:fldCharType="separate"/>
        </w:r>
        <w:r w:rsidR="00F804D0">
          <w:rPr>
            <w:noProof/>
            <w:webHidden/>
          </w:rPr>
          <w:t>2</w:t>
        </w:r>
        <w:r w:rsidR="00F804D0">
          <w:rPr>
            <w:noProof/>
            <w:webHidden/>
          </w:rPr>
          <w:fldChar w:fldCharType="end"/>
        </w:r>
      </w:hyperlink>
    </w:p>
    <w:p w14:paraId="1DFED8EA" w14:textId="52D1F119" w:rsidR="00F804D0" w:rsidRDefault="00F804D0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22202004" w:history="1">
        <w:r w:rsidRPr="00B85B29">
          <w:rPr>
            <w:rStyle w:val="Hyperlink"/>
            <w:noProof/>
          </w:rPr>
          <w:t>Development – 17/10 and onwards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_Toc22202004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D45AC1" w14:textId="019C9318" w:rsidR="00F804D0" w:rsidRDefault="00F804D0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22202005" w:history="1">
        <w:r w:rsidRPr="00B85B29">
          <w:rPr>
            <w:rStyle w:val="Hyperlink"/>
            <w:noProof/>
          </w:rPr>
          <w:t>Step 0 : Vocab</w:t>
        </w:r>
        <w:r w:rsidRPr="00B85B29">
          <w:rPr>
            <w:rStyle w:val="Hyperlink"/>
            <w:noProof/>
          </w:rPr>
          <w:t>u</w:t>
        </w:r>
        <w:r w:rsidRPr="00B85B29">
          <w:rPr>
            <w:rStyle w:val="Hyperlink"/>
            <w:noProof/>
          </w:rPr>
          <w:t>lary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_Toc22202005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8F6663" w14:textId="629B0682" w:rsidR="003901B1" w:rsidRDefault="003901B1" w:rsidP="003901B1">
      <w:r>
        <w:fldChar w:fldCharType="end"/>
      </w:r>
    </w:p>
    <w:p w14:paraId="6CAE24D1" w14:textId="6FC74CE0" w:rsidR="003901B1" w:rsidRDefault="003901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GB"/>
        </w:rPr>
      </w:pPr>
      <w:r>
        <w:br w:type="page"/>
      </w:r>
    </w:p>
    <w:p w14:paraId="4BDD1D64" w14:textId="77777777" w:rsidR="003901B1" w:rsidRDefault="003901B1" w:rsidP="00114BC5">
      <w:pPr>
        <w:pStyle w:val="Heading1"/>
      </w:pPr>
    </w:p>
    <w:p w14:paraId="45A21D9E" w14:textId="1641FF7C" w:rsidR="00114BC5" w:rsidRDefault="00114BC5" w:rsidP="00114BC5">
      <w:pPr>
        <w:pStyle w:val="Heading1"/>
      </w:pPr>
      <w:bookmarkStart w:id="0" w:name="_Toc22202003"/>
      <w:r>
        <w:t>Reflections and the next st</w:t>
      </w:r>
      <w:r w:rsidR="003901B1">
        <w:t>ep</w:t>
      </w:r>
      <w:r>
        <w:t>s – 16/10 and onwards</w:t>
      </w:r>
      <w:bookmarkEnd w:id="0"/>
    </w:p>
    <w:p w14:paraId="7757200B" w14:textId="77777777" w:rsidR="00114BC5" w:rsidRDefault="00114BC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4754A8B" w14:textId="66395515" w:rsidR="00114BC5" w:rsidRDefault="00114BC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081E45D" w14:textId="204A32B4" w:rsidR="00660778" w:rsidRDefault="00660778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Add-on: are there any related papers incoming from EMNLP 2019?</w:t>
      </w:r>
    </w:p>
    <w:p w14:paraId="51257ADB" w14:textId="77777777" w:rsidR="00374439" w:rsidRDefault="00374439" w:rsidP="00374439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374439">
        <w:rPr>
          <w:rFonts w:ascii="Times New Roman" w:hAnsi="Times New Roman" w:cs="Times New Roman"/>
          <w:sz w:val="24"/>
          <w:szCs w:val="24"/>
        </w:rPr>
        <w:t>Improved Word Sense Disambiguation Using Pre-Trained Contextualized Word Representations</w:t>
      </w:r>
      <w:r>
        <w:rPr>
          <w:rFonts w:ascii="Times New Roman" w:hAnsi="Times New Roman" w:cs="Times New Roman"/>
          <w:sz w:val="24"/>
          <w:szCs w:val="24"/>
        </w:rPr>
        <w:t xml:space="preserve">” by </w:t>
      </w:r>
      <w:r w:rsidRPr="00374439">
        <w:rPr>
          <w:rFonts w:ascii="Times New Roman" w:hAnsi="Times New Roman" w:cs="Times New Roman"/>
          <w:sz w:val="24"/>
          <w:szCs w:val="24"/>
        </w:rPr>
        <w:t xml:space="preserve">Christian </w:t>
      </w:r>
      <w:proofErr w:type="spellStart"/>
      <w:r w:rsidRPr="00374439">
        <w:rPr>
          <w:rFonts w:ascii="Times New Roman" w:hAnsi="Times New Roman" w:cs="Times New Roman"/>
          <w:sz w:val="24"/>
          <w:szCs w:val="24"/>
        </w:rPr>
        <w:t>Hadiwinoto</w:t>
      </w:r>
      <w:proofErr w:type="spellEnd"/>
      <w:r w:rsidRPr="003744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4439">
        <w:rPr>
          <w:rFonts w:ascii="Times New Roman" w:hAnsi="Times New Roman" w:cs="Times New Roman"/>
          <w:sz w:val="24"/>
          <w:szCs w:val="24"/>
        </w:rPr>
        <w:t>Hwee</w:t>
      </w:r>
      <w:proofErr w:type="spellEnd"/>
      <w:r w:rsidRPr="00374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439">
        <w:rPr>
          <w:rFonts w:ascii="Times New Roman" w:hAnsi="Times New Roman" w:cs="Times New Roman"/>
          <w:sz w:val="24"/>
          <w:szCs w:val="24"/>
        </w:rPr>
        <w:t>Tou</w:t>
      </w:r>
      <w:proofErr w:type="spellEnd"/>
      <w:r w:rsidRPr="00374439">
        <w:rPr>
          <w:rFonts w:ascii="Times New Roman" w:hAnsi="Times New Roman" w:cs="Times New Roman"/>
          <w:sz w:val="24"/>
          <w:szCs w:val="24"/>
        </w:rPr>
        <w:t xml:space="preserve"> Ng and Wee Chung Gan</w:t>
      </w:r>
    </w:p>
    <w:p w14:paraId="3E47FC5B" w14:textId="77777777" w:rsidR="000B0FA2" w:rsidRDefault="000B0FA2" w:rsidP="00374439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B0FA2">
        <w:rPr>
          <w:rFonts w:ascii="Times New Roman" w:hAnsi="Times New Roman" w:cs="Times New Roman"/>
          <w:sz w:val="24"/>
          <w:szCs w:val="24"/>
        </w:rPr>
        <w:t>Challenging Supervised Word Sense Disambiguation with Lexical-Semantic Combinations</w:t>
      </w:r>
      <w:r>
        <w:rPr>
          <w:rFonts w:ascii="Times New Roman" w:hAnsi="Times New Roman" w:cs="Times New Roman"/>
          <w:sz w:val="24"/>
          <w:szCs w:val="24"/>
        </w:rPr>
        <w:t xml:space="preserve">” by </w:t>
      </w:r>
      <w:r w:rsidRPr="000B0FA2">
        <w:rPr>
          <w:rFonts w:ascii="Times New Roman" w:hAnsi="Times New Roman" w:cs="Times New Roman"/>
          <w:sz w:val="24"/>
          <w:szCs w:val="24"/>
        </w:rPr>
        <w:t xml:space="preserve">Marco Maru, Federico Scozzafava, Federico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Martelli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and Roberto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Navigli</w:t>
      </w:r>
      <w:proofErr w:type="spellEnd"/>
    </w:p>
    <w:p w14:paraId="07FC37F8" w14:textId="77777777" w:rsidR="000B0FA2" w:rsidRDefault="000B0FA2" w:rsidP="00374439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B0FA2">
        <w:rPr>
          <w:rFonts w:ascii="Times New Roman" w:hAnsi="Times New Roman" w:cs="Times New Roman"/>
          <w:sz w:val="24"/>
          <w:szCs w:val="24"/>
        </w:rPr>
        <w:t>Towards Zero-shot Language Modelling</w:t>
      </w:r>
      <w:r>
        <w:rPr>
          <w:rFonts w:ascii="Times New Roman" w:hAnsi="Times New Roman" w:cs="Times New Roman"/>
          <w:sz w:val="24"/>
          <w:szCs w:val="24"/>
        </w:rPr>
        <w:t xml:space="preserve">” by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Edoardo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Maria Ponti, Ivan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Vulić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, Ryan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Cotterell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, Roi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Reichart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and Anna Korhonen</w:t>
      </w:r>
    </w:p>
    <w:p w14:paraId="43EB5AF7" w14:textId="77777777" w:rsidR="000B0FA2" w:rsidRDefault="000B0FA2" w:rsidP="00374439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MultiFiT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>: Efficient Multi-lingual Language Model Fine-tuning</w:t>
      </w:r>
      <w:r>
        <w:rPr>
          <w:rFonts w:ascii="Times New Roman" w:hAnsi="Times New Roman" w:cs="Times New Roman"/>
          <w:sz w:val="24"/>
          <w:szCs w:val="24"/>
        </w:rPr>
        <w:t xml:space="preserve">” y </w:t>
      </w:r>
      <w:r w:rsidRPr="000B0FA2">
        <w:rPr>
          <w:rFonts w:ascii="Times New Roman" w:hAnsi="Times New Roman" w:cs="Times New Roman"/>
          <w:sz w:val="24"/>
          <w:szCs w:val="24"/>
        </w:rPr>
        <w:t xml:space="preserve">Julian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Eisenschlos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, Sebastian Ruder, Piotr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Czapla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, Marcin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Kadras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, Sylvain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Gugger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and Jeremy Howard</w:t>
      </w:r>
    </w:p>
    <w:p w14:paraId="60D4FEA1" w14:textId="2E1CB26C" w:rsidR="00660778" w:rsidRDefault="000B0FA2" w:rsidP="00374439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GlossBERT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>: BERT for Word Sense Disambiguation with Gloss Knowledge</w:t>
      </w:r>
      <w:r>
        <w:rPr>
          <w:rFonts w:ascii="Times New Roman" w:hAnsi="Times New Roman" w:cs="Times New Roman"/>
          <w:sz w:val="24"/>
          <w:szCs w:val="24"/>
        </w:rPr>
        <w:t xml:space="preserve">” by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Luyao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Huang, Chi Sun,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Xipeng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Qiu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Xuanjing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Huang</w:t>
      </w:r>
      <w:r w:rsidR="00374439">
        <w:rPr>
          <w:rFonts w:ascii="Times New Roman" w:hAnsi="Times New Roman" w:cs="Times New Roman"/>
          <w:sz w:val="24"/>
          <w:szCs w:val="24"/>
        </w:rPr>
        <w:br/>
      </w:r>
    </w:p>
    <w:p w14:paraId="693B965B" w14:textId="77777777" w:rsidR="00374439" w:rsidRDefault="0037443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2B99CC7" w14:textId="77777777" w:rsidR="00114BC5" w:rsidRDefault="00114BC5" w:rsidP="00114BC5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A3F5A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Pr="004674D0">
        <w:rPr>
          <w:rFonts w:ascii="Times New Roman" w:hAnsi="Times New Roman" w:cs="Times New Roman"/>
          <w:sz w:val="24"/>
          <w:szCs w:val="24"/>
        </w:rPr>
        <w:t xml:space="preserve"> references on multi-sense embeddings</w:t>
      </w:r>
      <w:r>
        <w:rPr>
          <w:rFonts w:ascii="Times New Roman" w:hAnsi="Times New Roman" w:cs="Times New Roman"/>
          <w:sz w:val="24"/>
          <w:szCs w:val="24"/>
        </w:rPr>
        <w:t xml:space="preserve"> &amp; language models</w:t>
      </w:r>
      <w:r>
        <w:rPr>
          <w:rFonts w:ascii="Times New Roman" w:hAnsi="Times New Roman" w:cs="Times New Roman"/>
          <w:sz w:val="24"/>
          <w:szCs w:val="24"/>
        </w:rPr>
        <w:br/>
        <w:t xml:space="preserve">90%+ done. </w:t>
      </w:r>
      <w:r>
        <w:rPr>
          <w:rFonts w:ascii="Times New Roman" w:hAnsi="Times New Roman" w:cs="Times New Roman"/>
          <w:sz w:val="24"/>
          <w:szCs w:val="24"/>
        </w:rPr>
        <w:br/>
        <w:t>A quick overview:</w:t>
      </w:r>
    </w:p>
    <w:p w14:paraId="25C02F73" w14:textId="64CF6AEC" w:rsidR="00114BC5" w:rsidRDefault="00114BC5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100FC">
        <w:rPr>
          <w:rFonts w:ascii="Times New Roman" w:hAnsi="Times New Roman" w:cs="Times New Roman"/>
          <w:sz w:val="24"/>
          <w:szCs w:val="24"/>
        </w:rPr>
        <w:t>J.</w:t>
      </w:r>
      <w:r w:rsidR="00812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0FC">
        <w:rPr>
          <w:rFonts w:ascii="Times New Roman" w:hAnsi="Times New Roman" w:cs="Times New Roman"/>
          <w:sz w:val="24"/>
          <w:szCs w:val="24"/>
        </w:rPr>
        <w:t>Resinger</w:t>
      </w:r>
      <w:proofErr w:type="spellEnd"/>
      <w:r w:rsidRPr="00F100FC">
        <w:rPr>
          <w:rFonts w:ascii="Times New Roman" w:hAnsi="Times New Roman" w:cs="Times New Roman"/>
          <w:sz w:val="24"/>
          <w:szCs w:val="24"/>
        </w:rPr>
        <w:t xml:space="preserve"> &amp; R.J.</w:t>
      </w:r>
      <w:r w:rsidR="00812618">
        <w:rPr>
          <w:rFonts w:ascii="Times New Roman" w:hAnsi="Times New Roman" w:cs="Times New Roman"/>
          <w:sz w:val="24"/>
          <w:szCs w:val="24"/>
        </w:rPr>
        <w:t xml:space="preserve"> </w:t>
      </w:r>
      <w:r w:rsidRPr="00F100FC">
        <w:rPr>
          <w:rFonts w:ascii="Times New Roman" w:hAnsi="Times New Roman" w:cs="Times New Roman"/>
          <w:sz w:val="24"/>
          <w:szCs w:val="24"/>
        </w:rPr>
        <w:t>Mooney 2010</w:t>
      </w:r>
      <w:r>
        <w:rPr>
          <w:rFonts w:ascii="Times New Roman" w:hAnsi="Times New Roman" w:cs="Times New Roman"/>
          <w:sz w:val="24"/>
          <w:szCs w:val="24"/>
        </w:rPr>
        <w:t xml:space="preserve">: represent the words &amp; contexts with TF-IDF / </w:t>
      </w:r>
      <w:r>
        <w:rPr>
          <w:rFonts w:ascii="Times New Roman" w:hAnsi="Times New Roman" w:cs="Times New Roman"/>
          <w:sz w:val="24"/>
          <w:szCs w:val="24"/>
          <w:lang w:val="el-GR"/>
        </w:rPr>
        <w:t>χ</w:t>
      </w:r>
      <w:r w:rsidRPr="00630BD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square features, and then senses = centroids of the context clusters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8E90840" w14:textId="77777777" w:rsidR="00114BC5" w:rsidRDefault="00114BC5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0BD9">
        <w:rPr>
          <w:rFonts w:ascii="Times New Roman" w:hAnsi="Times New Roman" w:cs="Times New Roman"/>
          <w:sz w:val="24"/>
          <w:szCs w:val="24"/>
        </w:rPr>
        <w:t xml:space="preserve">Eric H. Huang et al. 2012: </w:t>
      </w:r>
      <w:proofErr w:type="spellStart"/>
      <w:r w:rsidRPr="00630BD9">
        <w:rPr>
          <w:rFonts w:ascii="Times New Roman" w:hAnsi="Times New Roman" w:cs="Times New Roman"/>
          <w:sz w:val="24"/>
          <w:szCs w:val="24"/>
        </w:rPr>
        <w:t>local+global</w:t>
      </w:r>
      <w:proofErr w:type="spellEnd"/>
      <w:r w:rsidRPr="00630BD9">
        <w:rPr>
          <w:rFonts w:ascii="Times New Roman" w:hAnsi="Times New Roman" w:cs="Times New Roman"/>
          <w:sz w:val="24"/>
          <w:szCs w:val="24"/>
        </w:rPr>
        <w:t>(document) FF-NN archi</w:t>
      </w:r>
      <w:r>
        <w:rPr>
          <w:rFonts w:ascii="Times New Roman" w:hAnsi="Times New Roman" w:cs="Times New Roman"/>
          <w:sz w:val="24"/>
          <w:szCs w:val="24"/>
        </w:rPr>
        <w:t>tecture. Single-prototype phase: Quasi-LM, I see the whole document, but the objective is a score on the next word.</w:t>
      </w:r>
      <w:r>
        <w:rPr>
          <w:rFonts w:ascii="Times New Roman" w:hAnsi="Times New Roman" w:cs="Times New Roman"/>
          <w:sz w:val="24"/>
          <w:szCs w:val="24"/>
        </w:rPr>
        <w:br/>
        <w:t>Then, c</w:t>
      </w:r>
      <w:r w:rsidRPr="00630BD9">
        <w:rPr>
          <w:rFonts w:ascii="Times New Roman" w:hAnsi="Times New Roman" w:cs="Times New Roman"/>
          <w:sz w:val="24"/>
          <w:szCs w:val="24"/>
        </w:rPr>
        <w:t>luster the contexts with spherical k-means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EEE55F0" w14:textId="67F8A3D1" w:rsidR="00114BC5" w:rsidRPr="0020798A" w:rsidRDefault="00114BC5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0798A">
        <w:rPr>
          <w:rFonts w:ascii="Times New Roman" w:hAnsi="Times New Roman" w:cs="Times New Roman"/>
          <w:sz w:val="24"/>
          <w:szCs w:val="24"/>
        </w:rPr>
        <w:t>X.</w:t>
      </w:r>
      <w:r w:rsidR="00812618" w:rsidRPr="0020798A">
        <w:rPr>
          <w:rFonts w:ascii="Times New Roman" w:hAnsi="Times New Roman" w:cs="Times New Roman"/>
          <w:sz w:val="24"/>
          <w:szCs w:val="24"/>
        </w:rPr>
        <w:t xml:space="preserve"> </w:t>
      </w:r>
      <w:r w:rsidRPr="0020798A">
        <w:rPr>
          <w:rFonts w:ascii="Times New Roman" w:hAnsi="Times New Roman" w:cs="Times New Roman"/>
          <w:sz w:val="24"/>
          <w:szCs w:val="24"/>
        </w:rPr>
        <w:t xml:space="preserve">Chen et al. 2014: </w:t>
      </w:r>
      <w:r w:rsidRPr="0020798A">
        <w:rPr>
          <w:rFonts w:ascii="Times New Roman" w:hAnsi="Times New Roman" w:cs="Times New Roman"/>
          <w:sz w:val="24"/>
          <w:szCs w:val="24"/>
        </w:rPr>
        <w:br/>
      </w:r>
      <w:r w:rsidR="0020798A" w:rsidRPr="0020798A">
        <w:rPr>
          <w:rFonts w:ascii="Times New Roman" w:hAnsi="Times New Roman" w:cs="Times New Roman"/>
          <w:sz w:val="24"/>
          <w:szCs w:val="24"/>
        </w:rPr>
        <w:t>Single-prototype phase: Skip-gram</w:t>
      </w:r>
      <w:r w:rsidR="0020798A" w:rsidRPr="0020798A">
        <w:rPr>
          <w:rFonts w:ascii="Times New Roman" w:hAnsi="Times New Roman" w:cs="Times New Roman"/>
          <w:sz w:val="24"/>
          <w:szCs w:val="24"/>
        </w:rPr>
        <w:br/>
        <w:t>Senses from WordNet: definitions and examples f</w:t>
      </w:r>
      <w:r w:rsidR="0020798A">
        <w:rPr>
          <w:rFonts w:ascii="Times New Roman" w:hAnsi="Times New Roman" w:cs="Times New Roman"/>
          <w:sz w:val="24"/>
          <w:szCs w:val="24"/>
        </w:rPr>
        <w:t>orm ‘glosses’; we take the average of the candidate vectors in glosses to get the sense embeddings.</w:t>
      </w:r>
      <w:r w:rsidRPr="0020798A">
        <w:rPr>
          <w:rFonts w:ascii="Times New Roman" w:hAnsi="Times New Roman" w:cs="Times New Roman"/>
          <w:sz w:val="24"/>
          <w:szCs w:val="24"/>
        </w:rPr>
        <w:br/>
      </w:r>
      <w:r w:rsidR="0020798A">
        <w:rPr>
          <w:rFonts w:ascii="Times New Roman" w:hAnsi="Times New Roman" w:cs="Times New Roman"/>
          <w:sz w:val="24"/>
          <w:szCs w:val="24"/>
        </w:rPr>
        <w:t>WSD is done using the cosine-sim between context window and sense.</w:t>
      </w:r>
      <w:r w:rsidRPr="0020798A">
        <w:rPr>
          <w:rFonts w:ascii="Times New Roman" w:hAnsi="Times New Roman" w:cs="Times New Roman"/>
          <w:sz w:val="24"/>
          <w:szCs w:val="24"/>
        </w:rPr>
        <w:br/>
      </w:r>
    </w:p>
    <w:p w14:paraId="1863DE76" w14:textId="76B53DB3" w:rsidR="00114BC5" w:rsidRPr="0020798A" w:rsidRDefault="00055042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55042">
        <w:rPr>
          <w:rFonts w:ascii="Times New Roman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042">
        <w:rPr>
          <w:rFonts w:ascii="Times New Roman" w:hAnsi="Times New Roman" w:cs="Times New Roman"/>
          <w:sz w:val="24"/>
          <w:szCs w:val="24"/>
        </w:rPr>
        <w:t>Rothe</w:t>
      </w:r>
      <w:proofErr w:type="spellEnd"/>
      <w:r w:rsidRPr="00055042">
        <w:rPr>
          <w:rFonts w:ascii="Times New Roman" w:hAnsi="Times New Roman" w:cs="Times New Roman"/>
          <w:sz w:val="24"/>
          <w:szCs w:val="24"/>
        </w:rPr>
        <w:t xml:space="preserve"> &amp; 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042">
        <w:rPr>
          <w:rFonts w:ascii="Times New Roman" w:hAnsi="Times New Roman" w:cs="Times New Roman"/>
          <w:sz w:val="24"/>
          <w:szCs w:val="24"/>
        </w:rPr>
        <w:t>Schutze</w:t>
      </w:r>
      <w:proofErr w:type="spellEnd"/>
      <w:r w:rsidRPr="00055042">
        <w:rPr>
          <w:rFonts w:ascii="Times New Roman" w:hAnsi="Times New Roman" w:cs="Times New Roman"/>
          <w:sz w:val="24"/>
          <w:szCs w:val="24"/>
        </w:rPr>
        <w:t xml:space="preserve"> 2015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AutoExtend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Embeddings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synsets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lemmas, </w:t>
      </w:r>
      <w:r w:rsidR="00631661">
        <w:rPr>
          <w:rFonts w:ascii="Times New Roman" w:hAnsi="Times New Roman" w:cs="Times New Roman"/>
          <w:sz w:val="24"/>
          <w:szCs w:val="24"/>
        </w:rPr>
        <w:t xml:space="preserve">using an </w:t>
      </w:r>
      <w:proofErr w:type="spellStart"/>
      <w:r w:rsidR="00631661">
        <w:rPr>
          <w:rFonts w:ascii="Times New Roman" w:hAnsi="Times New Roman" w:cs="Times New Roman"/>
          <w:sz w:val="24"/>
          <w:szCs w:val="24"/>
        </w:rPr>
        <w:t>AutoEncoder</w:t>
      </w:r>
      <w:proofErr w:type="spellEnd"/>
      <w:r w:rsidR="00631661">
        <w:rPr>
          <w:rFonts w:ascii="Times New Roman" w:hAnsi="Times New Roman" w:cs="Times New Roman"/>
          <w:sz w:val="24"/>
          <w:szCs w:val="24"/>
        </w:rPr>
        <w:t>. Exploits</w:t>
      </w:r>
      <w:r>
        <w:rPr>
          <w:rFonts w:ascii="Times New Roman" w:hAnsi="Times New Roman" w:cs="Times New Roman"/>
          <w:sz w:val="24"/>
          <w:szCs w:val="24"/>
        </w:rPr>
        <w:t xml:space="preserve"> the linearity assumption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synset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being constructed as the sum of lemmas.</w:t>
      </w:r>
      <w:r w:rsidR="00114BC5" w:rsidRPr="0020798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Method: </w:t>
      </w:r>
      <w:r w:rsidRPr="00055042">
        <w:rPr>
          <w:rFonts w:ascii="Times New Roman" w:hAnsi="Times New Roman" w:cs="Times New Roman"/>
          <w:sz w:val="24"/>
          <w:szCs w:val="24"/>
        </w:rPr>
        <w:t xml:space="preserve">word embeddings (possibly pre-trained) -&gt; encode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5504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055042">
        <w:rPr>
          <w:rFonts w:ascii="Times New Roman" w:hAnsi="Times New Roman" w:cs="Times New Roman"/>
          <w:sz w:val="24"/>
          <w:szCs w:val="24"/>
        </w:rPr>
        <w:t>synset</w:t>
      </w:r>
      <w:proofErr w:type="spellEnd"/>
      <w:r w:rsidRPr="00055042">
        <w:rPr>
          <w:rFonts w:ascii="Times New Roman" w:hAnsi="Times New Roman" w:cs="Times New Roman"/>
          <w:sz w:val="24"/>
          <w:szCs w:val="24"/>
        </w:rPr>
        <w:t xml:space="preserve"> embeddings -&gt; decode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55042">
        <w:rPr>
          <w:rFonts w:ascii="Times New Roman" w:hAnsi="Times New Roman" w:cs="Times New Roman"/>
          <w:sz w:val="24"/>
          <w:szCs w:val="24"/>
        </w:rPr>
        <w:t>&gt; re-create word embeddings</w:t>
      </w:r>
      <w:r w:rsidR="00114BC5" w:rsidRPr="0020798A">
        <w:rPr>
          <w:rFonts w:ascii="Times New Roman" w:hAnsi="Times New Roman" w:cs="Times New Roman"/>
          <w:sz w:val="24"/>
          <w:szCs w:val="24"/>
        </w:rPr>
        <w:br/>
      </w:r>
    </w:p>
    <w:p w14:paraId="4A5A1B86" w14:textId="417BE130" w:rsidR="00114BC5" w:rsidRPr="002C635A" w:rsidRDefault="00001B97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E0870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2E0870">
        <w:rPr>
          <w:rFonts w:ascii="Times New Roman" w:hAnsi="Times New Roman" w:cs="Times New Roman"/>
          <w:sz w:val="24"/>
          <w:szCs w:val="24"/>
        </w:rPr>
        <w:t>Neelakantan</w:t>
      </w:r>
      <w:proofErr w:type="spellEnd"/>
      <w:r w:rsidRPr="002E0870">
        <w:rPr>
          <w:rFonts w:ascii="Times New Roman" w:hAnsi="Times New Roman" w:cs="Times New Roman"/>
          <w:sz w:val="24"/>
          <w:szCs w:val="24"/>
        </w:rPr>
        <w:t xml:space="preserve"> et al., 2015: MSSG, Multi-Sense Skip-Gram model</w:t>
      </w:r>
      <w:r w:rsidR="002E0870" w:rsidRPr="002E0870">
        <w:rPr>
          <w:rFonts w:ascii="Times New Roman" w:hAnsi="Times New Roman" w:cs="Times New Roman"/>
          <w:sz w:val="24"/>
          <w:szCs w:val="24"/>
        </w:rPr>
        <w:br/>
        <w:t>Single-prototype phase: initial global (Skip-Gram) word vectors</w:t>
      </w:r>
      <w:r w:rsidR="002E0870">
        <w:rPr>
          <w:rFonts w:ascii="Times New Roman" w:hAnsi="Times New Roman" w:cs="Times New Roman"/>
          <w:sz w:val="24"/>
          <w:szCs w:val="24"/>
        </w:rPr>
        <w:t>.</w:t>
      </w:r>
      <w:r w:rsidR="00114BC5" w:rsidRPr="002E0870">
        <w:rPr>
          <w:rFonts w:ascii="Times New Roman" w:hAnsi="Times New Roman" w:cs="Times New Roman"/>
          <w:sz w:val="24"/>
          <w:szCs w:val="24"/>
        </w:rPr>
        <w:br/>
      </w:r>
      <w:r w:rsidR="002C635A" w:rsidRPr="002E0870">
        <w:rPr>
          <w:rFonts w:ascii="Times New Roman" w:hAnsi="Times New Roman" w:cs="Times New Roman"/>
          <w:sz w:val="24"/>
          <w:szCs w:val="24"/>
        </w:rPr>
        <w:t xml:space="preserve">2 variants. </w:t>
      </w:r>
      <w:r w:rsidR="002C635A" w:rsidRPr="002C635A">
        <w:rPr>
          <w:rFonts w:ascii="Times New Roman" w:hAnsi="Times New Roman" w:cs="Times New Roman"/>
          <w:sz w:val="24"/>
          <w:szCs w:val="24"/>
        </w:rPr>
        <w:t xml:space="preserve">One with a fixed number of senses, the other </w:t>
      </w:r>
      <w:r w:rsidR="002C635A">
        <w:rPr>
          <w:rFonts w:ascii="Times New Roman" w:hAnsi="Times New Roman" w:cs="Times New Roman"/>
          <w:sz w:val="24"/>
          <w:szCs w:val="24"/>
        </w:rPr>
        <w:t>that determines the senses based on the locations of the context embeddings (NP-MSSG)</w:t>
      </w:r>
      <w:r w:rsidR="00114BC5" w:rsidRPr="002C635A">
        <w:rPr>
          <w:rFonts w:ascii="Times New Roman" w:hAnsi="Times New Roman" w:cs="Times New Roman"/>
          <w:sz w:val="24"/>
          <w:szCs w:val="24"/>
        </w:rPr>
        <w:br/>
      </w:r>
    </w:p>
    <w:p w14:paraId="7DDEC888" w14:textId="37420A36" w:rsidR="00114BC5" w:rsidRPr="002E0870" w:rsidRDefault="002E0870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E0870">
        <w:rPr>
          <w:rFonts w:ascii="Times New Roman" w:hAnsi="Times New Roman" w:cs="Times New Roman"/>
          <w:sz w:val="24"/>
          <w:szCs w:val="24"/>
        </w:rPr>
        <w:lastRenderedPageBreak/>
        <w:t>S.K. Jauhar et al., 2015: Interacts with an on</w:t>
      </w:r>
      <w:r>
        <w:rPr>
          <w:rFonts w:ascii="Times New Roman" w:hAnsi="Times New Roman" w:cs="Times New Roman"/>
          <w:sz w:val="24"/>
          <w:szCs w:val="24"/>
        </w:rPr>
        <w:t>tology, uses context-independent sense proportions, considering the senses as latent variables</w:t>
      </w:r>
      <w:r w:rsidR="00114BC5" w:rsidRPr="002E0870">
        <w:rPr>
          <w:rFonts w:ascii="Times New Roman" w:hAnsi="Times New Roman" w:cs="Times New Roman"/>
          <w:sz w:val="24"/>
          <w:szCs w:val="24"/>
        </w:rPr>
        <w:br/>
      </w:r>
    </w:p>
    <w:p w14:paraId="66BFF5FA" w14:textId="654A4C19" w:rsidR="00114BC5" w:rsidRPr="00F44CE2" w:rsidRDefault="00F44CE2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44CE2">
        <w:rPr>
          <w:rFonts w:ascii="Times New Roman" w:hAnsi="Times New Roman" w:cs="Times New Roman"/>
          <w:sz w:val="24"/>
          <w:szCs w:val="24"/>
        </w:rPr>
        <w:t>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CE2">
        <w:rPr>
          <w:rFonts w:ascii="Times New Roman" w:hAnsi="Times New Roman" w:cs="Times New Roman"/>
          <w:sz w:val="24"/>
          <w:szCs w:val="24"/>
        </w:rPr>
        <w:t>Li &amp;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CE2">
        <w:rPr>
          <w:rFonts w:ascii="Times New Roman" w:hAnsi="Times New Roman" w:cs="Times New Roman"/>
          <w:sz w:val="24"/>
          <w:szCs w:val="24"/>
        </w:rPr>
        <w:t>Jurafsky</w:t>
      </w:r>
      <w:proofErr w:type="spellEnd"/>
      <w:r w:rsidRPr="00F44CE2">
        <w:rPr>
          <w:rFonts w:ascii="Times New Roman" w:hAnsi="Times New Roman" w:cs="Times New Roman"/>
          <w:sz w:val="24"/>
          <w:szCs w:val="24"/>
        </w:rPr>
        <w:t xml:space="preserve"> 2015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44C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Uses </w:t>
      </w:r>
      <w:r w:rsidRPr="00F44CE2">
        <w:rPr>
          <w:rFonts w:ascii="Times New Roman" w:hAnsi="Times New Roman" w:cs="Times New Roman"/>
          <w:sz w:val="24"/>
          <w:szCs w:val="24"/>
        </w:rPr>
        <w:t>CR</w:t>
      </w:r>
      <w:r>
        <w:rPr>
          <w:rFonts w:ascii="Times New Roman" w:hAnsi="Times New Roman" w:cs="Times New Roman"/>
          <w:sz w:val="24"/>
          <w:szCs w:val="24"/>
        </w:rPr>
        <w:t>P, Chinese Restaurant Process to create and populate new senses with contexts.</w:t>
      </w:r>
      <w:r>
        <w:rPr>
          <w:rFonts w:ascii="Times New Roman" w:hAnsi="Times New Roman" w:cs="Times New Roman"/>
          <w:sz w:val="24"/>
          <w:szCs w:val="24"/>
        </w:rPr>
        <w:br/>
        <w:t>WSD can be either greedy or expectation.</w:t>
      </w:r>
      <w:r w:rsidR="002E0870" w:rsidRPr="00F44CE2">
        <w:rPr>
          <w:rFonts w:ascii="Times New Roman" w:hAnsi="Times New Roman" w:cs="Times New Roman"/>
          <w:sz w:val="24"/>
          <w:szCs w:val="24"/>
        </w:rPr>
        <w:br/>
      </w:r>
    </w:p>
    <w:p w14:paraId="7DF31198" w14:textId="563FA817" w:rsidR="002E0870" w:rsidRPr="00F44CE2" w:rsidRDefault="00F44CE2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44CE2">
        <w:rPr>
          <w:rFonts w:ascii="Times New Roman" w:hAnsi="Times New Roman" w:cs="Times New Roman"/>
          <w:sz w:val="24"/>
          <w:szCs w:val="24"/>
        </w:rPr>
        <w:t xml:space="preserve">H. Shi et al., 2016: Exploration of </w:t>
      </w:r>
      <w:r>
        <w:rPr>
          <w:rFonts w:ascii="Times New Roman" w:hAnsi="Times New Roman" w:cs="Times New Roman"/>
          <w:sz w:val="24"/>
          <w:szCs w:val="24"/>
        </w:rPr>
        <w:t>Pseudo Multi-Sense</w:t>
      </w:r>
      <w:r w:rsidR="002E0870" w:rsidRPr="00F44CE2">
        <w:rPr>
          <w:rFonts w:ascii="Times New Roman" w:hAnsi="Times New Roman" w:cs="Times New Roman"/>
          <w:sz w:val="24"/>
          <w:szCs w:val="24"/>
        </w:rPr>
        <w:br/>
      </w:r>
    </w:p>
    <w:p w14:paraId="160D2D92" w14:textId="1299E906" w:rsidR="00B70877" w:rsidRDefault="00B70877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B70877">
        <w:rPr>
          <w:rFonts w:ascii="Times New Roman" w:hAnsi="Times New Roman" w:cs="Times New Roman"/>
          <w:sz w:val="24"/>
          <w:szCs w:val="24"/>
        </w:rPr>
        <w:t>D.Kartsaklis</w:t>
      </w:r>
      <w:proofErr w:type="spellEnd"/>
      <w:r w:rsidRPr="00B70877">
        <w:rPr>
          <w:rFonts w:ascii="Times New Roman" w:hAnsi="Times New Roman" w:cs="Times New Roman"/>
          <w:sz w:val="24"/>
          <w:szCs w:val="24"/>
        </w:rPr>
        <w:t xml:space="preserve"> et al., 2018: Mapping text to KB entities</w:t>
      </w:r>
      <w:r w:rsidRPr="00B70877">
        <w:rPr>
          <w:rFonts w:ascii="Times New Roman" w:hAnsi="Times New Roman" w:cs="Times New Roman"/>
          <w:sz w:val="24"/>
          <w:szCs w:val="24"/>
        </w:rPr>
        <w:br/>
        <w:t>On</w:t>
      </w:r>
      <w:r>
        <w:rPr>
          <w:rFonts w:ascii="Times New Roman" w:hAnsi="Times New Roman" w:cs="Times New Roman"/>
          <w:sz w:val="24"/>
          <w:szCs w:val="24"/>
        </w:rPr>
        <w:t>ly relevant here because it uses a (</w:t>
      </w:r>
      <w:proofErr w:type="gramStart"/>
      <w:r>
        <w:rPr>
          <w:rFonts w:ascii="Times New Roman" w:hAnsi="Times New Roman" w:cs="Times New Roman"/>
          <w:sz w:val="24"/>
          <w:szCs w:val="24"/>
        </w:rPr>
        <w:t>Q,K</w:t>
      </w:r>
      <w:proofErr w:type="gramEnd"/>
      <w:r>
        <w:rPr>
          <w:rFonts w:ascii="Times New Roman" w:hAnsi="Times New Roman" w:cs="Times New Roman"/>
          <w:sz w:val="24"/>
          <w:szCs w:val="24"/>
        </w:rPr>
        <w:t>,V) attention mechanism on a fixed number of vectors (k=3) to choose the senses (with soft-attention) and update them.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56B459B" w14:textId="1A63D39A" w:rsidR="0090775B" w:rsidRDefault="0090775B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0775B">
        <w:rPr>
          <w:rFonts w:ascii="Times New Roman" w:hAnsi="Times New Roman" w:cs="Times New Roman"/>
          <w:sz w:val="24"/>
          <w:szCs w:val="24"/>
        </w:rPr>
        <w:t xml:space="preserve">M.T. </w:t>
      </w:r>
      <w:proofErr w:type="spellStart"/>
      <w:r w:rsidRPr="0090775B">
        <w:rPr>
          <w:rFonts w:ascii="Times New Roman" w:hAnsi="Times New Roman" w:cs="Times New Roman"/>
          <w:sz w:val="24"/>
          <w:szCs w:val="24"/>
        </w:rPr>
        <w:t>Pilehvar</w:t>
      </w:r>
      <w:proofErr w:type="spellEnd"/>
      <w:r w:rsidRPr="0090775B">
        <w:rPr>
          <w:rFonts w:ascii="Times New Roman" w:hAnsi="Times New Roman" w:cs="Times New Roman"/>
          <w:sz w:val="24"/>
          <w:szCs w:val="24"/>
        </w:rPr>
        <w:t xml:space="preserve"> et al., 2017: Given a text T, turn it into a graph (</w:t>
      </w:r>
      <w:proofErr w:type="gramStart"/>
      <w:r w:rsidRPr="0090775B">
        <w:rPr>
          <w:rFonts w:ascii="Times New Roman" w:hAnsi="Times New Roman" w:cs="Times New Roman"/>
          <w:sz w:val="24"/>
          <w:szCs w:val="24"/>
        </w:rPr>
        <w:t>S,E</w:t>
      </w:r>
      <w:proofErr w:type="gramEnd"/>
      <w:r w:rsidRPr="0090775B">
        <w:rPr>
          <w:rFonts w:ascii="Times New Roman" w:hAnsi="Times New Roman" w:cs="Times New Roman"/>
          <w:sz w:val="24"/>
          <w:szCs w:val="24"/>
        </w:rPr>
        <w:t>) of all possible Senses + relation Edges.</w:t>
      </w:r>
      <w:r>
        <w:rPr>
          <w:rFonts w:ascii="Times New Roman" w:hAnsi="Times New Roman" w:cs="Times New Roman"/>
          <w:sz w:val="24"/>
          <w:szCs w:val="24"/>
        </w:rPr>
        <w:br/>
      </w:r>
      <w:r w:rsidRPr="0090775B">
        <w:rPr>
          <w:rFonts w:ascii="Times New Roman" w:hAnsi="Times New Roman" w:cs="Times New Roman"/>
          <w:sz w:val="24"/>
          <w:szCs w:val="24"/>
        </w:rPr>
        <w:t xml:space="preserve">At each iteration: select the sense </w:t>
      </w:r>
      <w:proofErr w:type="spellStart"/>
      <w:r w:rsidRPr="0090775B">
        <w:rPr>
          <w:rFonts w:ascii="Times New Roman" w:hAnsi="Times New Roman" w:cs="Times New Roman"/>
          <w:sz w:val="24"/>
          <w:szCs w:val="24"/>
        </w:rPr>
        <w:t>s_ij</w:t>
      </w:r>
      <w:proofErr w:type="spellEnd"/>
      <w:r w:rsidRPr="0090775B">
        <w:rPr>
          <w:rFonts w:ascii="Times New Roman" w:hAnsi="Times New Roman" w:cs="Times New Roman"/>
          <w:sz w:val="24"/>
          <w:szCs w:val="24"/>
        </w:rPr>
        <w:t xml:space="preserve"> with the highest degree in the graph.</w:t>
      </w:r>
      <w:r w:rsidR="00410467">
        <w:rPr>
          <w:rFonts w:ascii="Times New Roman" w:hAnsi="Times New Roman" w:cs="Times New Roman"/>
          <w:sz w:val="24"/>
          <w:szCs w:val="24"/>
        </w:rPr>
        <w:br/>
      </w:r>
    </w:p>
    <w:p w14:paraId="7F409669" w14:textId="77777777" w:rsidR="00372409" w:rsidRDefault="00237BA6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37BA6">
        <w:rPr>
          <w:rFonts w:ascii="Times New Roman" w:hAnsi="Times New Roman" w:cs="Times New Roman"/>
          <w:sz w:val="24"/>
          <w:szCs w:val="24"/>
        </w:rPr>
        <w:t xml:space="preserve">I. Iacobacci and R. </w:t>
      </w:r>
      <w:proofErr w:type="spellStart"/>
      <w:r w:rsidRPr="00237BA6">
        <w:rPr>
          <w:rFonts w:ascii="Times New Roman" w:hAnsi="Times New Roman" w:cs="Times New Roman"/>
          <w:sz w:val="24"/>
          <w:szCs w:val="24"/>
        </w:rPr>
        <w:t>Navigli</w:t>
      </w:r>
      <w:proofErr w:type="spellEnd"/>
      <w:r w:rsidRPr="00237BA6">
        <w:rPr>
          <w:rFonts w:ascii="Times New Roman" w:hAnsi="Times New Roman" w:cs="Times New Roman"/>
          <w:sz w:val="24"/>
          <w:szCs w:val="24"/>
        </w:rPr>
        <w:t>, 2019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LSTMembed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237BA6">
        <w:rPr>
          <w:rFonts w:ascii="Times New Roman" w:hAnsi="Times New Roman" w:cs="Times New Roman"/>
          <w:sz w:val="24"/>
          <w:szCs w:val="24"/>
        </w:rPr>
        <w:t>1. Obtain a sense-</w:t>
      </w:r>
      <w:proofErr w:type="spellStart"/>
      <w:r w:rsidRPr="00237BA6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237BA6">
        <w:rPr>
          <w:rFonts w:ascii="Times New Roman" w:hAnsi="Times New Roman" w:cs="Times New Roman"/>
          <w:sz w:val="24"/>
          <w:szCs w:val="24"/>
        </w:rPr>
        <w:t xml:space="preserve"> corpus, using the </w:t>
      </w:r>
      <w:proofErr w:type="spellStart"/>
      <w:r w:rsidRPr="00237BA6">
        <w:rPr>
          <w:rFonts w:ascii="Times New Roman" w:hAnsi="Times New Roman" w:cs="Times New Roman"/>
          <w:sz w:val="24"/>
          <w:szCs w:val="24"/>
        </w:rPr>
        <w:t>Babelfly</w:t>
      </w:r>
      <w:proofErr w:type="spellEnd"/>
      <w:r w:rsidRPr="00237BA6">
        <w:rPr>
          <w:rFonts w:ascii="Times New Roman" w:hAnsi="Times New Roman" w:cs="Times New Roman"/>
          <w:sz w:val="24"/>
          <w:szCs w:val="24"/>
        </w:rPr>
        <w:t xml:space="preserve"> instrument </w:t>
      </w:r>
      <w:r>
        <w:rPr>
          <w:rFonts w:ascii="Times New Roman" w:hAnsi="Times New Roman" w:cs="Times New Roman"/>
          <w:sz w:val="24"/>
          <w:szCs w:val="24"/>
        </w:rPr>
        <w:br/>
      </w:r>
      <w:r w:rsidRPr="00237BA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37BA6">
        <w:rPr>
          <w:rFonts w:ascii="Times New Roman" w:hAnsi="Times New Roman" w:cs="Times New Roman"/>
          <w:sz w:val="24"/>
          <w:szCs w:val="24"/>
        </w:rPr>
        <w:t>BiLSTM</w:t>
      </w:r>
      <w:proofErr w:type="spellEnd"/>
      <w:r w:rsidRPr="00237BA6">
        <w:rPr>
          <w:rFonts w:ascii="Times New Roman" w:hAnsi="Times New Roman" w:cs="Times New Roman"/>
          <w:sz w:val="24"/>
          <w:szCs w:val="24"/>
        </w:rPr>
        <w:t xml:space="preserve"> over the training text &gt; 1 layer &gt;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37BA6">
        <w:rPr>
          <w:rFonts w:ascii="Times New Roman" w:hAnsi="Times New Roman" w:cs="Times New Roman"/>
          <w:sz w:val="24"/>
          <w:szCs w:val="24"/>
        </w:rPr>
        <w:t>raining objective: minimize the cosine distance from a pre-trained embedding</w:t>
      </w:r>
      <w:r w:rsidR="002E0870" w:rsidRPr="0090775B">
        <w:rPr>
          <w:rFonts w:ascii="Times New Roman" w:hAnsi="Times New Roman" w:cs="Times New Roman"/>
          <w:sz w:val="24"/>
          <w:szCs w:val="24"/>
        </w:rPr>
        <w:br/>
      </w:r>
    </w:p>
    <w:p w14:paraId="18E67D0C" w14:textId="77777777" w:rsidR="00372409" w:rsidRDefault="00372409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72409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372409">
        <w:rPr>
          <w:rFonts w:ascii="Times New Roman" w:hAnsi="Times New Roman" w:cs="Times New Roman"/>
          <w:sz w:val="24"/>
          <w:szCs w:val="24"/>
        </w:rPr>
        <w:t>Panigrahi</w:t>
      </w:r>
      <w:proofErr w:type="spellEnd"/>
      <w:r w:rsidRPr="00372409">
        <w:rPr>
          <w:rFonts w:ascii="Times New Roman" w:hAnsi="Times New Roman" w:cs="Times New Roman"/>
          <w:sz w:val="24"/>
          <w:szCs w:val="24"/>
        </w:rPr>
        <w:t xml:space="preserve"> et al., 2019: Word2Sense: in</w:t>
      </w:r>
      <w:r>
        <w:rPr>
          <w:rFonts w:ascii="Times New Roman" w:hAnsi="Times New Roman" w:cs="Times New Roman"/>
          <w:sz w:val="24"/>
          <w:szCs w:val="24"/>
        </w:rPr>
        <w:t>terpretable embeddings</w:t>
      </w:r>
      <w:r>
        <w:rPr>
          <w:rFonts w:ascii="Times New Roman" w:hAnsi="Times New Roman" w:cs="Times New Roman"/>
          <w:sz w:val="24"/>
          <w:szCs w:val="24"/>
        </w:rPr>
        <w:br/>
        <w:t xml:space="preserve">The dimensions have meaning: </w:t>
      </w:r>
      <w:r>
        <w:rPr>
          <w:rFonts w:ascii="Times New Roman" w:hAnsi="Times New Roman" w:cs="Times New Roman"/>
          <w:sz w:val="24"/>
          <w:szCs w:val="24"/>
        </w:rPr>
        <w:br/>
      </w:r>
      <w:r w:rsidRPr="00372409">
        <w:rPr>
          <w:rFonts w:ascii="Times New Roman" w:hAnsi="Times New Roman" w:cs="Times New Roman"/>
          <w:sz w:val="24"/>
          <w:szCs w:val="24"/>
        </w:rPr>
        <w:t xml:space="preserve">A sense is a concept, represented by a set of similar words in the vocabulary. Like topics, senses are distributions over the vocabulary. </w:t>
      </w:r>
      <w:r>
        <w:rPr>
          <w:rFonts w:ascii="Times New Roman" w:hAnsi="Times New Roman" w:cs="Times New Roman"/>
          <w:sz w:val="24"/>
          <w:szCs w:val="24"/>
        </w:rPr>
        <w:br/>
      </w:r>
      <w:r w:rsidRPr="00372409">
        <w:rPr>
          <w:rFonts w:ascii="Times New Roman" w:hAnsi="Times New Roman" w:cs="Times New Roman"/>
          <w:sz w:val="24"/>
          <w:szCs w:val="24"/>
        </w:rPr>
        <w:t>k senses = k dimensions</w:t>
      </w:r>
      <w:r>
        <w:rPr>
          <w:rFonts w:ascii="Times New Roman" w:hAnsi="Times New Roman" w:cs="Times New Roman"/>
          <w:sz w:val="24"/>
          <w:szCs w:val="24"/>
        </w:rPr>
        <w:t>; a</w:t>
      </w:r>
      <w:r w:rsidRPr="00372409">
        <w:rPr>
          <w:rFonts w:ascii="Times New Roman" w:hAnsi="Times New Roman" w:cs="Times New Roman"/>
          <w:sz w:val="24"/>
          <w:szCs w:val="24"/>
        </w:rPr>
        <w:t xml:space="preserve"> word w will have a score on each sense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(3000 -&gt; JS-merge into ¾ -&gt; truncate to 75 eventually)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F2BE1AB" w14:textId="6D1340DD" w:rsidR="002E0870" w:rsidRPr="00FD39ED" w:rsidRDefault="00117F23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D39ED">
        <w:rPr>
          <w:rFonts w:ascii="Times New Roman" w:hAnsi="Times New Roman" w:cs="Times New Roman"/>
          <w:sz w:val="24"/>
          <w:szCs w:val="24"/>
        </w:rPr>
        <w:t>S. Kumar et al., 2019: EWISE</w:t>
      </w:r>
      <w:r w:rsidRPr="00FD39ED">
        <w:rPr>
          <w:rFonts w:ascii="Times New Roman" w:hAnsi="Times New Roman" w:cs="Times New Roman"/>
          <w:sz w:val="24"/>
          <w:szCs w:val="24"/>
        </w:rPr>
        <w:br/>
      </w:r>
      <w:r w:rsidR="00FD39ED" w:rsidRPr="00FD39ED">
        <w:rPr>
          <w:rFonts w:ascii="Times New Roman" w:hAnsi="Times New Roman" w:cs="Times New Roman"/>
          <w:sz w:val="24"/>
          <w:szCs w:val="24"/>
        </w:rPr>
        <w:t xml:space="preserve">Encode context with </w:t>
      </w:r>
      <w:proofErr w:type="spellStart"/>
      <w:r w:rsidR="00FD39ED">
        <w:rPr>
          <w:rFonts w:ascii="Times New Roman" w:hAnsi="Times New Roman" w:cs="Times New Roman"/>
          <w:sz w:val="24"/>
          <w:szCs w:val="24"/>
        </w:rPr>
        <w:t>BiLSTM</w:t>
      </w:r>
      <w:proofErr w:type="spellEnd"/>
      <w:r w:rsidR="00FD39ED">
        <w:rPr>
          <w:rFonts w:ascii="Times New Roman" w:hAnsi="Times New Roman" w:cs="Times New Roman"/>
          <w:sz w:val="24"/>
          <w:szCs w:val="24"/>
        </w:rPr>
        <w:t xml:space="preserve">, then project… </w:t>
      </w:r>
      <w:r w:rsidR="00FD39ED">
        <w:rPr>
          <w:rFonts w:ascii="Times New Roman" w:hAnsi="Times New Roman" w:cs="Times New Roman"/>
          <w:sz w:val="24"/>
          <w:szCs w:val="24"/>
        </w:rPr>
        <w:br/>
      </w:r>
      <w:r w:rsidR="00FD39ED" w:rsidRPr="00FD39ED">
        <w:rPr>
          <w:rFonts w:ascii="Times New Roman" w:hAnsi="Times New Roman" w:cs="Times New Roman"/>
          <w:sz w:val="24"/>
          <w:szCs w:val="24"/>
        </w:rPr>
        <w:t>Training objective: minimize the cosine distance from the pre-existing sense embeddings, that were created independently</w:t>
      </w:r>
      <w:r w:rsidR="00FD39ED">
        <w:rPr>
          <w:rFonts w:ascii="Times New Roman" w:hAnsi="Times New Roman" w:cs="Times New Roman"/>
          <w:sz w:val="24"/>
          <w:szCs w:val="24"/>
        </w:rPr>
        <w:t>, either from pre-trained models, or</w:t>
      </w:r>
      <w:r w:rsidR="00FD39ED" w:rsidRPr="00FD39ED">
        <w:rPr>
          <w:rFonts w:ascii="Times New Roman" w:hAnsi="Times New Roman" w:cs="Times New Roman"/>
          <w:sz w:val="24"/>
          <w:szCs w:val="24"/>
        </w:rPr>
        <w:t xml:space="preserve"> from KB (e.g. WordNet) resources</w:t>
      </w:r>
      <w:r w:rsidR="002E0870" w:rsidRPr="00FD39ED">
        <w:rPr>
          <w:rFonts w:ascii="Times New Roman" w:hAnsi="Times New Roman" w:cs="Times New Roman"/>
          <w:sz w:val="24"/>
          <w:szCs w:val="24"/>
        </w:rPr>
        <w:br/>
      </w:r>
      <w:r w:rsidR="002E0870" w:rsidRPr="00FD39ED">
        <w:rPr>
          <w:rFonts w:ascii="Times New Roman" w:hAnsi="Times New Roman" w:cs="Times New Roman"/>
          <w:sz w:val="24"/>
          <w:szCs w:val="24"/>
        </w:rPr>
        <w:br/>
      </w:r>
    </w:p>
    <w:p w14:paraId="6D4C594D" w14:textId="4DA69B7C" w:rsidR="00114BC5" w:rsidRPr="0055096B" w:rsidRDefault="00114BC5" w:rsidP="00114BC5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A3F5A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Pr="007A604E">
        <w:rPr>
          <w:rFonts w:ascii="Times New Roman" w:hAnsi="Times New Roman" w:cs="Times New Roman"/>
          <w:sz w:val="24"/>
          <w:szCs w:val="24"/>
        </w:rPr>
        <w:t xml:space="preserve"> on evaluation measures for </w:t>
      </w:r>
      <w:r w:rsidRPr="004674D0">
        <w:rPr>
          <w:rFonts w:ascii="Times New Roman" w:hAnsi="Times New Roman" w:cs="Times New Roman"/>
          <w:sz w:val="24"/>
          <w:szCs w:val="24"/>
        </w:rPr>
        <w:t>multi-sense embeddings</w:t>
      </w:r>
      <w:r>
        <w:rPr>
          <w:rFonts w:ascii="Times New Roman" w:hAnsi="Times New Roman" w:cs="Times New Roman"/>
          <w:sz w:val="24"/>
          <w:szCs w:val="24"/>
        </w:rPr>
        <w:t xml:space="preserve"> &amp; language models</w:t>
      </w:r>
      <w:r w:rsidR="00C53A1D">
        <w:rPr>
          <w:rFonts w:ascii="Times New Roman" w:hAnsi="Times New Roman" w:cs="Times New Roman"/>
          <w:sz w:val="24"/>
          <w:szCs w:val="24"/>
        </w:rPr>
        <w:br/>
      </w:r>
      <w:r w:rsidR="0055096B">
        <w:rPr>
          <w:rFonts w:ascii="Times New Roman" w:hAnsi="Times New Roman" w:cs="Times New Roman"/>
          <w:sz w:val="24"/>
          <w:szCs w:val="24"/>
        </w:rPr>
        <w:br/>
        <w:t>In the works I consulted</w:t>
      </w:r>
      <w:r w:rsidR="00973F20">
        <w:rPr>
          <w:rFonts w:ascii="Times New Roman" w:hAnsi="Times New Roman" w:cs="Times New Roman"/>
          <w:sz w:val="24"/>
          <w:szCs w:val="24"/>
        </w:rPr>
        <w:t xml:space="preserve"> (most of which were mentioned in the previous section)</w:t>
      </w:r>
      <w:r w:rsidR="0055096B">
        <w:rPr>
          <w:rFonts w:ascii="Times New Roman" w:hAnsi="Times New Roman" w:cs="Times New Roman"/>
          <w:sz w:val="24"/>
          <w:szCs w:val="24"/>
        </w:rPr>
        <w:t>, the evaluation measures that were used most often and/or most pro</w:t>
      </w:r>
      <w:r w:rsidR="0055096B" w:rsidRPr="0055096B">
        <w:rPr>
          <w:rFonts w:ascii="Times New Roman" w:hAnsi="Times New Roman" w:cs="Times New Roman"/>
          <w:sz w:val="24"/>
          <w:szCs w:val="24"/>
        </w:rPr>
        <w:t>misingly were:</w:t>
      </w:r>
    </w:p>
    <w:p w14:paraId="61A7559A" w14:textId="36AE0193" w:rsidR="0055096B" w:rsidRPr="0055096B" w:rsidRDefault="001A4598" w:rsidP="0055096B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A4598">
        <w:rPr>
          <w:rFonts w:ascii="Times New Roman" w:hAnsi="Times New Roman" w:cs="Times New Roman"/>
          <w:sz w:val="24"/>
          <w:szCs w:val="24"/>
        </w:rPr>
        <w:t>SCWS (Stanford's Contextual Word Similarities)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Better than basic word similarity tasks such as WS-353 or RG-65; it also allows us to apply the WSD mechanism</w:t>
      </w:r>
    </w:p>
    <w:p w14:paraId="03E254AA" w14:textId="295A18B4" w:rsidR="0055096B" w:rsidRPr="0055096B" w:rsidRDefault="00837CF5" w:rsidP="0055096B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8B418A">
        <w:rPr>
          <w:rFonts w:ascii="Times New Roman" w:hAnsi="Times New Roman" w:cs="Times New Roman"/>
          <w:sz w:val="24"/>
          <w:szCs w:val="24"/>
        </w:rPr>
        <w:t>Downstream task</w:t>
      </w:r>
      <w:r>
        <w:rPr>
          <w:rFonts w:ascii="Times New Roman" w:hAnsi="Times New Roman" w:cs="Times New Roman"/>
          <w:sz w:val="24"/>
          <w:szCs w:val="24"/>
        </w:rPr>
        <w:t>s</w:t>
      </w:r>
      <w:r w:rsidR="008B41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B418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="008B418A">
        <w:rPr>
          <w:rFonts w:ascii="Times New Roman" w:hAnsi="Times New Roman" w:cs="Times New Roman"/>
          <w:sz w:val="24"/>
          <w:szCs w:val="24"/>
        </w:rPr>
        <w:t>-tagging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SentEval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A2CF498" w14:textId="3EB46E27" w:rsidR="0055096B" w:rsidRPr="0055096B" w:rsidRDefault="007F2EA2" w:rsidP="0055096B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Downstream task: STS, Semantic Textual Similarity</w:t>
      </w:r>
      <w:r w:rsidR="00C53A1D">
        <w:rPr>
          <w:rFonts w:ascii="Times New Roman" w:hAnsi="Times New Roman" w:cs="Times New Roman"/>
          <w:sz w:val="24"/>
          <w:szCs w:val="24"/>
        </w:rPr>
        <w:t xml:space="preserve"> </w:t>
      </w:r>
      <w:r w:rsidR="00C53A1D" w:rsidRPr="00C53A1D">
        <w:rPr>
          <w:rFonts w:ascii="Times New Roman" w:hAnsi="Times New Roman" w:cs="Times New Roman"/>
          <w:sz w:val="24"/>
          <w:szCs w:val="24"/>
        </w:rPr>
        <w:t>(STS12, STS13, STS14, STS15, STS16, STS-B)</w:t>
      </w:r>
      <w:r w:rsidR="00C53A1D">
        <w:rPr>
          <w:rFonts w:ascii="Times New Roman" w:hAnsi="Times New Roman" w:cs="Times New Roman"/>
          <w:sz w:val="24"/>
          <w:szCs w:val="24"/>
        </w:rPr>
        <w:t>, and also the S</w:t>
      </w:r>
      <w:r w:rsidR="00C53A1D" w:rsidRPr="00C53A1D">
        <w:rPr>
          <w:rFonts w:ascii="Times New Roman" w:hAnsi="Times New Roman" w:cs="Times New Roman"/>
          <w:sz w:val="24"/>
          <w:szCs w:val="24"/>
        </w:rPr>
        <w:t xml:space="preserve">ICK relatedness (SICK-R) </w:t>
      </w:r>
      <w:r w:rsidR="00C53A1D">
        <w:rPr>
          <w:rFonts w:ascii="Times New Roman" w:hAnsi="Times New Roman" w:cs="Times New Roman"/>
          <w:sz w:val="24"/>
          <w:szCs w:val="24"/>
        </w:rPr>
        <w:t xml:space="preserve">and </w:t>
      </w:r>
      <w:r w:rsidR="00C53A1D" w:rsidRPr="00C53A1D">
        <w:rPr>
          <w:rFonts w:ascii="Times New Roman" w:hAnsi="Times New Roman" w:cs="Times New Roman"/>
          <w:sz w:val="24"/>
          <w:szCs w:val="24"/>
        </w:rPr>
        <w:t>SICK-E</w:t>
      </w:r>
      <w:r w:rsidR="00C53A1D">
        <w:rPr>
          <w:rFonts w:ascii="Times New Roman" w:hAnsi="Times New Roman" w:cs="Times New Roman"/>
          <w:sz w:val="24"/>
          <w:szCs w:val="24"/>
        </w:rPr>
        <w:t xml:space="preserve"> (where the </w:t>
      </w:r>
      <w:r w:rsidR="00C53A1D" w:rsidRPr="00C53A1D">
        <w:rPr>
          <w:rFonts w:ascii="Times New Roman" w:hAnsi="Times New Roman" w:cs="Times New Roman"/>
          <w:sz w:val="24"/>
          <w:szCs w:val="24"/>
        </w:rPr>
        <w:t>classes are ‘entailment’, ‘contradiction’, and ‘neutral’</w:t>
      </w:r>
      <w:r w:rsidR="00C53A1D">
        <w:rPr>
          <w:rFonts w:ascii="Times New Roman" w:hAnsi="Times New Roman" w:cs="Times New Roman"/>
          <w:sz w:val="24"/>
          <w:szCs w:val="24"/>
        </w:rPr>
        <w:t>)</w:t>
      </w:r>
    </w:p>
    <w:p w14:paraId="4317F342" w14:textId="76755810" w:rsidR="0055096B" w:rsidRPr="0055096B" w:rsidRDefault="00C53A1D" w:rsidP="0055096B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Word Sense Disambiguation: in particular, </w:t>
      </w:r>
      <w:proofErr w:type="spellStart"/>
      <w:r w:rsidRPr="00C53A1D">
        <w:rPr>
          <w:rFonts w:ascii="Times New Roman" w:hAnsi="Times New Roman" w:cs="Times New Roman"/>
          <w:sz w:val="24"/>
          <w:szCs w:val="24"/>
        </w:rPr>
        <w:t>SemEval</w:t>
      </w:r>
      <w:proofErr w:type="spellEnd"/>
      <w:r w:rsidRPr="00C53A1D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3 and 2015</w:t>
      </w:r>
    </w:p>
    <w:p w14:paraId="706A8CF5" w14:textId="009A3798" w:rsidR="0055096B" w:rsidRPr="0073730A" w:rsidRDefault="00C53A1D" w:rsidP="0073730A">
      <w:pPr>
        <w:pStyle w:val="ListParagraph"/>
        <w:numPr>
          <w:ilvl w:val="1"/>
          <w:numId w:val="1"/>
        </w:numPr>
      </w:pPr>
      <w:r w:rsidRPr="00CF7EF7">
        <w:t>Finally, Downstream task: Language model</w:t>
      </w:r>
      <w:r w:rsidR="00837CF5" w:rsidRPr="00CF7EF7">
        <w:br/>
      </w:r>
      <w:r w:rsidR="0073730A">
        <w:t>WikiText-2 as a small, pocket-sized development set.</w:t>
      </w:r>
      <w:r w:rsidR="0073730A">
        <w:br/>
        <w:t>WikiText-103 as a larger dataset. We should obtain comparable/acceptable perplexity.</w:t>
      </w:r>
    </w:p>
    <w:p w14:paraId="250AC4E1" w14:textId="5276119D" w:rsidR="00114BC5" w:rsidRPr="0073730A" w:rsidRDefault="00C53A1D" w:rsidP="0073730A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73730A">
        <w:rPr>
          <w:rFonts w:ascii="Times New Roman" w:hAnsi="Times New Roman" w:cs="Times New Roman"/>
          <w:sz w:val="24"/>
          <w:szCs w:val="24"/>
        </w:rPr>
        <w:t>Note</w:t>
      </w:r>
      <w:r w:rsidR="00BF44AC">
        <w:rPr>
          <w:rFonts w:ascii="Times New Roman" w:hAnsi="Times New Roman" w:cs="Times New Roman"/>
          <w:sz w:val="24"/>
          <w:szCs w:val="24"/>
        </w:rPr>
        <w:t xml:space="preserve">: it is also </w:t>
      </w:r>
      <w:r>
        <w:rPr>
          <w:rFonts w:ascii="Times New Roman" w:hAnsi="Times New Roman" w:cs="Times New Roman"/>
          <w:sz w:val="24"/>
          <w:szCs w:val="24"/>
        </w:rPr>
        <w:t xml:space="preserve">opportune </w:t>
      </w:r>
      <w:r w:rsidR="00BF44AC">
        <w:rPr>
          <w:rFonts w:ascii="Times New Roman" w:hAnsi="Times New Roman" w:cs="Times New Roman"/>
          <w:sz w:val="24"/>
          <w:szCs w:val="24"/>
        </w:rPr>
        <w:t xml:space="preserve">to study the impact of dimensionality </w:t>
      </w:r>
      <w:r w:rsidR="00BF44AC">
        <w:rPr>
          <w:rFonts w:ascii="Times New Roman" w:hAnsi="Times New Roman" w:cs="Times New Roman"/>
          <w:sz w:val="24"/>
          <w:szCs w:val="24"/>
        </w:rPr>
        <w:br/>
        <w:t>(e.g. 300, 384, 768)</w:t>
      </w:r>
    </w:p>
    <w:p w14:paraId="292FA06A" w14:textId="77777777" w:rsidR="00114BC5" w:rsidRDefault="00114BC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2C393A4" w14:textId="07DB0742" w:rsidR="00775944" w:rsidRDefault="00AF58DA" w:rsidP="00775944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F58D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73730A" w:rsidRPr="00AF58DA">
        <w:rPr>
          <w:rFonts w:ascii="Times New Roman" w:hAnsi="Times New Roman" w:cs="Times New Roman"/>
          <w:b/>
          <w:bCs/>
          <w:sz w:val="24"/>
          <w:szCs w:val="24"/>
        </w:rPr>
        <w:t xml:space="preserve"> baseline</w:t>
      </w:r>
      <w:r w:rsidR="0073730A" w:rsidRPr="007A604E">
        <w:rPr>
          <w:rFonts w:ascii="Times New Roman" w:hAnsi="Times New Roman" w:cs="Times New Roman"/>
          <w:sz w:val="24"/>
          <w:szCs w:val="24"/>
        </w:rPr>
        <w:t xml:space="preserve"> Multi-Sense LM</w:t>
      </w:r>
      <w:r w:rsidR="009E5D08">
        <w:rPr>
          <w:rFonts w:ascii="Times New Roman" w:hAnsi="Times New Roman" w:cs="Times New Roman"/>
          <w:sz w:val="24"/>
          <w:szCs w:val="24"/>
        </w:rPr>
        <w:br/>
      </w:r>
      <w:r w:rsidRPr="00A83BCE">
        <w:rPr>
          <w:rFonts w:ascii="Times New Roman" w:hAnsi="Times New Roman" w:cs="Times New Roman"/>
          <w:sz w:val="24"/>
          <w:szCs w:val="24"/>
        </w:rPr>
        <w:t xml:space="preserve">What models are going to compare our results with? </w:t>
      </w:r>
      <w:r w:rsidR="00F541BF" w:rsidRPr="00A83BCE">
        <w:rPr>
          <w:rFonts w:ascii="Times New Roman" w:hAnsi="Times New Roman" w:cs="Times New Roman"/>
          <w:sz w:val="24"/>
          <w:szCs w:val="24"/>
        </w:rPr>
        <w:br/>
      </w:r>
      <w:r w:rsidR="009E5D08">
        <w:rPr>
          <w:rFonts w:ascii="Times New Roman" w:hAnsi="Times New Roman" w:cs="Times New Roman"/>
          <w:sz w:val="24"/>
          <w:szCs w:val="24"/>
        </w:rPr>
        <w:t>With</w:t>
      </w:r>
      <w:r w:rsidR="00F541BF" w:rsidRPr="00A83BCE">
        <w:rPr>
          <w:rFonts w:ascii="Times New Roman" w:hAnsi="Times New Roman" w:cs="Times New Roman"/>
          <w:sz w:val="24"/>
          <w:szCs w:val="24"/>
        </w:rPr>
        <w:t xml:space="preserve"> different models, depending on the selected task. For some of them, </w:t>
      </w:r>
      <w:r w:rsidRPr="00A83BCE">
        <w:rPr>
          <w:rFonts w:ascii="Times New Roman" w:hAnsi="Times New Roman" w:cs="Times New Roman"/>
          <w:sz w:val="24"/>
          <w:szCs w:val="24"/>
        </w:rPr>
        <w:t>When operating on well-known datasets, we do not need to</w:t>
      </w:r>
      <w:r w:rsidR="009E5D08">
        <w:rPr>
          <w:rFonts w:ascii="Times New Roman" w:hAnsi="Times New Roman" w:cs="Times New Roman"/>
          <w:sz w:val="24"/>
          <w:szCs w:val="24"/>
        </w:rPr>
        <w:t xml:space="preserve"> train &amp;</w:t>
      </w:r>
      <w:r w:rsidRPr="00A83BCE">
        <w:rPr>
          <w:rFonts w:ascii="Times New Roman" w:hAnsi="Times New Roman" w:cs="Times New Roman"/>
          <w:sz w:val="24"/>
          <w:szCs w:val="24"/>
        </w:rPr>
        <w:t xml:space="preserve"> implement anything, we can just compare result scores.</w:t>
      </w:r>
      <w:r w:rsidR="00CC66D3">
        <w:rPr>
          <w:rFonts w:ascii="Times New Roman" w:hAnsi="Times New Roman" w:cs="Times New Roman"/>
          <w:sz w:val="24"/>
          <w:szCs w:val="24"/>
        </w:rPr>
        <w:br/>
        <w:t>It is also opportune to consider models that are not too unorthodox (e.g. Pseudo Multi-sense, or interpretable Word2Sense) and not too old (Huang et al. 2012, FF-NN + context-based)</w:t>
      </w:r>
      <w:r w:rsidR="00CC66D3" w:rsidRPr="00CC66D3">
        <w:rPr>
          <w:rFonts w:ascii="Times New Roman" w:hAnsi="Times New Roman" w:cs="Times New Roman"/>
          <w:sz w:val="24"/>
          <w:szCs w:val="24"/>
        </w:rPr>
        <w:t xml:space="preserve"> </w:t>
      </w:r>
      <w:r w:rsidR="00775944">
        <w:rPr>
          <w:rFonts w:ascii="Times New Roman" w:hAnsi="Times New Roman" w:cs="Times New Roman"/>
          <w:sz w:val="24"/>
          <w:szCs w:val="24"/>
        </w:rPr>
        <w:t>.</w:t>
      </w:r>
      <w:r w:rsidR="00775944">
        <w:rPr>
          <w:rFonts w:ascii="Times New Roman" w:hAnsi="Times New Roman" w:cs="Times New Roman"/>
          <w:sz w:val="24"/>
          <w:szCs w:val="24"/>
        </w:rPr>
        <w:br/>
        <w:t>Hypothesis regarding the models:</w:t>
      </w:r>
    </w:p>
    <w:p w14:paraId="37C5FEEC" w14:textId="77777777" w:rsidR="00775944" w:rsidRDefault="00775944" w:rsidP="0077594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C66D3">
        <w:rPr>
          <w:rFonts w:ascii="Times New Roman" w:hAnsi="Times New Roman" w:cs="Times New Roman"/>
          <w:sz w:val="24"/>
          <w:szCs w:val="24"/>
        </w:rPr>
        <w:t>X. Chen et al. 2014</w:t>
      </w:r>
      <w:r>
        <w:rPr>
          <w:rFonts w:ascii="Times New Roman" w:hAnsi="Times New Roman" w:cs="Times New Roman"/>
          <w:sz w:val="24"/>
          <w:szCs w:val="24"/>
        </w:rPr>
        <w:t>. It uses Skip-gram &gt; candidate words in the glosses &gt; vectors for senses.</w:t>
      </w:r>
      <w:r>
        <w:rPr>
          <w:rFonts w:ascii="Times New Roman" w:hAnsi="Times New Roman" w:cs="Times New Roman"/>
          <w:sz w:val="24"/>
          <w:szCs w:val="24"/>
        </w:rPr>
        <w:br/>
        <w:t>It is an approach relatively close to mine, but without any GNN.</w:t>
      </w:r>
    </w:p>
    <w:p w14:paraId="63DEC31F" w14:textId="77777777" w:rsidR="00775944" w:rsidRDefault="00775944" w:rsidP="0077594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75944">
        <w:rPr>
          <w:rFonts w:ascii="Times New Roman" w:hAnsi="Times New Roman" w:cs="Times New Roman"/>
          <w:sz w:val="24"/>
          <w:szCs w:val="24"/>
          <w:lang w:val="da-DK"/>
        </w:rPr>
        <w:t xml:space="preserve">A. </w:t>
      </w:r>
      <w:proofErr w:type="spellStart"/>
      <w:r w:rsidRPr="00775944">
        <w:rPr>
          <w:rFonts w:ascii="Times New Roman" w:hAnsi="Times New Roman" w:cs="Times New Roman"/>
          <w:sz w:val="24"/>
          <w:szCs w:val="24"/>
          <w:lang w:val="da-DK"/>
        </w:rPr>
        <w:t>Neelakantan</w:t>
      </w:r>
      <w:proofErr w:type="spellEnd"/>
      <w:r w:rsidRPr="00775944">
        <w:rPr>
          <w:rFonts w:ascii="Times New Roman" w:hAnsi="Times New Roman" w:cs="Times New Roman"/>
          <w:sz w:val="24"/>
          <w:szCs w:val="24"/>
          <w:lang w:val="da-DK"/>
        </w:rPr>
        <w:t xml:space="preserve"> et al., 2015: MSSG, </w:t>
      </w:r>
      <w:proofErr w:type="spellStart"/>
      <w:r w:rsidRPr="00775944">
        <w:rPr>
          <w:rFonts w:ascii="Times New Roman" w:hAnsi="Times New Roman" w:cs="Times New Roman"/>
          <w:sz w:val="24"/>
          <w:szCs w:val="24"/>
          <w:lang w:val="da-DK"/>
        </w:rPr>
        <w:t>Multi-Sense</w:t>
      </w:r>
      <w:proofErr w:type="spellEnd"/>
      <w:r w:rsidRPr="00775944">
        <w:rPr>
          <w:rFonts w:ascii="Times New Roman" w:hAnsi="Times New Roman" w:cs="Times New Roman"/>
          <w:sz w:val="24"/>
          <w:szCs w:val="24"/>
          <w:lang w:val="da-DK"/>
        </w:rPr>
        <w:t xml:space="preserve"> Skip-Gram. </w:t>
      </w:r>
      <w:r>
        <w:rPr>
          <w:rFonts w:ascii="Times New Roman" w:hAnsi="Times New Roman" w:cs="Times New Roman"/>
          <w:sz w:val="24"/>
          <w:szCs w:val="24"/>
        </w:rPr>
        <w:t xml:space="preserve">Here the senses are obtained from the contexts. </w:t>
      </w:r>
      <w:proofErr w:type="gramStart"/>
      <w:r>
        <w:rPr>
          <w:rFonts w:ascii="Times New Roman" w:hAnsi="Times New Roman" w:cs="Times New Roman"/>
          <w:sz w:val="24"/>
          <w:szCs w:val="24"/>
        </w:rPr>
        <w:t>A generic Multi-sense instrument,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examined often and good for comparisons.</w:t>
      </w:r>
    </w:p>
    <w:p w14:paraId="444142FC" w14:textId="735F5D3F" w:rsidR="00775944" w:rsidRDefault="00775944" w:rsidP="0077594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C66D3">
        <w:rPr>
          <w:rFonts w:ascii="Times New Roman" w:hAnsi="Times New Roman" w:cs="Times New Roman"/>
          <w:sz w:val="24"/>
          <w:szCs w:val="24"/>
        </w:rPr>
        <w:t>Transformer-XL</w:t>
      </w:r>
      <w:r w:rsidR="008F6053">
        <w:rPr>
          <w:rFonts w:ascii="Times New Roman" w:hAnsi="Times New Roman" w:cs="Times New Roman"/>
          <w:sz w:val="24"/>
          <w:szCs w:val="24"/>
        </w:rPr>
        <w:t xml:space="preserve">, </w:t>
      </w:r>
      <w:r w:rsidR="009E5D08">
        <w:rPr>
          <w:rFonts w:ascii="Times New Roman" w:hAnsi="Times New Roman" w:cs="Times New Roman"/>
          <w:sz w:val="24"/>
          <w:szCs w:val="24"/>
        </w:rPr>
        <w:t>2019</w:t>
      </w:r>
      <w:r w:rsidR="008F6053">
        <w:rPr>
          <w:rFonts w:ascii="Times New Roman" w:hAnsi="Times New Roman" w:cs="Times New Roman"/>
          <w:sz w:val="24"/>
          <w:szCs w:val="24"/>
        </w:rPr>
        <w:t>.</w:t>
      </w:r>
      <w:r w:rsidRPr="00CC66D3">
        <w:rPr>
          <w:rFonts w:ascii="Times New Roman" w:hAnsi="Times New Roman" w:cs="Times New Roman"/>
          <w:sz w:val="24"/>
          <w:szCs w:val="24"/>
        </w:rPr>
        <w:t xml:space="preserve"> It already has perplexity</w:t>
      </w:r>
      <w:r>
        <w:rPr>
          <w:rFonts w:ascii="Times New Roman" w:hAnsi="Times New Roman" w:cs="Times New Roman"/>
          <w:sz w:val="24"/>
          <w:szCs w:val="24"/>
        </w:rPr>
        <w:t xml:space="preserve"> values on WT-2 and more importantly WT-103. I even introduced it as a baseline (and a future feature) for Write-Assistant.</w:t>
      </w:r>
    </w:p>
    <w:p w14:paraId="021190F9" w14:textId="0767FDA5" w:rsidR="00A83BCE" w:rsidRPr="00775944" w:rsidRDefault="00775944" w:rsidP="0077594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Possibility: The (pre-trained, unmodified) BERT.</w:t>
      </w:r>
      <w:r>
        <w:rPr>
          <w:rFonts w:ascii="Times New Roman" w:hAnsi="Times New Roman" w:cs="Times New Roman"/>
          <w:sz w:val="24"/>
          <w:szCs w:val="24"/>
        </w:rPr>
        <w:br/>
      </w:r>
      <w:r w:rsidR="00AB341E" w:rsidRPr="0077594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We mention again here the (candidate) evaluation tasks:</w:t>
      </w:r>
    </w:p>
    <w:p w14:paraId="0B77CEA1" w14:textId="61F87A05" w:rsidR="00A83BCE" w:rsidRDefault="00A83BCE" w:rsidP="00A83BCE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83BCE">
        <w:rPr>
          <w:rFonts w:ascii="Times New Roman" w:hAnsi="Times New Roman" w:cs="Times New Roman"/>
          <w:sz w:val="24"/>
          <w:szCs w:val="24"/>
        </w:rPr>
        <w:t>SCWS for word similarity</w:t>
      </w:r>
      <w:r w:rsidR="00775944">
        <w:rPr>
          <w:rFonts w:ascii="Times New Roman" w:hAnsi="Times New Roman" w:cs="Times New Roman"/>
          <w:sz w:val="24"/>
          <w:szCs w:val="24"/>
        </w:rPr>
        <w:t>.</w:t>
      </w:r>
    </w:p>
    <w:p w14:paraId="133F4F19" w14:textId="573D27F3" w:rsidR="00A83BCE" w:rsidRDefault="00A83BCE" w:rsidP="00A83BCE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83BCE">
        <w:rPr>
          <w:rFonts w:ascii="Times New Roman" w:hAnsi="Times New Roman" w:cs="Times New Roman"/>
          <w:sz w:val="24"/>
          <w:szCs w:val="24"/>
        </w:rPr>
        <w:t>STS (Semantic Textual Similarity</w:t>
      </w:r>
      <w:r w:rsidR="00775944">
        <w:rPr>
          <w:rFonts w:ascii="Times New Roman" w:hAnsi="Times New Roman" w:cs="Times New Roman"/>
          <w:sz w:val="24"/>
          <w:szCs w:val="24"/>
        </w:rPr>
        <w:t xml:space="preserve"> on sentences</w:t>
      </w:r>
      <w:r w:rsidRPr="00A83BCE">
        <w:rPr>
          <w:rFonts w:ascii="Times New Roman" w:hAnsi="Times New Roman" w:cs="Times New Roman"/>
          <w:sz w:val="24"/>
          <w:szCs w:val="24"/>
        </w:rPr>
        <w:t>)</w:t>
      </w:r>
    </w:p>
    <w:p w14:paraId="10AC5891" w14:textId="74BA2A0C" w:rsidR="00CC66D3" w:rsidRPr="00CC66D3" w:rsidRDefault="00A83BCE" w:rsidP="00CC66D3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83BCE">
        <w:rPr>
          <w:rFonts w:ascii="Times New Roman" w:hAnsi="Times New Roman" w:cs="Times New Roman"/>
          <w:sz w:val="24"/>
          <w:szCs w:val="24"/>
        </w:rPr>
        <w:t>Language Modeling perplexity</w:t>
      </w:r>
      <w:r w:rsidR="00954C8A">
        <w:rPr>
          <w:rFonts w:ascii="Times New Roman" w:hAnsi="Times New Roman" w:cs="Times New Roman"/>
          <w:sz w:val="24"/>
          <w:szCs w:val="24"/>
        </w:rPr>
        <w:t>, on WT-2 and WT-103</w:t>
      </w:r>
    </w:p>
    <w:p w14:paraId="1CE9E6AF" w14:textId="359D5188" w:rsidR="0073730A" w:rsidRDefault="00A83BCE" w:rsidP="004B3DB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83BCE">
        <w:rPr>
          <w:rFonts w:ascii="Times New Roman" w:hAnsi="Times New Roman" w:cs="Times New Roman"/>
          <w:sz w:val="24"/>
          <w:szCs w:val="24"/>
        </w:rPr>
        <w:t>WSD</w:t>
      </w:r>
      <w:r w:rsidR="00545459">
        <w:rPr>
          <w:rFonts w:ascii="Times New Roman" w:hAnsi="Times New Roman" w:cs="Times New Roman"/>
          <w:sz w:val="24"/>
          <w:szCs w:val="24"/>
        </w:rPr>
        <w:br/>
      </w:r>
      <w:r w:rsidR="003A1E49" w:rsidRPr="00A83BCE">
        <w:rPr>
          <w:rFonts w:ascii="Times New Roman" w:hAnsi="Times New Roman" w:cs="Times New Roman"/>
          <w:sz w:val="24"/>
          <w:szCs w:val="24"/>
        </w:rPr>
        <w:br/>
      </w:r>
    </w:p>
    <w:p w14:paraId="6F4D8E18" w14:textId="0D5117B2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B06CD92" w14:textId="4F0945EF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1CCD13E" w14:textId="19841530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B2D87DC" w14:textId="1CC1F052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72D34C2" w14:textId="7C4DCE70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FF5A855" w14:textId="1E479248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AC39FFC" w14:textId="7DDD597D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FBF1389" w14:textId="505D43D0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4FF629F" w14:textId="7477425A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E3979AC" w14:textId="1DFD8272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182036B" w14:textId="13C9D599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1140B20" w14:textId="38FB9B79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7884A6C" w14:textId="329BE66E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1E3D198" w14:textId="55D469F7" w:rsidR="009F41B2" w:rsidRPr="009F41B2" w:rsidRDefault="009F41B2" w:rsidP="009F41B2">
      <w:pPr>
        <w:pStyle w:val="Heading1"/>
      </w:pPr>
      <w:bookmarkStart w:id="1" w:name="_Toc22202004"/>
      <w:r>
        <w:lastRenderedPageBreak/>
        <w:t>Development – 1</w:t>
      </w:r>
      <w:r w:rsidR="000725AB">
        <w:t>7</w:t>
      </w:r>
      <w:r>
        <w:t>/10 and onwards</w:t>
      </w:r>
      <w:bookmarkEnd w:id="1"/>
    </w:p>
    <w:p w14:paraId="402FC137" w14:textId="031440AA" w:rsidR="0073730A" w:rsidRDefault="0073730A" w:rsidP="0073730A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BA096" w14:textId="3F5C208F" w:rsidR="00660778" w:rsidRDefault="00660778" w:rsidP="00660778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A3AFE">
        <w:rPr>
          <w:rFonts w:ascii="Times New Roman" w:hAnsi="Times New Roman" w:cs="Times New Roman"/>
          <w:b/>
          <w:bCs/>
          <w:sz w:val="24"/>
          <w:szCs w:val="24"/>
        </w:rPr>
        <w:t>Develop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E50D2A">
        <w:rPr>
          <w:rFonts w:ascii="Times New Roman" w:hAnsi="Times New Roman" w:cs="Times New Roman"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>-Based Multi-Sense Word Embeddings:</w:t>
      </w:r>
    </w:p>
    <w:p w14:paraId="1C3DE96A" w14:textId="3FA1AC91" w:rsidR="009F41B2" w:rsidRDefault="009F41B2" w:rsidP="009F41B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0: define a vocabulary</w:t>
      </w:r>
    </w:p>
    <w:p w14:paraId="3F82FEE4" w14:textId="77777777" w:rsidR="009F41B2" w:rsidRDefault="009F41B2" w:rsidP="009F41B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Observation: our dictionary-resources system can only deal directly with base, non-inflected forms of words (e.g. only ‘plant’, not ‘plants’ or ‘planted’)</w:t>
      </w:r>
    </w:p>
    <w:p w14:paraId="1F794D71" w14:textId="77777777" w:rsidR="009F41B2" w:rsidRDefault="009F41B2" w:rsidP="009F41B2">
      <w:pPr>
        <w:pStyle w:val="HTMLPreformatted"/>
        <w:numPr>
          <w:ilvl w:val="2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A215A">
        <w:rPr>
          <w:rFonts w:ascii="Times New Roman" w:hAnsi="Times New Roman" w:cs="Times New Roman"/>
          <w:sz w:val="24"/>
          <w:szCs w:val="24"/>
        </w:rPr>
        <w:t>Lemmatization for inflected forms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5A">
        <w:rPr>
          <w:rFonts w:ascii="Times New Roman" w:hAnsi="Times New Roman" w:cs="Times New Roman"/>
          <w:sz w:val="24"/>
          <w:szCs w:val="24"/>
        </w:rPr>
        <w:t>when training</w:t>
      </w:r>
      <w:r>
        <w:rPr>
          <w:rFonts w:ascii="Times New Roman" w:hAnsi="Times New Roman" w:cs="Times New Roman"/>
          <w:sz w:val="24"/>
          <w:szCs w:val="24"/>
        </w:rPr>
        <w:t>, to include them in the processing</w:t>
      </w:r>
    </w:p>
    <w:p w14:paraId="0B9CAF03" w14:textId="77777777" w:rsidR="009F41B2" w:rsidRDefault="009F41B2" w:rsidP="009F41B2">
      <w:pPr>
        <w:pStyle w:val="HTMLPreformatted"/>
        <w:numPr>
          <w:ilvl w:val="2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worry about this later, in the next phase. Several alternative solutions are possible:</w:t>
      </w:r>
    </w:p>
    <w:p w14:paraId="14F2BA18" w14:textId="13BC5784" w:rsidR="009F41B2" w:rsidRDefault="00F403C7" w:rsidP="009F41B2">
      <w:pPr>
        <w:pStyle w:val="HTMLPreformatted"/>
        <w:numPr>
          <w:ilvl w:val="3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F41B2" w:rsidRPr="005A215A">
        <w:rPr>
          <w:rFonts w:ascii="Times New Roman" w:hAnsi="Times New Roman" w:cs="Times New Roman"/>
          <w:sz w:val="24"/>
          <w:szCs w:val="24"/>
        </w:rPr>
        <w:t>nflected forms can be adjusted using a standard corpus-based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41B2" w:rsidRPr="005A215A">
        <w:rPr>
          <w:rFonts w:ascii="Times New Roman" w:hAnsi="Times New Roman" w:cs="Times New Roman"/>
          <w:sz w:val="24"/>
          <w:szCs w:val="24"/>
        </w:rPr>
        <w:t>approach</w:t>
      </w:r>
    </w:p>
    <w:p w14:paraId="3ED9E071" w14:textId="77777777" w:rsidR="009F41B2" w:rsidRDefault="009F41B2" w:rsidP="009F41B2">
      <w:pPr>
        <w:pStyle w:val="HTMLPreformatted"/>
        <w:numPr>
          <w:ilvl w:val="3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5A215A">
        <w:rPr>
          <w:rFonts w:ascii="Times New Roman" w:hAnsi="Times New Roman" w:cs="Times New Roman"/>
          <w:sz w:val="24"/>
          <w:szCs w:val="24"/>
        </w:rPr>
        <w:t>can add singular / plural / past edges</w:t>
      </w:r>
      <w:r>
        <w:rPr>
          <w:rFonts w:ascii="Times New Roman" w:hAnsi="Times New Roman" w:cs="Times New Roman"/>
          <w:sz w:val="24"/>
          <w:szCs w:val="24"/>
        </w:rPr>
        <w:t xml:space="preserve"> to the graph</w:t>
      </w:r>
    </w:p>
    <w:p w14:paraId="478431F5" w14:textId="77777777" w:rsidR="009F41B2" w:rsidRPr="005A215A" w:rsidRDefault="009F41B2" w:rsidP="009F41B2">
      <w:pPr>
        <w:pStyle w:val="HTMLPreformatted"/>
        <w:numPr>
          <w:ilvl w:val="3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5A215A">
        <w:rPr>
          <w:rFonts w:ascii="Times New Roman" w:hAnsi="Times New Roman" w:cs="Times New Roman"/>
          <w:sz w:val="24"/>
          <w:szCs w:val="24"/>
        </w:rPr>
        <w:t xml:space="preserve">may also concatenate </w:t>
      </w:r>
      <w:proofErr w:type="spellStart"/>
      <w:r w:rsidRPr="005A215A">
        <w:rPr>
          <w:rFonts w:ascii="Times New Roman" w:hAnsi="Times New Roman" w:cs="Times New Roman"/>
          <w:sz w:val="24"/>
          <w:szCs w:val="24"/>
        </w:rPr>
        <w:t>dict-</w:t>
      </w:r>
      <w:r>
        <w:rPr>
          <w:rFonts w:ascii="Times New Roman" w:hAnsi="Times New Roman" w:cs="Times New Roman"/>
          <w:sz w:val="24"/>
          <w:szCs w:val="24"/>
        </w:rPr>
        <w:t>vecs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base forms,</w:t>
      </w:r>
      <w:r w:rsidRPr="005A215A">
        <w:rPr>
          <w:rFonts w:ascii="Times New Roman" w:hAnsi="Times New Roman" w:cs="Times New Roman"/>
          <w:sz w:val="24"/>
          <w:szCs w:val="24"/>
        </w:rPr>
        <w:t xml:space="preserve"> and context-based </w:t>
      </w:r>
      <w:proofErr w:type="spellStart"/>
      <w:r>
        <w:rPr>
          <w:rFonts w:ascii="Times New Roman" w:hAnsi="Times New Roman" w:cs="Times New Roman"/>
          <w:sz w:val="24"/>
          <w:szCs w:val="24"/>
        </w:rPr>
        <w:t>vec</w:t>
      </w:r>
      <w:r w:rsidRPr="005A215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5A215A">
        <w:rPr>
          <w:rFonts w:ascii="Times New Roman" w:hAnsi="Times New Roman" w:cs="Times New Roman"/>
          <w:sz w:val="24"/>
          <w:szCs w:val="24"/>
        </w:rPr>
        <w:t xml:space="preserve"> for inflected forms</w:t>
      </w:r>
    </w:p>
    <w:p w14:paraId="386616BC" w14:textId="77777777" w:rsidR="009F41B2" w:rsidRPr="009F41B2" w:rsidRDefault="009F41B2" w:rsidP="00F403C7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4"/>
          <w:szCs w:val="24"/>
        </w:rPr>
      </w:pPr>
    </w:p>
    <w:p w14:paraId="5C4F542F" w14:textId="48631AE5" w:rsidR="00660778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E444A">
        <w:rPr>
          <w:rFonts w:ascii="Times New Roman" w:hAnsi="Times New Roman" w:cs="Times New Roman"/>
          <w:sz w:val="24"/>
          <w:szCs w:val="24"/>
        </w:rPr>
        <w:t>Preliminary distributional embeddings from training corpus, in order to provide for words without a dictionary</w:t>
      </w:r>
      <w:r w:rsidR="00660778">
        <w:rPr>
          <w:rFonts w:ascii="Times New Roman" w:hAnsi="Times New Roman" w:cs="Times New Roman"/>
          <w:sz w:val="24"/>
          <w:szCs w:val="24"/>
        </w:rPr>
        <w:t xml:space="preserve"> </w:t>
      </w:r>
      <w:r w:rsidRPr="00660778">
        <w:rPr>
          <w:rFonts w:ascii="Times New Roman" w:hAnsi="Times New Roman" w:cs="Times New Roman"/>
          <w:sz w:val="24"/>
          <w:szCs w:val="24"/>
        </w:rPr>
        <w:t>definition (for, of, etc.). This also initializes the '</w:t>
      </w:r>
      <w:proofErr w:type="spellStart"/>
      <w:proofErr w:type="gramStart"/>
      <w:r w:rsidRPr="00660778">
        <w:rPr>
          <w:rFonts w:ascii="Times New Roman" w:hAnsi="Times New Roman" w:cs="Times New Roman"/>
          <w:sz w:val="24"/>
          <w:szCs w:val="24"/>
        </w:rPr>
        <w:t>move.global</w:t>
      </w:r>
      <w:proofErr w:type="spellEnd"/>
      <w:proofErr w:type="gramEnd"/>
      <w:r w:rsidRPr="00660778">
        <w:rPr>
          <w:rFonts w:ascii="Times New Roman" w:hAnsi="Times New Roman" w:cs="Times New Roman"/>
          <w:sz w:val="24"/>
          <w:szCs w:val="24"/>
        </w:rPr>
        <w:t>' vectors.</w:t>
      </w:r>
    </w:p>
    <w:p w14:paraId="39D0BA81" w14:textId="77777777" w:rsidR="00660778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60778">
        <w:rPr>
          <w:rFonts w:ascii="Times New Roman" w:hAnsi="Times New Roman" w:cs="Times New Roman"/>
          <w:sz w:val="24"/>
          <w:szCs w:val="24"/>
        </w:rPr>
        <w:t>Placing in the multi-dimensional space the definitions, and the examples. Sentence embedding based on BERT</w:t>
      </w:r>
      <w:r w:rsidR="00660778">
        <w:rPr>
          <w:rFonts w:ascii="Times New Roman" w:hAnsi="Times New Roman" w:cs="Times New Roman"/>
          <w:sz w:val="24"/>
          <w:szCs w:val="24"/>
        </w:rPr>
        <w:t xml:space="preserve"> </w:t>
      </w:r>
      <w:r w:rsidRPr="00660778">
        <w:rPr>
          <w:rFonts w:ascii="Times New Roman" w:hAnsi="Times New Roman" w:cs="Times New Roman"/>
          <w:sz w:val="24"/>
          <w:szCs w:val="24"/>
        </w:rPr>
        <w:t>(average over the word tokens of the 2nd-to-last layer)</w:t>
      </w:r>
    </w:p>
    <w:p w14:paraId="382BEDE4" w14:textId="77777777" w:rsidR="004B3DB2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60778">
        <w:rPr>
          <w:rFonts w:ascii="Times New Roman" w:hAnsi="Times New Roman" w:cs="Times New Roman"/>
          <w:sz w:val="24"/>
          <w:szCs w:val="24"/>
        </w:rPr>
        <w:t xml:space="preserve">What about the embedding dimension? </w:t>
      </w:r>
      <w:r w:rsidR="00660778">
        <w:rPr>
          <w:rFonts w:ascii="Times New Roman" w:hAnsi="Times New Roman" w:cs="Times New Roman"/>
          <w:sz w:val="24"/>
          <w:szCs w:val="24"/>
        </w:rPr>
        <w:t xml:space="preserve"> I can try</w:t>
      </w:r>
      <w:r w:rsidRPr="00660778">
        <w:rPr>
          <w:rFonts w:ascii="Times New Roman" w:hAnsi="Times New Roman" w:cs="Times New Roman"/>
          <w:sz w:val="24"/>
          <w:szCs w:val="24"/>
        </w:rPr>
        <w:t>:</w:t>
      </w:r>
      <w:r w:rsidR="00660778">
        <w:rPr>
          <w:rFonts w:ascii="Times New Roman" w:hAnsi="Times New Roman" w:cs="Times New Roman"/>
          <w:sz w:val="24"/>
          <w:szCs w:val="24"/>
        </w:rPr>
        <w:br/>
      </w:r>
      <w:r w:rsidR="004B3DB2">
        <w:rPr>
          <w:rFonts w:ascii="Times New Roman" w:hAnsi="Times New Roman" w:cs="Times New Roman"/>
          <w:sz w:val="24"/>
          <w:szCs w:val="24"/>
        </w:rPr>
        <w:t xml:space="preserve">- </w:t>
      </w:r>
      <w:r w:rsidR="00660778">
        <w:rPr>
          <w:rFonts w:ascii="Times New Roman" w:hAnsi="Times New Roman" w:cs="Times New Roman"/>
          <w:sz w:val="24"/>
          <w:szCs w:val="24"/>
        </w:rPr>
        <w:t xml:space="preserve">the original </w:t>
      </w:r>
      <w:proofErr w:type="spellStart"/>
      <w:r w:rsidR="00660778">
        <w:rPr>
          <w:rFonts w:ascii="Times New Roman" w:hAnsi="Times New Roman" w:cs="Times New Roman"/>
          <w:sz w:val="24"/>
          <w:szCs w:val="24"/>
        </w:rPr>
        <w:t>bert</w:t>
      </w:r>
      <w:proofErr w:type="spellEnd"/>
      <w:r w:rsidR="00660778">
        <w:rPr>
          <w:rFonts w:ascii="Times New Roman" w:hAnsi="Times New Roman" w:cs="Times New Roman"/>
          <w:sz w:val="24"/>
          <w:szCs w:val="24"/>
        </w:rPr>
        <w:t>-base-uncased size (768)</w:t>
      </w:r>
      <w:r w:rsidRPr="00660778">
        <w:rPr>
          <w:rFonts w:ascii="Times New Roman" w:hAnsi="Times New Roman" w:cs="Times New Roman"/>
          <w:sz w:val="24"/>
          <w:szCs w:val="24"/>
        </w:rPr>
        <w:t xml:space="preserve"> </w:t>
      </w:r>
      <w:r w:rsidR="004B3DB2">
        <w:rPr>
          <w:rFonts w:ascii="Times New Roman" w:hAnsi="Times New Roman" w:cs="Times New Roman"/>
          <w:sz w:val="24"/>
          <w:szCs w:val="24"/>
        </w:rPr>
        <w:br/>
        <w:t xml:space="preserve">- PPA+PCA+PPA from </w:t>
      </w:r>
      <w:proofErr w:type="spellStart"/>
      <w:proofErr w:type="gramStart"/>
      <w:r w:rsidR="004B3DB2">
        <w:rPr>
          <w:rFonts w:ascii="Times New Roman" w:hAnsi="Times New Roman" w:cs="Times New Roman"/>
          <w:sz w:val="24"/>
          <w:szCs w:val="24"/>
        </w:rPr>
        <w:t>V.Raunak</w:t>
      </w:r>
      <w:proofErr w:type="spellEnd"/>
      <w:proofErr w:type="gramEnd"/>
      <w:r w:rsidR="004B3DB2">
        <w:rPr>
          <w:rFonts w:ascii="Times New Roman" w:hAnsi="Times New Roman" w:cs="Times New Roman"/>
          <w:sz w:val="24"/>
          <w:szCs w:val="24"/>
        </w:rPr>
        <w:t xml:space="preserve"> et al. 2019 (768 / 2 = 384, or even to 300)</w:t>
      </w:r>
      <w:r w:rsidR="004B3DB2">
        <w:rPr>
          <w:rFonts w:ascii="Times New Roman" w:hAnsi="Times New Roman" w:cs="Times New Roman"/>
          <w:sz w:val="24"/>
          <w:szCs w:val="24"/>
        </w:rPr>
        <w:br/>
        <w:t xml:space="preserve">- PCA to 300 </w:t>
      </w:r>
    </w:p>
    <w:p w14:paraId="05273F09" w14:textId="77777777" w:rsidR="004B3DB2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B3DB2">
        <w:rPr>
          <w:rFonts w:ascii="Times New Roman" w:hAnsi="Times New Roman" w:cs="Times New Roman"/>
          <w:sz w:val="24"/>
          <w:szCs w:val="24"/>
        </w:rPr>
        <w:t>Consider the senses (move.v.1, ..., move.n.3) from the KB sources.</w:t>
      </w:r>
      <w:r w:rsidR="004B3DB2">
        <w:rPr>
          <w:rFonts w:ascii="Times New Roman" w:hAnsi="Times New Roman" w:cs="Times New Roman"/>
          <w:sz w:val="24"/>
          <w:szCs w:val="24"/>
        </w:rPr>
        <w:t xml:space="preserve"> </w:t>
      </w:r>
      <w:r w:rsidRPr="004B3DB2">
        <w:rPr>
          <w:rFonts w:ascii="Times New Roman" w:hAnsi="Times New Roman" w:cs="Times New Roman"/>
          <w:sz w:val="24"/>
          <w:szCs w:val="24"/>
        </w:rPr>
        <w:t xml:space="preserve">How to initialize them? Alternatives: </w:t>
      </w:r>
      <w:r w:rsidR="004B3DB2">
        <w:rPr>
          <w:rFonts w:ascii="Times New Roman" w:hAnsi="Times New Roman" w:cs="Times New Roman"/>
          <w:sz w:val="24"/>
          <w:szCs w:val="24"/>
        </w:rPr>
        <w:br/>
      </w:r>
      <w:r w:rsidRPr="004B3DB2">
        <w:rPr>
          <w:rFonts w:ascii="Times New Roman" w:hAnsi="Times New Roman" w:cs="Times New Roman"/>
          <w:sz w:val="24"/>
          <w:szCs w:val="24"/>
        </w:rPr>
        <w:t xml:space="preserve">1) on </w:t>
      </w:r>
      <w:proofErr w:type="spellStart"/>
      <w:proofErr w:type="gramStart"/>
      <w:r w:rsidRPr="004B3DB2">
        <w:rPr>
          <w:rFonts w:ascii="Times New Roman" w:hAnsi="Times New Roman" w:cs="Times New Roman"/>
          <w:sz w:val="24"/>
          <w:szCs w:val="24"/>
        </w:rPr>
        <w:t>move.global</w:t>
      </w:r>
      <w:proofErr w:type="spellEnd"/>
      <w:proofErr w:type="gramEnd"/>
      <w:r w:rsidR="004B3DB2">
        <w:rPr>
          <w:rFonts w:ascii="Times New Roman" w:hAnsi="Times New Roman" w:cs="Times New Roman"/>
          <w:sz w:val="24"/>
          <w:szCs w:val="24"/>
        </w:rPr>
        <w:t>, plus a random perturbation</w:t>
      </w:r>
      <w:r w:rsidR="004B3DB2">
        <w:rPr>
          <w:rFonts w:ascii="Times New Roman" w:hAnsi="Times New Roman" w:cs="Times New Roman"/>
          <w:sz w:val="24"/>
          <w:szCs w:val="24"/>
        </w:rPr>
        <w:br/>
      </w:r>
      <w:r w:rsidRPr="004B3DB2">
        <w:rPr>
          <w:rFonts w:ascii="Times New Roman" w:hAnsi="Times New Roman" w:cs="Times New Roman"/>
          <w:sz w:val="24"/>
          <w:szCs w:val="24"/>
        </w:rPr>
        <w:t>2) Average of all definitions and examples for that particular sense</w:t>
      </w:r>
    </w:p>
    <w:p w14:paraId="236A307C" w14:textId="77777777" w:rsidR="004B3DB2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B3DB2">
        <w:rPr>
          <w:rFonts w:ascii="Times New Roman" w:hAnsi="Times New Roman" w:cs="Times New Roman"/>
          <w:sz w:val="24"/>
          <w:szCs w:val="24"/>
        </w:rPr>
        <w:t>Build Graph Neural Network (Graph Attention Net, or DCGCN)</w:t>
      </w:r>
    </w:p>
    <w:p w14:paraId="63EAB42C" w14:textId="77777777" w:rsidR="004B3DB2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B3DB2">
        <w:rPr>
          <w:rFonts w:ascii="Times New Roman" w:hAnsi="Times New Roman" w:cs="Times New Roman"/>
          <w:sz w:val="24"/>
          <w:szCs w:val="24"/>
        </w:rPr>
        <w:t>Language Modeling objective on the training set.</w:t>
      </w:r>
    </w:p>
    <w:p w14:paraId="7A379300" w14:textId="27E05849" w:rsidR="00050B51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B3DB2">
        <w:rPr>
          <w:rFonts w:ascii="Times New Roman" w:hAnsi="Times New Roman" w:cs="Times New Roman"/>
          <w:sz w:val="24"/>
          <w:szCs w:val="24"/>
        </w:rPr>
        <w:t xml:space="preserve">Evaluate </w:t>
      </w:r>
      <w:r w:rsidR="004B3DB2">
        <w:rPr>
          <w:rFonts w:ascii="Times New Roman" w:hAnsi="Times New Roman" w:cs="Times New Roman"/>
          <w:sz w:val="24"/>
          <w:szCs w:val="24"/>
        </w:rPr>
        <w:t xml:space="preserve">(see </w:t>
      </w:r>
      <w:r w:rsidR="003A1E49">
        <w:rPr>
          <w:rFonts w:ascii="Times New Roman" w:hAnsi="Times New Roman" w:cs="Times New Roman"/>
          <w:sz w:val="24"/>
          <w:szCs w:val="24"/>
        </w:rPr>
        <w:t>previous discussion)</w:t>
      </w:r>
      <w:r w:rsidR="004B3D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FCE0F1" w14:textId="1792ACAE" w:rsidR="00170C8A" w:rsidRDefault="00170C8A" w:rsidP="00050B51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50B51">
        <w:rPr>
          <w:rFonts w:ascii="Times New Roman" w:hAnsi="Times New Roman" w:cs="Times New Roman"/>
          <w:sz w:val="24"/>
          <w:szCs w:val="24"/>
        </w:rPr>
        <w:t xml:space="preserve">The evaluation should </w:t>
      </w:r>
      <w:r w:rsidR="00050B51">
        <w:rPr>
          <w:rFonts w:ascii="Times New Roman" w:hAnsi="Times New Roman" w:cs="Times New Roman"/>
          <w:sz w:val="24"/>
          <w:szCs w:val="24"/>
        </w:rPr>
        <w:t>be comparable</w:t>
      </w:r>
      <w:r w:rsidRPr="00050B51">
        <w:rPr>
          <w:rFonts w:ascii="Times New Roman" w:hAnsi="Times New Roman" w:cs="Times New Roman"/>
          <w:sz w:val="24"/>
          <w:szCs w:val="24"/>
        </w:rPr>
        <w:t xml:space="preserve"> with</w:t>
      </w:r>
      <w:r w:rsidR="00050B51">
        <w:rPr>
          <w:rFonts w:ascii="Times New Roman" w:hAnsi="Times New Roman" w:cs="Times New Roman"/>
          <w:sz w:val="24"/>
          <w:szCs w:val="24"/>
        </w:rPr>
        <w:t>:</w:t>
      </w:r>
      <w:r w:rsidR="00050B51">
        <w:rPr>
          <w:rFonts w:ascii="Times New Roman" w:hAnsi="Times New Roman" w:cs="Times New Roman"/>
          <w:sz w:val="24"/>
          <w:szCs w:val="24"/>
        </w:rPr>
        <w:br/>
        <w:t>-</w:t>
      </w:r>
      <w:r w:rsidRPr="00050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B51">
        <w:rPr>
          <w:rFonts w:ascii="Times New Roman" w:hAnsi="Times New Roman" w:cs="Times New Roman"/>
          <w:sz w:val="24"/>
          <w:szCs w:val="24"/>
        </w:rPr>
        <w:t>SoA</w:t>
      </w:r>
      <w:proofErr w:type="spellEnd"/>
      <w:r w:rsidRPr="00050B51">
        <w:rPr>
          <w:rFonts w:ascii="Times New Roman" w:hAnsi="Times New Roman" w:cs="Times New Roman"/>
          <w:sz w:val="24"/>
          <w:szCs w:val="24"/>
        </w:rPr>
        <w:t xml:space="preserve"> models on downstream tasks (</w:t>
      </w:r>
      <w:proofErr w:type="spellStart"/>
      <w:r w:rsidRPr="00050B51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Pr="00050B51">
        <w:rPr>
          <w:rFonts w:ascii="Times New Roman" w:hAnsi="Times New Roman" w:cs="Times New Roman"/>
          <w:sz w:val="24"/>
          <w:szCs w:val="24"/>
        </w:rPr>
        <w:t xml:space="preserve"> LSTMs for LMs on WT-2, we should not be too far off)</w:t>
      </w:r>
      <w:r w:rsidR="00050B51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FE444A">
        <w:rPr>
          <w:rFonts w:ascii="Times New Roman" w:hAnsi="Times New Roman" w:cs="Times New Roman"/>
          <w:sz w:val="24"/>
          <w:szCs w:val="24"/>
        </w:rPr>
        <w:t>contextual Transformer embeddings.</w:t>
      </w:r>
      <w:r w:rsidR="00050B51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FE444A">
        <w:rPr>
          <w:rFonts w:ascii="Times New Roman" w:hAnsi="Times New Roman" w:cs="Times New Roman"/>
          <w:sz w:val="24"/>
          <w:szCs w:val="24"/>
        </w:rPr>
        <w:t>And also</w:t>
      </w:r>
      <w:r w:rsidR="00A05434">
        <w:rPr>
          <w:rFonts w:ascii="Times New Roman" w:hAnsi="Times New Roman" w:cs="Times New Roman"/>
          <w:sz w:val="24"/>
          <w:szCs w:val="24"/>
        </w:rPr>
        <w:t xml:space="preserve"> </w:t>
      </w:r>
      <w:r w:rsidRPr="00FE444A">
        <w:rPr>
          <w:rFonts w:ascii="Times New Roman" w:hAnsi="Times New Roman" w:cs="Times New Roman"/>
          <w:sz w:val="24"/>
          <w:szCs w:val="24"/>
        </w:rPr>
        <w:t>old Multi-sense embeddings (MSSG, C.R.P.)</w:t>
      </w:r>
    </w:p>
    <w:p w14:paraId="1633C850" w14:textId="7D78F6A9" w:rsidR="00114BC5" w:rsidRDefault="00114BC5" w:rsidP="0073730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73268" w14:textId="0FE2F897" w:rsidR="00114BC5" w:rsidRDefault="00114BC5" w:rsidP="00114BC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8A5BA" w14:textId="77777777" w:rsidR="00F804D0" w:rsidRDefault="00F804D0" w:rsidP="00D16DAF">
      <w:pPr>
        <w:pStyle w:val="Heading2"/>
      </w:pPr>
      <w:bookmarkStart w:id="2" w:name="_Toc22202005"/>
    </w:p>
    <w:p w14:paraId="5659C0B3" w14:textId="77777777" w:rsidR="00F804D0" w:rsidRDefault="00F804D0" w:rsidP="00D16DAF">
      <w:pPr>
        <w:pStyle w:val="Heading2"/>
      </w:pPr>
    </w:p>
    <w:p w14:paraId="2EC12B02" w14:textId="77777777" w:rsidR="00F804D0" w:rsidRDefault="00F804D0" w:rsidP="00D16DAF">
      <w:pPr>
        <w:pStyle w:val="Heading2"/>
      </w:pPr>
    </w:p>
    <w:p w14:paraId="46200994" w14:textId="77777777" w:rsidR="00F804D0" w:rsidRDefault="00F804D0" w:rsidP="00D16DAF">
      <w:pPr>
        <w:pStyle w:val="Heading2"/>
      </w:pPr>
    </w:p>
    <w:p w14:paraId="15213A17" w14:textId="192B6E96" w:rsidR="00F804D0" w:rsidRDefault="00F804D0" w:rsidP="00D16DAF">
      <w:pPr>
        <w:pStyle w:val="Heading2"/>
      </w:pPr>
    </w:p>
    <w:p w14:paraId="323E1D9A" w14:textId="77777777" w:rsidR="00F804D0" w:rsidRPr="00F804D0" w:rsidRDefault="00F804D0" w:rsidP="00F804D0"/>
    <w:p w14:paraId="11677553" w14:textId="36BE38E2" w:rsidR="00D16DAF" w:rsidRDefault="00D16DAF" w:rsidP="00D16DAF">
      <w:pPr>
        <w:pStyle w:val="Heading2"/>
      </w:pPr>
      <w:r>
        <w:lastRenderedPageBreak/>
        <w:t xml:space="preserve">Step </w:t>
      </w:r>
      <w:proofErr w:type="gramStart"/>
      <w:r>
        <w:t>0 :</w:t>
      </w:r>
      <w:proofErr w:type="gramEnd"/>
      <w:r>
        <w:t xml:space="preserve"> Vocabulary</w:t>
      </w:r>
      <w:bookmarkEnd w:id="2"/>
    </w:p>
    <w:p w14:paraId="3F4503E4" w14:textId="55B30FFA" w:rsidR="00D16DAF" w:rsidRDefault="00D16DAF" w:rsidP="00114BC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5178D4F8" w14:textId="09D97BD3" w:rsidR="00D16DAF" w:rsidRDefault="00F804D0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vocabulary must be useful for Language Modeling.</w:t>
      </w:r>
    </w:p>
    <w:p w14:paraId="776FF6EF" w14:textId="1D613240" w:rsidR="00CC7486" w:rsidRDefault="00CC748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4D18BCE" w14:textId="27E8CE4E" w:rsidR="00CC7486" w:rsidRDefault="00CC7486" w:rsidP="00287175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Word-level 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subword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level? Word level.</w:t>
      </w:r>
      <w:r w:rsidR="00287175">
        <w:rPr>
          <w:rFonts w:ascii="Times New Roman" w:hAnsi="Times New Roman" w:cs="Times New Roman"/>
          <w:sz w:val="24"/>
          <w:szCs w:val="24"/>
        </w:rPr>
        <w:br/>
        <w:t xml:space="preserve">BERT uses internally </w:t>
      </w:r>
      <w:proofErr w:type="spellStart"/>
      <w:r w:rsidR="00287175">
        <w:rPr>
          <w:rFonts w:ascii="Times New Roman" w:hAnsi="Times New Roman" w:cs="Times New Roman"/>
          <w:sz w:val="24"/>
          <w:szCs w:val="24"/>
        </w:rPr>
        <w:t>subword</w:t>
      </w:r>
      <w:proofErr w:type="spellEnd"/>
      <w:r w:rsidR="00287175">
        <w:rPr>
          <w:rFonts w:ascii="Times New Roman" w:hAnsi="Times New Roman" w:cs="Times New Roman"/>
          <w:sz w:val="24"/>
          <w:szCs w:val="24"/>
        </w:rPr>
        <w:t xml:space="preserve"> level, but we employ it only to produce sentence embeddings for </w:t>
      </w:r>
      <w:proofErr w:type="spellStart"/>
      <w:r w:rsidR="00287175">
        <w:rPr>
          <w:rFonts w:ascii="Times New Roman" w:hAnsi="Times New Roman" w:cs="Times New Roman"/>
          <w:sz w:val="24"/>
          <w:szCs w:val="24"/>
        </w:rPr>
        <w:t>defs</w:t>
      </w:r>
      <w:proofErr w:type="spellEnd"/>
      <w:r w:rsidR="00287175">
        <w:rPr>
          <w:rFonts w:ascii="Times New Roman" w:hAnsi="Times New Roman" w:cs="Times New Roman"/>
          <w:sz w:val="24"/>
          <w:szCs w:val="24"/>
        </w:rPr>
        <w:t xml:space="preserve"> &amp; examples.</w:t>
      </w:r>
    </w:p>
    <w:p w14:paraId="6B089003" w14:textId="358C2F9F" w:rsidR="00CC7486" w:rsidRDefault="00CC7486" w:rsidP="00287175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punctuation or remove it? Keep it. Later on, possibly, a version for Write Assistant may remove it.</w:t>
      </w:r>
      <w:r w:rsidR="00287175">
        <w:rPr>
          <w:rFonts w:ascii="Times New Roman" w:hAnsi="Times New Roman" w:cs="Times New Roman"/>
          <w:sz w:val="24"/>
          <w:szCs w:val="24"/>
        </w:rPr>
        <w:br/>
        <w:t>Punctuation should be processed as separate tokens.</w:t>
      </w:r>
    </w:p>
    <w:p w14:paraId="566F8027" w14:textId="27F60ADA" w:rsidR="00CC7486" w:rsidRDefault="00CC7486" w:rsidP="00287175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Considering the end task, obviously: keep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7E3896" w14:textId="12272D27" w:rsidR="00C7747B" w:rsidRPr="00C7747B" w:rsidRDefault="00680B75" w:rsidP="00C7747B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Lower-case or not?</w:t>
      </w:r>
      <w:r>
        <w:rPr>
          <w:rFonts w:ascii="Times New Roman" w:hAnsi="Times New Roman" w:cs="Times New Roman"/>
          <w:sz w:val="24"/>
          <w:szCs w:val="24"/>
        </w:rPr>
        <w:br/>
      </w:r>
      <w:r w:rsidR="00C7747B">
        <w:rPr>
          <w:rFonts w:ascii="Times New Roman" w:hAnsi="Times New Roman" w:cs="Times New Roman"/>
          <w:sz w:val="24"/>
          <w:szCs w:val="24"/>
        </w:rPr>
        <w:t xml:space="preserve">An interesting possibility is </w:t>
      </w:r>
      <w:proofErr w:type="spellStart"/>
      <w:r w:rsidR="00C7747B" w:rsidRPr="00C7747B">
        <w:rPr>
          <w:rFonts w:ascii="Times New Roman" w:hAnsi="Times New Roman" w:cs="Times New Roman"/>
          <w:i/>
          <w:iCs/>
          <w:sz w:val="24"/>
          <w:szCs w:val="24"/>
        </w:rPr>
        <w:t>truecasing</w:t>
      </w:r>
      <w:proofErr w:type="spellEnd"/>
      <w:r w:rsidR="00C7747B">
        <w:rPr>
          <w:rFonts w:ascii="Times New Roman" w:hAnsi="Times New Roman" w:cs="Times New Roman"/>
          <w:sz w:val="24"/>
          <w:szCs w:val="24"/>
        </w:rPr>
        <w:t>: lower-case only the words at the beginning of a sentence, thus leaving acronyms (USA, CAT) and proper names (Marco Polo) with the correct starting letter.</w:t>
      </w:r>
    </w:p>
    <w:p w14:paraId="0C3828C9" w14:textId="500C0008" w:rsidR="00CC7486" w:rsidRPr="00C7747B" w:rsidRDefault="00287175" w:rsidP="004026E1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747B">
        <w:rPr>
          <w:rFonts w:ascii="Times New Roman" w:hAnsi="Times New Roman" w:cs="Times New Roman"/>
          <w:sz w:val="24"/>
          <w:szCs w:val="24"/>
        </w:rPr>
        <w:t>Numbers: keep all</w:t>
      </w:r>
      <w:r w:rsidR="00C7747B" w:rsidRPr="00C7747B">
        <w:rPr>
          <w:rFonts w:ascii="Times New Roman" w:hAnsi="Times New Roman" w:cs="Times New Roman"/>
          <w:sz w:val="24"/>
          <w:szCs w:val="24"/>
        </w:rPr>
        <w:t xml:space="preserve"> </w:t>
      </w:r>
      <w:r w:rsidR="00C7747B" w:rsidRPr="00C7747B">
        <w:rPr>
          <w:rFonts w:ascii="Times New Roman" w:hAnsi="Times New Roman" w:cs="Times New Roman"/>
          <w:sz w:val="24"/>
          <w:szCs w:val="24"/>
        </w:rPr>
        <w:t>vs</w:t>
      </w:r>
      <w:r w:rsidR="00C7747B" w:rsidRPr="00C7747B">
        <w:rPr>
          <w:rFonts w:ascii="Times New Roman" w:hAnsi="Times New Roman" w:cs="Times New Roman"/>
          <w:sz w:val="24"/>
          <w:szCs w:val="24"/>
        </w:rPr>
        <w:t>.</w:t>
      </w:r>
      <w:r w:rsidR="00C7747B" w:rsidRPr="00C7747B">
        <w:rPr>
          <w:rFonts w:ascii="Times New Roman" w:hAnsi="Times New Roman" w:cs="Times New Roman"/>
          <w:sz w:val="24"/>
          <w:szCs w:val="24"/>
        </w:rPr>
        <w:t xml:space="preserve"> replace all with &lt;</w:t>
      </w:r>
      <w:proofErr w:type="spellStart"/>
      <w:r w:rsidR="00C7747B" w:rsidRPr="00C7747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C7747B" w:rsidRPr="00C7747B">
        <w:rPr>
          <w:rFonts w:ascii="Times New Roman" w:hAnsi="Times New Roman" w:cs="Times New Roman"/>
          <w:sz w:val="24"/>
          <w:szCs w:val="24"/>
        </w:rPr>
        <w:t>&gt;</w:t>
      </w:r>
      <w:r w:rsidR="00C7747B" w:rsidRPr="00C7747B">
        <w:rPr>
          <w:rFonts w:ascii="Times New Roman" w:hAnsi="Times New Roman" w:cs="Times New Roman"/>
          <w:sz w:val="24"/>
          <w:szCs w:val="24"/>
        </w:rPr>
        <w:t xml:space="preserve"> vs.</w:t>
      </w:r>
      <w:r w:rsidRPr="00C7747B">
        <w:rPr>
          <w:rFonts w:ascii="Times New Roman" w:hAnsi="Times New Roman" w:cs="Times New Roman"/>
          <w:sz w:val="24"/>
          <w:szCs w:val="24"/>
        </w:rPr>
        <w:t xml:space="preserve"> keep only 1-digit and 4-digits</w:t>
      </w:r>
      <w:r w:rsidR="00C7747B" w:rsidRPr="00C7747B">
        <w:rPr>
          <w:rFonts w:ascii="Times New Roman" w:hAnsi="Times New Roman" w:cs="Times New Roman"/>
          <w:sz w:val="24"/>
          <w:szCs w:val="24"/>
        </w:rPr>
        <w:t xml:space="preserve"> </w:t>
      </w:r>
      <w:r w:rsidR="008F2179">
        <w:rPr>
          <w:rFonts w:ascii="Times New Roman" w:hAnsi="Times New Roman" w:cs="Times New Roman"/>
          <w:sz w:val="24"/>
          <w:szCs w:val="24"/>
        </w:rPr>
        <w:br/>
        <w:t>The last alternative appears to me as the most appropriate</w:t>
      </w:r>
    </w:p>
    <w:p w14:paraId="727521A6" w14:textId="72164DDB" w:rsidR="00287175" w:rsidRDefault="005E6059" w:rsidP="00287175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</w:t>
      </w:r>
      <w:proofErr w:type="spellStart"/>
      <w:r>
        <w:rPr>
          <w:rFonts w:ascii="Times New Roman" w:hAnsi="Times New Roman" w:cs="Times New Roman"/>
          <w:sz w:val="24"/>
          <w:szCs w:val="24"/>
        </w:rPr>
        <w:t>latin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words: if a word contains a character that is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latin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not even in the Greek alphabet, such as “</w:t>
      </w:r>
      <w:proofErr w:type="spellStart"/>
      <w:r w:rsidRPr="005E6059">
        <w:rPr>
          <w:rFonts w:ascii="MS Mincho" w:eastAsia="MS Mincho" w:hAnsi="MS Mincho" w:cs="MS Mincho" w:hint="eastAsia"/>
          <w:sz w:val="24"/>
          <w:szCs w:val="24"/>
        </w:rPr>
        <w:t>マギカ</w:t>
      </w:r>
      <w:proofErr w:type="spellEnd"/>
      <w:r>
        <w:rPr>
          <w:rFonts w:ascii="Times New Roman" w:hAnsi="Times New Roman" w:cs="Times New Roman"/>
          <w:sz w:val="24"/>
          <w:szCs w:val="24"/>
        </w:rPr>
        <w:t>”, we replace the word with the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unk</w:t>
      </w:r>
      <w:proofErr w:type="spellEnd"/>
      <w:r>
        <w:rPr>
          <w:rFonts w:ascii="Times New Roman" w:hAnsi="Times New Roman" w:cs="Times New Roman"/>
          <w:sz w:val="24"/>
          <w:szCs w:val="24"/>
        </w:rPr>
        <w:t>&gt; token.</w:t>
      </w:r>
    </w:p>
    <w:p w14:paraId="7B4355DC" w14:textId="7DD6DDA4" w:rsidR="00287175" w:rsidRDefault="0028717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701DC8E" w14:textId="5D7716B7" w:rsidR="00AB2209" w:rsidRDefault="00AB220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CAF503C" w14:textId="628CBA35" w:rsidR="00AB2209" w:rsidRDefault="00AB220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line </w:t>
      </w:r>
      <w:r w:rsidR="000E550B">
        <w:rPr>
          <w:rFonts w:ascii="Times New Roman" w:hAnsi="Times New Roman" w:cs="Times New Roman"/>
          <w:sz w:val="24"/>
          <w:szCs w:val="24"/>
        </w:rPr>
        <w:t>from WikiText-2 (training set):</w:t>
      </w:r>
    </w:p>
    <w:p w14:paraId="16DEDFCC" w14:textId="1B70ABFE" w:rsidR="000E550B" w:rsidRDefault="00F63DF4" w:rsidP="00114BC5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 w:rsidRPr="00F63DF4">
        <w:rPr>
          <w:rFonts w:ascii="Menlo" w:hAnsi="Menlo" w:cs="Menlo"/>
          <w:sz w:val="18"/>
          <w:szCs w:val="18"/>
        </w:rPr>
        <w:t>Father &lt;</w:t>
      </w:r>
      <w:proofErr w:type="spellStart"/>
      <w:r w:rsidRPr="00F63DF4">
        <w:rPr>
          <w:rFonts w:ascii="Menlo" w:hAnsi="Menlo" w:cs="Menlo"/>
          <w:sz w:val="18"/>
          <w:szCs w:val="18"/>
        </w:rPr>
        <w:t>unk</w:t>
      </w:r>
      <w:proofErr w:type="spellEnd"/>
      <w:r w:rsidRPr="00F63DF4">
        <w:rPr>
          <w:rFonts w:ascii="Menlo" w:hAnsi="Menlo" w:cs="Menlo"/>
          <w:sz w:val="18"/>
          <w:szCs w:val="18"/>
        </w:rPr>
        <w:t xml:space="preserve">&gt; joined the observatory in 1889 after it was upgraded with more modern </w:t>
      </w:r>
      <w:proofErr w:type="gramStart"/>
      <w:r w:rsidRPr="00F63DF4">
        <w:rPr>
          <w:rFonts w:ascii="Menlo" w:hAnsi="Menlo" w:cs="Menlo"/>
          <w:sz w:val="18"/>
          <w:szCs w:val="18"/>
        </w:rPr>
        <w:t>instruments .</w:t>
      </w:r>
      <w:proofErr w:type="gramEnd"/>
      <w:r w:rsidRPr="00F63DF4">
        <w:rPr>
          <w:rFonts w:ascii="Menlo" w:hAnsi="Menlo" w:cs="Menlo"/>
          <w:sz w:val="18"/>
          <w:szCs w:val="18"/>
        </w:rPr>
        <w:t xml:space="preserve"> The same </w:t>
      </w:r>
      <w:proofErr w:type="gramStart"/>
      <w:r w:rsidRPr="00F63DF4">
        <w:rPr>
          <w:rFonts w:ascii="Menlo" w:hAnsi="Menlo" w:cs="Menlo"/>
          <w:sz w:val="18"/>
          <w:szCs w:val="18"/>
        </w:rPr>
        <w:t>year ,</w:t>
      </w:r>
      <w:proofErr w:type="gramEnd"/>
      <w:r w:rsidRPr="00F63DF4">
        <w:rPr>
          <w:rFonts w:ascii="Menlo" w:hAnsi="Menlo" w:cs="Menlo"/>
          <w:sz w:val="18"/>
          <w:szCs w:val="18"/>
        </w:rPr>
        <w:t xml:space="preserve"> a second tower was built some 400 metres ( </w:t>
      </w:r>
      <w:r w:rsidRPr="00712EFE">
        <w:rPr>
          <w:rFonts w:ascii="Menlo" w:hAnsi="Menlo" w:cs="Menlo"/>
          <w:b/>
          <w:bCs/>
          <w:sz w:val="18"/>
          <w:szCs w:val="18"/>
        </w:rPr>
        <w:t>1 @,@ 300</w:t>
      </w:r>
      <w:r w:rsidRPr="00F63DF4">
        <w:rPr>
          <w:rFonts w:ascii="Menlo" w:hAnsi="Menlo" w:cs="Menlo"/>
          <w:sz w:val="18"/>
          <w:szCs w:val="18"/>
        </w:rPr>
        <w:t xml:space="preserve"> ft ) away from the main Gregorian Tower , overlooking the Vatican Gardens behind St. Peter 's Basilica on the </w:t>
      </w:r>
      <w:r w:rsidRPr="00712EFE">
        <w:rPr>
          <w:rFonts w:ascii="Menlo" w:hAnsi="Menlo" w:cs="Menlo"/>
          <w:b/>
          <w:bCs/>
          <w:sz w:val="18"/>
          <w:szCs w:val="18"/>
        </w:rPr>
        <w:t>south @-@ west</w:t>
      </w:r>
      <w:r w:rsidRPr="00F63DF4">
        <w:rPr>
          <w:rFonts w:ascii="Menlo" w:hAnsi="Menlo" w:cs="Menlo"/>
          <w:sz w:val="18"/>
          <w:szCs w:val="18"/>
        </w:rPr>
        <w:t xml:space="preserve"> border . It was built to a diameter of 17 metres </w:t>
      </w:r>
      <w:proofErr w:type="gramStart"/>
      <w:r w:rsidRPr="00F63DF4">
        <w:rPr>
          <w:rFonts w:ascii="Menlo" w:hAnsi="Menlo" w:cs="Menlo"/>
          <w:sz w:val="18"/>
          <w:szCs w:val="18"/>
        </w:rPr>
        <w:t>( 56</w:t>
      </w:r>
      <w:proofErr w:type="gramEnd"/>
      <w:r w:rsidRPr="00F63DF4">
        <w:rPr>
          <w:rFonts w:ascii="Menlo" w:hAnsi="Menlo" w:cs="Menlo"/>
          <w:sz w:val="18"/>
          <w:szCs w:val="18"/>
        </w:rPr>
        <w:t xml:space="preserve"> ft ) with a lower wall thickness of </w:t>
      </w:r>
      <w:r w:rsidRPr="00712EFE">
        <w:rPr>
          <w:rFonts w:ascii="Menlo" w:hAnsi="Menlo" w:cs="Menlo"/>
          <w:b/>
          <w:bCs/>
          <w:sz w:val="18"/>
          <w:szCs w:val="18"/>
        </w:rPr>
        <w:t>4 @.@ 5 metres</w:t>
      </w:r>
      <w:r w:rsidRPr="00F63DF4">
        <w:rPr>
          <w:rFonts w:ascii="Menlo" w:hAnsi="Menlo" w:cs="Menlo"/>
          <w:sz w:val="18"/>
          <w:szCs w:val="18"/>
        </w:rPr>
        <w:t xml:space="preserve"> ( 15 ft ) , which could bear the load of a 13 inch photographic &lt;</w:t>
      </w:r>
      <w:proofErr w:type="spellStart"/>
      <w:r w:rsidRPr="00F63DF4">
        <w:rPr>
          <w:rFonts w:ascii="Menlo" w:hAnsi="Menlo" w:cs="Menlo"/>
          <w:sz w:val="18"/>
          <w:szCs w:val="18"/>
        </w:rPr>
        <w:t>unk</w:t>
      </w:r>
      <w:proofErr w:type="spellEnd"/>
      <w:r w:rsidRPr="00F63DF4">
        <w:rPr>
          <w:rFonts w:ascii="Menlo" w:hAnsi="Menlo" w:cs="Menlo"/>
          <w:sz w:val="18"/>
          <w:szCs w:val="18"/>
        </w:rPr>
        <w:t xml:space="preserve">&gt; , newly procured from Paris . </w:t>
      </w:r>
      <w:r>
        <w:rPr>
          <w:rFonts w:ascii="Menlo" w:hAnsi="Menlo" w:cs="Menlo"/>
          <w:sz w:val="18"/>
          <w:szCs w:val="18"/>
        </w:rPr>
        <w:t>………</w:t>
      </w:r>
      <w:r w:rsidR="002F3A29">
        <w:rPr>
          <w:rFonts w:ascii="Menlo" w:hAnsi="Menlo" w:cs="Menlo"/>
          <w:sz w:val="18"/>
          <w:szCs w:val="18"/>
        </w:rPr>
        <w:t>’</w:t>
      </w:r>
    </w:p>
    <w:p w14:paraId="4C82E632" w14:textId="54C5EB79" w:rsidR="002F3A29" w:rsidRDefault="002F3A29" w:rsidP="00114BC5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</w:p>
    <w:p w14:paraId="11D812AE" w14:textId="77777777" w:rsidR="002F3A29" w:rsidRPr="002F3A29" w:rsidRDefault="002F3A29" w:rsidP="002F3A2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F3A29">
        <w:rPr>
          <w:rFonts w:ascii="Times New Roman" w:hAnsi="Times New Roman" w:cs="Times New Roman"/>
          <w:sz w:val="24"/>
          <w:szCs w:val="24"/>
        </w:rPr>
        <w:t xml:space="preserve">Note: It is also necessary to reconvert some of the symbols found in the </w:t>
      </w:r>
      <w:proofErr w:type="spellStart"/>
      <w:r w:rsidRPr="002F3A29">
        <w:rPr>
          <w:rFonts w:ascii="Times New Roman" w:hAnsi="Times New Roman" w:cs="Times New Roman"/>
          <w:sz w:val="24"/>
          <w:szCs w:val="24"/>
        </w:rPr>
        <w:t>WikiText</w:t>
      </w:r>
      <w:proofErr w:type="spellEnd"/>
      <w:r w:rsidRPr="002F3A29">
        <w:rPr>
          <w:rFonts w:ascii="Times New Roman" w:hAnsi="Times New Roman" w:cs="Times New Roman"/>
          <w:sz w:val="24"/>
          <w:szCs w:val="24"/>
        </w:rPr>
        <w:t xml:space="preserve"> datasets, in particular:</w:t>
      </w:r>
    </w:p>
    <w:p w14:paraId="2951606C" w14:textId="42952B4E" w:rsidR="002F3A29" w:rsidRDefault="002F3A29" w:rsidP="002F3A29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‘</w:t>
      </w:r>
      <w:r w:rsidRPr="003A4FB8">
        <w:rPr>
          <w:rFonts w:ascii="Menlo" w:hAnsi="Menlo" w:cs="Menlo"/>
          <w:sz w:val="18"/>
          <w:szCs w:val="18"/>
        </w:rPr>
        <w:t>@-@</w:t>
      </w:r>
      <w:r>
        <w:rPr>
          <w:rFonts w:ascii="Menlo" w:hAnsi="Menlo" w:cs="Menlo"/>
          <w:sz w:val="18"/>
          <w:szCs w:val="18"/>
        </w:rPr>
        <w:t>’</w:t>
      </w:r>
      <w:r>
        <w:rPr>
          <w:rFonts w:ascii="Menlo" w:hAnsi="Menlo" w:cs="Menlo"/>
          <w:sz w:val="18"/>
          <w:szCs w:val="18"/>
        </w:rPr>
        <w:tab/>
      </w:r>
      <w:r w:rsidRPr="00F63DF4">
        <w:rPr>
          <w:rFonts w:ascii="Menlo" w:hAnsi="Menlo" w:cs="Menlo"/>
          <w:sz w:val="18"/>
          <w:szCs w:val="18"/>
        </w:rPr>
        <w:t xml:space="preserve">4 </w:t>
      </w:r>
      <w:r>
        <w:rPr>
          <w:rFonts w:ascii="Menlo" w:hAnsi="Menlo" w:cs="Menlo"/>
          <w:sz w:val="18"/>
          <w:szCs w:val="18"/>
        </w:rPr>
        <w:t>‘</w:t>
      </w:r>
      <w:r w:rsidRPr="00F63DF4">
        <w:rPr>
          <w:rFonts w:ascii="Menlo" w:hAnsi="Menlo" w:cs="Menlo"/>
          <w:sz w:val="18"/>
          <w:szCs w:val="18"/>
        </w:rPr>
        <w:t>@.@</w:t>
      </w:r>
      <w:r>
        <w:rPr>
          <w:rFonts w:ascii="Menlo" w:hAnsi="Menlo" w:cs="Menlo"/>
          <w:sz w:val="18"/>
          <w:szCs w:val="18"/>
        </w:rPr>
        <w:t>’</w:t>
      </w:r>
      <w:r w:rsidRPr="00F63DF4">
        <w:rPr>
          <w:rFonts w:ascii="Menlo" w:hAnsi="Menlo" w:cs="Menlo"/>
          <w:sz w:val="18"/>
          <w:szCs w:val="18"/>
        </w:rPr>
        <w:t xml:space="preserve"> 5 metres</w:t>
      </w:r>
    </w:p>
    <w:p w14:paraId="6FAB2E31" w14:textId="15180C5C" w:rsidR="0076711D" w:rsidRDefault="0076711D" w:rsidP="002F3A29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</w:p>
    <w:p w14:paraId="569ED0F4" w14:textId="6182E96D" w:rsidR="0076711D" w:rsidRPr="0076711D" w:rsidRDefault="0076711D" w:rsidP="002F3A2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6711D">
        <w:rPr>
          <w:rFonts w:ascii="Times New Roman" w:hAnsi="Times New Roman" w:cs="Times New Roman"/>
          <w:sz w:val="24"/>
          <w:szCs w:val="24"/>
        </w:rPr>
        <w:t>Ampersand symbols taken away</w:t>
      </w:r>
      <w:r w:rsidR="00712EFE">
        <w:rPr>
          <w:rFonts w:ascii="Times New Roman" w:hAnsi="Times New Roman" w:cs="Times New Roman"/>
          <w:sz w:val="24"/>
          <w:szCs w:val="24"/>
        </w:rPr>
        <w:t>. Sentence-level tokenization</w:t>
      </w:r>
      <w:r w:rsidRPr="0076711D">
        <w:rPr>
          <w:rFonts w:ascii="Times New Roman" w:hAnsi="Times New Roman" w:cs="Times New Roman"/>
          <w:sz w:val="24"/>
          <w:szCs w:val="24"/>
        </w:rPr>
        <w:t>:</w:t>
      </w:r>
    </w:p>
    <w:p w14:paraId="73BDA4B7" w14:textId="77777777" w:rsidR="00712EFE" w:rsidRDefault="00712EFE" w:rsidP="00712EFE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 w:rsidRPr="00712EFE">
        <w:rPr>
          <w:rFonts w:ascii="Menlo" w:hAnsi="Menlo" w:cs="Menlo"/>
          <w:sz w:val="18"/>
          <w:szCs w:val="18"/>
        </w:rPr>
        <w:t>'Father &lt;</w:t>
      </w:r>
      <w:proofErr w:type="spellStart"/>
      <w:r w:rsidRPr="00712EFE">
        <w:rPr>
          <w:rFonts w:ascii="Menlo" w:hAnsi="Menlo" w:cs="Menlo"/>
          <w:sz w:val="18"/>
          <w:szCs w:val="18"/>
        </w:rPr>
        <w:t>unk</w:t>
      </w:r>
      <w:proofErr w:type="spellEnd"/>
      <w:r w:rsidRPr="00712EFE">
        <w:rPr>
          <w:rFonts w:ascii="Menlo" w:hAnsi="Menlo" w:cs="Menlo"/>
          <w:sz w:val="18"/>
          <w:szCs w:val="18"/>
        </w:rPr>
        <w:t xml:space="preserve">&gt; joined the observatory in 1889 after it was upgraded with more modern </w:t>
      </w:r>
      <w:proofErr w:type="gramStart"/>
      <w:r w:rsidRPr="00712EFE">
        <w:rPr>
          <w:rFonts w:ascii="Menlo" w:hAnsi="Menlo" w:cs="Menlo"/>
          <w:sz w:val="18"/>
          <w:szCs w:val="18"/>
        </w:rPr>
        <w:t>instruments .</w:t>
      </w:r>
      <w:proofErr w:type="gramEnd"/>
      <w:r w:rsidRPr="00712EFE">
        <w:rPr>
          <w:rFonts w:ascii="Menlo" w:hAnsi="Menlo" w:cs="Menlo"/>
          <w:sz w:val="18"/>
          <w:szCs w:val="18"/>
        </w:rPr>
        <w:t xml:space="preserve">', </w:t>
      </w:r>
    </w:p>
    <w:p w14:paraId="3570BB90" w14:textId="77777777" w:rsidR="00712EFE" w:rsidRDefault="00712EFE" w:rsidP="00712EFE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 w:rsidRPr="00712EFE">
        <w:rPr>
          <w:rFonts w:ascii="Menlo" w:hAnsi="Menlo" w:cs="Menlo"/>
          <w:sz w:val="18"/>
          <w:szCs w:val="18"/>
        </w:rPr>
        <w:t xml:space="preserve">"The same </w:t>
      </w:r>
      <w:proofErr w:type="gramStart"/>
      <w:r w:rsidRPr="00712EFE">
        <w:rPr>
          <w:rFonts w:ascii="Menlo" w:hAnsi="Menlo" w:cs="Menlo"/>
          <w:sz w:val="18"/>
          <w:szCs w:val="18"/>
        </w:rPr>
        <w:t>year ,</w:t>
      </w:r>
      <w:proofErr w:type="gramEnd"/>
      <w:r w:rsidRPr="00712EFE">
        <w:rPr>
          <w:rFonts w:ascii="Menlo" w:hAnsi="Menlo" w:cs="Menlo"/>
          <w:sz w:val="18"/>
          <w:szCs w:val="18"/>
        </w:rPr>
        <w:t xml:space="preserve"> a second tower was built some 400 metres ( </w:t>
      </w:r>
      <w:r w:rsidRPr="00712EFE">
        <w:rPr>
          <w:rFonts w:ascii="Menlo" w:hAnsi="Menlo" w:cs="Menlo"/>
          <w:b/>
          <w:bCs/>
          <w:sz w:val="18"/>
          <w:szCs w:val="18"/>
        </w:rPr>
        <w:t>1,300</w:t>
      </w:r>
      <w:r w:rsidRPr="00712EFE">
        <w:rPr>
          <w:rFonts w:ascii="Menlo" w:hAnsi="Menlo" w:cs="Menlo"/>
          <w:sz w:val="18"/>
          <w:szCs w:val="18"/>
        </w:rPr>
        <w:t xml:space="preserve"> ft ) away from the main Gregorian Tower , overlooking the Vatican Gardens behind St. Peter 's Basilica on the </w:t>
      </w:r>
      <w:r w:rsidRPr="00712EFE">
        <w:rPr>
          <w:rFonts w:ascii="Menlo" w:hAnsi="Menlo" w:cs="Menlo"/>
          <w:b/>
          <w:bCs/>
          <w:sz w:val="18"/>
          <w:szCs w:val="18"/>
        </w:rPr>
        <w:t>south-west</w:t>
      </w:r>
      <w:r w:rsidRPr="00712EFE">
        <w:rPr>
          <w:rFonts w:ascii="Menlo" w:hAnsi="Menlo" w:cs="Menlo"/>
          <w:sz w:val="18"/>
          <w:szCs w:val="18"/>
        </w:rPr>
        <w:t xml:space="preserve"> border .", </w:t>
      </w:r>
    </w:p>
    <w:p w14:paraId="70E6D53F" w14:textId="4D64F751" w:rsidR="00712EFE" w:rsidRPr="00995B7B" w:rsidRDefault="00712EFE" w:rsidP="00712EF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12EFE">
        <w:rPr>
          <w:rFonts w:ascii="Menlo" w:hAnsi="Menlo" w:cs="Menlo"/>
          <w:sz w:val="18"/>
          <w:szCs w:val="18"/>
        </w:rPr>
        <w:t xml:space="preserve">'It was built to a diameter of 17 metres </w:t>
      </w:r>
      <w:proofErr w:type="gramStart"/>
      <w:r w:rsidRPr="00712EFE">
        <w:rPr>
          <w:rFonts w:ascii="Menlo" w:hAnsi="Menlo" w:cs="Menlo"/>
          <w:sz w:val="18"/>
          <w:szCs w:val="18"/>
        </w:rPr>
        <w:t>( 56</w:t>
      </w:r>
      <w:proofErr w:type="gramEnd"/>
      <w:r w:rsidRPr="00712EFE">
        <w:rPr>
          <w:rFonts w:ascii="Menlo" w:hAnsi="Menlo" w:cs="Menlo"/>
          <w:sz w:val="18"/>
          <w:szCs w:val="18"/>
        </w:rPr>
        <w:t xml:space="preserve"> ft ) with a lower wall thickness of </w:t>
      </w:r>
      <w:r w:rsidRPr="00712EFE">
        <w:rPr>
          <w:rFonts w:ascii="Menlo" w:hAnsi="Menlo" w:cs="Menlo"/>
          <w:b/>
          <w:bCs/>
          <w:sz w:val="18"/>
          <w:szCs w:val="18"/>
        </w:rPr>
        <w:t>4.5 metres</w:t>
      </w:r>
      <w:r w:rsidRPr="00712EFE">
        <w:rPr>
          <w:rFonts w:ascii="Menlo" w:hAnsi="Menlo" w:cs="Menlo"/>
          <w:sz w:val="18"/>
          <w:szCs w:val="18"/>
        </w:rPr>
        <w:t xml:space="preserve"> ( 15 ft ) , which could bear the load of a 13 inch photographic &lt;</w:t>
      </w:r>
      <w:proofErr w:type="spellStart"/>
      <w:r w:rsidRPr="00712EFE">
        <w:rPr>
          <w:rFonts w:ascii="Menlo" w:hAnsi="Menlo" w:cs="Menlo"/>
          <w:sz w:val="18"/>
          <w:szCs w:val="18"/>
        </w:rPr>
        <w:t>unk</w:t>
      </w:r>
      <w:proofErr w:type="spellEnd"/>
      <w:r w:rsidRPr="00712EFE">
        <w:rPr>
          <w:rFonts w:ascii="Menlo" w:hAnsi="Menlo" w:cs="Menlo"/>
          <w:sz w:val="18"/>
          <w:szCs w:val="18"/>
        </w:rPr>
        <w:t>&gt; , newly procured from Paris .'</w:t>
      </w:r>
    </w:p>
    <w:p w14:paraId="408E6F79" w14:textId="77777777" w:rsidR="00712EFE" w:rsidRDefault="00712EFE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4C1F8F3" w14:textId="77777777" w:rsidR="00712EFE" w:rsidRDefault="00712EFE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A4B33DB" w14:textId="4566E335" w:rsidR="00712EFE" w:rsidRDefault="00712EFE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995B7B" w:rsidRPr="00995B7B">
        <w:rPr>
          <w:rFonts w:ascii="Times New Roman" w:hAnsi="Times New Roman" w:cs="Times New Roman"/>
          <w:sz w:val="24"/>
          <w:szCs w:val="24"/>
        </w:rPr>
        <w:t>ithout starting and ending spaces</w:t>
      </w:r>
      <w:r>
        <w:rPr>
          <w:rFonts w:ascii="Times New Roman" w:hAnsi="Times New Roman" w:cs="Times New Roman"/>
          <w:sz w:val="24"/>
          <w:szCs w:val="24"/>
        </w:rPr>
        <w:t xml:space="preserve"> (the effect is seen elsewhere, 2 sentences before here)</w:t>
      </w:r>
      <w:r w:rsidR="003A4FB8">
        <w:rPr>
          <w:rFonts w:ascii="Times New Roman" w:hAnsi="Times New Roman" w:cs="Times New Roman"/>
          <w:sz w:val="24"/>
          <w:szCs w:val="24"/>
        </w:rPr>
        <w:t>, and lowercasing the first word in a sentence</w:t>
      </w:r>
      <w:r w:rsidR="00446542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1727343C" w14:textId="77777777" w:rsidR="00446542" w:rsidRDefault="00446542" w:rsidP="00114BC5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</w:p>
    <w:p w14:paraId="78516485" w14:textId="751B358C" w:rsidR="00AA7251" w:rsidRPr="00AA7251" w:rsidRDefault="00AA7251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A7251">
        <w:rPr>
          <w:rFonts w:ascii="Times New Roman" w:hAnsi="Times New Roman" w:cs="Times New Roman"/>
          <w:sz w:val="24"/>
          <w:szCs w:val="24"/>
        </w:rPr>
        <w:t>Tokens:</w:t>
      </w:r>
    </w:p>
    <w:p w14:paraId="4B57C0FF" w14:textId="5FE67F64" w:rsidR="003A4FB8" w:rsidRDefault="00AA7251" w:rsidP="00446542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 w:rsidRPr="00AA7251">
        <w:rPr>
          <w:rFonts w:ascii="Menlo" w:hAnsi="Menlo" w:cs="Menlo"/>
          <w:sz w:val="18"/>
          <w:szCs w:val="18"/>
        </w:rPr>
        <w:t>'father', '&lt;', '</w:t>
      </w:r>
      <w:proofErr w:type="spellStart"/>
      <w:r w:rsidRPr="00AA7251">
        <w:rPr>
          <w:rFonts w:ascii="Menlo" w:hAnsi="Menlo" w:cs="Menlo"/>
          <w:sz w:val="18"/>
          <w:szCs w:val="18"/>
        </w:rPr>
        <w:t>unk</w:t>
      </w:r>
      <w:proofErr w:type="spellEnd"/>
      <w:r w:rsidRPr="00AA7251">
        <w:rPr>
          <w:rFonts w:ascii="Menlo" w:hAnsi="Menlo" w:cs="Menlo"/>
          <w:sz w:val="18"/>
          <w:szCs w:val="18"/>
        </w:rPr>
        <w:t xml:space="preserve">', '&gt;', 'joined', 'the', 'observatory', 'in', '1889', 'after', </w:t>
      </w:r>
      <w:r w:rsidR="00446542">
        <w:rPr>
          <w:rFonts w:ascii="Menlo" w:hAnsi="Menlo" w:cs="Menlo"/>
          <w:sz w:val="18"/>
          <w:szCs w:val="18"/>
        </w:rPr>
        <w:t>…</w:t>
      </w:r>
    </w:p>
    <w:p w14:paraId="462CF907" w14:textId="465A6C64" w:rsidR="00854F01" w:rsidRDefault="00854F01" w:rsidP="00114BC5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</w:p>
    <w:p w14:paraId="15FD12EB" w14:textId="39F21D6C" w:rsidR="00854F01" w:rsidRDefault="00854F01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54F01">
        <w:rPr>
          <w:rFonts w:ascii="Times New Roman" w:hAnsi="Times New Roman" w:cs="Times New Roman"/>
          <w:sz w:val="24"/>
          <w:szCs w:val="24"/>
        </w:rPr>
        <w:t>Problem:</w:t>
      </w:r>
      <w:r w:rsidR="00A41C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am decomposing the Unknown token, ‘&lt;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unk</w:t>
      </w:r>
      <w:proofErr w:type="spellEnd"/>
      <w:r>
        <w:rPr>
          <w:rFonts w:ascii="Times New Roman" w:hAnsi="Times New Roman" w:cs="Times New Roman"/>
          <w:sz w:val="24"/>
          <w:szCs w:val="24"/>
        </w:rPr>
        <w:t>&gt;’</w:t>
      </w:r>
      <w:r w:rsidR="00446542" w:rsidRPr="00446542">
        <w:rPr>
          <w:rFonts w:ascii="Times New Roman" w:hAnsi="Times New Roman" w:cs="Times New Roman"/>
          <w:sz w:val="24"/>
          <w:szCs w:val="24"/>
        </w:rPr>
        <w:t>.</w:t>
      </w:r>
      <w:r w:rsidR="003517BD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185F90BA" w14:textId="253FF6E7" w:rsidR="003517BD" w:rsidRDefault="003517BD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1EFD2C3" w14:textId="08754A53" w:rsidR="003517BD" w:rsidRDefault="003517BD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33DEFF9" w14:textId="7CA1718C" w:rsidR="003517BD" w:rsidRDefault="003517BD" w:rsidP="003517B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Recap of the steps to process the text of a line in order to build a vocabulary that will be appropriate for a Language Model downstream task:</w:t>
      </w:r>
    </w:p>
    <w:p w14:paraId="588DFD92" w14:textId="77777777" w:rsidR="000E410E" w:rsidRPr="003517BD" w:rsidRDefault="000E410E" w:rsidP="003517B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173A2E2" w14:textId="29A7076A" w:rsidR="003517BD" w:rsidRPr="003517BD" w:rsidRDefault="003517BD" w:rsidP="000E410E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517BD">
        <w:rPr>
          <w:rFonts w:ascii="Times New Roman" w:hAnsi="Times New Roman" w:cs="Times New Roman"/>
          <w:sz w:val="24"/>
          <w:szCs w:val="24"/>
        </w:rPr>
        <w:t xml:space="preserve">It is necessary to reconvert some of the symbols found in the </w:t>
      </w:r>
      <w:proofErr w:type="spellStart"/>
      <w:r w:rsidRPr="003517BD">
        <w:rPr>
          <w:rFonts w:ascii="Times New Roman" w:hAnsi="Times New Roman" w:cs="Times New Roman"/>
          <w:sz w:val="24"/>
          <w:szCs w:val="24"/>
        </w:rPr>
        <w:t>WikiText</w:t>
      </w:r>
      <w:proofErr w:type="spellEnd"/>
      <w:r w:rsidRPr="003517BD">
        <w:rPr>
          <w:rFonts w:ascii="Times New Roman" w:hAnsi="Times New Roman" w:cs="Times New Roman"/>
          <w:sz w:val="24"/>
          <w:szCs w:val="24"/>
        </w:rPr>
        <w:t xml:space="preserve"> datasets, in particular:</w:t>
      </w:r>
      <w:r w:rsidR="000E410E">
        <w:rPr>
          <w:rFonts w:ascii="Times New Roman" w:hAnsi="Times New Roman" w:cs="Times New Roman"/>
          <w:sz w:val="24"/>
          <w:szCs w:val="24"/>
        </w:rPr>
        <w:t xml:space="preserve"> ‘@-@’, ‘@.@’ etc.</w:t>
      </w:r>
    </w:p>
    <w:p w14:paraId="7FB31AF7" w14:textId="7FFD72F3" w:rsidR="003517BD" w:rsidRPr="003517BD" w:rsidRDefault="003517BD" w:rsidP="000E410E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3517BD">
        <w:rPr>
          <w:rFonts w:ascii="Times New Roman" w:hAnsi="Times New Roman" w:cs="Times New Roman"/>
          <w:sz w:val="24"/>
          <w:szCs w:val="24"/>
        </w:rPr>
        <w:t>nltk's</w:t>
      </w:r>
      <w:proofErr w:type="spellEnd"/>
      <w:r w:rsidRPr="003517BD">
        <w:rPr>
          <w:rFonts w:ascii="Times New Roman" w:hAnsi="Times New Roman" w:cs="Times New Roman"/>
          <w:sz w:val="24"/>
          <w:szCs w:val="24"/>
        </w:rPr>
        <w:t xml:space="preserve"> tokenizer - sentence tokenizer</w:t>
      </w:r>
    </w:p>
    <w:p w14:paraId="49A565EB" w14:textId="392FD17C" w:rsidR="003517BD" w:rsidRPr="003517BD" w:rsidRDefault="003517BD" w:rsidP="000E410E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517BD">
        <w:rPr>
          <w:rFonts w:ascii="Times New Roman" w:hAnsi="Times New Roman" w:cs="Times New Roman"/>
          <w:sz w:val="24"/>
          <w:szCs w:val="24"/>
        </w:rPr>
        <w:t xml:space="preserve">Eliminate outer spaces, and </w:t>
      </w:r>
      <w:proofErr w:type="gramStart"/>
      <w:r w:rsidRPr="003517BD">
        <w:rPr>
          <w:rFonts w:ascii="Times New Roman" w:hAnsi="Times New Roman" w:cs="Times New Roman"/>
          <w:sz w:val="24"/>
          <w:szCs w:val="24"/>
        </w:rPr>
        <w:t>true-case</w:t>
      </w:r>
      <w:proofErr w:type="gramEnd"/>
      <w:r w:rsidRPr="003517BD">
        <w:rPr>
          <w:rFonts w:ascii="Times New Roman" w:hAnsi="Times New Roman" w:cs="Times New Roman"/>
          <w:sz w:val="24"/>
          <w:szCs w:val="24"/>
        </w:rPr>
        <w:t xml:space="preserve"> the sentences.</w:t>
      </w:r>
    </w:p>
    <w:p w14:paraId="66730F50" w14:textId="7A84499A" w:rsidR="003517BD" w:rsidRPr="003517BD" w:rsidRDefault="003517BD" w:rsidP="000E410E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517BD">
        <w:rPr>
          <w:rFonts w:ascii="Times New Roman" w:hAnsi="Times New Roman" w:cs="Times New Roman"/>
          <w:sz w:val="24"/>
          <w:szCs w:val="24"/>
        </w:rPr>
        <w:t xml:space="preserve">Split into word tokens, and reunite the </w:t>
      </w:r>
      <w:proofErr w:type="spellStart"/>
      <w:r w:rsidRPr="003517BD">
        <w:rPr>
          <w:rFonts w:ascii="Times New Roman" w:hAnsi="Times New Roman" w:cs="Times New Roman"/>
          <w:sz w:val="24"/>
          <w:szCs w:val="24"/>
        </w:rPr>
        <w:t>lls</w:t>
      </w:r>
      <w:proofErr w:type="spellEnd"/>
    </w:p>
    <w:p w14:paraId="3C0313CC" w14:textId="21D75BEF" w:rsidR="003517BD" w:rsidRPr="003517BD" w:rsidRDefault="003517BD" w:rsidP="000E410E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3517BD">
        <w:rPr>
          <w:rFonts w:ascii="Times New Roman" w:hAnsi="Times New Roman" w:cs="Times New Roman"/>
          <w:sz w:val="24"/>
          <w:szCs w:val="24"/>
        </w:rPr>
        <w:t>ecreate &lt;</w:t>
      </w:r>
      <w:proofErr w:type="spellStart"/>
      <w:r w:rsidRPr="003517BD">
        <w:rPr>
          <w:rFonts w:ascii="Times New Roman" w:hAnsi="Times New Roman" w:cs="Times New Roman"/>
          <w:sz w:val="24"/>
          <w:szCs w:val="24"/>
        </w:rPr>
        <w:t>unk</w:t>
      </w:r>
      <w:proofErr w:type="spellEnd"/>
      <w:r w:rsidRPr="003517BD">
        <w:rPr>
          <w:rFonts w:ascii="Times New Roman" w:hAnsi="Times New Roman" w:cs="Times New Roman"/>
          <w:sz w:val="24"/>
          <w:szCs w:val="24"/>
        </w:rPr>
        <w:t>&gt; from '&lt;','</w:t>
      </w:r>
      <w:proofErr w:type="spellStart"/>
      <w:r w:rsidRPr="003517BD">
        <w:rPr>
          <w:rFonts w:ascii="Times New Roman" w:hAnsi="Times New Roman" w:cs="Times New Roman"/>
          <w:sz w:val="24"/>
          <w:szCs w:val="24"/>
        </w:rPr>
        <w:t>unk</w:t>
      </w:r>
      <w:proofErr w:type="spellEnd"/>
      <w:r w:rsidRPr="003517BD">
        <w:rPr>
          <w:rFonts w:ascii="Times New Roman" w:hAnsi="Times New Roman" w:cs="Times New Roman"/>
          <w:sz w:val="24"/>
          <w:szCs w:val="24"/>
        </w:rPr>
        <w:t>','&gt;'</w:t>
      </w:r>
    </w:p>
    <w:p w14:paraId="44C664DE" w14:textId="0BD1FA78" w:rsidR="003517BD" w:rsidRPr="003517BD" w:rsidRDefault="003517BD" w:rsidP="000E410E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517BD">
        <w:rPr>
          <w:rFonts w:ascii="Times New Roman" w:hAnsi="Times New Roman" w:cs="Times New Roman"/>
          <w:sz w:val="24"/>
          <w:szCs w:val="24"/>
        </w:rPr>
        <w:t xml:space="preserve">There are word-tokens with non-Latin and non-Greek characters, such as: </w:t>
      </w:r>
      <w:r w:rsidRPr="003517BD">
        <w:rPr>
          <w:rFonts w:ascii="MS Mincho" w:eastAsia="MS Mincho" w:hAnsi="MS Mincho" w:cs="MS Mincho" w:hint="eastAsia"/>
          <w:sz w:val="24"/>
          <w:szCs w:val="24"/>
        </w:rPr>
        <w:t>匹</w:t>
      </w:r>
      <w:r w:rsidRPr="003517BD">
        <w:rPr>
          <w:rFonts w:ascii="Times New Roman" w:hAnsi="Times New Roman" w:cs="Times New Roman"/>
          <w:sz w:val="24"/>
          <w:szCs w:val="24"/>
        </w:rPr>
        <w:t xml:space="preserve">, </w:t>
      </w:r>
      <w:r w:rsidRPr="003517BD">
        <w:rPr>
          <w:rFonts w:ascii="MS Mincho" w:eastAsia="MS Mincho" w:hAnsi="MS Mincho" w:cs="MS Mincho" w:hint="eastAsia"/>
          <w:sz w:val="24"/>
          <w:szCs w:val="24"/>
        </w:rPr>
        <w:t>枚</w:t>
      </w:r>
      <w:r w:rsidRPr="003517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517BD">
        <w:rPr>
          <w:rFonts w:ascii="MS Mincho" w:eastAsia="MS Mincho" w:hAnsi="MS Mincho" w:cs="MS Mincho" w:hint="eastAsia"/>
          <w:sz w:val="24"/>
          <w:szCs w:val="24"/>
        </w:rPr>
        <w:t>マギカ</w:t>
      </w:r>
      <w:proofErr w:type="spellEnd"/>
      <w:r w:rsidRPr="003517B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517BD">
        <w:rPr>
          <w:rFonts w:ascii="Times New Roman" w:hAnsi="Times New Roman" w:cs="Times New Roman"/>
          <w:sz w:val="24"/>
          <w:szCs w:val="24"/>
        </w:rPr>
        <w:t xml:space="preserve"> etc.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17BD">
        <w:rPr>
          <w:rFonts w:ascii="Times New Roman" w:hAnsi="Times New Roman" w:cs="Times New Roman"/>
          <w:sz w:val="24"/>
          <w:szCs w:val="24"/>
        </w:rPr>
        <w:t>We replace those words with &lt;</w:t>
      </w:r>
      <w:proofErr w:type="spellStart"/>
      <w:r w:rsidRPr="003517BD">
        <w:rPr>
          <w:rFonts w:ascii="Times New Roman" w:hAnsi="Times New Roman" w:cs="Times New Roman"/>
          <w:sz w:val="24"/>
          <w:szCs w:val="24"/>
        </w:rPr>
        <w:t>unk</w:t>
      </w:r>
      <w:proofErr w:type="spellEnd"/>
      <w:r w:rsidRPr="003517BD">
        <w:rPr>
          <w:rFonts w:ascii="Times New Roman" w:hAnsi="Times New Roman" w:cs="Times New Roman"/>
          <w:sz w:val="24"/>
          <w:szCs w:val="24"/>
        </w:rPr>
        <w:t>&gt;</w:t>
      </w:r>
    </w:p>
    <w:p w14:paraId="7BA4C439" w14:textId="5A45B1AA" w:rsidR="003517BD" w:rsidRDefault="003517BD" w:rsidP="000E410E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517BD">
        <w:rPr>
          <w:rFonts w:ascii="Times New Roman" w:hAnsi="Times New Roman" w:cs="Times New Roman"/>
          <w:sz w:val="24"/>
          <w:szCs w:val="24"/>
        </w:rPr>
        <w:t>Numbers. All decimals, together with all numbers that are not 1 digit (basic) or 4 digits (years), get replaced with &lt;</w:t>
      </w:r>
      <w:proofErr w:type="spellStart"/>
      <w:r w:rsidRPr="003517B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517BD">
        <w:rPr>
          <w:rFonts w:ascii="Times New Roman" w:hAnsi="Times New Roman" w:cs="Times New Roman"/>
          <w:sz w:val="24"/>
          <w:szCs w:val="24"/>
        </w:rPr>
        <w:t>&gt;</w:t>
      </w:r>
    </w:p>
    <w:p w14:paraId="3EBDA89D" w14:textId="0CFA716B" w:rsidR="000E410E" w:rsidRDefault="000E410E" w:rsidP="003517B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EDDDC4D" w14:textId="5941F44F" w:rsidR="000E410E" w:rsidRDefault="0021530D" w:rsidP="003517B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Later on, these steps could be used to re-write the corpus and save it to disk for other uses.</w:t>
      </w:r>
    </w:p>
    <w:p w14:paraId="524655A9" w14:textId="6F5121DD" w:rsidR="00711474" w:rsidRDefault="00711474" w:rsidP="003517B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E2C05AB" w14:textId="6B584FA3" w:rsidR="008A2D63" w:rsidRDefault="009633D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vocabulary should be created at the start of everything. Before retrieving the data from the KB sources.</w:t>
      </w:r>
      <w:bookmarkStart w:id="3" w:name="_GoBack"/>
      <w:bookmarkEnd w:id="3"/>
    </w:p>
    <w:p w14:paraId="3133FEC9" w14:textId="77777777" w:rsidR="009633D6" w:rsidRDefault="009633D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C900C70" w14:textId="77777777" w:rsidR="008A2D63" w:rsidRDefault="008A2D63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6159B89" w14:textId="77777777" w:rsidR="000E550B" w:rsidRDefault="000E550B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3C0CE91" w14:textId="06C15AB5" w:rsidR="00287175" w:rsidRDefault="0028717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2C196EA" w14:textId="77777777" w:rsidR="00287175" w:rsidRDefault="0028717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AAC9349" w14:textId="77777777" w:rsidR="00DD3CB9" w:rsidRPr="00854F01" w:rsidRDefault="00DD3CB9">
      <w:pPr>
        <w:rPr>
          <w:rFonts w:ascii="Times New Roman" w:eastAsia="Times New Roman" w:hAnsi="Times New Roman" w:cs="Times New Roman"/>
          <w:lang w:eastAsia="en-GB"/>
        </w:rPr>
      </w:pPr>
    </w:p>
    <w:sectPr w:rsidR="00DD3CB9" w:rsidRPr="00854F01" w:rsidSect="008858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E771C"/>
    <w:multiLevelType w:val="hybridMultilevel"/>
    <w:tmpl w:val="4BCC5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75610"/>
    <w:multiLevelType w:val="hybridMultilevel"/>
    <w:tmpl w:val="E408C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9219B"/>
    <w:multiLevelType w:val="hybridMultilevel"/>
    <w:tmpl w:val="8788DE52"/>
    <w:lvl w:ilvl="0" w:tplc="9BF6D17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131E"/>
    <w:multiLevelType w:val="hybridMultilevel"/>
    <w:tmpl w:val="6AF8485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E5D26"/>
    <w:multiLevelType w:val="multilevel"/>
    <w:tmpl w:val="F12E34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51610"/>
    <w:multiLevelType w:val="hybridMultilevel"/>
    <w:tmpl w:val="5172D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C5"/>
    <w:rsid w:val="00001B97"/>
    <w:rsid w:val="00050B51"/>
    <w:rsid w:val="00055042"/>
    <w:rsid w:val="000725AB"/>
    <w:rsid w:val="000B0FA2"/>
    <w:rsid w:val="000E410E"/>
    <w:rsid w:val="000E550B"/>
    <w:rsid w:val="00110089"/>
    <w:rsid w:val="00114BC5"/>
    <w:rsid w:val="00117F23"/>
    <w:rsid w:val="00170C8A"/>
    <w:rsid w:val="001A4598"/>
    <w:rsid w:val="0020798A"/>
    <w:rsid w:val="0021530D"/>
    <w:rsid w:val="00237BA6"/>
    <w:rsid w:val="00287175"/>
    <w:rsid w:val="002C635A"/>
    <w:rsid w:val="002E0870"/>
    <w:rsid w:val="002F3A29"/>
    <w:rsid w:val="003517BD"/>
    <w:rsid w:val="00372409"/>
    <w:rsid w:val="00374439"/>
    <w:rsid w:val="003901B1"/>
    <w:rsid w:val="003A1E49"/>
    <w:rsid w:val="003A4FB8"/>
    <w:rsid w:val="00410467"/>
    <w:rsid w:val="00424E21"/>
    <w:rsid w:val="00446542"/>
    <w:rsid w:val="004B3DB2"/>
    <w:rsid w:val="00526DB9"/>
    <w:rsid w:val="00545459"/>
    <w:rsid w:val="0055096B"/>
    <w:rsid w:val="005E6059"/>
    <w:rsid w:val="00631661"/>
    <w:rsid w:val="00660778"/>
    <w:rsid w:val="00680B75"/>
    <w:rsid w:val="00711474"/>
    <w:rsid w:val="00712EFE"/>
    <w:rsid w:val="0073730A"/>
    <w:rsid w:val="0076711D"/>
    <w:rsid w:val="00775944"/>
    <w:rsid w:val="007A3AFE"/>
    <w:rsid w:val="007F2EA2"/>
    <w:rsid w:val="00812618"/>
    <w:rsid w:val="00837CF5"/>
    <w:rsid w:val="00854F01"/>
    <w:rsid w:val="008858A2"/>
    <w:rsid w:val="008A2D63"/>
    <w:rsid w:val="008B418A"/>
    <w:rsid w:val="008B711E"/>
    <w:rsid w:val="008F2179"/>
    <w:rsid w:val="008F6053"/>
    <w:rsid w:val="0090775B"/>
    <w:rsid w:val="00954C8A"/>
    <w:rsid w:val="009633D6"/>
    <w:rsid w:val="00973F20"/>
    <w:rsid w:val="00995B7B"/>
    <w:rsid w:val="009E5D08"/>
    <w:rsid w:val="009F1A93"/>
    <w:rsid w:val="009F41B2"/>
    <w:rsid w:val="00A05434"/>
    <w:rsid w:val="00A41C33"/>
    <w:rsid w:val="00A83BCE"/>
    <w:rsid w:val="00AA7251"/>
    <w:rsid w:val="00AB2209"/>
    <w:rsid w:val="00AB341E"/>
    <w:rsid w:val="00AF58DA"/>
    <w:rsid w:val="00B70877"/>
    <w:rsid w:val="00BF44AC"/>
    <w:rsid w:val="00C53A1D"/>
    <w:rsid w:val="00C7747B"/>
    <w:rsid w:val="00CC66D3"/>
    <w:rsid w:val="00CC7486"/>
    <w:rsid w:val="00CF7EF7"/>
    <w:rsid w:val="00D16DAF"/>
    <w:rsid w:val="00DD3CB9"/>
    <w:rsid w:val="00E50D2A"/>
    <w:rsid w:val="00F403C7"/>
    <w:rsid w:val="00F44CE2"/>
    <w:rsid w:val="00F541BF"/>
    <w:rsid w:val="00F63DF4"/>
    <w:rsid w:val="00F804D0"/>
    <w:rsid w:val="00FD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6BC04"/>
  <w15:chartTrackingRefBased/>
  <w15:docId w15:val="{BA16671E-199F-1248-B8A3-8A84B31A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B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D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114BC5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4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BC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16D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901B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01B1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901B1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901B1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901B1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901B1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901B1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901B1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901B1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901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1711</Words>
  <Characters>9754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73</cp:revision>
  <dcterms:created xsi:type="dcterms:W3CDTF">2019-10-16T10:44:00Z</dcterms:created>
  <dcterms:modified xsi:type="dcterms:W3CDTF">2019-10-17T14:58:00Z</dcterms:modified>
</cp:coreProperties>
</file>