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CA29" w14:textId="09FE010B" w:rsidR="00F25F0D"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6174224" w:history="1">
        <w:r w:rsidR="00F25F0D" w:rsidRPr="00143E78">
          <w:rPr>
            <w:rStyle w:val="Hyperlink"/>
            <w:noProof/>
          </w:rPr>
          <w:t>Reflections and the next steps – 16/10 and onwards</w:t>
        </w:r>
        <w:r w:rsidR="00F25F0D">
          <w:rPr>
            <w:noProof/>
            <w:webHidden/>
          </w:rPr>
          <w:tab/>
        </w:r>
        <w:r w:rsidR="00F25F0D">
          <w:rPr>
            <w:noProof/>
            <w:webHidden/>
          </w:rPr>
          <w:fldChar w:fldCharType="begin"/>
        </w:r>
        <w:r w:rsidR="00F25F0D">
          <w:rPr>
            <w:noProof/>
            <w:webHidden/>
          </w:rPr>
          <w:instrText xml:space="preserve"> PAGEREF _Toc26174224 \h </w:instrText>
        </w:r>
        <w:r w:rsidR="00F25F0D">
          <w:rPr>
            <w:noProof/>
            <w:webHidden/>
          </w:rPr>
        </w:r>
        <w:r w:rsidR="00F25F0D">
          <w:rPr>
            <w:noProof/>
            <w:webHidden/>
          </w:rPr>
          <w:fldChar w:fldCharType="separate"/>
        </w:r>
        <w:r w:rsidR="00F25F0D">
          <w:rPr>
            <w:noProof/>
            <w:webHidden/>
          </w:rPr>
          <w:t>2</w:t>
        </w:r>
        <w:r w:rsidR="00F25F0D">
          <w:rPr>
            <w:noProof/>
            <w:webHidden/>
          </w:rPr>
          <w:fldChar w:fldCharType="end"/>
        </w:r>
      </w:hyperlink>
    </w:p>
    <w:p w14:paraId="2BFA4E74" w14:textId="4EC7D9C6" w:rsidR="00F25F0D" w:rsidRDefault="00F25F0D">
      <w:pPr>
        <w:pStyle w:val="TOC1"/>
        <w:tabs>
          <w:tab w:val="right" w:leader="dot" w:pos="9010"/>
        </w:tabs>
        <w:rPr>
          <w:rFonts w:eastAsiaTheme="minorEastAsia" w:cstheme="minorBidi"/>
          <w:b w:val="0"/>
          <w:bCs w:val="0"/>
          <w:caps w:val="0"/>
          <w:noProof/>
          <w:sz w:val="24"/>
          <w:szCs w:val="24"/>
          <w:lang w:eastAsia="en-GB"/>
        </w:rPr>
      </w:pPr>
      <w:hyperlink w:anchor="_Toc26174225" w:history="1">
        <w:r w:rsidRPr="00143E78">
          <w:rPr>
            <w:rStyle w:val="Hyperlink"/>
            <w:noProof/>
          </w:rPr>
          <w:t>Development – 17/10 and onwards</w:t>
        </w:r>
        <w:r>
          <w:rPr>
            <w:noProof/>
            <w:webHidden/>
          </w:rPr>
          <w:tab/>
        </w:r>
        <w:r>
          <w:rPr>
            <w:noProof/>
            <w:webHidden/>
          </w:rPr>
          <w:fldChar w:fldCharType="begin"/>
        </w:r>
        <w:r>
          <w:rPr>
            <w:noProof/>
            <w:webHidden/>
          </w:rPr>
          <w:instrText xml:space="preserve"> PAGEREF _Toc26174225 \h </w:instrText>
        </w:r>
        <w:r>
          <w:rPr>
            <w:noProof/>
            <w:webHidden/>
          </w:rPr>
        </w:r>
        <w:r>
          <w:rPr>
            <w:noProof/>
            <w:webHidden/>
          </w:rPr>
          <w:fldChar w:fldCharType="separate"/>
        </w:r>
        <w:r>
          <w:rPr>
            <w:noProof/>
            <w:webHidden/>
          </w:rPr>
          <w:t>5</w:t>
        </w:r>
        <w:r>
          <w:rPr>
            <w:noProof/>
            <w:webHidden/>
          </w:rPr>
          <w:fldChar w:fldCharType="end"/>
        </w:r>
      </w:hyperlink>
    </w:p>
    <w:p w14:paraId="3CA07D86" w14:textId="52A1E95A" w:rsidR="00F25F0D" w:rsidRDefault="00F25F0D">
      <w:pPr>
        <w:pStyle w:val="TOC2"/>
        <w:tabs>
          <w:tab w:val="right" w:leader="dot" w:pos="9010"/>
        </w:tabs>
        <w:rPr>
          <w:rFonts w:eastAsiaTheme="minorEastAsia" w:cstheme="minorBidi"/>
          <w:smallCaps w:val="0"/>
          <w:noProof/>
          <w:sz w:val="24"/>
          <w:szCs w:val="24"/>
          <w:lang w:eastAsia="en-GB"/>
        </w:rPr>
      </w:pPr>
      <w:hyperlink w:anchor="_Toc26174226" w:history="1">
        <w:r w:rsidRPr="00143E78">
          <w:rPr>
            <w:rStyle w:val="Hyperlink"/>
            <w:noProof/>
          </w:rPr>
          <w:t>Phase 0 : Vocabulary</w:t>
        </w:r>
        <w:r>
          <w:rPr>
            <w:noProof/>
            <w:webHidden/>
          </w:rPr>
          <w:tab/>
        </w:r>
        <w:r>
          <w:rPr>
            <w:noProof/>
            <w:webHidden/>
          </w:rPr>
          <w:fldChar w:fldCharType="begin"/>
        </w:r>
        <w:r>
          <w:rPr>
            <w:noProof/>
            <w:webHidden/>
          </w:rPr>
          <w:instrText xml:space="preserve"> PAGEREF _Toc26174226 \h </w:instrText>
        </w:r>
        <w:r>
          <w:rPr>
            <w:noProof/>
            <w:webHidden/>
          </w:rPr>
        </w:r>
        <w:r>
          <w:rPr>
            <w:noProof/>
            <w:webHidden/>
          </w:rPr>
          <w:fldChar w:fldCharType="separate"/>
        </w:r>
        <w:r>
          <w:rPr>
            <w:noProof/>
            <w:webHidden/>
          </w:rPr>
          <w:t>6</w:t>
        </w:r>
        <w:r>
          <w:rPr>
            <w:noProof/>
            <w:webHidden/>
          </w:rPr>
          <w:fldChar w:fldCharType="end"/>
        </w:r>
      </w:hyperlink>
    </w:p>
    <w:p w14:paraId="73FC5F29" w14:textId="55BF3233" w:rsidR="00F25F0D" w:rsidRDefault="00F25F0D">
      <w:pPr>
        <w:pStyle w:val="TOC2"/>
        <w:tabs>
          <w:tab w:val="right" w:leader="dot" w:pos="9010"/>
        </w:tabs>
        <w:rPr>
          <w:rFonts w:eastAsiaTheme="minorEastAsia" w:cstheme="minorBidi"/>
          <w:smallCaps w:val="0"/>
          <w:noProof/>
          <w:sz w:val="24"/>
          <w:szCs w:val="24"/>
          <w:lang w:eastAsia="en-GB"/>
        </w:rPr>
      </w:pPr>
      <w:hyperlink w:anchor="_Toc26174227" w:history="1">
        <w:r w:rsidRPr="00143E78">
          <w:rPr>
            <w:rStyle w:val="Hyperlink"/>
            <w:noProof/>
          </w:rPr>
          <w:t>Phase 1 : Retrieving and storing KB &amp; Dictionary data for the Vocabulary</w:t>
        </w:r>
        <w:r>
          <w:rPr>
            <w:noProof/>
            <w:webHidden/>
          </w:rPr>
          <w:tab/>
        </w:r>
        <w:r>
          <w:rPr>
            <w:noProof/>
            <w:webHidden/>
          </w:rPr>
          <w:fldChar w:fldCharType="begin"/>
        </w:r>
        <w:r>
          <w:rPr>
            <w:noProof/>
            <w:webHidden/>
          </w:rPr>
          <w:instrText xml:space="preserve"> PAGEREF _Toc26174227 \h </w:instrText>
        </w:r>
        <w:r>
          <w:rPr>
            <w:noProof/>
            <w:webHidden/>
          </w:rPr>
        </w:r>
        <w:r>
          <w:rPr>
            <w:noProof/>
            <w:webHidden/>
          </w:rPr>
          <w:fldChar w:fldCharType="separate"/>
        </w:r>
        <w:r>
          <w:rPr>
            <w:noProof/>
            <w:webHidden/>
          </w:rPr>
          <w:t>8</w:t>
        </w:r>
        <w:r>
          <w:rPr>
            <w:noProof/>
            <w:webHidden/>
          </w:rPr>
          <w:fldChar w:fldCharType="end"/>
        </w:r>
      </w:hyperlink>
    </w:p>
    <w:p w14:paraId="33DB8DCC" w14:textId="36CA6611" w:rsidR="00F25F0D" w:rsidRDefault="00F25F0D">
      <w:pPr>
        <w:pStyle w:val="TOC3"/>
        <w:tabs>
          <w:tab w:val="right" w:leader="dot" w:pos="9010"/>
        </w:tabs>
        <w:rPr>
          <w:rFonts w:eastAsiaTheme="minorEastAsia" w:cstheme="minorBidi"/>
          <w:i w:val="0"/>
          <w:iCs w:val="0"/>
          <w:noProof/>
          <w:sz w:val="24"/>
          <w:szCs w:val="24"/>
          <w:lang w:eastAsia="en-GB"/>
        </w:rPr>
      </w:pPr>
      <w:hyperlink w:anchor="_Toc26174228" w:history="1">
        <w:r w:rsidRPr="00143E78">
          <w:rPr>
            <w:rStyle w:val="Hyperlink"/>
            <w:noProof/>
          </w:rPr>
          <w:t>How to deal with plural and inflected forms?</w:t>
        </w:r>
        <w:r>
          <w:rPr>
            <w:noProof/>
            <w:webHidden/>
          </w:rPr>
          <w:tab/>
        </w:r>
        <w:r>
          <w:rPr>
            <w:noProof/>
            <w:webHidden/>
          </w:rPr>
          <w:fldChar w:fldCharType="begin"/>
        </w:r>
        <w:r>
          <w:rPr>
            <w:noProof/>
            <w:webHidden/>
          </w:rPr>
          <w:instrText xml:space="preserve"> PAGEREF _Toc26174228 \h </w:instrText>
        </w:r>
        <w:r>
          <w:rPr>
            <w:noProof/>
            <w:webHidden/>
          </w:rPr>
        </w:r>
        <w:r>
          <w:rPr>
            <w:noProof/>
            <w:webHidden/>
          </w:rPr>
          <w:fldChar w:fldCharType="separate"/>
        </w:r>
        <w:r>
          <w:rPr>
            <w:noProof/>
            <w:webHidden/>
          </w:rPr>
          <w:t>10</w:t>
        </w:r>
        <w:r>
          <w:rPr>
            <w:noProof/>
            <w:webHidden/>
          </w:rPr>
          <w:fldChar w:fldCharType="end"/>
        </w:r>
      </w:hyperlink>
    </w:p>
    <w:p w14:paraId="08DBA627" w14:textId="22841ADF" w:rsidR="00F25F0D" w:rsidRDefault="00F25F0D">
      <w:pPr>
        <w:pStyle w:val="TOC3"/>
        <w:tabs>
          <w:tab w:val="right" w:leader="dot" w:pos="9010"/>
        </w:tabs>
        <w:rPr>
          <w:rFonts w:eastAsiaTheme="minorEastAsia" w:cstheme="minorBidi"/>
          <w:i w:val="0"/>
          <w:iCs w:val="0"/>
          <w:noProof/>
          <w:sz w:val="24"/>
          <w:szCs w:val="24"/>
          <w:lang w:eastAsia="en-GB"/>
        </w:rPr>
      </w:pPr>
      <w:hyperlink w:anchor="_Toc26174229" w:history="1">
        <w:r w:rsidRPr="00143E78">
          <w:rPr>
            <w:rStyle w:val="Hyperlink"/>
            <w:noProof/>
          </w:rPr>
          <w:t>Using the Vocabulary to retrieve KB data.</w:t>
        </w:r>
        <w:r>
          <w:rPr>
            <w:noProof/>
            <w:webHidden/>
          </w:rPr>
          <w:tab/>
        </w:r>
        <w:r>
          <w:rPr>
            <w:noProof/>
            <w:webHidden/>
          </w:rPr>
          <w:fldChar w:fldCharType="begin"/>
        </w:r>
        <w:r>
          <w:rPr>
            <w:noProof/>
            <w:webHidden/>
          </w:rPr>
          <w:instrText xml:space="preserve"> PAGEREF _Toc26174229 \h </w:instrText>
        </w:r>
        <w:r>
          <w:rPr>
            <w:noProof/>
            <w:webHidden/>
          </w:rPr>
        </w:r>
        <w:r>
          <w:rPr>
            <w:noProof/>
            <w:webHidden/>
          </w:rPr>
          <w:fldChar w:fldCharType="separate"/>
        </w:r>
        <w:r>
          <w:rPr>
            <w:noProof/>
            <w:webHidden/>
          </w:rPr>
          <w:t>11</w:t>
        </w:r>
        <w:r>
          <w:rPr>
            <w:noProof/>
            <w:webHidden/>
          </w:rPr>
          <w:fldChar w:fldCharType="end"/>
        </w:r>
      </w:hyperlink>
    </w:p>
    <w:p w14:paraId="6D81CDE1" w14:textId="4246AD66" w:rsidR="00F25F0D" w:rsidRDefault="00F25F0D">
      <w:pPr>
        <w:pStyle w:val="TOC3"/>
        <w:tabs>
          <w:tab w:val="right" w:leader="dot" w:pos="9010"/>
        </w:tabs>
        <w:rPr>
          <w:rFonts w:eastAsiaTheme="minorEastAsia" w:cstheme="minorBidi"/>
          <w:i w:val="0"/>
          <w:iCs w:val="0"/>
          <w:noProof/>
          <w:sz w:val="24"/>
          <w:szCs w:val="24"/>
          <w:lang w:eastAsia="en-GB"/>
        </w:rPr>
      </w:pPr>
      <w:hyperlink w:anchor="_Toc26174230" w:history="1">
        <w:r w:rsidRPr="00143E78">
          <w:rPr>
            <w:rStyle w:val="Hyperlink"/>
            <w:noProof/>
          </w:rPr>
          <w:t>Phrases</w:t>
        </w:r>
        <w:r>
          <w:rPr>
            <w:noProof/>
            <w:webHidden/>
          </w:rPr>
          <w:tab/>
        </w:r>
        <w:r>
          <w:rPr>
            <w:noProof/>
            <w:webHidden/>
          </w:rPr>
          <w:fldChar w:fldCharType="begin"/>
        </w:r>
        <w:r>
          <w:rPr>
            <w:noProof/>
            <w:webHidden/>
          </w:rPr>
          <w:instrText xml:space="preserve"> PAGEREF _Toc26174230 \h </w:instrText>
        </w:r>
        <w:r>
          <w:rPr>
            <w:noProof/>
            <w:webHidden/>
          </w:rPr>
        </w:r>
        <w:r>
          <w:rPr>
            <w:noProof/>
            <w:webHidden/>
          </w:rPr>
          <w:fldChar w:fldCharType="separate"/>
        </w:r>
        <w:r>
          <w:rPr>
            <w:noProof/>
            <w:webHidden/>
          </w:rPr>
          <w:t>12</w:t>
        </w:r>
        <w:r>
          <w:rPr>
            <w:noProof/>
            <w:webHidden/>
          </w:rPr>
          <w:fldChar w:fldCharType="end"/>
        </w:r>
      </w:hyperlink>
    </w:p>
    <w:p w14:paraId="27C414EB" w14:textId="7FCED360" w:rsidR="00F25F0D" w:rsidRDefault="00F25F0D">
      <w:pPr>
        <w:pStyle w:val="TOC2"/>
        <w:tabs>
          <w:tab w:val="right" w:leader="dot" w:pos="9010"/>
        </w:tabs>
        <w:rPr>
          <w:rFonts w:eastAsiaTheme="minorEastAsia" w:cstheme="minorBidi"/>
          <w:smallCaps w:val="0"/>
          <w:noProof/>
          <w:sz w:val="24"/>
          <w:szCs w:val="24"/>
          <w:lang w:eastAsia="en-GB"/>
        </w:rPr>
      </w:pPr>
      <w:hyperlink w:anchor="_Toc26174231" w:history="1">
        <w:r w:rsidRPr="00143E78">
          <w:rPr>
            <w:rStyle w:val="Hyperlink"/>
            <w:noProof/>
          </w:rPr>
          <w:t>Phase 2: Corpus-based word embeddings</w:t>
        </w:r>
        <w:r>
          <w:rPr>
            <w:noProof/>
            <w:webHidden/>
          </w:rPr>
          <w:tab/>
        </w:r>
        <w:r>
          <w:rPr>
            <w:noProof/>
            <w:webHidden/>
          </w:rPr>
          <w:fldChar w:fldCharType="begin"/>
        </w:r>
        <w:r>
          <w:rPr>
            <w:noProof/>
            <w:webHidden/>
          </w:rPr>
          <w:instrText xml:space="preserve"> PAGEREF _Toc26174231 \h </w:instrText>
        </w:r>
        <w:r>
          <w:rPr>
            <w:noProof/>
            <w:webHidden/>
          </w:rPr>
        </w:r>
        <w:r>
          <w:rPr>
            <w:noProof/>
            <w:webHidden/>
          </w:rPr>
          <w:fldChar w:fldCharType="separate"/>
        </w:r>
        <w:r>
          <w:rPr>
            <w:noProof/>
            <w:webHidden/>
          </w:rPr>
          <w:t>13</w:t>
        </w:r>
        <w:r>
          <w:rPr>
            <w:noProof/>
            <w:webHidden/>
          </w:rPr>
          <w:fldChar w:fldCharType="end"/>
        </w:r>
      </w:hyperlink>
    </w:p>
    <w:p w14:paraId="28634FAB" w14:textId="647F5EEF" w:rsidR="00F25F0D" w:rsidRDefault="00F25F0D">
      <w:pPr>
        <w:pStyle w:val="TOC3"/>
        <w:tabs>
          <w:tab w:val="right" w:leader="dot" w:pos="9010"/>
        </w:tabs>
        <w:rPr>
          <w:rFonts w:eastAsiaTheme="minorEastAsia" w:cstheme="minorBidi"/>
          <w:i w:val="0"/>
          <w:iCs w:val="0"/>
          <w:noProof/>
          <w:sz w:val="24"/>
          <w:szCs w:val="24"/>
          <w:lang w:eastAsia="en-GB"/>
        </w:rPr>
      </w:pPr>
      <w:hyperlink w:anchor="_Toc26174232" w:history="1">
        <w:r w:rsidRPr="00143E78">
          <w:rPr>
            <w:rStyle w:val="Hyperlink"/>
            <w:noProof/>
          </w:rPr>
          <w:t>Embeddings dimension</w:t>
        </w:r>
        <w:r>
          <w:rPr>
            <w:noProof/>
            <w:webHidden/>
          </w:rPr>
          <w:tab/>
        </w:r>
        <w:r>
          <w:rPr>
            <w:noProof/>
            <w:webHidden/>
          </w:rPr>
          <w:fldChar w:fldCharType="begin"/>
        </w:r>
        <w:r>
          <w:rPr>
            <w:noProof/>
            <w:webHidden/>
          </w:rPr>
          <w:instrText xml:space="preserve"> PAGEREF _Toc26174232 \h </w:instrText>
        </w:r>
        <w:r>
          <w:rPr>
            <w:noProof/>
            <w:webHidden/>
          </w:rPr>
        </w:r>
        <w:r>
          <w:rPr>
            <w:noProof/>
            <w:webHidden/>
          </w:rPr>
          <w:fldChar w:fldCharType="separate"/>
        </w:r>
        <w:r>
          <w:rPr>
            <w:noProof/>
            <w:webHidden/>
          </w:rPr>
          <w:t>13</w:t>
        </w:r>
        <w:r>
          <w:rPr>
            <w:noProof/>
            <w:webHidden/>
          </w:rPr>
          <w:fldChar w:fldCharType="end"/>
        </w:r>
      </w:hyperlink>
    </w:p>
    <w:p w14:paraId="04F413DD" w14:textId="1952A28D" w:rsidR="00F25F0D" w:rsidRDefault="00F25F0D">
      <w:pPr>
        <w:pStyle w:val="TOC3"/>
        <w:tabs>
          <w:tab w:val="right" w:leader="dot" w:pos="9010"/>
        </w:tabs>
        <w:rPr>
          <w:rFonts w:eastAsiaTheme="minorEastAsia" w:cstheme="minorBidi"/>
          <w:i w:val="0"/>
          <w:iCs w:val="0"/>
          <w:noProof/>
          <w:sz w:val="24"/>
          <w:szCs w:val="24"/>
          <w:lang w:eastAsia="en-GB"/>
        </w:rPr>
      </w:pPr>
      <w:hyperlink w:anchor="_Toc26174233" w:history="1">
        <w:r w:rsidRPr="00143E78">
          <w:rPr>
            <w:rStyle w:val="Hyperlink"/>
            <w:noProof/>
          </w:rPr>
          <w:t>From DistilBERT</w:t>
        </w:r>
        <w:r>
          <w:rPr>
            <w:noProof/>
            <w:webHidden/>
          </w:rPr>
          <w:tab/>
        </w:r>
        <w:r>
          <w:rPr>
            <w:noProof/>
            <w:webHidden/>
          </w:rPr>
          <w:fldChar w:fldCharType="begin"/>
        </w:r>
        <w:r>
          <w:rPr>
            <w:noProof/>
            <w:webHidden/>
          </w:rPr>
          <w:instrText xml:space="preserve"> PAGEREF _Toc26174233 \h </w:instrText>
        </w:r>
        <w:r>
          <w:rPr>
            <w:noProof/>
            <w:webHidden/>
          </w:rPr>
        </w:r>
        <w:r>
          <w:rPr>
            <w:noProof/>
            <w:webHidden/>
          </w:rPr>
          <w:fldChar w:fldCharType="separate"/>
        </w:r>
        <w:r>
          <w:rPr>
            <w:noProof/>
            <w:webHidden/>
          </w:rPr>
          <w:t>14</w:t>
        </w:r>
        <w:r>
          <w:rPr>
            <w:noProof/>
            <w:webHidden/>
          </w:rPr>
          <w:fldChar w:fldCharType="end"/>
        </w:r>
      </w:hyperlink>
    </w:p>
    <w:p w14:paraId="22AAB65E" w14:textId="2C1DD4AA" w:rsidR="00F25F0D" w:rsidRDefault="00F25F0D">
      <w:pPr>
        <w:pStyle w:val="TOC2"/>
        <w:tabs>
          <w:tab w:val="right" w:leader="dot" w:pos="9010"/>
        </w:tabs>
        <w:rPr>
          <w:rFonts w:eastAsiaTheme="minorEastAsia" w:cstheme="minorBidi"/>
          <w:smallCaps w:val="0"/>
          <w:noProof/>
          <w:sz w:val="24"/>
          <w:szCs w:val="24"/>
          <w:lang w:eastAsia="en-GB"/>
        </w:rPr>
      </w:pPr>
      <w:hyperlink w:anchor="_Toc26174234" w:history="1">
        <w:r w:rsidRPr="00143E78">
          <w:rPr>
            <w:rStyle w:val="Hyperlink"/>
            <w:noProof/>
          </w:rPr>
          <w:t>Phase 2b: Definitions and Examples 300d embeddings</w:t>
        </w:r>
        <w:r>
          <w:rPr>
            <w:noProof/>
            <w:webHidden/>
          </w:rPr>
          <w:tab/>
        </w:r>
        <w:r>
          <w:rPr>
            <w:noProof/>
            <w:webHidden/>
          </w:rPr>
          <w:fldChar w:fldCharType="begin"/>
        </w:r>
        <w:r>
          <w:rPr>
            <w:noProof/>
            <w:webHidden/>
          </w:rPr>
          <w:instrText xml:space="preserve"> PAGEREF _Toc26174234 \h </w:instrText>
        </w:r>
        <w:r>
          <w:rPr>
            <w:noProof/>
            <w:webHidden/>
          </w:rPr>
        </w:r>
        <w:r>
          <w:rPr>
            <w:noProof/>
            <w:webHidden/>
          </w:rPr>
          <w:fldChar w:fldCharType="separate"/>
        </w:r>
        <w:r>
          <w:rPr>
            <w:noProof/>
            <w:webHidden/>
          </w:rPr>
          <w:t>15</w:t>
        </w:r>
        <w:r>
          <w:rPr>
            <w:noProof/>
            <w:webHidden/>
          </w:rPr>
          <w:fldChar w:fldCharType="end"/>
        </w:r>
      </w:hyperlink>
    </w:p>
    <w:p w14:paraId="0A22E6A7" w14:textId="4F532823" w:rsidR="00F25F0D" w:rsidRDefault="00F25F0D">
      <w:pPr>
        <w:pStyle w:val="TOC3"/>
        <w:tabs>
          <w:tab w:val="right" w:leader="dot" w:pos="9010"/>
        </w:tabs>
        <w:rPr>
          <w:rFonts w:eastAsiaTheme="minorEastAsia" w:cstheme="minorBidi"/>
          <w:i w:val="0"/>
          <w:iCs w:val="0"/>
          <w:noProof/>
          <w:sz w:val="24"/>
          <w:szCs w:val="24"/>
          <w:lang w:eastAsia="en-GB"/>
        </w:rPr>
      </w:pPr>
      <w:hyperlink w:anchor="_Toc26174235" w:history="1">
        <w:r w:rsidRPr="00143E78">
          <w:rPr>
            <w:rStyle w:val="Hyperlink"/>
            <w:noProof/>
          </w:rPr>
          <w:t>Step 2c: Recap of the architecture</w:t>
        </w:r>
        <w:r>
          <w:rPr>
            <w:noProof/>
            <w:webHidden/>
          </w:rPr>
          <w:tab/>
        </w:r>
        <w:r>
          <w:rPr>
            <w:noProof/>
            <w:webHidden/>
          </w:rPr>
          <w:fldChar w:fldCharType="begin"/>
        </w:r>
        <w:r>
          <w:rPr>
            <w:noProof/>
            <w:webHidden/>
          </w:rPr>
          <w:instrText xml:space="preserve"> PAGEREF _Toc26174235 \h </w:instrText>
        </w:r>
        <w:r>
          <w:rPr>
            <w:noProof/>
            <w:webHidden/>
          </w:rPr>
        </w:r>
        <w:r>
          <w:rPr>
            <w:noProof/>
            <w:webHidden/>
          </w:rPr>
          <w:fldChar w:fldCharType="separate"/>
        </w:r>
        <w:r>
          <w:rPr>
            <w:noProof/>
            <w:webHidden/>
          </w:rPr>
          <w:t>17</w:t>
        </w:r>
        <w:r>
          <w:rPr>
            <w:noProof/>
            <w:webHidden/>
          </w:rPr>
          <w:fldChar w:fldCharType="end"/>
        </w:r>
      </w:hyperlink>
    </w:p>
    <w:p w14:paraId="77F7587A" w14:textId="174F3EF2" w:rsidR="00F25F0D" w:rsidRDefault="00F25F0D">
      <w:pPr>
        <w:pStyle w:val="TOC3"/>
        <w:tabs>
          <w:tab w:val="right" w:leader="dot" w:pos="9010"/>
        </w:tabs>
        <w:rPr>
          <w:rFonts w:eastAsiaTheme="minorEastAsia" w:cstheme="minorBidi"/>
          <w:i w:val="0"/>
          <w:iCs w:val="0"/>
          <w:noProof/>
          <w:sz w:val="24"/>
          <w:szCs w:val="24"/>
          <w:lang w:eastAsia="en-GB"/>
        </w:rPr>
      </w:pPr>
      <w:hyperlink w:anchor="_Toc26174236" w:history="1">
        <w:r w:rsidRPr="00143E78">
          <w:rPr>
            <w:rStyle w:val="Hyperlink"/>
            <w:noProof/>
          </w:rPr>
          <w:t>Step 2d: Implementing the alternatives for Definitions &amp; words embeddings</w:t>
        </w:r>
        <w:r>
          <w:rPr>
            <w:noProof/>
            <w:webHidden/>
          </w:rPr>
          <w:tab/>
        </w:r>
        <w:r>
          <w:rPr>
            <w:noProof/>
            <w:webHidden/>
          </w:rPr>
          <w:fldChar w:fldCharType="begin"/>
        </w:r>
        <w:r>
          <w:rPr>
            <w:noProof/>
            <w:webHidden/>
          </w:rPr>
          <w:instrText xml:space="preserve"> PAGEREF _Toc26174236 \h </w:instrText>
        </w:r>
        <w:r>
          <w:rPr>
            <w:noProof/>
            <w:webHidden/>
          </w:rPr>
        </w:r>
        <w:r>
          <w:rPr>
            <w:noProof/>
            <w:webHidden/>
          </w:rPr>
          <w:fldChar w:fldCharType="separate"/>
        </w:r>
        <w:r>
          <w:rPr>
            <w:noProof/>
            <w:webHidden/>
          </w:rPr>
          <w:t>18</w:t>
        </w:r>
        <w:r>
          <w:rPr>
            <w:noProof/>
            <w:webHidden/>
          </w:rPr>
          <w:fldChar w:fldCharType="end"/>
        </w:r>
      </w:hyperlink>
    </w:p>
    <w:p w14:paraId="670A28EB" w14:textId="10601E43" w:rsidR="00F25F0D" w:rsidRDefault="00F25F0D">
      <w:pPr>
        <w:pStyle w:val="TOC2"/>
        <w:tabs>
          <w:tab w:val="right" w:leader="dot" w:pos="9010"/>
        </w:tabs>
        <w:rPr>
          <w:rFonts w:eastAsiaTheme="minorEastAsia" w:cstheme="minorBidi"/>
          <w:smallCaps w:val="0"/>
          <w:noProof/>
          <w:sz w:val="24"/>
          <w:szCs w:val="24"/>
          <w:lang w:eastAsia="en-GB"/>
        </w:rPr>
      </w:pPr>
      <w:hyperlink w:anchor="_Toc26174237" w:history="1">
        <w:r w:rsidRPr="00143E78">
          <w:rPr>
            <w:rStyle w:val="Hyperlink"/>
            <w:noProof/>
          </w:rPr>
          <w:t>Phase 3: Graph Neural Network</w:t>
        </w:r>
        <w:r>
          <w:rPr>
            <w:noProof/>
            <w:webHidden/>
          </w:rPr>
          <w:tab/>
        </w:r>
        <w:r>
          <w:rPr>
            <w:noProof/>
            <w:webHidden/>
          </w:rPr>
          <w:fldChar w:fldCharType="begin"/>
        </w:r>
        <w:r>
          <w:rPr>
            <w:noProof/>
            <w:webHidden/>
          </w:rPr>
          <w:instrText xml:space="preserve"> PAGEREF _Toc26174237 \h </w:instrText>
        </w:r>
        <w:r>
          <w:rPr>
            <w:noProof/>
            <w:webHidden/>
          </w:rPr>
        </w:r>
        <w:r>
          <w:rPr>
            <w:noProof/>
            <w:webHidden/>
          </w:rPr>
          <w:fldChar w:fldCharType="separate"/>
        </w:r>
        <w:r>
          <w:rPr>
            <w:noProof/>
            <w:webHidden/>
          </w:rPr>
          <w:t>19</w:t>
        </w:r>
        <w:r>
          <w:rPr>
            <w:noProof/>
            <w:webHidden/>
          </w:rPr>
          <w:fldChar w:fldCharType="end"/>
        </w:r>
      </w:hyperlink>
    </w:p>
    <w:p w14:paraId="0BD0AF18" w14:textId="11E30729" w:rsidR="00F25F0D" w:rsidRDefault="00F25F0D">
      <w:pPr>
        <w:pStyle w:val="TOC3"/>
        <w:tabs>
          <w:tab w:val="right" w:leader="dot" w:pos="9010"/>
        </w:tabs>
        <w:rPr>
          <w:rFonts w:eastAsiaTheme="minorEastAsia" w:cstheme="minorBidi"/>
          <w:i w:val="0"/>
          <w:iCs w:val="0"/>
          <w:noProof/>
          <w:sz w:val="24"/>
          <w:szCs w:val="24"/>
          <w:lang w:eastAsia="en-GB"/>
        </w:rPr>
      </w:pPr>
      <w:hyperlink w:anchor="_Toc26174238" w:history="1">
        <w:r w:rsidRPr="00143E78">
          <w:rPr>
            <w:rStyle w:val="Hyperlink"/>
            <w:noProof/>
          </w:rPr>
          <w:t>Step3a: In the background – retrieving the input data</w:t>
        </w:r>
        <w:r>
          <w:rPr>
            <w:noProof/>
            <w:webHidden/>
          </w:rPr>
          <w:tab/>
        </w:r>
        <w:r>
          <w:rPr>
            <w:noProof/>
            <w:webHidden/>
          </w:rPr>
          <w:fldChar w:fldCharType="begin"/>
        </w:r>
        <w:r>
          <w:rPr>
            <w:noProof/>
            <w:webHidden/>
          </w:rPr>
          <w:instrText xml:space="preserve"> PAGEREF _Toc26174238 \h </w:instrText>
        </w:r>
        <w:r>
          <w:rPr>
            <w:noProof/>
            <w:webHidden/>
          </w:rPr>
        </w:r>
        <w:r>
          <w:rPr>
            <w:noProof/>
            <w:webHidden/>
          </w:rPr>
          <w:fldChar w:fldCharType="separate"/>
        </w:r>
        <w:r>
          <w:rPr>
            <w:noProof/>
            <w:webHidden/>
          </w:rPr>
          <w:t>19</w:t>
        </w:r>
        <w:r>
          <w:rPr>
            <w:noProof/>
            <w:webHidden/>
          </w:rPr>
          <w:fldChar w:fldCharType="end"/>
        </w:r>
      </w:hyperlink>
    </w:p>
    <w:p w14:paraId="5FD9D886" w14:textId="08A85302" w:rsidR="00F25F0D" w:rsidRDefault="00F25F0D">
      <w:pPr>
        <w:pStyle w:val="TOC3"/>
        <w:tabs>
          <w:tab w:val="right" w:leader="dot" w:pos="9010"/>
        </w:tabs>
        <w:rPr>
          <w:rFonts w:eastAsiaTheme="minorEastAsia" w:cstheme="minorBidi"/>
          <w:i w:val="0"/>
          <w:iCs w:val="0"/>
          <w:noProof/>
          <w:sz w:val="24"/>
          <w:szCs w:val="24"/>
          <w:lang w:eastAsia="en-GB"/>
        </w:rPr>
      </w:pPr>
      <w:hyperlink w:anchor="_Toc26174239" w:history="1">
        <w:r w:rsidRPr="00143E78">
          <w:rPr>
            <w:rStyle w:val="Hyperlink"/>
            <w:noProof/>
          </w:rPr>
          <w:t>Step3b: Not so fast – i.e. Emerging and throwback issues</w:t>
        </w:r>
        <w:r>
          <w:rPr>
            <w:noProof/>
            <w:webHidden/>
          </w:rPr>
          <w:tab/>
        </w:r>
        <w:r>
          <w:rPr>
            <w:noProof/>
            <w:webHidden/>
          </w:rPr>
          <w:fldChar w:fldCharType="begin"/>
        </w:r>
        <w:r>
          <w:rPr>
            <w:noProof/>
            <w:webHidden/>
          </w:rPr>
          <w:instrText xml:space="preserve"> PAGEREF _Toc26174239 \h </w:instrText>
        </w:r>
        <w:r>
          <w:rPr>
            <w:noProof/>
            <w:webHidden/>
          </w:rPr>
        </w:r>
        <w:r>
          <w:rPr>
            <w:noProof/>
            <w:webHidden/>
          </w:rPr>
          <w:fldChar w:fldCharType="separate"/>
        </w:r>
        <w:r>
          <w:rPr>
            <w:noProof/>
            <w:webHidden/>
          </w:rPr>
          <w:t>19</w:t>
        </w:r>
        <w:r>
          <w:rPr>
            <w:noProof/>
            <w:webHidden/>
          </w:rPr>
          <w:fldChar w:fldCharType="end"/>
        </w:r>
      </w:hyperlink>
    </w:p>
    <w:p w14:paraId="43547E59" w14:textId="3FEA080C" w:rsidR="00F25F0D" w:rsidRDefault="00F25F0D">
      <w:pPr>
        <w:pStyle w:val="TOC3"/>
        <w:tabs>
          <w:tab w:val="right" w:leader="dot" w:pos="9010"/>
        </w:tabs>
        <w:rPr>
          <w:rFonts w:eastAsiaTheme="minorEastAsia" w:cstheme="minorBidi"/>
          <w:i w:val="0"/>
          <w:iCs w:val="0"/>
          <w:noProof/>
          <w:sz w:val="24"/>
          <w:szCs w:val="24"/>
          <w:lang w:eastAsia="en-GB"/>
        </w:rPr>
      </w:pPr>
      <w:hyperlink w:anchor="_Toc26174240" w:history="1">
        <w:r w:rsidRPr="00143E78">
          <w:rPr>
            <w:rStyle w:val="Hyperlink"/>
            <w:noProof/>
          </w:rPr>
          <w:t>Step 3c: Exploring the alternatives for GNN</w:t>
        </w:r>
        <w:r>
          <w:rPr>
            <w:noProof/>
            <w:webHidden/>
          </w:rPr>
          <w:tab/>
        </w:r>
        <w:r>
          <w:rPr>
            <w:noProof/>
            <w:webHidden/>
          </w:rPr>
          <w:fldChar w:fldCharType="begin"/>
        </w:r>
        <w:r>
          <w:rPr>
            <w:noProof/>
            <w:webHidden/>
          </w:rPr>
          <w:instrText xml:space="preserve"> PAGEREF _Toc26174240 \h </w:instrText>
        </w:r>
        <w:r>
          <w:rPr>
            <w:noProof/>
            <w:webHidden/>
          </w:rPr>
        </w:r>
        <w:r>
          <w:rPr>
            <w:noProof/>
            <w:webHidden/>
          </w:rPr>
          <w:fldChar w:fldCharType="separate"/>
        </w:r>
        <w:r>
          <w:rPr>
            <w:noProof/>
            <w:webHidden/>
          </w:rPr>
          <w:t>20</w:t>
        </w:r>
        <w:r>
          <w:rPr>
            <w:noProof/>
            <w:webHidden/>
          </w:rPr>
          <w:fldChar w:fldCharType="end"/>
        </w:r>
      </w:hyperlink>
    </w:p>
    <w:p w14:paraId="1B7FE4DD" w14:textId="3AA0508B" w:rsidR="00F25F0D" w:rsidRDefault="00F25F0D">
      <w:pPr>
        <w:pStyle w:val="TOC3"/>
        <w:tabs>
          <w:tab w:val="right" w:leader="dot" w:pos="9010"/>
        </w:tabs>
        <w:rPr>
          <w:rFonts w:eastAsiaTheme="minorEastAsia" w:cstheme="minorBidi"/>
          <w:i w:val="0"/>
          <w:iCs w:val="0"/>
          <w:noProof/>
          <w:sz w:val="24"/>
          <w:szCs w:val="24"/>
          <w:lang w:eastAsia="en-GB"/>
        </w:rPr>
      </w:pPr>
      <w:hyperlink w:anchor="_Toc26174241" w:history="1">
        <w:r w:rsidRPr="00143E78">
          <w:rPr>
            <w:rStyle w:val="Hyperlink"/>
            <w:noProof/>
          </w:rPr>
          <w:t>Step 3d: (R)GCNs – (relational) Graph Convolutional Network</w:t>
        </w:r>
        <w:r>
          <w:rPr>
            <w:noProof/>
            <w:webHidden/>
          </w:rPr>
          <w:tab/>
        </w:r>
        <w:r>
          <w:rPr>
            <w:noProof/>
            <w:webHidden/>
          </w:rPr>
          <w:fldChar w:fldCharType="begin"/>
        </w:r>
        <w:r>
          <w:rPr>
            <w:noProof/>
            <w:webHidden/>
          </w:rPr>
          <w:instrText xml:space="preserve"> PAGEREF _Toc26174241 \h </w:instrText>
        </w:r>
        <w:r>
          <w:rPr>
            <w:noProof/>
            <w:webHidden/>
          </w:rPr>
        </w:r>
        <w:r>
          <w:rPr>
            <w:noProof/>
            <w:webHidden/>
          </w:rPr>
          <w:fldChar w:fldCharType="separate"/>
        </w:r>
        <w:r>
          <w:rPr>
            <w:noProof/>
            <w:webHidden/>
          </w:rPr>
          <w:t>22</w:t>
        </w:r>
        <w:r>
          <w:rPr>
            <w:noProof/>
            <w:webHidden/>
          </w:rPr>
          <w:fldChar w:fldCharType="end"/>
        </w:r>
      </w:hyperlink>
    </w:p>
    <w:p w14:paraId="147BC589" w14:textId="42B19177" w:rsidR="00F25F0D" w:rsidRDefault="00F25F0D">
      <w:pPr>
        <w:pStyle w:val="TOC3"/>
        <w:tabs>
          <w:tab w:val="right" w:leader="dot" w:pos="9010"/>
        </w:tabs>
        <w:rPr>
          <w:rFonts w:eastAsiaTheme="minorEastAsia" w:cstheme="minorBidi"/>
          <w:i w:val="0"/>
          <w:iCs w:val="0"/>
          <w:noProof/>
          <w:sz w:val="24"/>
          <w:szCs w:val="24"/>
          <w:lang w:eastAsia="en-GB"/>
        </w:rPr>
      </w:pPr>
      <w:hyperlink w:anchor="_Toc26174242" w:history="1">
        <w:r w:rsidRPr="00143E78">
          <w:rPr>
            <w:rStyle w:val="Hyperlink"/>
            <w:noProof/>
          </w:rPr>
          <w:t>Step 3e: PyTorch Geometric</w:t>
        </w:r>
        <w:r>
          <w:rPr>
            <w:noProof/>
            <w:webHidden/>
          </w:rPr>
          <w:tab/>
        </w:r>
        <w:r>
          <w:rPr>
            <w:noProof/>
            <w:webHidden/>
          </w:rPr>
          <w:fldChar w:fldCharType="begin"/>
        </w:r>
        <w:r>
          <w:rPr>
            <w:noProof/>
            <w:webHidden/>
          </w:rPr>
          <w:instrText xml:space="preserve"> PAGEREF _Toc26174242 \h </w:instrText>
        </w:r>
        <w:r>
          <w:rPr>
            <w:noProof/>
            <w:webHidden/>
          </w:rPr>
        </w:r>
        <w:r>
          <w:rPr>
            <w:noProof/>
            <w:webHidden/>
          </w:rPr>
          <w:fldChar w:fldCharType="separate"/>
        </w:r>
        <w:r>
          <w:rPr>
            <w:noProof/>
            <w:webHidden/>
          </w:rPr>
          <w:t>23</w:t>
        </w:r>
        <w:r>
          <w:rPr>
            <w:noProof/>
            <w:webHidden/>
          </w:rPr>
          <w:fldChar w:fldCharType="end"/>
        </w:r>
      </w:hyperlink>
    </w:p>
    <w:p w14:paraId="6B55C4AD" w14:textId="43E94CF7" w:rsidR="00F25F0D" w:rsidRDefault="00F25F0D">
      <w:pPr>
        <w:pStyle w:val="TOC3"/>
        <w:tabs>
          <w:tab w:val="right" w:leader="dot" w:pos="9010"/>
        </w:tabs>
        <w:rPr>
          <w:rFonts w:eastAsiaTheme="minorEastAsia" w:cstheme="minorBidi"/>
          <w:i w:val="0"/>
          <w:iCs w:val="0"/>
          <w:noProof/>
          <w:sz w:val="24"/>
          <w:szCs w:val="24"/>
          <w:lang w:eastAsia="en-GB"/>
        </w:rPr>
      </w:pPr>
      <w:hyperlink w:anchor="_Toc26174243" w:history="1">
        <w:r w:rsidRPr="00143E78">
          <w:rPr>
            <w:rStyle w:val="Hyperlink"/>
            <w:noProof/>
          </w:rPr>
          <w:t>Directions from the meeting on 18/11</w:t>
        </w:r>
        <w:r>
          <w:rPr>
            <w:noProof/>
            <w:webHidden/>
          </w:rPr>
          <w:tab/>
        </w:r>
        <w:r>
          <w:rPr>
            <w:noProof/>
            <w:webHidden/>
          </w:rPr>
          <w:fldChar w:fldCharType="begin"/>
        </w:r>
        <w:r>
          <w:rPr>
            <w:noProof/>
            <w:webHidden/>
          </w:rPr>
          <w:instrText xml:space="preserve"> PAGEREF _Toc26174243 \h </w:instrText>
        </w:r>
        <w:r>
          <w:rPr>
            <w:noProof/>
            <w:webHidden/>
          </w:rPr>
        </w:r>
        <w:r>
          <w:rPr>
            <w:noProof/>
            <w:webHidden/>
          </w:rPr>
          <w:fldChar w:fldCharType="separate"/>
        </w:r>
        <w:r>
          <w:rPr>
            <w:noProof/>
            <w:webHidden/>
          </w:rPr>
          <w:t>24</w:t>
        </w:r>
        <w:r>
          <w:rPr>
            <w:noProof/>
            <w:webHidden/>
          </w:rPr>
          <w:fldChar w:fldCharType="end"/>
        </w:r>
      </w:hyperlink>
    </w:p>
    <w:p w14:paraId="54670B9F" w14:textId="18EE06DC" w:rsidR="00F25F0D" w:rsidRDefault="00F25F0D">
      <w:pPr>
        <w:pStyle w:val="TOC2"/>
        <w:tabs>
          <w:tab w:val="right" w:leader="dot" w:pos="9010"/>
        </w:tabs>
        <w:rPr>
          <w:rFonts w:eastAsiaTheme="minorEastAsia" w:cstheme="minorBidi"/>
          <w:smallCaps w:val="0"/>
          <w:noProof/>
          <w:sz w:val="24"/>
          <w:szCs w:val="24"/>
          <w:lang w:eastAsia="en-GB"/>
        </w:rPr>
      </w:pPr>
      <w:hyperlink w:anchor="_Toc26174244" w:history="1">
        <w:r w:rsidRPr="00143E78">
          <w:rPr>
            <w:rStyle w:val="Hyperlink"/>
            <w:noProof/>
          </w:rPr>
          <w:t>Phase 4: GNN Implementation and Training</w:t>
        </w:r>
        <w:r>
          <w:rPr>
            <w:noProof/>
            <w:webHidden/>
          </w:rPr>
          <w:tab/>
        </w:r>
        <w:r>
          <w:rPr>
            <w:noProof/>
            <w:webHidden/>
          </w:rPr>
          <w:fldChar w:fldCharType="begin"/>
        </w:r>
        <w:r>
          <w:rPr>
            <w:noProof/>
            <w:webHidden/>
          </w:rPr>
          <w:instrText xml:space="preserve"> PAGEREF _Toc26174244 \h </w:instrText>
        </w:r>
        <w:r>
          <w:rPr>
            <w:noProof/>
            <w:webHidden/>
          </w:rPr>
        </w:r>
        <w:r>
          <w:rPr>
            <w:noProof/>
            <w:webHidden/>
          </w:rPr>
          <w:fldChar w:fldCharType="separate"/>
        </w:r>
        <w:r>
          <w:rPr>
            <w:noProof/>
            <w:webHidden/>
          </w:rPr>
          <w:t>25</w:t>
        </w:r>
        <w:r>
          <w:rPr>
            <w:noProof/>
            <w:webHidden/>
          </w:rPr>
          <w:fldChar w:fldCharType="end"/>
        </w:r>
      </w:hyperlink>
    </w:p>
    <w:p w14:paraId="1035A676" w14:textId="694F281D" w:rsidR="00F25F0D" w:rsidRDefault="00F25F0D">
      <w:pPr>
        <w:pStyle w:val="TOC3"/>
        <w:tabs>
          <w:tab w:val="right" w:leader="dot" w:pos="9010"/>
        </w:tabs>
        <w:rPr>
          <w:rFonts w:eastAsiaTheme="minorEastAsia" w:cstheme="minorBidi"/>
          <w:i w:val="0"/>
          <w:iCs w:val="0"/>
          <w:noProof/>
          <w:sz w:val="24"/>
          <w:szCs w:val="24"/>
          <w:lang w:eastAsia="en-GB"/>
        </w:rPr>
      </w:pPr>
      <w:hyperlink w:anchor="_Toc26174245" w:history="1">
        <w:r w:rsidRPr="00143E78">
          <w:rPr>
            <w:rStyle w:val="Hyperlink"/>
            <w:noProof/>
          </w:rPr>
          <w:t>Step 4a: The parameters of the Data graph object</w:t>
        </w:r>
        <w:r>
          <w:rPr>
            <w:noProof/>
            <w:webHidden/>
          </w:rPr>
          <w:tab/>
        </w:r>
        <w:r>
          <w:rPr>
            <w:noProof/>
            <w:webHidden/>
          </w:rPr>
          <w:fldChar w:fldCharType="begin"/>
        </w:r>
        <w:r>
          <w:rPr>
            <w:noProof/>
            <w:webHidden/>
          </w:rPr>
          <w:instrText xml:space="preserve"> PAGEREF _Toc26174245 \h </w:instrText>
        </w:r>
        <w:r>
          <w:rPr>
            <w:noProof/>
            <w:webHidden/>
          </w:rPr>
        </w:r>
        <w:r>
          <w:rPr>
            <w:noProof/>
            <w:webHidden/>
          </w:rPr>
          <w:fldChar w:fldCharType="separate"/>
        </w:r>
        <w:r>
          <w:rPr>
            <w:noProof/>
            <w:webHidden/>
          </w:rPr>
          <w:t>25</w:t>
        </w:r>
        <w:r>
          <w:rPr>
            <w:noProof/>
            <w:webHidden/>
          </w:rPr>
          <w:fldChar w:fldCharType="end"/>
        </w:r>
      </w:hyperlink>
    </w:p>
    <w:p w14:paraId="753FAC38" w14:textId="15F9997C" w:rsidR="00F25F0D" w:rsidRDefault="00F25F0D">
      <w:pPr>
        <w:pStyle w:val="TOC3"/>
        <w:tabs>
          <w:tab w:val="right" w:leader="dot" w:pos="9010"/>
        </w:tabs>
        <w:rPr>
          <w:rFonts w:eastAsiaTheme="minorEastAsia" w:cstheme="minorBidi"/>
          <w:i w:val="0"/>
          <w:iCs w:val="0"/>
          <w:noProof/>
          <w:sz w:val="24"/>
          <w:szCs w:val="24"/>
          <w:lang w:eastAsia="en-GB"/>
        </w:rPr>
      </w:pPr>
      <w:hyperlink w:anchor="_Toc26174246" w:history="1">
        <w:r w:rsidRPr="00143E78">
          <w:rPr>
            <w:rStyle w:val="Hyperlink"/>
            <w:noProof/>
          </w:rPr>
          <w:t>Step 4b: Sense-labeled datasets: SemCor + MASC</w:t>
        </w:r>
        <w:r>
          <w:rPr>
            <w:noProof/>
            <w:webHidden/>
          </w:rPr>
          <w:tab/>
        </w:r>
        <w:r>
          <w:rPr>
            <w:noProof/>
            <w:webHidden/>
          </w:rPr>
          <w:fldChar w:fldCharType="begin"/>
        </w:r>
        <w:r>
          <w:rPr>
            <w:noProof/>
            <w:webHidden/>
          </w:rPr>
          <w:instrText xml:space="preserve"> PAGEREF _Toc26174246 \h </w:instrText>
        </w:r>
        <w:r>
          <w:rPr>
            <w:noProof/>
            <w:webHidden/>
          </w:rPr>
        </w:r>
        <w:r>
          <w:rPr>
            <w:noProof/>
            <w:webHidden/>
          </w:rPr>
          <w:fldChar w:fldCharType="separate"/>
        </w:r>
        <w:r>
          <w:rPr>
            <w:noProof/>
            <w:webHidden/>
          </w:rPr>
          <w:t>26</w:t>
        </w:r>
        <w:r>
          <w:rPr>
            <w:noProof/>
            <w:webHidden/>
          </w:rPr>
          <w:fldChar w:fldCharType="end"/>
        </w:r>
      </w:hyperlink>
    </w:p>
    <w:p w14:paraId="26BED8C1" w14:textId="44CBA6A7" w:rsidR="00F25F0D" w:rsidRDefault="00F25F0D">
      <w:pPr>
        <w:pStyle w:val="TOC3"/>
        <w:tabs>
          <w:tab w:val="right" w:leader="dot" w:pos="9010"/>
        </w:tabs>
        <w:rPr>
          <w:rFonts w:eastAsiaTheme="minorEastAsia" w:cstheme="minorBidi"/>
          <w:i w:val="0"/>
          <w:iCs w:val="0"/>
          <w:noProof/>
          <w:sz w:val="24"/>
          <w:szCs w:val="24"/>
          <w:lang w:eastAsia="en-GB"/>
        </w:rPr>
      </w:pPr>
      <w:hyperlink w:anchor="_Toc26174247" w:history="1">
        <w:r w:rsidRPr="00143E78">
          <w:rPr>
            <w:rStyle w:val="Hyperlink"/>
            <w:noProof/>
          </w:rPr>
          <w:t>Step 4b: More sense-labeled datasets, aligned to WordNet</w:t>
        </w:r>
        <w:r>
          <w:rPr>
            <w:noProof/>
            <w:webHidden/>
          </w:rPr>
          <w:tab/>
        </w:r>
        <w:r>
          <w:rPr>
            <w:noProof/>
            <w:webHidden/>
          </w:rPr>
          <w:fldChar w:fldCharType="begin"/>
        </w:r>
        <w:r>
          <w:rPr>
            <w:noProof/>
            <w:webHidden/>
          </w:rPr>
          <w:instrText xml:space="preserve"> PAGEREF _Toc26174247 \h </w:instrText>
        </w:r>
        <w:r>
          <w:rPr>
            <w:noProof/>
            <w:webHidden/>
          </w:rPr>
        </w:r>
        <w:r>
          <w:rPr>
            <w:noProof/>
            <w:webHidden/>
          </w:rPr>
          <w:fldChar w:fldCharType="separate"/>
        </w:r>
        <w:r>
          <w:rPr>
            <w:noProof/>
            <w:webHidden/>
          </w:rPr>
          <w:t>28</w:t>
        </w:r>
        <w:r>
          <w:rPr>
            <w:noProof/>
            <w:webHidden/>
          </w:rPr>
          <w:fldChar w:fldCharType="end"/>
        </w:r>
      </w:hyperlink>
    </w:p>
    <w:p w14:paraId="028E3A0F" w14:textId="017FD925" w:rsidR="00F25F0D" w:rsidRDefault="00F25F0D">
      <w:pPr>
        <w:pStyle w:val="TOC3"/>
        <w:tabs>
          <w:tab w:val="right" w:leader="dot" w:pos="9010"/>
        </w:tabs>
        <w:rPr>
          <w:rFonts w:eastAsiaTheme="minorEastAsia" w:cstheme="minorBidi"/>
          <w:i w:val="0"/>
          <w:iCs w:val="0"/>
          <w:noProof/>
          <w:sz w:val="24"/>
          <w:szCs w:val="24"/>
          <w:lang w:eastAsia="en-GB"/>
        </w:rPr>
      </w:pPr>
      <w:hyperlink w:anchor="_Toc26174248" w:history="1">
        <w:r w:rsidRPr="00143E78">
          <w:rPr>
            <w:rStyle w:val="Hyperlink"/>
            <w:noProof/>
          </w:rPr>
          <w:t>Step 4d: Reviewing the Input Data and its Retrieval</w:t>
        </w:r>
        <w:r>
          <w:rPr>
            <w:noProof/>
            <w:webHidden/>
          </w:rPr>
          <w:tab/>
        </w:r>
        <w:r>
          <w:rPr>
            <w:noProof/>
            <w:webHidden/>
          </w:rPr>
          <w:fldChar w:fldCharType="begin"/>
        </w:r>
        <w:r>
          <w:rPr>
            <w:noProof/>
            <w:webHidden/>
          </w:rPr>
          <w:instrText xml:space="preserve"> PAGEREF _Toc26174248 \h </w:instrText>
        </w:r>
        <w:r>
          <w:rPr>
            <w:noProof/>
            <w:webHidden/>
          </w:rPr>
        </w:r>
        <w:r>
          <w:rPr>
            <w:noProof/>
            <w:webHidden/>
          </w:rPr>
          <w:fldChar w:fldCharType="separate"/>
        </w:r>
        <w:r>
          <w:rPr>
            <w:noProof/>
            <w:webHidden/>
          </w:rPr>
          <w:t>29</w:t>
        </w:r>
        <w:r>
          <w:rPr>
            <w:noProof/>
            <w:webHidden/>
          </w:rPr>
          <w:fldChar w:fldCharType="end"/>
        </w:r>
      </w:hyperlink>
    </w:p>
    <w:p w14:paraId="2556120A" w14:textId="032D5EAE" w:rsidR="00F25F0D" w:rsidRDefault="00F25F0D">
      <w:pPr>
        <w:pStyle w:val="TOC2"/>
        <w:tabs>
          <w:tab w:val="right" w:leader="dot" w:pos="9010"/>
        </w:tabs>
        <w:rPr>
          <w:rFonts w:eastAsiaTheme="minorEastAsia" w:cstheme="minorBidi"/>
          <w:smallCaps w:val="0"/>
          <w:noProof/>
          <w:sz w:val="24"/>
          <w:szCs w:val="24"/>
          <w:lang w:eastAsia="en-GB"/>
        </w:rPr>
      </w:pPr>
      <w:hyperlink w:anchor="_Toc26174249" w:history="1">
        <w:r w:rsidRPr="00143E78">
          <w:rPr>
            <w:rStyle w:val="Hyperlink"/>
            <w:noProof/>
          </w:rPr>
          <w:t>Phase 5: Finalizing the sense-labeled datasets and the GNN</w:t>
        </w:r>
        <w:r>
          <w:rPr>
            <w:noProof/>
            <w:webHidden/>
          </w:rPr>
          <w:tab/>
        </w:r>
        <w:r>
          <w:rPr>
            <w:noProof/>
            <w:webHidden/>
          </w:rPr>
          <w:fldChar w:fldCharType="begin"/>
        </w:r>
        <w:r>
          <w:rPr>
            <w:noProof/>
            <w:webHidden/>
          </w:rPr>
          <w:instrText xml:space="preserve"> PAGEREF _Toc26174249 \h </w:instrText>
        </w:r>
        <w:r>
          <w:rPr>
            <w:noProof/>
            <w:webHidden/>
          </w:rPr>
        </w:r>
        <w:r>
          <w:rPr>
            <w:noProof/>
            <w:webHidden/>
          </w:rPr>
          <w:fldChar w:fldCharType="separate"/>
        </w:r>
        <w:r>
          <w:rPr>
            <w:noProof/>
            <w:webHidden/>
          </w:rPr>
          <w:t>30</w:t>
        </w:r>
        <w:r>
          <w:rPr>
            <w:noProof/>
            <w:webHidden/>
          </w:rPr>
          <w:fldChar w:fldCharType="end"/>
        </w:r>
      </w:hyperlink>
    </w:p>
    <w:p w14:paraId="71FED323" w14:textId="0D71CCED" w:rsidR="00F25F0D" w:rsidRDefault="00F25F0D">
      <w:pPr>
        <w:pStyle w:val="TOC3"/>
        <w:tabs>
          <w:tab w:val="right" w:leader="dot" w:pos="9010"/>
        </w:tabs>
        <w:rPr>
          <w:rFonts w:eastAsiaTheme="minorEastAsia" w:cstheme="minorBidi"/>
          <w:i w:val="0"/>
          <w:iCs w:val="0"/>
          <w:noProof/>
          <w:sz w:val="24"/>
          <w:szCs w:val="24"/>
          <w:lang w:eastAsia="en-GB"/>
        </w:rPr>
      </w:pPr>
      <w:hyperlink w:anchor="_Toc26174250" w:history="1">
        <w:r w:rsidRPr="00143E78">
          <w:rPr>
            <w:rStyle w:val="Hyperlink"/>
            <w:noProof/>
          </w:rPr>
          <w:t>Step 5.1: UFSAC datasets</w:t>
        </w:r>
        <w:r>
          <w:rPr>
            <w:noProof/>
            <w:webHidden/>
          </w:rPr>
          <w:tab/>
        </w:r>
        <w:r>
          <w:rPr>
            <w:noProof/>
            <w:webHidden/>
          </w:rPr>
          <w:fldChar w:fldCharType="begin"/>
        </w:r>
        <w:r>
          <w:rPr>
            <w:noProof/>
            <w:webHidden/>
          </w:rPr>
          <w:instrText xml:space="preserve"> PAGEREF _Toc26174250 \h </w:instrText>
        </w:r>
        <w:r>
          <w:rPr>
            <w:noProof/>
            <w:webHidden/>
          </w:rPr>
        </w:r>
        <w:r>
          <w:rPr>
            <w:noProof/>
            <w:webHidden/>
          </w:rPr>
          <w:fldChar w:fldCharType="separate"/>
        </w:r>
        <w:r>
          <w:rPr>
            <w:noProof/>
            <w:webHidden/>
          </w:rPr>
          <w:t>30</w:t>
        </w:r>
        <w:r>
          <w:rPr>
            <w:noProof/>
            <w:webHidden/>
          </w:rPr>
          <w:fldChar w:fldCharType="end"/>
        </w:r>
      </w:hyperlink>
    </w:p>
    <w:p w14:paraId="57F6DDD3" w14:textId="0773FD87" w:rsidR="00F25F0D" w:rsidRDefault="00F25F0D">
      <w:pPr>
        <w:pStyle w:val="TOC3"/>
        <w:tabs>
          <w:tab w:val="right" w:leader="dot" w:pos="9010"/>
        </w:tabs>
        <w:rPr>
          <w:rFonts w:eastAsiaTheme="minorEastAsia" w:cstheme="minorBidi"/>
          <w:i w:val="0"/>
          <w:iCs w:val="0"/>
          <w:noProof/>
          <w:sz w:val="24"/>
          <w:szCs w:val="24"/>
          <w:lang w:eastAsia="en-GB"/>
        </w:rPr>
      </w:pPr>
      <w:hyperlink w:anchor="_Toc26174251" w:history="1">
        <w:r w:rsidRPr="00143E78">
          <w:rPr>
            <w:rStyle w:val="Hyperlink"/>
            <w:noProof/>
          </w:rPr>
          <w:t>Step 5.2: Iterator to re</w:t>
        </w:r>
        <w:r w:rsidRPr="00143E78">
          <w:rPr>
            <w:rStyle w:val="Hyperlink"/>
            <w:noProof/>
          </w:rPr>
          <w:t>a</w:t>
        </w:r>
        <w:r w:rsidRPr="00143E78">
          <w:rPr>
            <w:rStyle w:val="Hyperlink"/>
            <w:noProof/>
          </w:rPr>
          <w:t>d UFSAC’s xml files</w:t>
        </w:r>
        <w:r>
          <w:rPr>
            <w:noProof/>
            <w:webHidden/>
          </w:rPr>
          <w:tab/>
        </w:r>
        <w:r>
          <w:rPr>
            <w:noProof/>
            <w:webHidden/>
          </w:rPr>
          <w:fldChar w:fldCharType="begin"/>
        </w:r>
        <w:r>
          <w:rPr>
            <w:noProof/>
            <w:webHidden/>
          </w:rPr>
          <w:instrText xml:space="preserve"> PAGEREF _Toc26174251 \h </w:instrText>
        </w:r>
        <w:r>
          <w:rPr>
            <w:noProof/>
            <w:webHidden/>
          </w:rPr>
        </w:r>
        <w:r>
          <w:rPr>
            <w:noProof/>
            <w:webHidden/>
          </w:rPr>
          <w:fldChar w:fldCharType="separate"/>
        </w:r>
        <w:r>
          <w:rPr>
            <w:noProof/>
            <w:webHidden/>
          </w:rPr>
          <w:t>31</w:t>
        </w:r>
        <w:r>
          <w:rPr>
            <w:noProof/>
            <w:webHidden/>
          </w:rPr>
          <w:fldChar w:fldCharType="end"/>
        </w:r>
      </w:hyperlink>
    </w:p>
    <w:p w14:paraId="778F6663" w14:textId="7D71BA73"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6174224"/>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6174225"/>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D16DAF">
      <w:pPr>
        <w:pStyle w:val="Heading2"/>
      </w:pPr>
      <w:bookmarkStart w:id="2" w:name="_Toc26174226"/>
      <w:r>
        <w:lastRenderedPageBreak/>
        <w:t>Phase</w:t>
      </w:r>
      <w:r w:rsidR="00D16DAF">
        <w:t xml:space="preserve"> </w:t>
      </w:r>
      <w:proofErr w:type="gramStart"/>
      <w:r w:rsidR="00D16DAF">
        <w:t>0 :</w:t>
      </w:r>
      <w:proofErr w:type="gramEnd"/>
      <w:r w:rsidR="00D16DAF">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595596">
      <w:pPr>
        <w:pStyle w:val="Heading2"/>
      </w:pPr>
      <w:bookmarkStart w:id="3" w:name="_Toc26174227"/>
      <w:r>
        <w:lastRenderedPageBreak/>
        <w:t>Phase</w:t>
      </w:r>
      <w:r w:rsidR="00595596">
        <w:t xml:space="preserve"> </w:t>
      </w:r>
      <w:proofErr w:type="gramStart"/>
      <w:r w:rsidR="00595596">
        <w:t>1 :</w:t>
      </w:r>
      <w:proofErr w:type="gramEnd"/>
      <w:r w:rsidR="00595596">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6174228"/>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6174229"/>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xml:space="preserve">', </w:t>
      </w:r>
      <w:r w:rsidRPr="00DD4C64">
        <w:rPr>
          <w:rFonts w:ascii="Menlo" w:hAnsi="Menlo" w:cs="Menlo"/>
          <w:sz w:val="18"/>
          <w:szCs w:val="18"/>
        </w:rPr>
        <w:lastRenderedPageBreak/>
        <w:t>'</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6174230"/>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24853">
      <w:pPr>
        <w:pStyle w:val="Heading2"/>
      </w:pPr>
      <w:bookmarkStart w:id="7" w:name="_Toc26174231"/>
      <w:r>
        <w:lastRenderedPageBreak/>
        <w:t>Phase</w:t>
      </w:r>
      <w:r w:rsidR="00424853">
        <w:t xml:space="preserve">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bookmarkStart w:id="8" w:name="_Toc26174232"/>
      <w:r>
        <w:t>Embeddings dimension</w:t>
      </w:r>
      <w:bookmarkEnd w:id="8"/>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3A43D5">
      <w:pPr>
        <w:pStyle w:val="Heading3"/>
      </w:pPr>
      <w:bookmarkStart w:id="9" w:name="_Toc26174233"/>
      <w:r>
        <w:t xml:space="preserve">From </w:t>
      </w:r>
      <w:proofErr w:type="spellStart"/>
      <w:r>
        <w:t>DistilBERT</w:t>
      </w:r>
      <w:bookmarkEnd w:id="9"/>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lastRenderedPageBreak/>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5F66C6"/>
    <w:p w14:paraId="610B8DC9" w14:textId="793261D8" w:rsidR="006E4553" w:rsidRDefault="003969E5" w:rsidP="006E4553">
      <w:pPr>
        <w:pStyle w:val="Heading2"/>
      </w:pPr>
      <w:bookmarkStart w:id="10" w:name="_Toc26174234"/>
      <w:r>
        <w:t>Phase</w:t>
      </w:r>
      <w:r w:rsidR="006E4553">
        <w:t xml:space="preserve"> 2b: </w:t>
      </w:r>
      <w:r w:rsidR="00CE3B0E">
        <w:t>Definitions and Examples 300d embeddings</w:t>
      </w:r>
      <w:bookmarkEnd w:id="10"/>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lastRenderedPageBreak/>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lastRenderedPageBreak/>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p w14:paraId="304BFECC" w14:textId="7D1578AD" w:rsidR="00D05EB5" w:rsidRDefault="00D05EB5" w:rsidP="00A52774">
      <w:pPr>
        <w:pStyle w:val="Heading3"/>
      </w:pPr>
      <w:bookmarkStart w:id="11" w:name="_Toc26174235"/>
      <w:r>
        <w:t>Step 2c</w:t>
      </w:r>
      <w:r w:rsidR="00A52774">
        <w:t>:</w:t>
      </w:r>
      <w:r>
        <w:t xml:space="preserve"> Recap of</w:t>
      </w:r>
      <w:r w:rsidR="00C92B10">
        <w:t xml:space="preserve"> the</w:t>
      </w:r>
      <w:r>
        <w:t xml:space="preserve"> architecture</w:t>
      </w:r>
      <w:bookmarkEnd w:id="11"/>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w:t>
      </w:r>
      <w:r w:rsidR="00FA5E13" w:rsidRPr="00FA5E13">
        <w:lastRenderedPageBreak/>
        <w: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943B2A">
      <w:pPr>
        <w:pStyle w:val="Heading3"/>
      </w:pPr>
      <w:bookmarkStart w:id="12" w:name="_Toc26174236"/>
      <w:r>
        <w:t>Step 2d</w:t>
      </w:r>
      <w:r w:rsidR="00A52774">
        <w:t>:</w:t>
      </w:r>
      <w:r>
        <w:t xml:space="preserve"> </w:t>
      </w:r>
      <w:r w:rsidR="00D06E75">
        <w:t>Implementing t</w:t>
      </w:r>
      <w:r>
        <w:t>he alternatives for Def</w:t>
      </w:r>
      <w:r w:rsidR="00E352A8">
        <w:t>initions</w:t>
      </w:r>
      <w:r>
        <w:t xml:space="preserve"> &amp; words embeddings</w:t>
      </w:r>
      <w:bookmarkEnd w:id="12"/>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F253A7">
      <w:pPr>
        <w:pStyle w:val="Heading2"/>
      </w:pPr>
      <w:bookmarkStart w:id="13" w:name="_Toc26174237"/>
      <w:r>
        <w:lastRenderedPageBreak/>
        <w:t>Phase 3</w:t>
      </w:r>
      <w:r w:rsidR="002E3C66">
        <w:t>: Graph Neural Network</w:t>
      </w:r>
      <w:bookmarkEnd w:id="13"/>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2349C4">
      <w:pPr>
        <w:pStyle w:val="Heading3"/>
      </w:pPr>
      <w:bookmarkStart w:id="14" w:name="_Step3a:_In_the"/>
      <w:bookmarkStart w:id="15" w:name="_Toc26174238"/>
      <w:bookmarkEnd w:id="14"/>
      <w:r>
        <w:t>Step3a: In the background – retrieving the input data</w:t>
      </w:r>
      <w:bookmarkEnd w:id="15"/>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proofErr w:type="spellStart"/>
      <w:r w:rsidR="003A4AED" w:rsidRPr="007E4A53">
        <w:t>ValueError</w:t>
      </w:r>
      <w:proofErr w:type="spellEnd"/>
      <w:r w:rsidR="003A4AED" w:rsidRPr="007E4A53">
        <w:t xml:space="preserve">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 xml:space="preserve">If more than 7K </w:t>
      </w:r>
      <w:proofErr w:type="spellStart"/>
      <w:r>
        <w:t>BabelNet</w:t>
      </w:r>
      <w:proofErr w:type="spellEnd"/>
      <w:r>
        <w:t xml:space="preserve"> Requests, using 2 days, only manage to retrieve </w:t>
      </w:r>
      <w:proofErr w:type="spellStart"/>
      <w:r>
        <w:t>multisense</w:t>
      </w:r>
      <w:proofErr w:type="spellEnd"/>
      <w:r>
        <w:t xml:space="preserv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25D08E31" w14:textId="77777777" w:rsidR="00D475A7" w:rsidRDefault="00D475A7" w:rsidP="00D475A7">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00A51F52" w14:textId="3C427470" w:rsidR="00D475A7" w:rsidRDefault="00D475A7" w:rsidP="00D475A7">
      <w:pPr>
        <w:pStyle w:val="ListParagraph"/>
        <w:numPr>
          <w:ilvl w:val="0"/>
          <w:numId w:val="10"/>
        </w:numPr>
      </w:pPr>
      <w:r>
        <w:t xml:space="preserve">possibly, drop </w:t>
      </w:r>
      <w:proofErr w:type="spellStart"/>
      <w:r>
        <w:t>BabelNet</w:t>
      </w:r>
      <w:proofErr w:type="spellEnd"/>
      <w:r>
        <w:t xml:space="preserve"> entirely and just use the WordNet API. </w:t>
      </w:r>
    </w:p>
    <w:p w14:paraId="131082E3" w14:textId="7B7A0352" w:rsidR="00B10B68" w:rsidRDefault="00B10B68" w:rsidP="00F253A7"/>
    <w:p w14:paraId="12DE5E39" w14:textId="56C23561" w:rsidR="00B10B68" w:rsidRDefault="002A0106" w:rsidP="002A0106">
      <w:pPr>
        <w:pStyle w:val="Heading3"/>
      </w:pPr>
      <w:bookmarkStart w:id="16" w:name="_Toc26174239"/>
      <w:r>
        <w:t>Step3</w:t>
      </w:r>
      <w:r w:rsidR="002349C4">
        <w:t>b</w:t>
      </w:r>
      <w:r>
        <w:t>: Not so fast – i.e. Emerging and throwback issues</w:t>
      </w:r>
      <w:bookmarkEnd w:id="16"/>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lastRenderedPageBreak/>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 xml:space="preserve">put that in </w:t>
      </w:r>
      <w:proofErr w:type="spellStart"/>
      <w:r>
        <w:t>Utils</w:t>
      </w:r>
      <w:proofErr w:type="spellEnd"/>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6D1429">
        <w:rPr>
          <w:rFonts w:ascii="Menlo" w:eastAsiaTheme="minorHAnsi" w:hAnsi="Menlo" w:cs="Menlo"/>
          <w:color w:val="000000" w:themeColor="text1"/>
          <w:sz w:val="18"/>
          <w:szCs w:val="18"/>
          <w:lang w:eastAsia="en-US"/>
        </w:rPr>
        <w:t>ValueError</w:t>
      </w:r>
      <w:proofErr w:type="spellEnd"/>
      <w:r w:rsidRPr="006D1429">
        <w:rPr>
          <w:rFonts w:ascii="Menlo" w:eastAsiaTheme="minorHAnsi" w:hAnsi="Menlo" w:cs="Menlo"/>
          <w:color w:val="000000" w:themeColor="text1"/>
          <w:sz w:val="18"/>
          <w:szCs w:val="18"/>
          <w:lang w:eastAsia="en-US"/>
        </w:rPr>
        <w:t xml:space="preserve">: Trying to store a string with </w:t>
      </w:r>
      <w:proofErr w:type="spellStart"/>
      <w:r w:rsidRPr="006D1429">
        <w:rPr>
          <w:rFonts w:ascii="Menlo" w:eastAsiaTheme="minorHAnsi" w:hAnsi="Menlo" w:cs="Menlo"/>
          <w:color w:val="000000" w:themeColor="text1"/>
          <w:sz w:val="18"/>
          <w:szCs w:val="18"/>
          <w:lang w:eastAsia="en-US"/>
        </w:rPr>
        <w:t>len</w:t>
      </w:r>
      <w:proofErr w:type="spellEnd"/>
      <w:r w:rsidRPr="006D1429">
        <w:rPr>
          <w:rFonts w:ascii="Menlo" w:eastAsiaTheme="minorHAnsi" w:hAnsi="Menlo" w:cs="Menlo"/>
          <w:color w:val="000000" w:themeColor="text1"/>
          <w:sz w:val="18"/>
          <w:szCs w:val="18"/>
          <w:lang w:eastAsia="en-US"/>
        </w:rPr>
        <w:t xml:space="preserve">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F253A7">
      <w:pPr>
        <w:rPr>
          <w:rFonts w:ascii="Menlo" w:eastAsiaTheme="minorHAnsi" w:hAnsi="Menlo" w:cs="Menlo"/>
          <w:color w:val="000000" w:themeColor="text1"/>
          <w:sz w:val="18"/>
          <w:szCs w:val="18"/>
          <w:lang w:eastAsia="en-US"/>
        </w:rPr>
      </w:pPr>
    </w:p>
    <w:p w14:paraId="5D5405DB" w14:textId="6FE1840B" w:rsidR="002543AC" w:rsidRDefault="00780AC6" w:rsidP="00780AC6">
      <w:pPr>
        <w:pStyle w:val="Heading3"/>
      </w:pPr>
      <w:bookmarkStart w:id="17" w:name="_Toc26174240"/>
      <w:r w:rsidRPr="006D1429">
        <w:t>Ste</w:t>
      </w:r>
      <w:r>
        <w:t xml:space="preserve">p </w:t>
      </w:r>
      <w:r w:rsidR="002349C4">
        <w:t>3c</w:t>
      </w:r>
      <w:r>
        <w:t xml:space="preserve">: </w:t>
      </w:r>
      <w:r w:rsidR="00411A6A">
        <w:t>Exploring the alternatives for GNN</w:t>
      </w:r>
      <w:bookmarkEnd w:id="17"/>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r>
      <w:r w:rsidR="00C03409" w:rsidRPr="00C03409">
        <w:rPr>
          <w:lang w:val="en-US"/>
        </w:rPr>
        <w:lastRenderedPageBreak/>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C2331E"/>
    <w:p w14:paraId="3A35F723" w14:textId="27754E79" w:rsidR="00AC718B" w:rsidRDefault="00AC718B" w:rsidP="00AC718B">
      <w:pPr>
        <w:pStyle w:val="Heading3"/>
      </w:pPr>
      <w:bookmarkStart w:id="18" w:name="_Toc26174241"/>
      <w:r>
        <w:t>Step 3d: (R)GCNs – (relational) Graph Convolutiona</w:t>
      </w:r>
      <w:r w:rsidR="000D7D71">
        <w:t>l</w:t>
      </w:r>
      <w:r>
        <w:t xml:space="preserve"> Network</w:t>
      </w:r>
      <w:bookmarkEnd w:id="18"/>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D11787"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D11787"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932925">
      <w:pPr>
        <w:pStyle w:val="Heading3"/>
      </w:pPr>
      <w:bookmarkStart w:id="19" w:name="_Toc26174242"/>
      <w:r>
        <w:t>Step 3e: PyTorch Geometric</w:t>
      </w:r>
      <w:bookmarkEnd w:id="19"/>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lastRenderedPageBreak/>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4B07592C" w14:textId="2EFA6574" w:rsidR="00DF50AC" w:rsidRPr="00FD2A4E" w:rsidRDefault="00DF50AC" w:rsidP="00FE72C4">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684AD6">
        <w:br/>
      </w:r>
      <w:proofErr w:type="gramStart"/>
      <w:r w:rsidR="00684AD6" w:rsidRPr="00FD2A4E">
        <w:rPr>
          <w:lang w:val="da-DK"/>
        </w:rPr>
        <w:t>5 :</w:t>
      </w:r>
      <w:proofErr w:type="gramEnd"/>
      <w:r w:rsidR="00684AD6" w:rsidRPr="00FD2A4E">
        <w:rPr>
          <w:lang w:val="da-DK"/>
        </w:rPr>
        <w:t xml:space="preserve"> </w:t>
      </w:r>
      <w:proofErr w:type="spellStart"/>
      <w:r w:rsidR="00684AD6" w:rsidRPr="00FD2A4E">
        <w:rPr>
          <w:lang w:val="da-DK"/>
        </w:rPr>
        <w:t>sc</w:t>
      </w:r>
      <w:proofErr w:type="spellEnd"/>
      <w:r w:rsidR="00684AD6" w:rsidRPr="00FD2A4E">
        <w:rPr>
          <w:lang w:val="da-DK"/>
        </w:rPr>
        <w:t xml:space="preserve">, syn, </w:t>
      </w:r>
      <w:proofErr w:type="spellStart"/>
      <w:r w:rsidR="00684AD6" w:rsidRPr="00FD2A4E">
        <w:rPr>
          <w:lang w:val="da-DK"/>
        </w:rPr>
        <w:t>ant</w:t>
      </w:r>
      <w:proofErr w:type="spellEnd"/>
      <w:r w:rsidR="00684AD6" w:rsidRPr="00FD2A4E">
        <w:rPr>
          <w:lang w:val="da-DK"/>
        </w:rPr>
        <w:t>, def, ex</w:t>
      </w:r>
      <w:r w:rsidR="008B4531" w:rsidRPr="00FD2A4E">
        <w:rPr>
          <w:lang w:val="da-DK"/>
        </w:rPr>
        <w:br/>
      </w:r>
    </w:p>
    <w:p w14:paraId="5BD911DE" w14:textId="3DCBDB11" w:rsidR="00D6566E" w:rsidRPr="00D6566E" w:rsidRDefault="00DF50AC" w:rsidP="00D6566E">
      <w:pPr>
        <w:autoSpaceDE w:val="0"/>
        <w:autoSpaceDN w:val="0"/>
        <w:adjustRightInd w:val="0"/>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7A1831BC" w14:textId="2F2C1470" w:rsidR="00D6566E" w:rsidRPr="00DB1267" w:rsidRDefault="00D11787"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oMath>
      </m:oMathPara>
    </w:p>
    <w:p w14:paraId="4918D239" w14:textId="371BC666" w:rsidR="00DB1267" w:rsidRDefault="00DB1267" w:rsidP="00D6566E">
      <w:pPr>
        <w:autoSpaceDE w:val="0"/>
        <w:autoSpaceDN w:val="0"/>
        <w:adjustRightInd w:val="0"/>
      </w:pPr>
      <w:r>
        <w:t xml:space="preserve">as a linear combination of a lower number of common Bases </w:t>
      </w:r>
      <w:proofErr w:type="spellStart"/>
      <w:r w:rsidRPr="00DB1267">
        <w:rPr>
          <w:i/>
          <w:iCs/>
        </w:rPr>
        <w:t>V</w:t>
      </w:r>
      <w:r w:rsidRPr="00DB1267">
        <w:rPr>
          <w:i/>
          <w:iCs/>
          <w:vertAlign w:val="subscript"/>
        </w:rPr>
        <w:t>b</w:t>
      </w:r>
      <w:proofErr w:type="spellEnd"/>
      <w:r>
        <w:t xml:space="preserve">, where only the coefficients depend on </w:t>
      </w:r>
      <w:r w:rsidRPr="00DB1267">
        <w:rPr>
          <w:i/>
          <w:iCs/>
        </w:rPr>
        <w:t>r</w:t>
      </w:r>
      <w:r>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br/>
      </w:r>
      <w:bookmarkStart w:id="20" w:name="_Toc26174243"/>
      <w:r w:rsidR="003969E5">
        <w:t>Directions</w:t>
      </w:r>
      <w:r w:rsidRPr="00063CFA">
        <w:t xml:space="preserve"> from the meeting on 18/11</w:t>
      </w:r>
      <w:bookmarkEnd w:id="20"/>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DF50AC">
      <w:pPr>
        <w:autoSpaceDE w:val="0"/>
        <w:autoSpaceDN w:val="0"/>
        <w:adjustRightInd w:val="0"/>
      </w:pPr>
    </w:p>
    <w:p w14:paraId="74D0312E" w14:textId="7173EFEE" w:rsidR="001C532D" w:rsidRDefault="003969E5" w:rsidP="003969E5">
      <w:pPr>
        <w:pStyle w:val="Heading2"/>
      </w:pPr>
      <w:bookmarkStart w:id="21" w:name="_Toc26174244"/>
      <w:r>
        <w:t>Phase 4: GNN Implementation and Training</w:t>
      </w:r>
      <w:bookmarkEnd w:id="21"/>
    </w:p>
    <w:p w14:paraId="1B960771" w14:textId="65A83CF6" w:rsidR="003969E5" w:rsidRDefault="003969E5" w:rsidP="00DF50AC">
      <w:pPr>
        <w:autoSpaceDE w:val="0"/>
        <w:autoSpaceDN w:val="0"/>
        <w:adjustRightInd w:val="0"/>
      </w:pPr>
    </w:p>
    <w:p w14:paraId="02378B14" w14:textId="42FF5D2B" w:rsidR="003969E5" w:rsidRDefault="00174186" w:rsidP="00174186">
      <w:pPr>
        <w:pStyle w:val="Heading3"/>
      </w:pPr>
      <w:bookmarkStart w:id="22" w:name="_Toc26174245"/>
      <w:r>
        <w:t xml:space="preserve">Step 4a: </w:t>
      </w:r>
      <w:r w:rsidR="00B31951">
        <w:t>The parameters of the Data graph object</w:t>
      </w:r>
      <w:bookmarkEnd w:id="22"/>
    </w:p>
    <w:p w14:paraId="211C7280" w14:textId="5B615C15" w:rsidR="00174186" w:rsidRDefault="00174186" w:rsidP="00DF50AC">
      <w:pPr>
        <w:autoSpaceDE w:val="0"/>
        <w:autoSpaceDN w:val="0"/>
        <w:adjustRightInd w:val="0"/>
      </w:pPr>
    </w:p>
    <w:p w14:paraId="56FDA8D1" w14:textId="0265846E" w:rsidR="00A95608" w:rsidRPr="00A95608" w:rsidRDefault="00A95608" w:rsidP="00C46B2D">
      <w:proofErr w:type="spellStart"/>
      <w:r w:rsidRPr="0070307C">
        <w:rPr>
          <w:rFonts w:ascii="Menlo" w:hAnsi="Menlo" w:cs="Menlo"/>
          <w:sz w:val="20"/>
          <w:szCs w:val="20"/>
        </w:rPr>
        <w:t>torch_geometric.data</w:t>
      </w:r>
      <w:proofErr w:type="spellEnd"/>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proofErr w:type="spellStart"/>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w:t>
            </w:r>
            <w:proofErr w:type="spellEnd"/>
            <w:r w:rsidR="00985FA9">
              <w:rPr>
                <w:rStyle w:val="pre"/>
                <w:rFonts w:ascii="Menlo" w:eastAsiaTheme="majorEastAsia" w:hAnsi="Menlo" w:cs="Menlo"/>
                <w:color w:val="404040"/>
                <w:sz w:val="18"/>
                <w:szCs w:val="18"/>
                <w:bdr w:val="single" w:sz="6" w:space="2" w:color="E1E4E5" w:frame="1"/>
                <w:shd w:val="clear" w:color="auto" w:fill="FFFFFF"/>
              </w:rPr>
              <w:t xml:space="preserve"> -1</w:t>
            </w:r>
            <w:r w:rsidR="004A6249">
              <w:rPr>
                <w:color w:val="404040"/>
              </w:rPr>
              <w:t xml:space="preserve">, </w:t>
            </w:r>
            <w:r w:rsidR="009736E9">
              <w:rPr>
                <w:color w:val="404040"/>
              </w:rPr>
              <w:t xml:space="preserve">and </w:t>
            </w:r>
            <w:r w:rsidR="00410F50">
              <w:rPr>
                <w:color w:val="404040"/>
              </w:rPr>
              <w:t xml:space="preserve">they must have the same dimensionality, </w:t>
            </w:r>
            <w:proofErr w:type="spellStart"/>
            <w:r w:rsidR="00410F50" w:rsidRPr="00985FA9">
              <w:rPr>
                <w:rFonts w:ascii="Menlo" w:hAnsi="Menlo" w:cs="Menlo"/>
                <w:color w:val="404040"/>
                <w:sz w:val="18"/>
                <w:szCs w:val="18"/>
              </w:rPr>
              <w:t>num_node_features</w:t>
            </w:r>
            <w:proofErr w:type="spellEnd"/>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35ED86A"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edge_attr</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Edge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8"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101BCF">
              <w:rPr>
                <w:rFonts w:ascii="Helvetica Neue" w:hAnsi="Helvetica Neue"/>
                <w:color w:val="404040"/>
                <w:sz w:val="22"/>
                <w:szCs w:val="22"/>
              </w:rPr>
              <w:br/>
            </w:r>
            <w:r w:rsidR="00101BCF">
              <w:rPr>
                <w:rFonts w:ascii="Helvetica Neue" w:hAnsi="Helvetica Neue"/>
                <w:color w:val="404040"/>
                <w:sz w:val="22"/>
                <w:szCs w:val="22"/>
              </w:rPr>
              <w:br/>
            </w:r>
            <w:r w:rsidR="00101BCF">
              <w:rPr>
                <w:color w:val="404040"/>
                <w:sz w:val="22"/>
                <w:szCs w:val="22"/>
              </w:rPr>
              <w:t>Our edges have no features.</w:t>
            </w:r>
            <w:r w:rsidR="00101BCF">
              <w:rPr>
                <w:color w:val="404040"/>
                <w:sz w:val="22"/>
                <w:szCs w:val="22"/>
              </w:rPr>
              <w:br/>
              <w:t>However, we have different types of edges.</w:t>
            </w:r>
            <w:r w:rsidR="00101BCF">
              <w:rPr>
                <w:color w:val="404040"/>
                <w:sz w:val="22"/>
                <w:szCs w:val="22"/>
              </w:rPr>
              <w:br/>
              <w:t xml:space="preserve">The RCGN example </w:t>
            </w:r>
            <w:r w:rsidR="007E3668">
              <w:rPr>
                <w:color w:val="404040"/>
                <w:sz w:val="22"/>
                <w:szCs w:val="22"/>
              </w:rPr>
              <w:t>uses:</w:t>
            </w:r>
            <w:r w:rsidR="007E3668">
              <w:rPr>
                <w:color w:val="404040"/>
                <w:sz w:val="22"/>
                <w:szCs w:val="22"/>
              </w:rPr>
              <w:br/>
            </w:r>
            <w:r w:rsidR="007E3668" w:rsidRPr="007E3668">
              <w:rPr>
                <w:rFonts w:ascii="Menlo" w:hAnsi="Menlo" w:cs="Menlo"/>
                <w:color w:val="404040"/>
                <w:sz w:val="18"/>
                <w:szCs w:val="18"/>
              </w:rPr>
              <w:t>out = model(</w:t>
            </w:r>
            <w:proofErr w:type="spellStart"/>
            <w:r w:rsidR="007E3668" w:rsidRPr="007E3668">
              <w:rPr>
                <w:rFonts w:ascii="Menlo" w:hAnsi="Menlo" w:cs="Menlo"/>
                <w:color w:val="404040"/>
                <w:sz w:val="18"/>
                <w:szCs w:val="18"/>
              </w:rPr>
              <w:t>data.edge_index</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data.edge_type</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data.edge_norm</w:t>
            </w:r>
            <w:proofErr w:type="spellEnd"/>
            <w:r w:rsidR="007E3668" w:rsidRPr="007E3668">
              <w:rPr>
                <w:rFonts w:ascii="Menlo" w:hAnsi="Menlo" w:cs="Menlo"/>
                <w:color w:val="404040"/>
                <w:sz w:val="18"/>
                <w:szCs w:val="18"/>
              </w:rPr>
              <w:t>)</w:t>
            </w:r>
            <w:r w:rsidR="007E3668" w:rsidRPr="007E3668">
              <w:rPr>
                <w:rFonts w:ascii="Menlo" w:hAnsi="Menlo" w:cs="Menlo"/>
                <w:color w:val="404040"/>
                <w:sz w:val="18"/>
                <w:szCs w:val="18"/>
              </w:rPr>
              <w:br/>
            </w:r>
            <w:r w:rsidR="007E3668" w:rsidRPr="007E3668">
              <w:rPr>
                <w:color w:val="404040"/>
                <w:sz w:val="22"/>
                <w:szCs w:val="22"/>
              </w:rPr>
              <w:t>to call</w:t>
            </w:r>
            <w:r w:rsidR="007E3668">
              <w:rPr>
                <w:rFonts w:ascii="Helvetica Neue" w:hAnsi="Helvetica Neue"/>
                <w:color w:val="404040"/>
                <w:sz w:val="22"/>
                <w:szCs w:val="22"/>
              </w:rPr>
              <w:t xml:space="preserve"> </w:t>
            </w:r>
            <w:r w:rsidR="007E3668" w:rsidRPr="007E3668">
              <w:rPr>
                <w:rFonts w:ascii="Menlo" w:hAnsi="Menlo" w:cs="Menlo"/>
                <w:color w:val="404040"/>
                <w:sz w:val="18"/>
                <w:szCs w:val="18"/>
              </w:rPr>
              <w:t xml:space="preserve">forward(self, </w:t>
            </w:r>
            <w:proofErr w:type="spellStart"/>
            <w:r w:rsidR="007E3668" w:rsidRPr="007E3668">
              <w:rPr>
                <w:rFonts w:ascii="Menlo" w:hAnsi="Menlo" w:cs="Menlo"/>
                <w:color w:val="404040"/>
                <w:sz w:val="18"/>
                <w:szCs w:val="18"/>
              </w:rPr>
              <w:t>edge_index</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edge_type</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edge_norm</w:t>
            </w:r>
            <w:proofErr w:type="spellEnd"/>
            <w:r w:rsidR="007E3668" w:rsidRPr="007E3668">
              <w:rPr>
                <w:rFonts w:ascii="Menlo" w:hAnsi="Menlo" w:cs="Menlo"/>
                <w:color w:val="404040"/>
                <w:sz w:val="18"/>
                <w:szCs w:val="18"/>
              </w:rPr>
              <w:t>)</w:t>
            </w:r>
            <w:r w:rsidR="002742F2">
              <w:rPr>
                <w:rFonts w:ascii="Menlo" w:hAnsi="Menlo" w:cs="Menlo"/>
                <w:color w:val="404040"/>
                <w:sz w:val="18"/>
                <w:szCs w:val="18"/>
              </w:rPr>
              <w:br/>
            </w:r>
            <w:r w:rsidR="002742F2">
              <w:rPr>
                <w:color w:val="404040"/>
              </w:rPr>
              <w:t>which means that we must store the edge types 1:1 in another structure, not in the graph itself.</w:t>
            </w:r>
            <w:r w:rsidR="002742F2">
              <w:rPr>
                <w:color w:val="404040"/>
              </w:rPr>
              <w:br/>
            </w:r>
            <w:r w:rsidR="00D15A83">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lastRenderedPageBreak/>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w:t>
            </w:r>
            <w:proofErr w:type="spellStart"/>
            <w:r w:rsidR="00E2714F">
              <w:rPr>
                <w:color w:val="404040"/>
              </w:rPr>
              <w:t>labeled</w:t>
            </w:r>
            <w:proofErr w:type="spellEnd"/>
            <w:r w:rsidR="00E2714F">
              <w:rPr>
                <w:color w:val="404040"/>
              </w:rPr>
              <w:t xml:space="preserve"> corpus.</w:t>
            </w:r>
            <w:r w:rsidR="00E2714F">
              <w:rPr>
                <w:color w:val="404040"/>
              </w:rPr>
              <w:br/>
              <w:t xml:space="preserve">Which means: using a softmax on an appropriate Set of nodes in the graph (it may be: all of them, or instead single-prototype for </w:t>
            </w:r>
            <w:proofErr w:type="spellStart"/>
            <w:r w:rsidR="00E2714F">
              <w:rPr>
                <w:color w:val="404040"/>
              </w:rPr>
              <w:t>stopwords</w:t>
            </w:r>
            <w:proofErr w:type="spellEnd"/>
            <w:r w:rsidR="00E2714F">
              <w:rPr>
                <w:color w:val="404040"/>
              </w:rPr>
              <w:t xml:space="preserve">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pos</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num_faces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C8040D">
      <w:pPr>
        <w:pStyle w:val="Heading3"/>
      </w:pPr>
      <w:bookmarkStart w:id="23" w:name="_Toc26174246"/>
      <w:r>
        <w:t>Step 4b: Sense-</w:t>
      </w:r>
      <w:proofErr w:type="spellStart"/>
      <w:r>
        <w:t>labeled</w:t>
      </w:r>
      <w:proofErr w:type="spellEnd"/>
      <w:r>
        <w:t xml:space="preserve"> datasets</w:t>
      </w:r>
      <w:r w:rsidR="006A7E8B">
        <w:t xml:space="preserve">: </w:t>
      </w:r>
      <w:proofErr w:type="spellStart"/>
      <w:r w:rsidR="006A7E8B">
        <w:t>SemCor</w:t>
      </w:r>
      <w:proofErr w:type="spellEnd"/>
      <w:r w:rsidR="006A7E8B">
        <w:t xml:space="preserve"> + MASC</w:t>
      </w:r>
      <w:bookmarkEnd w:id="23"/>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w:t>
      </w:r>
      <w:proofErr w:type="spellStart"/>
      <w:r w:rsidRPr="00F2641F">
        <w:t>SemCor</w:t>
      </w:r>
      <w:proofErr w:type="spellEnd"/>
      <w:r w:rsidRPr="00F2641F">
        <w:t xml:space="preserve">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 xml:space="preserve">There are XML files for both </w:t>
      </w:r>
      <w:proofErr w:type="spellStart"/>
      <w:r>
        <w:t>SemCor</w:t>
      </w:r>
      <w:proofErr w:type="spellEnd"/>
      <w:r>
        <w:t xml:space="preserve"> and </w:t>
      </w:r>
      <w:proofErr w:type="spellStart"/>
      <w:r>
        <w:t>Masc</w:t>
      </w:r>
      <w:proofErr w:type="spellEnd"/>
      <w:r>
        <w:t>,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w:t>
      </w:r>
      <w:proofErr w:type="spellStart"/>
      <w:r w:rsidRPr="00ED3390">
        <w:rPr>
          <w:rFonts w:ascii="Georgia" w:hAnsi="Georgia"/>
          <w:sz w:val="20"/>
          <w:szCs w:val="20"/>
        </w:rPr>
        <w:t>SimpleWsdDoc</w:t>
      </w:r>
      <w:proofErr w:type="spellEnd"/>
      <w:r w:rsidRPr="00ED3390">
        <w:rPr>
          <w:rFonts w:ascii="Georgia" w:hAnsi="Georgia"/>
          <w:sz w:val="20"/>
          <w:szCs w:val="20"/>
        </w:rPr>
        <w:t xml:space="preserve">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proofErr w:type="spellStart"/>
      <w:r w:rsidRPr="00AB4711">
        <w:rPr>
          <w:rFonts w:ascii="Georgia" w:hAnsi="Georgia"/>
          <w:b/>
          <w:bCs/>
          <w:sz w:val="20"/>
          <w:szCs w:val="20"/>
        </w:rPr>
        <w:t>SimpleWsdDoc</w:t>
      </w:r>
      <w:proofErr w:type="spellEnd"/>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proofErr w:type="spellStart"/>
      <w:r w:rsidRPr="007E52D1">
        <w:rPr>
          <w:rFonts w:ascii="Georgia" w:hAnsi="Georgia"/>
          <w:sz w:val="20"/>
          <w:szCs w:val="20"/>
        </w:rPr>
        <w:t>break_level</w:t>
      </w:r>
      <w:proofErr w:type="spellEnd"/>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w:t>
      </w:r>
      <w:proofErr w:type="spellStart"/>
      <w:r w:rsidRPr="00ED3390">
        <w:rPr>
          <w:rFonts w:ascii="Georgia" w:hAnsi="Georgia"/>
          <w:sz w:val="20"/>
          <w:szCs w:val="20"/>
        </w:rPr>
        <w:t>break_level</w:t>
      </w:r>
      <w:proofErr w:type="spellEnd"/>
      <w:r w:rsidRPr="00ED3390">
        <w:rPr>
          <w:rFonts w:ascii="Georgia" w:hAnsi="Georgia"/>
          <w:sz w:val="20"/>
          <w:szCs w:val="20"/>
        </w:rPr>
        <w:t>="SPACE_BREAK"/&gt;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proofErr w:type="spellStart"/>
      <w:r w:rsidRPr="007E52D1">
        <w:rPr>
          <w:rFonts w:ascii="Georgia" w:hAnsi="Georgia"/>
          <w:i/>
          <w:iCs/>
          <w:sz w:val="20"/>
          <w:szCs w:val="20"/>
          <w:u w:val="single"/>
        </w:rPr>
        <w:t>pos</w:t>
      </w:r>
      <w:proofErr w:type="spellEnd"/>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proofErr w:type="spellStart"/>
      <w:r w:rsidRPr="007E52D1">
        <w:rPr>
          <w:rFonts w:ascii="Georgia" w:hAnsi="Georgia"/>
          <w:i/>
          <w:iCs/>
          <w:sz w:val="20"/>
          <w:szCs w:val="20"/>
          <w:u w:val="single"/>
        </w:rPr>
        <w:t>break_level</w:t>
      </w:r>
      <w:proofErr w:type="spellEnd"/>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text="Pennsylvania"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text="Avenue"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lastRenderedPageBreak/>
        <w:t>lemma</w:t>
      </w:r>
      <w:r w:rsidRPr="007E52D1">
        <w:rPr>
          <w:rFonts w:ascii="Georgia" w:hAnsi="Georgia"/>
          <w:sz w:val="20"/>
          <w:szCs w:val="20"/>
        </w:rPr>
        <w:t xml:space="preserve">="come" </w:t>
      </w:r>
      <w:proofErr w:type="spellStart"/>
      <w:r w:rsidRPr="00781585">
        <w:rPr>
          <w:rFonts w:ascii="Georgia" w:hAnsi="Georgia"/>
          <w:i/>
          <w:iCs/>
          <w:sz w:val="20"/>
          <w:szCs w:val="20"/>
          <w:u w:val="single"/>
        </w:rPr>
        <w:t>pos</w:t>
      </w:r>
      <w:proofErr w:type="spellEnd"/>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proofErr w:type="spellStart"/>
      <w:r w:rsidRPr="00781585">
        <w:rPr>
          <w:rFonts w:ascii="Georgia" w:hAnsi="Georgia"/>
          <w:i/>
          <w:iCs/>
          <w:sz w:val="20"/>
          <w:szCs w:val="20"/>
          <w:u w:val="single"/>
        </w:rPr>
        <w:t>break_level</w:t>
      </w:r>
      <w:proofErr w:type="spellEnd"/>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proofErr w:type="spellStart"/>
      <w:r w:rsidRPr="00342079">
        <w:rPr>
          <w:rFonts w:ascii="Menlo" w:hAnsi="Menlo" w:cs="Menlo"/>
          <w:sz w:val="18"/>
          <w:szCs w:val="18"/>
        </w:rPr>
        <w:t>lxml</w:t>
      </w:r>
      <w:proofErr w:type="spellEnd"/>
      <w:r>
        <w:t xml:space="preserve"> and </w:t>
      </w:r>
      <w:proofErr w:type="spellStart"/>
      <w:proofErr w:type="gramStart"/>
      <w:r w:rsidRPr="00342079">
        <w:rPr>
          <w:rFonts w:ascii="Menlo" w:hAnsi="Menlo" w:cs="Menlo"/>
          <w:sz w:val="18"/>
          <w:szCs w:val="18"/>
        </w:rPr>
        <w:t>lxml.etree</w:t>
      </w:r>
      <w:proofErr w:type="spellEnd"/>
      <w:proofErr w:type="gramEnd"/>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w:t>
      </w:r>
      <w:proofErr w:type="gramStart"/>
      <w:r w:rsidR="00781585">
        <w:t>sense-annotated</w:t>
      </w:r>
      <w:proofErr w:type="gramEnd"/>
      <w:r w:rsidR="00781585">
        <w:t>.</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w:t>
      </w:r>
      <w:proofErr w:type="spellStart"/>
      <w:r>
        <w:t>masc</w:t>
      </w:r>
      <w:proofErr w:type="spellEnd"/>
      <w:r>
        <w:t>/written</w:t>
      </w:r>
    </w:p>
    <w:p w14:paraId="4BC49C65" w14:textId="51CDAFC7" w:rsidR="00C124B7" w:rsidRDefault="00C124B7" w:rsidP="00DF50AC">
      <w:pPr>
        <w:autoSpaceDE w:val="0"/>
        <w:autoSpaceDN w:val="0"/>
        <w:adjustRightInd w:val="0"/>
      </w:pPr>
      <w:r>
        <w:t xml:space="preserve">       </w:t>
      </w:r>
      <w:r w:rsidR="002A504D">
        <w:t xml:space="preserve"> </w:t>
      </w:r>
      <w:r>
        <w:t xml:space="preserve">703,248 senses for 1,864,130 words in all </w:t>
      </w:r>
      <w:proofErr w:type="spellStart"/>
      <w:r>
        <w:t>semcor</w:t>
      </w:r>
      <w:proofErr w:type="spellEnd"/>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proofErr w:type="spellStart"/>
      <w:r w:rsidRPr="00DC7AC1">
        <w:rPr>
          <w:i/>
          <w:iCs/>
        </w:rPr>
        <w:t>break_level</w:t>
      </w:r>
      <w:proofErr w:type="spellEnd"/>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proofErr w:type="spellStart"/>
      <w:r w:rsidR="00905814" w:rsidRPr="00905814">
        <w:rPr>
          <w:lang w:val="da-DK"/>
        </w:rPr>
        <w:t>e.g</w:t>
      </w:r>
      <w:proofErr w:type="spellEnd"/>
      <w:r w:rsidR="00905814" w:rsidRPr="00905814">
        <w:rPr>
          <w:lang w:val="da-DK"/>
        </w:rPr>
        <w:t xml:space="preserve">.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 xml:space="preserve">Hypothesis for storing the XML files from </w:t>
      </w:r>
      <w:proofErr w:type="spellStart"/>
      <w:r>
        <w:t>SemCor</w:t>
      </w:r>
      <w:proofErr w:type="spellEnd"/>
      <w:r>
        <w:t xml:space="preserve"> and </w:t>
      </w:r>
      <w:proofErr w:type="spellStart"/>
      <w:r>
        <w:t>Masc</w:t>
      </w:r>
      <w:proofErr w:type="spellEnd"/>
      <w:r>
        <w:t xml:space="preserve">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w:t>
      </w:r>
      <w:proofErr w:type="spellStart"/>
      <w:r w:rsidR="008855C9">
        <w:t>pos</w:t>
      </w:r>
      <w:proofErr w:type="spellEnd"/>
      <w:r w:rsidR="008855C9">
        <w:t xml:space="preserve">, </w:t>
      </w:r>
      <w:proofErr w:type="spellStart"/>
      <w:r w:rsidR="008855C9">
        <w:t>WordNetSense</w:t>
      </w:r>
      <w:proofErr w:type="spellEnd"/>
      <w:r w:rsidR="008855C9">
        <w:t xml:space="preserv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 xml:space="preserve">Some NOAD senses are not present in the mapping to WordNet senses, but they are few compared to the total number of senses in a document, even if this phenomenon is more prominent in the MASC corpus, not so much in </w:t>
      </w:r>
      <w:proofErr w:type="spellStart"/>
      <w:r w:rsidR="00004838">
        <w:t>SemCor</w:t>
      </w:r>
      <w:proofErr w:type="spellEnd"/>
      <w:r w:rsidR="00004838">
        <w:t>.</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w:t>
      </w:r>
      <w:proofErr w:type="spellStart"/>
      <w:r>
        <w:t>SemCor</w:t>
      </w:r>
      <w:proofErr w:type="spellEnd"/>
      <w:r>
        <w:t xml:space="preserve"> can be split into </w:t>
      </w:r>
      <w:proofErr w:type="gramStart"/>
      <w:r>
        <w:t>training ,validation</w:t>
      </w:r>
      <w:proofErr w:type="gramEnd"/>
      <w:r>
        <w:t xml:space="preserve">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DF50AC">
      <w:pPr>
        <w:autoSpaceDE w:val="0"/>
        <w:autoSpaceDN w:val="0"/>
        <w:adjustRightInd w:val="0"/>
      </w:pPr>
    </w:p>
    <w:p w14:paraId="428E4DB1" w14:textId="73C14AC8" w:rsidR="006433AF" w:rsidRDefault="006433AF" w:rsidP="006433AF">
      <w:pPr>
        <w:pStyle w:val="Heading3"/>
      </w:pPr>
      <w:bookmarkStart w:id="24" w:name="_Toc26174247"/>
      <w:r>
        <w:lastRenderedPageBreak/>
        <w:t>Step 4b: More sense-</w:t>
      </w:r>
      <w:proofErr w:type="spellStart"/>
      <w:r>
        <w:t>labeled</w:t>
      </w:r>
      <w:proofErr w:type="spellEnd"/>
      <w:r>
        <w:t xml:space="preserve"> datasets, aligned to WordNet</w:t>
      </w:r>
      <w:bookmarkEnd w:id="24"/>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 xml:space="preserve">Observation: </w:t>
      </w:r>
      <w:proofErr w:type="spellStart"/>
      <w:r>
        <w:t>Semcor</w:t>
      </w:r>
      <w:proofErr w:type="spellEnd"/>
      <w:r>
        <w:t xml:space="preserve">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w:t>
      </w:r>
      <w:proofErr w:type="spellStart"/>
      <w:r>
        <w:t>Stardel</w:t>
      </w:r>
      <w:proofErr w:type="spellEnd"/>
      <w:r>
        <w:t>…</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 xml:space="preserve">If my aim is to train a GNN to predict word after word, i.e. like </w:t>
      </w:r>
      <w:proofErr w:type="gramStart"/>
      <w:r>
        <w:t>a</w:t>
      </w:r>
      <w:proofErr w:type="gramEnd"/>
      <w:r>
        <w:t xml:space="preserve">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“Our work consists in gathering all English corpora sense annotated with WordNet, and convert all of them to a unified format…”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proofErr w:type="spellStart"/>
      <w:r w:rsidRPr="0030196C">
        <w:rPr>
          <w:i/>
          <w:iCs/>
        </w:rPr>
        <w:t>SemCor</w:t>
      </w:r>
      <w:proofErr w:type="spellEnd"/>
      <w:r>
        <w:t>, the subset of the Brown Corpus</w:t>
      </w:r>
    </w:p>
    <w:p w14:paraId="05F8ACA1" w14:textId="1F12FD83" w:rsidR="0030196C" w:rsidRDefault="00E3074D" w:rsidP="00FB14EE">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36944A94" w14:textId="00F98489" w:rsidR="00E3074D" w:rsidRDefault="00DF3C25" w:rsidP="00FB14EE">
      <w:pPr>
        <w:pStyle w:val="ListParagraph"/>
        <w:numPr>
          <w:ilvl w:val="0"/>
          <w:numId w:val="29"/>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4294F6BC" w14:textId="1797FC10" w:rsidR="00A9570A" w:rsidRDefault="00A9570A" w:rsidP="00FB14EE">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“Sense annotations have been converted, when necessary, 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 old versions of WordNet, some sense annotations have not been converted. In any case, the original sense annotations 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proofErr w:type="spellStart"/>
            <w:r w:rsidRPr="0030196C">
              <w:rPr>
                <w:i/>
                <w:iCs/>
              </w:rPr>
              <w:t>SemCor</w:t>
            </w:r>
            <w:proofErr w:type="spellEnd"/>
          </w:p>
        </w:tc>
        <w:tc>
          <w:tcPr>
            <w:tcW w:w="3003" w:type="dxa"/>
          </w:tcPr>
          <w:p w14:paraId="44E35153" w14:textId="4281D9AF" w:rsidR="00BE28D7" w:rsidRPr="00332DE6" w:rsidRDefault="004064A9" w:rsidP="00332DE6">
            <w:pPr>
              <w:jc w:val="center"/>
            </w:pPr>
            <w:r w:rsidRPr="00332DE6">
              <w:t>778</w:t>
            </w:r>
            <w:r w:rsidR="00A14BEF">
              <w:t>,</w:t>
            </w:r>
            <w:r w:rsidRPr="00332DE6">
              <w:t>587</w:t>
            </w:r>
          </w:p>
        </w:tc>
        <w:tc>
          <w:tcPr>
            <w:tcW w:w="3004" w:type="dxa"/>
          </w:tcPr>
          <w:p w14:paraId="5FB3C347" w14:textId="0A88D982" w:rsidR="00BE28D7" w:rsidRPr="00332DE6" w:rsidRDefault="004064A9" w:rsidP="00332DE6">
            <w:pPr>
              <w:jc w:val="center"/>
            </w:pPr>
            <w:r w:rsidRPr="00332DE6">
              <w:t>229</w:t>
            </w:r>
            <w:r w:rsidR="00A14BEF">
              <w:t>,</w:t>
            </w:r>
            <w:r w:rsidRPr="00332DE6">
              <w:t>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5AD548E1" w:rsidR="00BE28D7" w:rsidRPr="00332DE6" w:rsidRDefault="00332DE6" w:rsidP="00332DE6">
            <w:pPr>
              <w:autoSpaceDE w:val="0"/>
              <w:autoSpaceDN w:val="0"/>
              <w:adjustRightInd w:val="0"/>
              <w:jc w:val="center"/>
            </w:pPr>
            <w:r w:rsidRPr="00332DE6">
              <w:rPr>
                <w:rFonts w:eastAsiaTheme="minorHAnsi"/>
                <w:lang w:eastAsia="en-US"/>
              </w:rPr>
              <w:t>35</w:t>
            </w:r>
            <w:r w:rsidR="00A14BEF">
              <w:rPr>
                <w:rFonts w:eastAsiaTheme="minorHAnsi"/>
                <w:lang w:eastAsia="en-US"/>
              </w:rPr>
              <w:t>,</w:t>
            </w:r>
            <w:r w:rsidRPr="00332DE6">
              <w:rPr>
                <w:rFonts w:eastAsiaTheme="minorHAnsi"/>
                <w:lang w:eastAsia="en-US"/>
              </w:rPr>
              <w:t>843</w:t>
            </w:r>
            <w:r w:rsidR="00A14BEF">
              <w:rPr>
                <w:rFonts w:eastAsiaTheme="minorHAnsi"/>
                <w:lang w:eastAsia="en-US"/>
              </w:rPr>
              <w:t>,</w:t>
            </w:r>
            <w:r w:rsidRPr="00332DE6">
              <w:rPr>
                <w:rFonts w:eastAsiaTheme="minorHAnsi"/>
                <w:lang w:eastAsia="en-US"/>
              </w:rPr>
              <w:t>024</w:t>
            </w:r>
          </w:p>
        </w:tc>
        <w:tc>
          <w:tcPr>
            <w:tcW w:w="3004" w:type="dxa"/>
          </w:tcPr>
          <w:p w14:paraId="7E76DE94" w14:textId="4359D4B4" w:rsidR="00BE28D7" w:rsidRPr="00332DE6" w:rsidRDefault="00332DE6" w:rsidP="00332DE6">
            <w:pPr>
              <w:autoSpaceDE w:val="0"/>
              <w:autoSpaceDN w:val="0"/>
              <w:adjustRightInd w:val="0"/>
              <w:jc w:val="center"/>
            </w:pPr>
            <w:r w:rsidRPr="00332DE6">
              <w:rPr>
                <w:rFonts w:eastAsiaTheme="minorHAnsi"/>
                <w:lang w:eastAsia="en-US"/>
              </w:rPr>
              <w:t>920</w:t>
            </w:r>
            <w:r w:rsidR="00A14BEF">
              <w:rPr>
                <w:rFonts w:eastAsiaTheme="minorHAnsi"/>
                <w:lang w:eastAsia="en-US"/>
              </w:rPr>
              <w:t>,</w:t>
            </w:r>
            <w:r w:rsidRPr="00332DE6">
              <w:rPr>
                <w:rFonts w:eastAsiaTheme="minorHAnsi"/>
                <w:lang w:eastAsia="en-US"/>
              </w:rPr>
              <w:t>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3F0CF5EA" w:rsidR="00BE28D7" w:rsidRPr="00332DE6" w:rsidRDefault="00332DE6" w:rsidP="00332DE6">
            <w:pPr>
              <w:autoSpaceDE w:val="0"/>
              <w:autoSpaceDN w:val="0"/>
              <w:adjustRightInd w:val="0"/>
              <w:jc w:val="center"/>
            </w:pPr>
            <w:r w:rsidRPr="00332DE6">
              <w:rPr>
                <w:rFonts w:eastAsiaTheme="minorHAnsi"/>
                <w:lang w:eastAsia="en-US"/>
              </w:rPr>
              <w:t>596</w:t>
            </w:r>
            <w:r w:rsidR="00A14BEF">
              <w:rPr>
                <w:rFonts w:eastAsiaTheme="minorHAnsi"/>
                <w:lang w:eastAsia="en-US"/>
              </w:rPr>
              <w:t>,</w:t>
            </w:r>
            <w:r w:rsidRPr="00332DE6">
              <w:rPr>
                <w:rFonts w:eastAsiaTheme="minorHAnsi"/>
                <w:lang w:eastAsia="en-US"/>
              </w:rPr>
              <w:t>333</w:t>
            </w:r>
          </w:p>
        </w:tc>
        <w:tc>
          <w:tcPr>
            <w:tcW w:w="3004" w:type="dxa"/>
          </w:tcPr>
          <w:p w14:paraId="2DDB1B1B" w14:textId="6F42F9DB" w:rsidR="00BE28D7" w:rsidRPr="00332DE6" w:rsidRDefault="00332DE6" w:rsidP="00332DE6">
            <w:pPr>
              <w:autoSpaceDE w:val="0"/>
              <w:autoSpaceDN w:val="0"/>
              <w:adjustRightInd w:val="0"/>
              <w:jc w:val="center"/>
            </w:pPr>
            <w:r w:rsidRPr="00332DE6">
              <w:rPr>
                <w:rFonts w:eastAsiaTheme="minorHAnsi"/>
                <w:lang w:eastAsia="en-US"/>
              </w:rPr>
              <w:t>114</w:t>
            </w:r>
            <w:r w:rsidR="00A14BEF">
              <w:rPr>
                <w:rFonts w:eastAsiaTheme="minorHAnsi"/>
                <w:lang w:eastAsia="en-US"/>
              </w:rPr>
              <w:t>,</w:t>
            </w:r>
            <w:r w:rsidRPr="00332DE6">
              <w:rPr>
                <w:rFonts w:eastAsiaTheme="minorHAnsi"/>
                <w:lang w:eastAsia="en-US"/>
              </w:rPr>
              <w:t>950</w:t>
            </w:r>
          </w:p>
        </w:tc>
      </w:tr>
      <w:tr w:rsidR="00BE28D7" w14:paraId="2759566A" w14:textId="77777777" w:rsidTr="00E70B9A">
        <w:trPr>
          <w:trHeight w:val="63"/>
        </w:trPr>
        <w:tc>
          <w:tcPr>
            <w:tcW w:w="3003" w:type="dxa"/>
          </w:tcPr>
          <w:p w14:paraId="58C8924C" w14:textId="586934F2" w:rsidR="00BE28D7" w:rsidRDefault="00BE28D7" w:rsidP="00BE28D7">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21A15B28" w14:textId="6841C59F" w:rsidR="00BE28D7" w:rsidRPr="00332DE6" w:rsidRDefault="00332DE6" w:rsidP="00332DE6">
            <w:pPr>
              <w:autoSpaceDE w:val="0"/>
              <w:autoSpaceDN w:val="0"/>
              <w:adjustRightInd w:val="0"/>
              <w:jc w:val="center"/>
            </w:pPr>
            <w:r w:rsidRPr="00332DE6">
              <w:rPr>
                <w:rFonts w:eastAsiaTheme="minorHAnsi"/>
                <w:lang w:eastAsia="en-US"/>
              </w:rPr>
              <w:t>435</w:t>
            </w:r>
            <w:r w:rsidR="00A14BEF">
              <w:rPr>
                <w:rFonts w:eastAsiaTheme="minorHAnsi"/>
                <w:lang w:eastAsia="en-US"/>
              </w:rPr>
              <w:t>,</w:t>
            </w:r>
            <w:r w:rsidRPr="00332DE6">
              <w:rPr>
                <w:rFonts w:eastAsiaTheme="minorHAnsi"/>
                <w:lang w:eastAsia="en-US"/>
              </w:rPr>
              <w:t>340</w:t>
            </w:r>
          </w:p>
        </w:tc>
        <w:tc>
          <w:tcPr>
            <w:tcW w:w="3004" w:type="dxa"/>
          </w:tcPr>
          <w:p w14:paraId="4632D670" w14:textId="3E47427F" w:rsidR="00BE28D7" w:rsidRPr="00332DE6" w:rsidRDefault="00332DE6" w:rsidP="00332DE6">
            <w:pPr>
              <w:autoSpaceDE w:val="0"/>
              <w:autoSpaceDN w:val="0"/>
              <w:adjustRightInd w:val="0"/>
              <w:jc w:val="center"/>
            </w:pPr>
            <w:r w:rsidRPr="00332DE6">
              <w:rPr>
                <w:rFonts w:eastAsiaTheme="minorHAnsi"/>
                <w:lang w:eastAsia="en-US"/>
              </w:rPr>
              <w:t>52</w:t>
            </w:r>
            <w:r w:rsidR="00A14BEF">
              <w:rPr>
                <w:rFonts w:eastAsiaTheme="minorHAnsi"/>
                <w:lang w:eastAsia="en-US"/>
              </w:rPr>
              <w:t>,</w:t>
            </w:r>
            <w:r w:rsidRPr="00332DE6">
              <w:rPr>
                <w:rFonts w:eastAsiaTheme="minorHAnsi"/>
                <w:lang w:eastAsia="en-US"/>
              </w:rPr>
              <w:t>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br/>
        <w:t xml:space="preserve">In the meantime, it is necessary either to request fewer definitions or to cut away some sources, because </w:t>
      </w:r>
      <w:proofErr w:type="spellStart"/>
      <w:r>
        <w:t>BabelNet</w:t>
      </w:r>
      <w:proofErr w:type="spellEnd"/>
      <w:r>
        <w:t xml:space="preserve"> is currently too slow.</w:t>
      </w:r>
    </w:p>
    <w:p w14:paraId="64C93EB4" w14:textId="4BC95EEF" w:rsidR="00CC21FD" w:rsidRDefault="00CC21FD" w:rsidP="00CC21FD">
      <w:pPr>
        <w:pStyle w:val="Heading3"/>
      </w:pPr>
      <w:bookmarkStart w:id="25" w:name="_Toc26174248"/>
      <w:r>
        <w:lastRenderedPageBreak/>
        <w:t>Step 4</w:t>
      </w:r>
      <w:r w:rsidR="001E477E">
        <w:t>d</w:t>
      </w:r>
      <w:r>
        <w:t xml:space="preserve">: Reviewing the Input </w:t>
      </w:r>
      <w:r w:rsidR="00D044CD">
        <w:t>Data and its Retrieval</w:t>
      </w:r>
      <w:bookmarkEnd w:id="25"/>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w:t>
      </w:r>
      <w:proofErr w:type="spellStart"/>
      <w:r>
        <w:t>BabelNet</w:t>
      </w:r>
      <w:proofErr w:type="spellEnd"/>
      <w:r>
        <w:t xml:space="preserve"> Requests, using 2 days, </w:t>
      </w:r>
      <w:r w:rsidR="001A4919">
        <w:br/>
      </w:r>
      <w:r>
        <w:t xml:space="preserve">only manage to retrieve </w:t>
      </w:r>
      <w:proofErr w:type="spellStart"/>
      <w:r>
        <w:t>multisense</w:t>
      </w:r>
      <w:proofErr w:type="spellEnd"/>
      <w:r>
        <w:t xml:space="preserv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1988BA6C" w14:textId="77777777" w:rsidR="002D28ED" w:rsidRDefault="002D28ED" w:rsidP="002D28ED">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2D647F80" w14:textId="77777777" w:rsidR="002D28ED" w:rsidRDefault="002D28ED" w:rsidP="002D28ED">
      <w:pPr>
        <w:pStyle w:val="ListParagraph"/>
        <w:numPr>
          <w:ilvl w:val="0"/>
          <w:numId w:val="10"/>
        </w:numPr>
      </w:pPr>
      <w:r>
        <w:t xml:space="preserve">possibly, drop </w:t>
      </w:r>
      <w:proofErr w:type="spellStart"/>
      <w:r>
        <w:t>BabelNet</w:t>
      </w:r>
      <w:proofErr w:type="spellEnd"/>
      <w:r>
        <w:t xml:space="preserve"> entirely and just use the WordNet API. </w:t>
      </w:r>
    </w:p>
    <w:p w14:paraId="5C698ED3" w14:textId="123BA81D" w:rsidR="002D28ED" w:rsidRDefault="002D28ED" w:rsidP="002D28ED">
      <w:pPr>
        <w:rPr>
          <w:lang w:eastAsia="en-US"/>
        </w:rPr>
      </w:pPr>
    </w:p>
    <w:p w14:paraId="15AD210D" w14:textId="699EF573" w:rsidR="00DF00DF" w:rsidRDefault="00DF00DF" w:rsidP="002D28ED">
      <w:pPr>
        <w:rPr>
          <w:lang w:eastAsia="en-US"/>
        </w:rPr>
      </w:pPr>
    </w:p>
    <w:p w14:paraId="123B2528" w14:textId="782841F9" w:rsidR="00B84A69" w:rsidRDefault="00B84A69" w:rsidP="002D28ED">
      <w:pPr>
        <w:rPr>
          <w:lang w:eastAsia="en-US"/>
        </w:rPr>
      </w:pPr>
      <w:r>
        <w:rPr>
          <w:lang w:eastAsia="en-US"/>
        </w:rPr>
        <w:t>Hypothesis 1:</w:t>
      </w:r>
    </w:p>
    <w:p w14:paraId="3B77F8AD" w14:textId="62E9FF69" w:rsidR="00B84A69" w:rsidRDefault="00B84A69" w:rsidP="002D28ED">
      <w:pPr>
        <w:rPr>
          <w:lang w:eastAsia="en-US"/>
        </w:rPr>
      </w:pPr>
      <w:r>
        <w:rPr>
          <w:lang w:eastAsia="en-US"/>
        </w:rPr>
        <w:t xml:space="preserve">I </w:t>
      </w:r>
      <w:r w:rsidR="00FF6755">
        <w:rPr>
          <w:lang w:eastAsia="en-US"/>
        </w:rPr>
        <w:t xml:space="preserve">start from – and </w:t>
      </w:r>
      <w:r>
        <w:rPr>
          <w:lang w:eastAsia="en-US"/>
        </w:rPr>
        <w:t xml:space="preserve">use only </w:t>
      </w:r>
      <w:r w:rsidR="00FF6755">
        <w:rPr>
          <w:lang w:eastAsia="en-US"/>
        </w:rPr>
        <w:t xml:space="preserve">– </w:t>
      </w:r>
      <w:r>
        <w:rPr>
          <w:lang w:eastAsia="en-US"/>
        </w:rPr>
        <w:t>WordNet senses.</w:t>
      </w:r>
    </w:p>
    <w:p w14:paraId="53574E75" w14:textId="1B10BDF7" w:rsidR="00FF6755" w:rsidRDefault="008A74A4" w:rsidP="002D28ED">
      <w:pPr>
        <w:rPr>
          <w:lang w:eastAsia="en-US"/>
        </w:rPr>
      </w:pPr>
      <w:proofErr w:type="spellStart"/>
      <w:r>
        <w:rPr>
          <w:lang w:eastAsia="en-US"/>
        </w:rPr>
        <w:t>BabelNet</w:t>
      </w:r>
      <w:proofErr w:type="spellEnd"/>
      <w:r>
        <w:rPr>
          <w:lang w:eastAsia="en-US"/>
        </w:rPr>
        <w:t xml:space="preserve"> is dropped entirely.</w:t>
      </w:r>
    </w:p>
    <w:p w14:paraId="6C5478A1" w14:textId="7FA4B8C3" w:rsidR="00FC2C2B" w:rsidRDefault="00FC2C2B" w:rsidP="002D28ED">
      <w:pPr>
        <w:rPr>
          <w:lang w:eastAsia="en-US"/>
        </w:rPr>
      </w:pPr>
    </w:p>
    <w:p w14:paraId="6D510FD7" w14:textId="64392737" w:rsidR="00FC2C2B" w:rsidRDefault="00FC2C2B" w:rsidP="002D28ED">
      <w:pPr>
        <w:rPr>
          <w:lang w:eastAsia="en-US"/>
        </w:rPr>
      </w:pPr>
      <w:r>
        <w:rPr>
          <w:lang w:eastAsia="en-US"/>
        </w:rPr>
        <w:t xml:space="preserve">work in progress… need to unpack </w:t>
      </w:r>
      <w:proofErr w:type="spellStart"/>
      <w:r>
        <w:rPr>
          <w:lang w:eastAsia="en-US"/>
        </w:rPr>
        <w:t>elems</w:t>
      </w:r>
      <w:proofErr w:type="spellEnd"/>
      <w:r>
        <w:rPr>
          <w:lang w:eastAsia="en-US"/>
        </w:rPr>
        <w:t xml:space="preserve"> list in GetWordData.py … </w:t>
      </w:r>
    </w:p>
    <w:p w14:paraId="7FA2632F" w14:textId="78CBE8EC" w:rsidR="002970DF" w:rsidRDefault="002970DF" w:rsidP="002D28ED">
      <w:pPr>
        <w:rPr>
          <w:lang w:eastAsia="en-US"/>
        </w:rPr>
      </w:pPr>
      <w:r>
        <w:rPr>
          <w:lang w:eastAsia="en-US"/>
        </w:rPr>
        <w:t>unpacking done. Now I should postprocess and eliminate duplicate</w:t>
      </w:r>
      <w:r w:rsidR="00F66142">
        <w:rPr>
          <w:lang w:eastAsia="en-US"/>
        </w:rPr>
        <w:t>s, in particular, the target word itself should not be a part of the synonyms</w:t>
      </w:r>
      <w:r w:rsidR="00FB14EE">
        <w:rPr>
          <w:lang w:eastAsia="en-US"/>
        </w:rPr>
        <w:t>.</w:t>
      </w:r>
    </w:p>
    <w:p w14:paraId="41B38C9C" w14:textId="202625A6" w:rsidR="00FB14EE" w:rsidRDefault="00FB14EE" w:rsidP="002D28ED">
      <w:pPr>
        <w:rPr>
          <w:lang w:eastAsia="en-US"/>
        </w:rPr>
      </w:pPr>
    </w:p>
    <w:p w14:paraId="0E8F911C" w14:textId="555E971C" w:rsidR="00FF6755" w:rsidRDefault="00FB14EE" w:rsidP="002D28ED">
      <w:pPr>
        <w:rPr>
          <w:lang w:eastAsia="en-US"/>
        </w:rPr>
      </w:pPr>
      <w:r>
        <w:rPr>
          <w:lang w:eastAsia="en-US"/>
        </w:rPr>
        <w:t xml:space="preserve">Thanks to using the WordNet senses, </w:t>
      </w:r>
      <w:r w:rsidR="00355C40">
        <w:rPr>
          <w:lang w:eastAsia="en-US"/>
        </w:rPr>
        <w:t xml:space="preserve">it is not necessary to go through </w:t>
      </w:r>
      <w:r w:rsidR="00432C4F">
        <w:rPr>
          <w:lang w:eastAsia="en-US"/>
        </w:rPr>
        <w:t>Sens</w:t>
      </w:r>
      <w:r w:rsidR="00512B26">
        <w:rPr>
          <w:lang w:eastAsia="en-US"/>
        </w:rPr>
        <w:t xml:space="preserve">e </w:t>
      </w:r>
      <w:r w:rsidR="00432C4F">
        <w:rPr>
          <w:lang w:eastAsia="en-US"/>
        </w:rPr>
        <w:t>Denomination</w:t>
      </w:r>
      <w:r w:rsidR="00512B26">
        <w:rPr>
          <w:lang w:eastAsia="en-US"/>
        </w:rPr>
        <w:t xml:space="preserve"> </w:t>
      </w:r>
      <w:r w:rsidR="00432C4F">
        <w:rPr>
          <w:lang w:eastAsia="en-US"/>
        </w:rPr>
        <w:t>&amp;co.</w:t>
      </w:r>
    </w:p>
    <w:p w14:paraId="08C10AB7" w14:textId="30928F71" w:rsidR="00432C4F" w:rsidRDefault="00432C4F" w:rsidP="002D28ED">
      <w:pPr>
        <w:rPr>
          <w:lang w:eastAsia="en-US"/>
        </w:rPr>
      </w:pPr>
    </w:p>
    <w:p w14:paraId="0195A198" w14:textId="07C403FA" w:rsidR="00AD5370" w:rsidRDefault="00AD5370" w:rsidP="002D28ED">
      <w:pPr>
        <w:rPr>
          <w:lang w:eastAsia="en-US"/>
        </w:rPr>
      </w:pPr>
      <w:proofErr w:type="spellStart"/>
      <w:r>
        <w:rPr>
          <w:lang w:eastAsia="en-US"/>
        </w:rPr>
        <w:t>RemoveQuasiDuplicates</w:t>
      </w:r>
      <w:proofErr w:type="spellEnd"/>
      <w:r>
        <w:rPr>
          <w:lang w:eastAsia="en-US"/>
        </w:rPr>
        <w:t xml:space="preserve"> has a problem </w:t>
      </w:r>
      <w:r w:rsidR="00227454">
        <w:rPr>
          <w:lang w:eastAsia="en-US"/>
        </w:rPr>
        <w:t xml:space="preserve">– </w:t>
      </w:r>
    </w:p>
    <w:p w14:paraId="09AC3F02" w14:textId="77777777"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The passed where expression: word == 'III'</w:t>
      </w:r>
    </w:p>
    <w:p w14:paraId="05D94F3D" w14:textId="2FF9D558"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 xml:space="preserve">            contains an invalid variable reference</w:t>
      </w:r>
    </w:p>
    <w:p w14:paraId="09B182EF" w14:textId="75EAB911" w:rsidR="00227454" w:rsidRDefault="00227454" w:rsidP="002D28ED">
      <w:pPr>
        <w:rPr>
          <w:lang w:eastAsia="en-US"/>
        </w:rPr>
      </w:pPr>
      <w:r>
        <w:rPr>
          <w:lang w:eastAsia="en-US"/>
        </w:rPr>
        <w:t>The Vocabulary chunk has the fields: word, frequency</w:t>
      </w:r>
    </w:p>
    <w:p w14:paraId="0D7742B4" w14:textId="25B681C0" w:rsidR="00FF6755" w:rsidRDefault="00446C04" w:rsidP="002D28ED">
      <w:pPr>
        <w:rPr>
          <w:lang w:eastAsia="en-US"/>
        </w:rPr>
      </w:pPr>
      <w:r>
        <w:rPr>
          <w:lang w:eastAsia="en-US"/>
        </w:rPr>
        <w:t xml:space="preserve">Now the definitions.h5 </w:t>
      </w:r>
      <w:proofErr w:type="spellStart"/>
      <w:r>
        <w:rPr>
          <w:lang w:eastAsia="en-US"/>
        </w:rPr>
        <w:t>tablr</w:t>
      </w:r>
      <w:proofErr w:type="spellEnd"/>
      <w:r>
        <w:rPr>
          <w:lang w:eastAsia="en-US"/>
        </w:rPr>
        <w:t xml:space="preserve"> has the columns </w:t>
      </w:r>
      <w:proofErr w:type="spellStart"/>
      <w:r>
        <w:rPr>
          <w:lang w:eastAsia="en-US"/>
        </w:rPr>
        <w:t>sense_wn_id</w:t>
      </w:r>
      <w:proofErr w:type="spellEnd"/>
      <w:r>
        <w:rPr>
          <w:lang w:eastAsia="en-US"/>
        </w:rPr>
        <w:t>, definitions</w:t>
      </w:r>
    </w:p>
    <w:p w14:paraId="659C76AB" w14:textId="7A1AE991" w:rsidR="00D86804" w:rsidRDefault="00D86804" w:rsidP="002D28ED">
      <w:pPr>
        <w:rPr>
          <w:lang w:eastAsia="en-US"/>
        </w:rPr>
      </w:pPr>
      <w:r>
        <w:rPr>
          <w:lang w:eastAsia="en-US"/>
        </w:rPr>
        <w:t xml:space="preserve">We must search if a word is in the </w:t>
      </w:r>
      <w:proofErr w:type="spellStart"/>
      <w:r>
        <w:rPr>
          <w:lang w:eastAsia="en-US"/>
        </w:rPr>
        <w:t>sense_wn_id</w:t>
      </w:r>
      <w:proofErr w:type="spellEnd"/>
      <w:r>
        <w:rPr>
          <w:lang w:eastAsia="en-US"/>
        </w:rPr>
        <w:t>.</w:t>
      </w:r>
    </w:p>
    <w:p w14:paraId="757F4640" w14:textId="2EB6F8B7" w:rsidR="00AD6C0D" w:rsidRDefault="00AD6C0D" w:rsidP="002D28ED">
      <w:pPr>
        <w:rPr>
          <w:lang w:eastAsia="en-US"/>
        </w:rPr>
      </w:pPr>
    </w:p>
    <w:p w14:paraId="3C705AE0" w14:textId="40F1F50C" w:rsidR="00AD6C0D" w:rsidRDefault="00AD6C0D" w:rsidP="002D28ED">
      <w:pPr>
        <w:rPr>
          <w:lang w:eastAsia="en-US"/>
        </w:rPr>
      </w:pPr>
      <w:r>
        <w:rPr>
          <w:lang w:eastAsia="en-US"/>
        </w:rPr>
        <w:t xml:space="preserve">The same modifications must also be applied to the </w:t>
      </w:r>
      <w:proofErr w:type="spellStart"/>
      <w:r>
        <w:rPr>
          <w:lang w:eastAsia="en-US"/>
        </w:rPr>
        <w:t>LemmatyzeNyms</w:t>
      </w:r>
      <w:proofErr w:type="spellEnd"/>
      <w:r>
        <w:rPr>
          <w:lang w:eastAsia="en-US"/>
        </w:rPr>
        <w:t xml:space="preserve"> part.</w:t>
      </w:r>
    </w:p>
    <w:p w14:paraId="1D52A76D" w14:textId="38584835" w:rsidR="00D707AE" w:rsidRDefault="00D707AE" w:rsidP="002D28ED">
      <w:pPr>
        <w:rPr>
          <w:lang w:eastAsia="en-US"/>
        </w:rPr>
      </w:pPr>
    </w:p>
    <w:p w14:paraId="1FBFC339" w14:textId="77777777" w:rsidR="00147C25" w:rsidRDefault="00D707AE" w:rsidP="002D28ED">
      <w:pPr>
        <w:rPr>
          <w:lang w:eastAsia="en-US"/>
        </w:rPr>
      </w:pPr>
      <w:r w:rsidRPr="00147C25">
        <w:rPr>
          <w:b/>
          <w:bCs/>
          <w:lang w:eastAsia="en-US"/>
        </w:rPr>
        <w:t>Note</w:t>
      </w:r>
      <w:r>
        <w:rPr>
          <w:lang w:eastAsia="en-US"/>
        </w:rPr>
        <w:t xml:space="preserve">: </w:t>
      </w:r>
    </w:p>
    <w:p w14:paraId="2DD6DA71" w14:textId="71247C41" w:rsidR="00D707AE" w:rsidRDefault="00D707AE" w:rsidP="002D28ED">
      <w:pPr>
        <w:rPr>
          <w:lang w:eastAsia="en-US"/>
        </w:rPr>
      </w:pPr>
      <w:r>
        <w:rPr>
          <w:lang w:eastAsia="en-US"/>
        </w:rPr>
        <w:t>with the current code, plural forms (e.g. ‘predecessors’)</w:t>
      </w:r>
      <w:r w:rsidR="000D68BC">
        <w:rPr>
          <w:lang w:eastAsia="en-US"/>
        </w:rPr>
        <w:t xml:space="preserve"> have 0 </w:t>
      </w:r>
      <w:proofErr w:type="spellStart"/>
      <w:r w:rsidR="000D68BC">
        <w:rPr>
          <w:lang w:eastAsia="en-US"/>
        </w:rPr>
        <w:t>synset</w:t>
      </w:r>
      <w:proofErr w:type="spellEnd"/>
      <w:r w:rsidR="000D68BC">
        <w:rPr>
          <w:lang w:eastAsia="en-US"/>
        </w:rPr>
        <w:t xml:space="preserve"> results.</w:t>
      </w:r>
    </w:p>
    <w:p w14:paraId="6506E259" w14:textId="6B9157F3" w:rsidR="00F94FB1" w:rsidRDefault="00F94FB1" w:rsidP="002D28ED">
      <w:pPr>
        <w:rPr>
          <w:lang w:eastAsia="en-US"/>
        </w:rPr>
      </w:pPr>
      <w:r>
        <w:rPr>
          <w:lang w:eastAsia="en-US"/>
        </w:rPr>
        <w:t>And gerundive forms (e.g. ‘serving’) too.</w:t>
      </w:r>
    </w:p>
    <w:p w14:paraId="3B742A85" w14:textId="77777777" w:rsidR="00B87DC0" w:rsidRDefault="000D68BC" w:rsidP="002D28ED">
      <w:pPr>
        <w:rPr>
          <w:lang w:eastAsia="en-US"/>
        </w:rPr>
      </w:pPr>
      <w:r w:rsidRPr="00147C25">
        <w:rPr>
          <w:b/>
          <w:bCs/>
          <w:lang w:eastAsia="en-US"/>
        </w:rPr>
        <w:t>Hypothesis</w:t>
      </w:r>
      <w:r>
        <w:rPr>
          <w:lang w:eastAsia="en-US"/>
        </w:rPr>
        <w:t>:</w:t>
      </w:r>
      <w:r w:rsidR="00A3201B">
        <w:rPr>
          <w:lang w:eastAsia="en-US"/>
        </w:rPr>
        <w:t xml:space="preserve"> </w:t>
      </w:r>
    </w:p>
    <w:p w14:paraId="7C25AE4E" w14:textId="727020A9" w:rsidR="000D68BC" w:rsidRDefault="00A3201B" w:rsidP="002D28ED">
      <w:pPr>
        <w:rPr>
          <w:lang w:eastAsia="en-US"/>
        </w:rPr>
      </w:pPr>
      <w:r>
        <w:rPr>
          <w:lang w:eastAsia="en-US"/>
        </w:rPr>
        <w:t>In Pass Number 2:</w:t>
      </w:r>
      <w:r w:rsidR="000D68BC">
        <w:rPr>
          <w:lang w:eastAsia="en-US"/>
        </w:rPr>
        <w:t xml:space="preserve"> lemmatize to find the basic form &gt; </w:t>
      </w:r>
      <w:r>
        <w:rPr>
          <w:lang w:eastAsia="en-US"/>
        </w:rPr>
        <w:t>get the vector translation between basic and derived form in the single-prototype version &gt; use it to obtain locations for the plural forms of the senses.</w:t>
      </w:r>
    </w:p>
    <w:p w14:paraId="52A1E24A" w14:textId="1BC07766" w:rsidR="00BC3C9C" w:rsidRDefault="00BC3C9C" w:rsidP="002D28ED">
      <w:pPr>
        <w:rPr>
          <w:lang w:eastAsia="en-US"/>
        </w:rPr>
      </w:pPr>
      <w:r w:rsidRPr="00147C25">
        <w:rPr>
          <w:b/>
          <w:bCs/>
          <w:lang w:eastAsia="en-US"/>
        </w:rPr>
        <w:t>Observation</w:t>
      </w:r>
      <w:r w:rsidR="00E42CBD">
        <w:rPr>
          <w:b/>
          <w:bCs/>
          <w:lang w:eastAsia="en-US"/>
        </w:rPr>
        <w:t xml:space="preserve"> A</w:t>
      </w:r>
      <w:r>
        <w:rPr>
          <w:lang w:eastAsia="en-US"/>
        </w:rPr>
        <w:t>:</w:t>
      </w:r>
    </w:p>
    <w:p w14:paraId="5B36B9AF" w14:textId="41B14757" w:rsidR="00BC3C9C" w:rsidRDefault="00BC3C9C" w:rsidP="002D28ED">
      <w:pPr>
        <w:rPr>
          <w:lang w:eastAsia="en-US"/>
        </w:rPr>
      </w:pPr>
      <w:r>
        <w:rPr>
          <w:lang w:eastAsia="en-US"/>
        </w:rPr>
        <w:t xml:space="preserve">some words (e.g. ‘developed’) have </w:t>
      </w:r>
      <w:proofErr w:type="spellStart"/>
      <w:r>
        <w:rPr>
          <w:lang w:eastAsia="en-US"/>
        </w:rPr>
        <w:t>synsets</w:t>
      </w:r>
      <w:proofErr w:type="spellEnd"/>
      <w:r>
        <w:rPr>
          <w:lang w:eastAsia="en-US"/>
        </w:rPr>
        <w:t xml:space="preserve"> as adjectives, but they are also the form of a verb (or </w:t>
      </w:r>
      <w:proofErr w:type="spellStart"/>
      <w:r>
        <w:rPr>
          <w:lang w:eastAsia="en-US"/>
        </w:rPr>
        <w:t>viceversa</w:t>
      </w:r>
      <w:proofErr w:type="spellEnd"/>
      <w:r>
        <w:rPr>
          <w:lang w:eastAsia="en-US"/>
        </w:rPr>
        <w:t>).</w:t>
      </w:r>
    </w:p>
    <w:p w14:paraId="490AB2CA" w14:textId="2D4E69B2" w:rsidR="00E42CBD" w:rsidRPr="00E42CBD" w:rsidRDefault="00E42CBD" w:rsidP="002D28ED">
      <w:pPr>
        <w:rPr>
          <w:b/>
          <w:bCs/>
          <w:lang w:eastAsia="en-US"/>
        </w:rPr>
      </w:pPr>
      <w:r w:rsidRPr="00E42CBD">
        <w:rPr>
          <w:b/>
          <w:bCs/>
          <w:lang w:eastAsia="en-US"/>
        </w:rPr>
        <w:t>Observation B:</w:t>
      </w:r>
    </w:p>
    <w:p w14:paraId="343994A7" w14:textId="3F8D32B5" w:rsidR="00E42CBD" w:rsidRDefault="00E42CBD" w:rsidP="002D28ED">
      <w:pPr>
        <w:rPr>
          <w:lang w:eastAsia="en-US"/>
        </w:rPr>
      </w:pPr>
      <w:r>
        <w:rPr>
          <w:lang w:eastAsia="en-US"/>
        </w:rPr>
        <w:t xml:space="preserve">some words have important roles in language as </w:t>
      </w:r>
      <w:proofErr w:type="spellStart"/>
      <w:r>
        <w:rPr>
          <w:lang w:eastAsia="en-US"/>
        </w:rPr>
        <w:t>stopwords</w:t>
      </w:r>
      <w:proofErr w:type="spellEnd"/>
      <w:r>
        <w:rPr>
          <w:lang w:eastAsia="en-US"/>
        </w:rPr>
        <w:t>, but they can also be used as adjectives or in other roles. Example: ‘in</w:t>
      </w:r>
      <w:proofErr w:type="gramStart"/>
      <w:r>
        <w:rPr>
          <w:lang w:eastAsia="en-US"/>
        </w:rPr>
        <w:t>’ :</w:t>
      </w:r>
      <w:proofErr w:type="gramEnd"/>
      <w:r>
        <w:rPr>
          <w:lang w:eastAsia="en-US"/>
        </w:rPr>
        <w:t xml:space="preserve"> </w:t>
      </w:r>
      <w:r w:rsidRPr="00E42CBD">
        <w:rPr>
          <w:lang w:eastAsia="en-US"/>
        </w:rPr>
        <w:t>'in.s.01</w:t>
      </w:r>
      <w:r>
        <w:rPr>
          <w:lang w:eastAsia="en-US"/>
        </w:rPr>
        <w:t>/02/03</w:t>
      </w:r>
      <w:r w:rsidRPr="00E42CBD">
        <w:rPr>
          <w:lang w:eastAsia="en-US"/>
        </w:rPr>
        <w:t>'</w:t>
      </w:r>
      <w:r>
        <w:rPr>
          <w:lang w:eastAsia="en-US"/>
        </w:rPr>
        <w:t xml:space="preserve"> and ‘</w:t>
      </w:r>
      <w:r w:rsidRPr="00E42CBD">
        <w:rPr>
          <w:lang w:eastAsia="en-US"/>
        </w:rPr>
        <w:t>'in.</w:t>
      </w:r>
      <w:r>
        <w:rPr>
          <w:lang w:eastAsia="en-US"/>
        </w:rPr>
        <w:t>r</w:t>
      </w:r>
      <w:r w:rsidRPr="00E42CBD">
        <w:rPr>
          <w:lang w:eastAsia="en-US"/>
        </w:rPr>
        <w:t>.01</w:t>
      </w:r>
      <w:r>
        <w:rPr>
          <w:lang w:eastAsia="en-US"/>
        </w:rPr>
        <w:t>’.</w:t>
      </w:r>
    </w:p>
    <w:p w14:paraId="26DF107D" w14:textId="0B546008" w:rsidR="00E42CBD" w:rsidRDefault="004409C2" w:rsidP="004409C2">
      <w:pPr>
        <w:pStyle w:val="Heading2"/>
      </w:pPr>
      <w:bookmarkStart w:id="26" w:name="_Toc26174249"/>
      <w:r>
        <w:lastRenderedPageBreak/>
        <w:t>Phase 5: Finalizing the sense-</w:t>
      </w:r>
      <w:proofErr w:type="spellStart"/>
      <w:r>
        <w:t>labeled</w:t>
      </w:r>
      <w:proofErr w:type="spellEnd"/>
      <w:r>
        <w:t xml:space="preserve"> datasets and the GNN</w:t>
      </w:r>
      <w:bookmarkEnd w:id="26"/>
    </w:p>
    <w:p w14:paraId="3EF4C4BC" w14:textId="622C6BFE" w:rsidR="004409C2" w:rsidRDefault="004409C2" w:rsidP="002D28ED">
      <w:pPr>
        <w:rPr>
          <w:lang w:eastAsia="en-US"/>
        </w:rPr>
      </w:pPr>
    </w:p>
    <w:p w14:paraId="5D37D34D" w14:textId="085A8A36" w:rsidR="00DB04D4" w:rsidRDefault="00DB04D4" w:rsidP="00DB04D4">
      <w:pPr>
        <w:pStyle w:val="Heading3"/>
      </w:pPr>
      <w:bookmarkStart w:id="27" w:name="_Toc26174250"/>
      <w:r>
        <w:t>Step 5.1: UFSAC datasets</w:t>
      </w:r>
      <w:bookmarkEnd w:id="27"/>
    </w:p>
    <w:p w14:paraId="6D8B9039" w14:textId="77777777" w:rsidR="004409C2" w:rsidRDefault="004409C2" w:rsidP="002D28ED">
      <w:pPr>
        <w:rPr>
          <w:lang w:eastAsia="en-US"/>
        </w:rPr>
      </w:pPr>
    </w:p>
    <w:p w14:paraId="46933D19" w14:textId="1F806EE8" w:rsidR="00E42CBD" w:rsidRDefault="0003041C" w:rsidP="002D28ED">
      <w:pPr>
        <w:rPr>
          <w:lang w:eastAsia="en-US"/>
        </w:rPr>
      </w:pPr>
      <w:r>
        <w:rPr>
          <w:lang w:eastAsia="en-US"/>
        </w:rPr>
        <w:t>One of the directives of the Joint Meeting of 22/11 was:</w:t>
      </w:r>
      <w:r>
        <w:rPr>
          <w:lang w:eastAsia="en-US"/>
        </w:rPr>
        <w:br/>
      </w:r>
      <w:r w:rsidRPr="0003041C">
        <w:rPr>
          <w:lang w:eastAsia="en-US"/>
        </w:rPr>
        <w:t>- Include more sense-</w:t>
      </w:r>
      <w:proofErr w:type="spellStart"/>
      <w:r w:rsidRPr="0003041C">
        <w:rPr>
          <w:lang w:eastAsia="en-US"/>
        </w:rPr>
        <w:t>labeled</w:t>
      </w:r>
      <w:proofErr w:type="spellEnd"/>
      <w:r w:rsidRPr="0003041C">
        <w:rPr>
          <w:lang w:eastAsia="en-US"/>
        </w:rPr>
        <w:t xml:space="preserve"> training data: not only </w:t>
      </w:r>
      <w:proofErr w:type="spellStart"/>
      <w:r w:rsidRPr="0003041C">
        <w:rPr>
          <w:lang w:eastAsia="en-US"/>
        </w:rPr>
        <w:t>SemCor</w:t>
      </w:r>
      <w:proofErr w:type="spellEnd"/>
      <w:r w:rsidRPr="0003041C">
        <w:rPr>
          <w:lang w:eastAsia="en-US"/>
        </w:rPr>
        <w:t xml:space="preserve"> and MASC, but also the rest of UFSAC</w:t>
      </w:r>
    </w:p>
    <w:p w14:paraId="6BBC8A80" w14:textId="1D2B8E6E" w:rsidR="0003041C" w:rsidRDefault="0003041C" w:rsidP="002D28ED">
      <w:pPr>
        <w:rPr>
          <w:lang w:eastAsia="en-US"/>
        </w:rPr>
      </w:pPr>
    </w:p>
    <w:p w14:paraId="2B03C4C4" w14:textId="459701A7" w:rsidR="0003041C" w:rsidRDefault="001F6D30" w:rsidP="001F6D30">
      <w:pPr>
        <w:rPr>
          <w:lang w:eastAsia="en-US"/>
        </w:rPr>
      </w:pPr>
      <w:r>
        <w:rPr>
          <w:lang w:eastAsia="en-US"/>
        </w:rPr>
        <w:t>We review here the corpuses of the UFSAC compilation (</w:t>
      </w:r>
      <w:r w:rsidRPr="001F6D30">
        <w:rPr>
          <w:i/>
          <w:iCs/>
          <w:lang w:eastAsia="en-US"/>
        </w:rPr>
        <w:t>Unification of Sense Annotated Corpora and Tools</w:t>
      </w:r>
      <w:r>
        <w:rPr>
          <w:lang w:eastAsia="en-US"/>
        </w:rPr>
        <w:t>, by L. Vial et al., 2018):</w:t>
      </w:r>
    </w:p>
    <w:p w14:paraId="00ED57B9" w14:textId="77777777" w:rsidR="0026742D" w:rsidRDefault="0026742D" w:rsidP="001F6D30">
      <w:pPr>
        <w:rPr>
          <w:lang w:eastAsia="en-US"/>
        </w:rPr>
      </w:pPr>
    </w:p>
    <w:p w14:paraId="411A17BC" w14:textId="4A915C84" w:rsidR="0026742D" w:rsidRDefault="0026742D" w:rsidP="0026742D">
      <w:pPr>
        <w:pStyle w:val="ListParagraph"/>
        <w:numPr>
          <w:ilvl w:val="0"/>
          <w:numId w:val="29"/>
        </w:numPr>
        <w:autoSpaceDE w:val="0"/>
        <w:autoSpaceDN w:val="0"/>
        <w:adjustRightInd w:val="0"/>
      </w:pPr>
      <w:proofErr w:type="spellStart"/>
      <w:r w:rsidRPr="0030196C">
        <w:rPr>
          <w:i/>
          <w:iCs/>
        </w:rPr>
        <w:t>SemCor</w:t>
      </w:r>
      <w:proofErr w:type="spellEnd"/>
      <w:r>
        <w:t>, subset of the Brown Corpus</w:t>
      </w:r>
    </w:p>
    <w:p w14:paraId="210D6C27" w14:textId="1D168392" w:rsidR="0026742D" w:rsidRDefault="0026742D" w:rsidP="0026742D">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w:t>
      </w:r>
      <w:r w:rsidR="00AA1D7C">
        <w:t>,</w:t>
      </w:r>
      <w:r>
        <w:t xml:space="preserve"> sense</w:t>
      </w:r>
      <w:r w:rsidR="001C1FAD">
        <w:t>-</w:t>
      </w:r>
      <w:r>
        <w:t>annotated with WordNet 3.0</w:t>
      </w:r>
    </w:p>
    <w:p w14:paraId="1AFADA61" w14:textId="534C917E" w:rsidR="0026742D" w:rsidRDefault="0026742D" w:rsidP="0026742D">
      <w:pPr>
        <w:pStyle w:val="ListParagraph"/>
        <w:numPr>
          <w:ilvl w:val="0"/>
          <w:numId w:val="29"/>
        </w:numPr>
        <w:autoSpaceDE w:val="0"/>
        <w:autoSpaceDN w:val="0"/>
        <w:adjustRightInd w:val="0"/>
      </w:pPr>
      <w:r>
        <w:t xml:space="preserve">The </w:t>
      </w:r>
      <w:r w:rsidRPr="00766140">
        <w:rPr>
          <w:i/>
          <w:iCs/>
        </w:rPr>
        <w:t>MASC</w:t>
      </w:r>
      <w:r>
        <w:t xml:space="preserve"> (Manually Annotated Sub-Corpus),</w:t>
      </w:r>
      <w:r w:rsidR="00AA1D7C">
        <w:t xml:space="preserve"> in</w:t>
      </w:r>
      <w:r>
        <w:t xml:space="preserve"> the version of Yuan et al., 2016, annotated with NOAD but with corresponding WordNet 3.0 sense keys</w:t>
      </w:r>
    </w:p>
    <w:p w14:paraId="24987649" w14:textId="77777777" w:rsidR="0026742D" w:rsidRDefault="0026742D" w:rsidP="0026742D">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07FE8718" w14:textId="004D60FE" w:rsidR="0026742D" w:rsidRDefault="0026742D" w:rsidP="0026742D">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338EADF1" w14:textId="5CEE43B6" w:rsidR="00C25CF6" w:rsidRDefault="00C25CF6" w:rsidP="00C25CF6">
      <w:pPr>
        <w:pStyle w:val="ListParagraph"/>
        <w:numPr>
          <w:ilvl w:val="0"/>
          <w:numId w:val="29"/>
        </w:numPr>
        <w:autoSpaceDE w:val="0"/>
        <w:autoSpaceDN w:val="0"/>
        <w:adjustRightInd w:val="0"/>
      </w:pPr>
      <w:r>
        <w:t xml:space="preserve">The </w:t>
      </w:r>
      <w:r w:rsidRPr="00070863">
        <w:rPr>
          <w:i/>
          <w:iCs/>
        </w:rPr>
        <w:t>DSO</w:t>
      </w:r>
      <w:r>
        <w:t xml:space="preserve"> (Defence Science Organisation) (Ng and Lee, 1997), a non-free corpus, that is focused on 121 nouns and 70 verbs among the most frequently used and the most ambiguous words in English and have been annotated in various contexts – originally with WordNet 1.5.</w:t>
      </w:r>
    </w:p>
    <w:p w14:paraId="3BA884D2" w14:textId="7733F351" w:rsidR="00A76148" w:rsidRDefault="00AC3BD7" w:rsidP="00AC3BD7">
      <w:pPr>
        <w:pStyle w:val="ListParagraph"/>
        <w:numPr>
          <w:ilvl w:val="0"/>
          <w:numId w:val="29"/>
        </w:numPr>
        <w:autoSpaceDE w:val="0"/>
        <w:autoSpaceDN w:val="0"/>
        <w:adjustRightInd w:val="0"/>
      </w:pPr>
      <w:r>
        <w:t xml:space="preserve">The </w:t>
      </w:r>
      <w:r w:rsidRPr="00070863">
        <w:rPr>
          <w:i/>
          <w:iCs/>
        </w:rPr>
        <w:t>WordNet Gloss Tag</w:t>
      </w:r>
      <w:r>
        <w:t xml:space="preserve">, a corpus which consists of all definitions of WordNet (Miller, 1995) with every </w:t>
      </w:r>
      <w:proofErr w:type="gramStart"/>
      <w:r>
        <w:t>words</w:t>
      </w:r>
      <w:proofErr w:type="gramEnd"/>
      <w:r>
        <w:t xml:space="preserve"> sense annotated since version 3.0.</w:t>
      </w:r>
    </w:p>
    <w:p w14:paraId="1F0A5786" w14:textId="34675455" w:rsidR="00382A99" w:rsidRDefault="00382A99" w:rsidP="00AC3BD7">
      <w:pPr>
        <w:pStyle w:val="ListParagraph"/>
        <w:numPr>
          <w:ilvl w:val="0"/>
          <w:numId w:val="29"/>
        </w:numPr>
        <w:autoSpaceDE w:val="0"/>
        <w:autoSpaceDN w:val="0"/>
        <w:adjustRightInd w:val="0"/>
      </w:pPr>
      <w:r w:rsidRPr="00070863">
        <w:rPr>
          <w:i/>
          <w:iCs/>
        </w:rPr>
        <w:t>Train-O-Matic</w:t>
      </w:r>
      <w:r>
        <w:t xml:space="preserve"> by </w:t>
      </w:r>
      <w:proofErr w:type="spellStart"/>
      <w:proofErr w:type="gramStart"/>
      <w:r>
        <w:t>T.Pasini</w:t>
      </w:r>
      <w:proofErr w:type="spellEnd"/>
      <w:proofErr w:type="gramEnd"/>
      <w:r>
        <w:t xml:space="preserve"> and </w:t>
      </w:r>
      <w:proofErr w:type="spellStart"/>
      <w:r>
        <w:t>R.Navigli</w:t>
      </w:r>
      <w:proofErr w:type="spellEnd"/>
      <w:r>
        <w:t xml:space="preserve"> (2017), which is entirely automatically generated.</w:t>
      </w:r>
    </w:p>
    <w:p w14:paraId="7B1B21E8" w14:textId="6DCFE1C7" w:rsidR="00BD0AA9" w:rsidRDefault="00BD0AA9" w:rsidP="00BD0AA9">
      <w:pPr>
        <w:autoSpaceDE w:val="0"/>
        <w:autoSpaceDN w:val="0"/>
        <w:adjustRightInd w:val="0"/>
      </w:pPr>
    </w:p>
    <w:p w14:paraId="5B1584EE" w14:textId="77777777" w:rsidR="00BD0AA9" w:rsidRDefault="00BD0AA9" w:rsidP="00BD0AA9">
      <w:pPr>
        <w:autoSpaceDE w:val="0"/>
        <w:autoSpaceDN w:val="0"/>
        <w:adjustRightInd w:val="0"/>
      </w:pPr>
    </w:p>
    <w:tbl>
      <w:tblPr>
        <w:tblStyle w:val="TableGrid"/>
        <w:tblW w:w="0" w:type="auto"/>
        <w:tblLook w:val="04A0" w:firstRow="1" w:lastRow="0" w:firstColumn="1" w:lastColumn="0" w:noHBand="0" w:noVBand="1"/>
      </w:tblPr>
      <w:tblGrid>
        <w:gridCol w:w="1555"/>
        <w:gridCol w:w="1701"/>
        <w:gridCol w:w="2268"/>
        <w:gridCol w:w="3486"/>
      </w:tblGrid>
      <w:tr w:rsidR="00112F04" w14:paraId="5E52FCD2" w14:textId="5FA11DAA" w:rsidTr="00E60981">
        <w:tc>
          <w:tcPr>
            <w:tcW w:w="1555" w:type="dxa"/>
          </w:tcPr>
          <w:p w14:paraId="3BB04E96" w14:textId="77777777" w:rsidR="00112F04" w:rsidRPr="001E783B" w:rsidRDefault="00112F04" w:rsidP="00112F04">
            <w:pPr>
              <w:autoSpaceDE w:val="0"/>
              <w:autoSpaceDN w:val="0"/>
              <w:adjustRightInd w:val="0"/>
              <w:jc w:val="center"/>
              <w:rPr>
                <w:b/>
                <w:bCs/>
              </w:rPr>
            </w:pPr>
            <w:r w:rsidRPr="001E783B">
              <w:rPr>
                <w:b/>
                <w:bCs/>
              </w:rPr>
              <w:t>Corpus</w:t>
            </w:r>
          </w:p>
        </w:tc>
        <w:tc>
          <w:tcPr>
            <w:tcW w:w="1701" w:type="dxa"/>
          </w:tcPr>
          <w:p w14:paraId="75C3A36F" w14:textId="77777777" w:rsidR="00112F04" w:rsidRPr="001E783B" w:rsidRDefault="00112F04" w:rsidP="00112F04">
            <w:pPr>
              <w:autoSpaceDE w:val="0"/>
              <w:autoSpaceDN w:val="0"/>
              <w:adjustRightInd w:val="0"/>
              <w:jc w:val="center"/>
              <w:rPr>
                <w:b/>
                <w:bCs/>
              </w:rPr>
            </w:pPr>
            <w:r w:rsidRPr="001E783B">
              <w:rPr>
                <w:b/>
                <w:bCs/>
              </w:rPr>
              <w:t>Words – total</w:t>
            </w:r>
          </w:p>
        </w:tc>
        <w:tc>
          <w:tcPr>
            <w:tcW w:w="2268" w:type="dxa"/>
          </w:tcPr>
          <w:p w14:paraId="6D61DC72" w14:textId="77777777" w:rsidR="00112F04" w:rsidRPr="001E783B" w:rsidRDefault="00112F04" w:rsidP="00112F04">
            <w:pPr>
              <w:autoSpaceDE w:val="0"/>
              <w:autoSpaceDN w:val="0"/>
              <w:adjustRightInd w:val="0"/>
              <w:jc w:val="center"/>
              <w:rPr>
                <w:b/>
                <w:bCs/>
              </w:rPr>
            </w:pPr>
            <w:r w:rsidRPr="001E783B">
              <w:rPr>
                <w:b/>
                <w:bCs/>
              </w:rPr>
              <w:t>Words – annotated</w:t>
            </w:r>
          </w:p>
        </w:tc>
        <w:tc>
          <w:tcPr>
            <w:tcW w:w="3486" w:type="dxa"/>
          </w:tcPr>
          <w:p w14:paraId="42FBFBC4" w14:textId="1DBF970E" w:rsidR="00112F04" w:rsidRPr="001E783B" w:rsidRDefault="00112F04" w:rsidP="00112F04">
            <w:pPr>
              <w:autoSpaceDE w:val="0"/>
              <w:autoSpaceDN w:val="0"/>
              <w:adjustRightInd w:val="0"/>
              <w:jc w:val="center"/>
              <w:rPr>
                <w:b/>
                <w:bCs/>
              </w:rPr>
            </w:pPr>
            <w:r>
              <w:rPr>
                <w:b/>
                <w:bCs/>
              </w:rPr>
              <w:t>Comment</w:t>
            </w:r>
          </w:p>
        </w:tc>
      </w:tr>
      <w:tr w:rsidR="00112F04" w:rsidRPr="00332DE6" w14:paraId="3595AB47" w14:textId="57F67574" w:rsidTr="00E60981">
        <w:tc>
          <w:tcPr>
            <w:tcW w:w="1555" w:type="dxa"/>
          </w:tcPr>
          <w:p w14:paraId="30B9E46C" w14:textId="77777777" w:rsidR="00112F04" w:rsidRDefault="00112F04" w:rsidP="00112F04">
            <w:pPr>
              <w:autoSpaceDE w:val="0"/>
              <w:autoSpaceDN w:val="0"/>
              <w:adjustRightInd w:val="0"/>
              <w:jc w:val="center"/>
            </w:pPr>
            <w:proofErr w:type="spellStart"/>
            <w:r w:rsidRPr="0030196C">
              <w:rPr>
                <w:i/>
                <w:iCs/>
              </w:rPr>
              <w:t>SemCor</w:t>
            </w:r>
            <w:proofErr w:type="spellEnd"/>
          </w:p>
        </w:tc>
        <w:tc>
          <w:tcPr>
            <w:tcW w:w="1701" w:type="dxa"/>
          </w:tcPr>
          <w:p w14:paraId="667CDECB" w14:textId="77777777" w:rsidR="00112F04" w:rsidRPr="00332DE6" w:rsidRDefault="00112F04" w:rsidP="00112F04">
            <w:pPr>
              <w:jc w:val="center"/>
            </w:pPr>
            <w:r w:rsidRPr="00332DE6">
              <w:t>778</w:t>
            </w:r>
            <w:r>
              <w:t>,</w:t>
            </w:r>
            <w:r w:rsidRPr="00332DE6">
              <w:t>587</w:t>
            </w:r>
          </w:p>
        </w:tc>
        <w:tc>
          <w:tcPr>
            <w:tcW w:w="2268" w:type="dxa"/>
          </w:tcPr>
          <w:p w14:paraId="5F7C1099" w14:textId="77777777" w:rsidR="00112F04" w:rsidRPr="00332DE6" w:rsidRDefault="00112F04" w:rsidP="00112F04">
            <w:pPr>
              <w:jc w:val="center"/>
            </w:pPr>
            <w:r w:rsidRPr="00332DE6">
              <w:t>229</w:t>
            </w:r>
            <w:r>
              <w:t>,</w:t>
            </w:r>
            <w:r w:rsidRPr="00332DE6">
              <w:t>517</w:t>
            </w:r>
          </w:p>
        </w:tc>
        <w:tc>
          <w:tcPr>
            <w:tcW w:w="3486" w:type="dxa"/>
          </w:tcPr>
          <w:p w14:paraId="2504C885" w14:textId="51313D52" w:rsidR="00112F04" w:rsidRPr="00332DE6" w:rsidRDefault="005F54ED" w:rsidP="00112F04">
            <w:pPr>
              <w:jc w:val="center"/>
            </w:pPr>
            <w:r w:rsidRPr="005F54ED">
              <w:t>file semcor.xml</w:t>
            </w:r>
          </w:p>
        </w:tc>
      </w:tr>
      <w:tr w:rsidR="00112F04" w:rsidRPr="00332DE6" w14:paraId="2F6052A8" w14:textId="438D66F0" w:rsidTr="00E60981">
        <w:tc>
          <w:tcPr>
            <w:tcW w:w="1555" w:type="dxa"/>
          </w:tcPr>
          <w:p w14:paraId="49D899A2" w14:textId="77777777" w:rsidR="00112F04" w:rsidRDefault="00112F04" w:rsidP="00112F04">
            <w:pPr>
              <w:autoSpaceDE w:val="0"/>
              <w:autoSpaceDN w:val="0"/>
              <w:adjustRightInd w:val="0"/>
              <w:jc w:val="center"/>
            </w:pPr>
            <w:r w:rsidRPr="00E3074D">
              <w:rPr>
                <w:i/>
                <w:iCs/>
              </w:rPr>
              <w:t>OMSTI</w:t>
            </w:r>
          </w:p>
        </w:tc>
        <w:tc>
          <w:tcPr>
            <w:tcW w:w="1701" w:type="dxa"/>
          </w:tcPr>
          <w:p w14:paraId="158AC9B3" w14:textId="77777777" w:rsidR="00112F04" w:rsidRPr="00332DE6" w:rsidRDefault="00112F04" w:rsidP="00112F04">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2268" w:type="dxa"/>
          </w:tcPr>
          <w:p w14:paraId="08689672" w14:textId="77777777" w:rsidR="00112F04" w:rsidRPr="00332DE6" w:rsidRDefault="00112F04" w:rsidP="00112F04">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c>
          <w:tcPr>
            <w:tcW w:w="3486" w:type="dxa"/>
          </w:tcPr>
          <w:p w14:paraId="22B2F01D" w14:textId="680BEA85" w:rsidR="00112F04" w:rsidRPr="00332DE6" w:rsidRDefault="00C31871" w:rsidP="00112F04">
            <w:pPr>
              <w:autoSpaceDE w:val="0"/>
              <w:autoSpaceDN w:val="0"/>
              <w:adjustRightInd w:val="0"/>
              <w:jc w:val="center"/>
              <w:rPr>
                <w:rFonts w:eastAsiaTheme="minorHAnsi"/>
                <w:lang w:eastAsia="en-US"/>
              </w:rPr>
            </w:pPr>
            <w:r w:rsidRPr="00C31871">
              <w:rPr>
                <w:rFonts w:eastAsiaTheme="minorHAnsi"/>
                <w:lang w:eastAsia="en-US"/>
              </w:rPr>
              <w:t>file omsti.xml</w:t>
            </w:r>
          </w:p>
        </w:tc>
      </w:tr>
      <w:tr w:rsidR="00112F04" w:rsidRPr="00332DE6" w14:paraId="4997FFC5" w14:textId="45B243BA" w:rsidTr="00E60981">
        <w:tc>
          <w:tcPr>
            <w:tcW w:w="1555" w:type="dxa"/>
          </w:tcPr>
          <w:p w14:paraId="1D4FB633" w14:textId="77777777" w:rsidR="00112F04" w:rsidRDefault="00112F04" w:rsidP="00112F04">
            <w:pPr>
              <w:autoSpaceDE w:val="0"/>
              <w:autoSpaceDN w:val="0"/>
              <w:adjustRightInd w:val="0"/>
              <w:jc w:val="center"/>
            </w:pPr>
            <w:r w:rsidRPr="00766140">
              <w:rPr>
                <w:i/>
                <w:iCs/>
              </w:rPr>
              <w:t>MASC</w:t>
            </w:r>
          </w:p>
        </w:tc>
        <w:tc>
          <w:tcPr>
            <w:tcW w:w="1701" w:type="dxa"/>
          </w:tcPr>
          <w:p w14:paraId="160D7ABA" w14:textId="77777777" w:rsidR="00112F04" w:rsidRPr="00332DE6" w:rsidRDefault="00112F04" w:rsidP="00112F04">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2268" w:type="dxa"/>
          </w:tcPr>
          <w:p w14:paraId="1E29EDE4" w14:textId="77777777" w:rsidR="00112F04" w:rsidRPr="00332DE6" w:rsidRDefault="00112F04" w:rsidP="00112F04">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c>
          <w:tcPr>
            <w:tcW w:w="3486" w:type="dxa"/>
          </w:tcPr>
          <w:p w14:paraId="62DD2370" w14:textId="604CAA2F" w:rsidR="00112F04" w:rsidRPr="00332DE6" w:rsidRDefault="00B748A2" w:rsidP="00112F04">
            <w:pPr>
              <w:autoSpaceDE w:val="0"/>
              <w:autoSpaceDN w:val="0"/>
              <w:adjustRightInd w:val="0"/>
              <w:jc w:val="center"/>
              <w:rPr>
                <w:rFonts w:eastAsiaTheme="minorHAnsi"/>
                <w:lang w:eastAsia="en-US"/>
              </w:rPr>
            </w:pPr>
            <w:r w:rsidRPr="00B748A2">
              <w:rPr>
                <w:rFonts w:eastAsiaTheme="minorHAnsi"/>
                <w:lang w:eastAsia="en-US"/>
              </w:rPr>
              <w:t>file masc.xml</w:t>
            </w:r>
          </w:p>
        </w:tc>
      </w:tr>
      <w:tr w:rsidR="00BE2D76" w:rsidRPr="00332DE6" w14:paraId="27A4A813" w14:textId="58A57CF7" w:rsidTr="00E60981">
        <w:trPr>
          <w:trHeight w:val="63"/>
        </w:trPr>
        <w:tc>
          <w:tcPr>
            <w:tcW w:w="1555" w:type="dxa"/>
          </w:tcPr>
          <w:p w14:paraId="673C0E64" w14:textId="77777777" w:rsidR="00BE2D76" w:rsidRDefault="00BE2D76" w:rsidP="00BE2D76">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1701" w:type="dxa"/>
          </w:tcPr>
          <w:p w14:paraId="06010CC4" w14:textId="77777777" w:rsidR="00BE2D76" w:rsidRPr="00332DE6" w:rsidRDefault="00BE2D76" w:rsidP="00BE2D76">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2268" w:type="dxa"/>
          </w:tcPr>
          <w:p w14:paraId="71536709" w14:textId="77777777" w:rsidR="00BE2D76" w:rsidRPr="00332DE6" w:rsidRDefault="00BE2D76" w:rsidP="00BE2D76">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c>
          <w:tcPr>
            <w:tcW w:w="3486" w:type="dxa"/>
          </w:tcPr>
          <w:p w14:paraId="5FB8048B" w14:textId="5C15EBFF" w:rsidR="00BE2D76" w:rsidRPr="00332DE6" w:rsidRDefault="00BE2D76" w:rsidP="00BE2D76">
            <w:pPr>
              <w:autoSpaceDE w:val="0"/>
              <w:autoSpaceDN w:val="0"/>
              <w:adjustRightInd w:val="0"/>
              <w:jc w:val="center"/>
              <w:rPr>
                <w:rFonts w:eastAsiaTheme="minorHAnsi"/>
                <w:lang w:eastAsia="en-US"/>
              </w:rPr>
            </w:pPr>
            <w:r w:rsidRPr="005F54ED">
              <w:t>(code to convert the original data)</w:t>
            </w:r>
            <w:r w:rsidR="00064FBE">
              <w:br/>
              <w:t>must still download the data from the site where I am registered</w:t>
            </w:r>
          </w:p>
        </w:tc>
      </w:tr>
      <w:tr w:rsidR="00BE2D76" w:rsidRPr="00332DE6" w14:paraId="1C6C4B61" w14:textId="31932928" w:rsidTr="00E60981">
        <w:tc>
          <w:tcPr>
            <w:tcW w:w="1555" w:type="dxa"/>
          </w:tcPr>
          <w:p w14:paraId="72D0B8A4" w14:textId="77777777" w:rsidR="00BE2D76" w:rsidRPr="00766140" w:rsidRDefault="00BE2D76" w:rsidP="00BE2D76">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1701" w:type="dxa"/>
          </w:tcPr>
          <w:p w14:paraId="4C486051" w14:textId="1650A542" w:rsidR="00BE2D76" w:rsidRPr="00332DE6" w:rsidRDefault="00BE2D76" w:rsidP="00BE2D76">
            <w:pPr>
              <w:autoSpaceDE w:val="0"/>
              <w:autoSpaceDN w:val="0"/>
              <w:adjustRightInd w:val="0"/>
              <w:jc w:val="center"/>
            </w:pPr>
            <w:r>
              <w:t>30,912</w:t>
            </w:r>
          </w:p>
        </w:tc>
        <w:tc>
          <w:tcPr>
            <w:tcW w:w="2268" w:type="dxa"/>
          </w:tcPr>
          <w:p w14:paraId="0FA3DD45" w14:textId="3F79EBF5" w:rsidR="00BE2D76" w:rsidRPr="00332DE6" w:rsidRDefault="00BE2D76" w:rsidP="00BE2D76">
            <w:pPr>
              <w:autoSpaceDE w:val="0"/>
              <w:autoSpaceDN w:val="0"/>
              <w:adjustRightInd w:val="0"/>
              <w:jc w:val="center"/>
            </w:pPr>
            <w:r>
              <w:t>9,761</w:t>
            </w:r>
          </w:p>
        </w:tc>
        <w:tc>
          <w:tcPr>
            <w:tcW w:w="3486" w:type="dxa"/>
          </w:tcPr>
          <w:p w14:paraId="759EA324" w14:textId="797D15F8" w:rsidR="00BE2D76" w:rsidRDefault="00560E91" w:rsidP="00BE2D76">
            <w:pPr>
              <w:autoSpaceDE w:val="0"/>
              <w:autoSpaceDN w:val="0"/>
              <w:adjustRightInd w:val="0"/>
              <w:jc w:val="center"/>
            </w:pPr>
            <w:r>
              <w:t xml:space="preserve">file </w:t>
            </w:r>
            <w:r w:rsidRPr="00560E91">
              <w:t>raganato_ALL.xml</w:t>
            </w:r>
          </w:p>
        </w:tc>
      </w:tr>
      <w:tr w:rsidR="00BE2D76" w:rsidRPr="00332DE6" w14:paraId="243663DF" w14:textId="61E5A472" w:rsidTr="00E60981">
        <w:tc>
          <w:tcPr>
            <w:tcW w:w="1555" w:type="dxa"/>
          </w:tcPr>
          <w:p w14:paraId="6CE45DED" w14:textId="61C2FFD8" w:rsidR="00BE2D76" w:rsidRDefault="00BE2D76" w:rsidP="00BE2D76">
            <w:pPr>
              <w:autoSpaceDE w:val="0"/>
              <w:autoSpaceDN w:val="0"/>
              <w:adjustRightInd w:val="0"/>
              <w:jc w:val="center"/>
              <w:rPr>
                <w:i/>
                <w:iCs/>
              </w:rPr>
            </w:pPr>
            <w:r w:rsidRPr="00A766CF">
              <w:rPr>
                <w:i/>
                <w:iCs/>
              </w:rPr>
              <w:t>DSO</w:t>
            </w:r>
          </w:p>
        </w:tc>
        <w:tc>
          <w:tcPr>
            <w:tcW w:w="1701" w:type="dxa"/>
          </w:tcPr>
          <w:p w14:paraId="0FF44E21" w14:textId="4645EE9C" w:rsidR="00BE2D76" w:rsidRDefault="00BE2D76" w:rsidP="00BE2D76">
            <w:pPr>
              <w:autoSpaceDE w:val="0"/>
              <w:autoSpaceDN w:val="0"/>
              <w:adjustRightInd w:val="0"/>
              <w:jc w:val="center"/>
            </w:pPr>
            <w:r w:rsidRPr="00A766CF">
              <w:t>5</w:t>
            </w:r>
            <w:r>
              <w:t>,</w:t>
            </w:r>
            <w:r w:rsidRPr="00A766CF">
              <w:t>317</w:t>
            </w:r>
            <w:r>
              <w:t>,</w:t>
            </w:r>
            <w:r w:rsidRPr="00A766CF">
              <w:t>184</w:t>
            </w:r>
          </w:p>
        </w:tc>
        <w:tc>
          <w:tcPr>
            <w:tcW w:w="2268" w:type="dxa"/>
          </w:tcPr>
          <w:p w14:paraId="2A65F360" w14:textId="03DFB29D" w:rsidR="00BE2D76" w:rsidRDefault="00BE2D76" w:rsidP="00BE2D76">
            <w:pPr>
              <w:autoSpaceDE w:val="0"/>
              <w:autoSpaceDN w:val="0"/>
              <w:adjustRightInd w:val="0"/>
              <w:jc w:val="center"/>
            </w:pPr>
            <w:r w:rsidRPr="00A766CF">
              <w:t>176</w:t>
            </w:r>
            <w:r>
              <w:t>,</w:t>
            </w:r>
            <w:r w:rsidRPr="00A766CF">
              <w:t>915</w:t>
            </w:r>
          </w:p>
        </w:tc>
        <w:tc>
          <w:tcPr>
            <w:tcW w:w="3486" w:type="dxa"/>
          </w:tcPr>
          <w:p w14:paraId="41E299BB" w14:textId="500B7026" w:rsidR="00BE2D76" w:rsidRPr="00A766CF" w:rsidRDefault="00BE2D76" w:rsidP="00BE2D76">
            <w:pPr>
              <w:autoSpaceDE w:val="0"/>
              <w:autoSpaceDN w:val="0"/>
              <w:adjustRightInd w:val="0"/>
              <w:jc w:val="center"/>
            </w:pPr>
            <w:r w:rsidRPr="005F54ED">
              <w:t>(code to convert the original data)</w:t>
            </w:r>
            <w:r w:rsidR="00E60981">
              <w:br/>
              <w:t>as abov</w:t>
            </w:r>
            <w:r w:rsidR="00DB04D4">
              <w:t>e</w:t>
            </w:r>
            <w:r w:rsidR="00E60981">
              <w:t xml:space="preserve">, must still download from the site of the </w:t>
            </w:r>
            <w:r w:rsidR="00DB04D4">
              <w:t>L.D.C.</w:t>
            </w:r>
          </w:p>
        </w:tc>
      </w:tr>
      <w:tr w:rsidR="00BE2D76" w:rsidRPr="00332DE6" w14:paraId="3288601A" w14:textId="2D307F7D" w:rsidTr="00E60981">
        <w:tc>
          <w:tcPr>
            <w:tcW w:w="1555" w:type="dxa"/>
          </w:tcPr>
          <w:p w14:paraId="192EEC48" w14:textId="0ACE17AD" w:rsidR="00BE2D76" w:rsidRDefault="00BE2D76" w:rsidP="00BE2D76">
            <w:pPr>
              <w:autoSpaceDE w:val="0"/>
              <w:autoSpaceDN w:val="0"/>
              <w:adjustRightInd w:val="0"/>
              <w:jc w:val="center"/>
              <w:rPr>
                <w:i/>
                <w:iCs/>
              </w:rPr>
            </w:pPr>
            <w:r w:rsidRPr="00A766CF">
              <w:rPr>
                <w:i/>
                <w:iCs/>
              </w:rPr>
              <w:t xml:space="preserve">WordNet </w:t>
            </w:r>
            <w:proofErr w:type="spellStart"/>
            <w:r w:rsidRPr="00A766CF">
              <w:rPr>
                <w:i/>
                <w:iCs/>
              </w:rPr>
              <w:t>GlossTag</w:t>
            </w:r>
            <w:proofErr w:type="spellEnd"/>
          </w:p>
        </w:tc>
        <w:tc>
          <w:tcPr>
            <w:tcW w:w="1701" w:type="dxa"/>
          </w:tcPr>
          <w:p w14:paraId="382B3630" w14:textId="30CCD017" w:rsidR="00BE2D76" w:rsidRDefault="00BE2D76" w:rsidP="00BE2D76">
            <w:pPr>
              <w:autoSpaceDE w:val="0"/>
              <w:autoSpaceDN w:val="0"/>
              <w:adjustRightInd w:val="0"/>
              <w:jc w:val="center"/>
            </w:pPr>
            <w:r w:rsidRPr="00C31D6F">
              <w:t>1</w:t>
            </w:r>
            <w:r>
              <w:t>,</w:t>
            </w:r>
            <w:r w:rsidRPr="00C31D6F">
              <w:t>634</w:t>
            </w:r>
            <w:r>
              <w:t>,</w:t>
            </w:r>
            <w:r w:rsidRPr="00C31D6F">
              <w:t>691</w:t>
            </w:r>
          </w:p>
        </w:tc>
        <w:tc>
          <w:tcPr>
            <w:tcW w:w="2268" w:type="dxa"/>
          </w:tcPr>
          <w:p w14:paraId="6CCA9378" w14:textId="1C7DE3E5" w:rsidR="00BE2D76" w:rsidRDefault="00BE2D76" w:rsidP="00BE2D76">
            <w:pPr>
              <w:autoSpaceDE w:val="0"/>
              <w:autoSpaceDN w:val="0"/>
              <w:adjustRightInd w:val="0"/>
              <w:jc w:val="center"/>
            </w:pPr>
            <w:r w:rsidRPr="00C31D6F">
              <w:t>496</w:t>
            </w:r>
            <w:r>
              <w:t>,</w:t>
            </w:r>
            <w:r w:rsidRPr="00C31D6F">
              <w:t>776</w:t>
            </w:r>
          </w:p>
        </w:tc>
        <w:tc>
          <w:tcPr>
            <w:tcW w:w="3486" w:type="dxa"/>
          </w:tcPr>
          <w:p w14:paraId="3897AF1C" w14:textId="6E7C622B" w:rsidR="00BE2D76" w:rsidRPr="00C31D6F" w:rsidRDefault="00BE2D76" w:rsidP="00BE2D76">
            <w:pPr>
              <w:autoSpaceDE w:val="0"/>
              <w:autoSpaceDN w:val="0"/>
              <w:adjustRightInd w:val="0"/>
              <w:jc w:val="center"/>
            </w:pPr>
            <w:r w:rsidRPr="00B748A2">
              <w:t>file wngt.xml</w:t>
            </w:r>
          </w:p>
        </w:tc>
      </w:tr>
      <w:tr w:rsidR="00BE2D76" w:rsidRPr="00332DE6" w14:paraId="147DAB11" w14:textId="2E2590B3" w:rsidTr="00E60981">
        <w:tc>
          <w:tcPr>
            <w:tcW w:w="1555" w:type="dxa"/>
          </w:tcPr>
          <w:p w14:paraId="359B122A" w14:textId="724745C0" w:rsidR="00BE2D76" w:rsidRDefault="00BE2D76" w:rsidP="00BE2D76">
            <w:pPr>
              <w:autoSpaceDE w:val="0"/>
              <w:autoSpaceDN w:val="0"/>
              <w:adjustRightInd w:val="0"/>
              <w:jc w:val="center"/>
              <w:rPr>
                <w:i/>
                <w:iCs/>
              </w:rPr>
            </w:pPr>
            <w:r>
              <w:rPr>
                <w:i/>
                <w:iCs/>
              </w:rPr>
              <w:t>Train-O-Matic</w:t>
            </w:r>
          </w:p>
        </w:tc>
        <w:tc>
          <w:tcPr>
            <w:tcW w:w="1701" w:type="dxa"/>
          </w:tcPr>
          <w:p w14:paraId="1914AA9B" w14:textId="773BF8B5" w:rsidR="00BE2D76" w:rsidRDefault="00D600B2" w:rsidP="00BE2D76">
            <w:pPr>
              <w:autoSpaceDE w:val="0"/>
              <w:autoSpaceDN w:val="0"/>
              <w:adjustRightInd w:val="0"/>
              <w:jc w:val="center"/>
            </w:pPr>
            <w:r>
              <w:t>?</w:t>
            </w:r>
          </w:p>
        </w:tc>
        <w:tc>
          <w:tcPr>
            <w:tcW w:w="2268" w:type="dxa"/>
          </w:tcPr>
          <w:p w14:paraId="48E1AB83" w14:textId="52C131F6" w:rsidR="00BE2D76" w:rsidRDefault="00D600B2" w:rsidP="00BE2D76">
            <w:pPr>
              <w:autoSpaceDE w:val="0"/>
              <w:autoSpaceDN w:val="0"/>
              <w:adjustRightInd w:val="0"/>
              <w:jc w:val="center"/>
            </w:pPr>
            <w:r>
              <w:t>?</w:t>
            </w:r>
          </w:p>
        </w:tc>
        <w:tc>
          <w:tcPr>
            <w:tcW w:w="3486" w:type="dxa"/>
          </w:tcPr>
          <w:p w14:paraId="722D0076" w14:textId="18F1F1CA" w:rsidR="00BE2D76" w:rsidRDefault="002A516D" w:rsidP="00BE2D76">
            <w:pPr>
              <w:autoSpaceDE w:val="0"/>
              <w:autoSpaceDN w:val="0"/>
              <w:adjustRightInd w:val="0"/>
              <w:jc w:val="center"/>
            </w:pPr>
            <w:r w:rsidRPr="002A516D">
              <w:t>file trainomatic.xml</w:t>
            </w:r>
            <w:r w:rsidR="004A1CB7">
              <w:br/>
              <w:t>However, it is automatically annotated, not manually-&gt; excluded</w:t>
            </w:r>
          </w:p>
        </w:tc>
      </w:tr>
    </w:tbl>
    <w:p w14:paraId="6D567199" w14:textId="5A16EB07" w:rsidR="0026742D" w:rsidRDefault="00C82FFF" w:rsidP="001F6D30">
      <w:pPr>
        <w:rPr>
          <w:lang w:eastAsia="en-US"/>
        </w:rPr>
      </w:pPr>
      <w:r>
        <w:rPr>
          <w:lang w:eastAsia="en-US"/>
        </w:rPr>
        <w:lastRenderedPageBreak/>
        <w:t xml:space="preserve">First task </w:t>
      </w:r>
      <w:proofErr w:type="spellStart"/>
      <w:r>
        <w:rPr>
          <w:lang w:eastAsia="en-US"/>
        </w:rPr>
        <w:t>ToDo</w:t>
      </w:r>
      <w:proofErr w:type="spellEnd"/>
      <w:r>
        <w:rPr>
          <w:lang w:eastAsia="en-US"/>
        </w:rPr>
        <w:t>: write an interface to iterate (with an Iterator, there is no need to save the data elsewhere) through the xml-s.</w:t>
      </w:r>
    </w:p>
    <w:p w14:paraId="3C43575E" w14:textId="28541B1C" w:rsidR="00C82FFF" w:rsidRDefault="00C82FFF" w:rsidP="001F6D30">
      <w:pPr>
        <w:rPr>
          <w:lang w:eastAsia="en-US"/>
        </w:rPr>
      </w:pPr>
      <w:r>
        <w:rPr>
          <w:lang w:eastAsia="en-US"/>
        </w:rPr>
        <w:t>It should add EOS (End-of-Sentence) when reading.</w:t>
      </w:r>
    </w:p>
    <w:p w14:paraId="3DA0CCA0" w14:textId="5CD6EC97" w:rsidR="00BA6B6B" w:rsidRDefault="00BA6B6B" w:rsidP="001F6D30">
      <w:pPr>
        <w:rPr>
          <w:lang w:eastAsia="en-US"/>
        </w:rPr>
      </w:pPr>
    </w:p>
    <w:p w14:paraId="3C3F4E39" w14:textId="0F5F2125" w:rsidR="00BA6B6B" w:rsidRDefault="00BA6B6B" w:rsidP="00BA6B6B">
      <w:pPr>
        <w:pStyle w:val="Heading3"/>
      </w:pPr>
      <w:bookmarkStart w:id="28" w:name="_Toc26174251"/>
      <w:r>
        <w:t>Step 5.2: Iterator to read UFSAC’s xml files</w:t>
      </w:r>
      <w:bookmarkEnd w:id="28"/>
    </w:p>
    <w:p w14:paraId="4F872FB4" w14:textId="103DED20" w:rsidR="00BA6B6B" w:rsidRDefault="00BA6B6B" w:rsidP="001F6D30">
      <w:pPr>
        <w:rPr>
          <w:lang w:eastAsia="en-US"/>
        </w:rPr>
      </w:pPr>
    </w:p>
    <w:p w14:paraId="32BEAB35" w14:textId="77777777" w:rsidR="00BA6B6B" w:rsidRPr="002D28ED" w:rsidRDefault="00BA6B6B" w:rsidP="001F6D30">
      <w:pPr>
        <w:rPr>
          <w:lang w:eastAsia="en-US"/>
        </w:rPr>
      </w:pPr>
      <w:bookmarkStart w:id="29" w:name="_GoBack"/>
      <w:bookmarkEnd w:id="29"/>
    </w:p>
    <w:sectPr w:rsidR="00BA6B6B" w:rsidRPr="002D28E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9F6B0F"/>
    <w:multiLevelType w:val="hybridMultilevel"/>
    <w:tmpl w:val="F3F21CA0"/>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
  </w:num>
  <w:num w:numId="4">
    <w:abstractNumId w:val="3"/>
  </w:num>
  <w:num w:numId="5">
    <w:abstractNumId w:val="17"/>
  </w:num>
  <w:num w:numId="6">
    <w:abstractNumId w:val="22"/>
  </w:num>
  <w:num w:numId="7">
    <w:abstractNumId w:val="8"/>
  </w:num>
  <w:num w:numId="8">
    <w:abstractNumId w:val="16"/>
  </w:num>
  <w:num w:numId="9">
    <w:abstractNumId w:val="20"/>
  </w:num>
  <w:num w:numId="10">
    <w:abstractNumId w:val="25"/>
  </w:num>
  <w:num w:numId="11">
    <w:abstractNumId w:val="18"/>
  </w:num>
  <w:num w:numId="12">
    <w:abstractNumId w:val="5"/>
  </w:num>
  <w:num w:numId="13">
    <w:abstractNumId w:val="11"/>
  </w:num>
  <w:num w:numId="14">
    <w:abstractNumId w:val="23"/>
  </w:num>
  <w:num w:numId="15">
    <w:abstractNumId w:val="1"/>
  </w:num>
  <w:num w:numId="16">
    <w:abstractNumId w:val="21"/>
  </w:num>
  <w:num w:numId="17">
    <w:abstractNumId w:val="28"/>
  </w:num>
  <w:num w:numId="18">
    <w:abstractNumId w:val="12"/>
  </w:num>
  <w:num w:numId="19">
    <w:abstractNumId w:val="19"/>
  </w:num>
  <w:num w:numId="20">
    <w:abstractNumId w:val="24"/>
  </w:num>
  <w:num w:numId="21">
    <w:abstractNumId w:val="15"/>
  </w:num>
  <w:num w:numId="22">
    <w:abstractNumId w:val="26"/>
  </w:num>
  <w:num w:numId="23">
    <w:abstractNumId w:val="7"/>
  </w:num>
  <w:num w:numId="24">
    <w:abstractNumId w:val="27"/>
  </w:num>
  <w:num w:numId="25">
    <w:abstractNumId w:val="4"/>
  </w:num>
  <w:num w:numId="26">
    <w:abstractNumId w:val="9"/>
  </w:num>
  <w:num w:numId="27">
    <w:abstractNumId w:val="14"/>
  </w:num>
  <w:num w:numId="28">
    <w:abstractNumId w:val="13"/>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4838"/>
    <w:rsid w:val="00007A2C"/>
    <w:rsid w:val="0001036D"/>
    <w:rsid w:val="000145C5"/>
    <w:rsid w:val="00024B5C"/>
    <w:rsid w:val="000275A9"/>
    <w:rsid w:val="0003041C"/>
    <w:rsid w:val="00035B6F"/>
    <w:rsid w:val="00050B51"/>
    <w:rsid w:val="00054987"/>
    <w:rsid w:val="00055042"/>
    <w:rsid w:val="00056A6E"/>
    <w:rsid w:val="000575C3"/>
    <w:rsid w:val="000621A8"/>
    <w:rsid w:val="00063CFA"/>
    <w:rsid w:val="00064FBE"/>
    <w:rsid w:val="000672DE"/>
    <w:rsid w:val="00070863"/>
    <w:rsid w:val="000709E6"/>
    <w:rsid w:val="0007134B"/>
    <w:rsid w:val="000725AB"/>
    <w:rsid w:val="000774E7"/>
    <w:rsid w:val="0009740C"/>
    <w:rsid w:val="000A35A1"/>
    <w:rsid w:val="000B0FA2"/>
    <w:rsid w:val="000B5684"/>
    <w:rsid w:val="000B56D1"/>
    <w:rsid w:val="000B63FC"/>
    <w:rsid w:val="000C00A8"/>
    <w:rsid w:val="000C3891"/>
    <w:rsid w:val="000D30EC"/>
    <w:rsid w:val="000D68BC"/>
    <w:rsid w:val="000D7B16"/>
    <w:rsid w:val="000D7C4D"/>
    <w:rsid w:val="000D7D71"/>
    <w:rsid w:val="000E410E"/>
    <w:rsid w:val="000E550B"/>
    <w:rsid w:val="000E6CB2"/>
    <w:rsid w:val="000F216D"/>
    <w:rsid w:val="00101BCF"/>
    <w:rsid w:val="00103B76"/>
    <w:rsid w:val="00110089"/>
    <w:rsid w:val="001109D4"/>
    <w:rsid w:val="00112F04"/>
    <w:rsid w:val="00113A2F"/>
    <w:rsid w:val="00113C71"/>
    <w:rsid w:val="00114BC5"/>
    <w:rsid w:val="001151B5"/>
    <w:rsid w:val="00117F23"/>
    <w:rsid w:val="00123B26"/>
    <w:rsid w:val="001246C4"/>
    <w:rsid w:val="00133095"/>
    <w:rsid w:val="00137760"/>
    <w:rsid w:val="00147C25"/>
    <w:rsid w:val="00151CBE"/>
    <w:rsid w:val="00156C94"/>
    <w:rsid w:val="0016284A"/>
    <w:rsid w:val="00166373"/>
    <w:rsid w:val="00166E3B"/>
    <w:rsid w:val="001704F7"/>
    <w:rsid w:val="00170C8A"/>
    <w:rsid w:val="00174186"/>
    <w:rsid w:val="00176E3A"/>
    <w:rsid w:val="0018309D"/>
    <w:rsid w:val="001853A9"/>
    <w:rsid w:val="001933F0"/>
    <w:rsid w:val="001A397D"/>
    <w:rsid w:val="001A4598"/>
    <w:rsid w:val="001A4919"/>
    <w:rsid w:val="001A7988"/>
    <w:rsid w:val="001B3727"/>
    <w:rsid w:val="001C085D"/>
    <w:rsid w:val="001C1FAD"/>
    <w:rsid w:val="001C532D"/>
    <w:rsid w:val="001C596B"/>
    <w:rsid w:val="001D1BA1"/>
    <w:rsid w:val="001D64A4"/>
    <w:rsid w:val="001D78EC"/>
    <w:rsid w:val="001E2263"/>
    <w:rsid w:val="001E477E"/>
    <w:rsid w:val="001E783B"/>
    <w:rsid w:val="001F3DE0"/>
    <w:rsid w:val="001F6D30"/>
    <w:rsid w:val="001F7009"/>
    <w:rsid w:val="002006B4"/>
    <w:rsid w:val="002043D8"/>
    <w:rsid w:val="0020798A"/>
    <w:rsid w:val="00211528"/>
    <w:rsid w:val="002149BD"/>
    <w:rsid w:val="0021530D"/>
    <w:rsid w:val="00223603"/>
    <w:rsid w:val="00227454"/>
    <w:rsid w:val="00232701"/>
    <w:rsid w:val="00232803"/>
    <w:rsid w:val="002349C4"/>
    <w:rsid w:val="002360DB"/>
    <w:rsid w:val="00237BA6"/>
    <w:rsid w:val="002525FB"/>
    <w:rsid w:val="002528B8"/>
    <w:rsid w:val="002543AC"/>
    <w:rsid w:val="0025472B"/>
    <w:rsid w:val="002555C8"/>
    <w:rsid w:val="0026742D"/>
    <w:rsid w:val="00270724"/>
    <w:rsid w:val="002742F2"/>
    <w:rsid w:val="00283352"/>
    <w:rsid w:val="0028350A"/>
    <w:rsid w:val="00287175"/>
    <w:rsid w:val="00294E4B"/>
    <w:rsid w:val="002970DF"/>
    <w:rsid w:val="002A0106"/>
    <w:rsid w:val="002A3B61"/>
    <w:rsid w:val="002A504D"/>
    <w:rsid w:val="002A516D"/>
    <w:rsid w:val="002A53F7"/>
    <w:rsid w:val="002A58CA"/>
    <w:rsid w:val="002B4FC1"/>
    <w:rsid w:val="002C2B52"/>
    <w:rsid w:val="002C33EC"/>
    <w:rsid w:val="002C3F42"/>
    <w:rsid w:val="002C635A"/>
    <w:rsid w:val="002C6F26"/>
    <w:rsid w:val="002D0E8C"/>
    <w:rsid w:val="002D28ED"/>
    <w:rsid w:val="002D5015"/>
    <w:rsid w:val="002E0870"/>
    <w:rsid w:val="002E24E4"/>
    <w:rsid w:val="002E3749"/>
    <w:rsid w:val="002E3C66"/>
    <w:rsid w:val="002E4C92"/>
    <w:rsid w:val="002F3A29"/>
    <w:rsid w:val="002F6B84"/>
    <w:rsid w:val="00300D97"/>
    <w:rsid w:val="0030196C"/>
    <w:rsid w:val="00311E0A"/>
    <w:rsid w:val="00323112"/>
    <w:rsid w:val="00325E19"/>
    <w:rsid w:val="003324A9"/>
    <w:rsid w:val="00332DE6"/>
    <w:rsid w:val="00337C30"/>
    <w:rsid w:val="00342079"/>
    <w:rsid w:val="00344BB8"/>
    <w:rsid w:val="0034654F"/>
    <w:rsid w:val="00350136"/>
    <w:rsid w:val="0035178F"/>
    <w:rsid w:val="003517BD"/>
    <w:rsid w:val="0035281D"/>
    <w:rsid w:val="00355C40"/>
    <w:rsid w:val="0036117A"/>
    <w:rsid w:val="003643B1"/>
    <w:rsid w:val="00364E58"/>
    <w:rsid w:val="00372409"/>
    <w:rsid w:val="00372A37"/>
    <w:rsid w:val="0037323C"/>
    <w:rsid w:val="00374439"/>
    <w:rsid w:val="00381ACB"/>
    <w:rsid w:val="003829D8"/>
    <w:rsid w:val="00382A99"/>
    <w:rsid w:val="00384560"/>
    <w:rsid w:val="003901B1"/>
    <w:rsid w:val="003969E5"/>
    <w:rsid w:val="003A1E49"/>
    <w:rsid w:val="003A43D5"/>
    <w:rsid w:val="003A4AED"/>
    <w:rsid w:val="003A4FB8"/>
    <w:rsid w:val="003B3139"/>
    <w:rsid w:val="003B3B72"/>
    <w:rsid w:val="003B4C3A"/>
    <w:rsid w:val="003B6041"/>
    <w:rsid w:val="003B64CF"/>
    <w:rsid w:val="003B6783"/>
    <w:rsid w:val="003B72FA"/>
    <w:rsid w:val="003D2B32"/>
    <w:rsid w:val="003D3187"/>
    <w:rsid w:val="003D44B2"/>
    <w:rsid w:val="003D5BEE"/>
    <w:rsid w:val="003D6D44"/>
    <w:rsid w:val="003E047C"/>
    <w:rsid w:val="003E11DC"/>
    <w:rsid w:val="003E30E1"/>
    <w:rsid w:val="003E52BA"/>
    <w:rsid w:val="003E58FE"/>
    <w:rsid w:val="003E595C"/>
    <w:rsid w:val="003F24A1"/>
    <w:rsid w:val="003F2A1C"/>
    <w:rsid w:val="004010CF"/>
    <w:rsid w:val="004064A9"/>
    <w:rsid w:val="00410467"/>
    <w:rsid w:val="00410F50"/>
    <w:rsid w:val="00411A6A"/>
    <w:rsid w:val="00417AC0"/>
    <w:rsid w:val="00424853"/>
    <w:rsid w:val="00424E21"/>
    <w:rsid w:val="0043178C"/>
    <w:rsid w:val="00432C4F"/>
    <w:rsid w:val="00437046"/>
    <w:rsid w:val="004406B7"/>
    <w:rsid w:val="004409C2"/>
    <w:rsid w:val="00446542"/>
    <w:rsid w:val="00446C04"/>
    <w:rsid w:val="004473A5"/>
    <w:rsid w:val="004507EA"/>
    <w:rsid w:val="00457210"/>
    <w:rsid w:val="00457F1C"/>
    <w:rsid w:val="00462679"/>
    <w:rsid w:val="00463594"/>
    <w:rsid w:val="00473EE5"/>
    <w:rsid w:val="00474384"/>
    <w:rsid w:val="004811FB"/>
    <w:rsid w:val="00482B78"/>
    <w:rsid w:val="00496692"/>
    <w:rsid w:val="0049710A"/>
    <w:rsid w:val="00497DB0"/>
    <w:rsid w:val="004A1CB7"/>
    <w:rsid w:val="004A3575"/>
    <w:rsid w:val="004A6249"/>
    <w:rsid w:val="004B3DB2"/>
    <w:rsid w:val="004B6A60"/>
    <w:rsid w:val="004B6BDD"/>
    <w:rsid w:val="004C61D4"/>
    <w:rsid w:val="004D49D8"/>
    <w:rsid w:val="00501284"/>
    <w:rsid w:val="005029C8"/>
    <w:rsid w:val="0050363E"/>
    <w:rsid w:val="00505D75"/>
    <w:rsid w:val="0050667E"/>
    <w:rsid w:val="00506838"/>
    <w:rsid w:val="00506DC4"/>
    <w:rsid w:val="00512621"/>
    <w:rsid w:val="00512B26"/>
    <w:rsid w:val="00516E79"/>
    <w:rsid w:val="00526DB9"/>
    <w:rsid w:val="00534371"/>
    <w:rsid w:val="00534F82"/>
    <w:rsid w:val="0053654E"/>
    <w:rsid w:val="00537CDD"/>
    <w:rsid w:val="00537F4D"/>
    <w:rsid w:val="00545459"/>
    <w:rsid w:val="0055096B"/>
    <w:rsid w:val="00552C06"/>
    <w:rsid w:val="00556B1A"/>
    <w:rsid w:val="00560E91"/>
    <w:rsid w:val="00564593"/>
    <w:rsid w:val="00565A90"/>
    <w:rsid w:val="00576F9C"/>
    <w:rsid w:val="005834D7"/>
    <w:rsid w:val="00586C02"/>
    <w:rsid w:val="00590DA5"/>
    <w:rsid w:val="0059261E"/>
    <w:rsid w:val="00594F59"/>
    <w:rsid w:val="00595596"/>
    <w:rsid w:val="005A0DC2"/>
    <w:rsid w:val="005A1BEF"/>
    <w:rsid w:val="005A32D6"/>
    <w:rsid w:val="005A6481"/>
    <w:rsid w:val="005B77E8"/>
    <w:rsid w:val="005D0000"/>
    <w:rsid w:val="005D2D88"/>
    <w:rsid w:val="005D4695"/>
    <w:rsid w:val="005E1419"/>
    <w:rsid w:val="005E6059"/>
    <w:rsid w:val="005F54ED"/>
    <w:rsid w:val="005F57AB"/>
    <w:rsid w:val="005F66C6"/>
    <w:rsid w:val="00602367"/>
    <w:rsid w:val="0060396C"/>
    <w:rsid w:val="006056ED"/>
    <w:rsid w:val="0061155B"/>
    <w:rsid w:val="00631661"/>
    <w:rsid w:val="006433AF"/>
    <w:rsid w:val="00650242"/>
    <w:rsid w:val="0065056D"/>
    <w:rsid w:val="006530E2"/>
    <w:rsid w:val="00657A3E"/>
    <w:rsid w:val="00660778"/>
    <w:rsid w:val="00661244"/>
    <w:rsid w:val="006760B8"/>
    <w:rsid w:val="00680B75"/>
    <w:rsid w:val="00684AD6"/>
    <w:rsid w:val="00690D86"/>
    <w:rsid w:val="00692C50"/>
    <w:rsid w:val="00697F9A"/>
    <w:rsid w:val="006A7E8B"/>
    <w:rsid w:val="006B3EBD"/>
    <w:rsid w:val="006B424D"/>
    <w:rsid w:val="006B67D3"/>
    <w:rsid w:val="006C105B"/>
    <w:rsid w:val="006C5F2D"/>
    <w:rsid w:val="006C6B24"/>
    <w:rsid w:val="006D1429"/>
    <w:rsid w:val="006E4553"/>
    <w:rsid w:val="006E560F"/>
    <w:rsid w:val="006F756A"/>
    <w:rsid w:val="00702F0C"/>
    <w:rsid w:val="0070307C"/>
    <w:rsid w:val="00703B60"/>
    <w:rsid w:val="00711474"/>
    <w:rsid w:val="00712EFE"/>
    <w:rsid w:val="0071555E"/>
    <w:rsid w:val="00716E1E"/>
    <w:rsid w:val="0072321A"/>
    <w:rsid w:val="00725EF3"/>
    <w:rsid w:val="007322FD"/>
    <w:rsid w:val="0073353D"/>
    <w:rsid w:val="0073730A"/>
    <w:rsid w:val="007405A8"/>
    <w:rsid w:val="00743242"/>
    <w:rsid w:val="0074700F"/>
    <w:rsid w:val="00750FEF"/>
    <w:rsid w:val="00751CF3"/>
    <w:rsid w:val="00754B6E"/>
    <w:rsid w:val="007565BB"/>
    <w:rsid w:val="00766140"/>
    <w:rsid w:val="0076711D"/>
    <w:rsid w:val="00775944"/>
    <w:rsid w:val="00780AC6"/>
    <w:rsid w:val="00781585"/>
    <w:rsid w:val="0078443D"/>
    <w:rsid w:val="0078778A"/>
    <w:rsid w:val="007978F8"/>
    <w:rsid w:val="007A2A82"/>
    <w:rsid w:val="007A3AFE"/>
    <w:rsid w:val="007C1E65"/>
    <w:rsid w:val="007D02B7"/>
    <w:rsid w:val="007D03DB"/>
    <w:rsid w:val="007D3C34"/>
    <w:rsid w:val="007E2498"/>
    <w:rsid w:val="007E3668"/>
    <w:rsid w:val="007E4A53"/>
    <w:rsid w:val="007E4BC2"/>
    <w:rsid w:val="007E52D1"/>
    <w:rsid w:val="007E53B9"/>
    <w:rsid w:val="007E7BF6"/>
    <w:rsid w:val="007F2EA2"/>
    <w:rsid w:val="007F42B7"/>
    <w:rsid w:val="007F5447"/>
    <w:rsid w:val="007F6A5E"/>
    <w:rsid w:val="00801BE6"/>
    <w:rsid w:val="008069DE"/>
    <w:rsid w:val="00806A8E"/>
    <w:rsid w:val="00812618"/>
    <w:rsid w:val="00820791"/>
    <w:rsid w:val="00823B35"/>
    <w:rsid w:val="00824D72"/>
    <w:rsid w:val="0083203E"/>
    <w:rsid w:val="00837CF5"/>
    <w:rsid w:val="00840755"/>
    <w:rsid w:val="00841694"/>
    <w:rsid w:val="00844329"/>
    <w:rsid w:val="00854F01"/>
    <w:rsid w:val="00862C61"/>
    <w:rsid w:val="008640D1"/>
    <w:rsid w:val="00864E2E"/>
    <w:rsid w:val="0086762A"/>
    <w:rsid w:val="008709A3"/>
    <w:rsid w:val="00872209"/>
    <w:rsid w:val="008741E1"/>
    <w:rsid w:val="008855C9"/>
    <w:rsid w:val="008858A2"/>
    <w:rsid w:val="008A15FE"/>
    <w:rsid w:val="008A2D63"/>
    <w:rsid w:val="008A74A4"/>
    <w:rsid w:val="008B418A"/>
    <w:rsid w:val="008B4531"/>
    <w:rsid w:val="008B711E"/>
    <w:rsid w:val="008C68AA"/>
    <w:rsid w:val="008C6F61"/>
    <w:rsid w:val="008D2E27"/>
    <w:rsid w:val="008D4249"/>
    <w:rsid w:val="008E334C"/>
    <w:rsid w:val="008E35D3"/>
    <w:rsid w:val="008E7091"/>
    <w:rsid w:val="008F2179"/>
    <w:rsid w:val="008F2225"/>
    <w:rsid w:val="008F31BB"/>
    <w:rsid w:val="008F40ED"/>
    <w:rsid w:val="008F5B90"/>
    <w:rsid w:val="008F6053"/>
    <w:rsid w:val="00902D55"/>
    <w:rsid w:val="00905814"/>
    <w:rsid w:val="0090775B"/>
    <w:rsid w:val="00914F58"/>
    <w:rsid w:val="0091633A"/>
    <w:rsid w:val="00923C18"/>
    <w:rsid w:val="00932925"/>
    <w:rsid w:val="00943B2A"/>
    <w:rsid w:val="00954C8A"/>
    <w:rsid w:val="00954D33"/>
    <w:rsid w:val="00957D6D"/>
    <w:rsid w:val="00960137"/>
    <w:rsid w:val="00961803"/>
    <w:rsid w:val="009633D6"/>
    <w:rsid w:val="009736E9"/>
    <w:rsid w:val="00973F20"/>
    <w:rsid w:val="009806E7"/>
    <w:rsid w:val="00980AC7"/>
    <w:rsid w:val="009857CE"/>
    <w:rsid w:val="00985BCD"/>
    <w:rsid w:val="00985FA9"/>
    <w:rsid w:val="00995B7B"/>
    <w:rsid w:val="009A3360"/>
    <w:rsid w:val="009A5E8C"/>
    <w:rsid w:val="009A6D0C"/>
    <w:rsid w:val="009B1056"/>
    <w:rsid w:val="009B2E00"/>
    <w:rsid w:val="009B4708"/>
    <w:rsid w:val="009B5850"/>
    <w:rsid w:val="009B7989"/>
    <w:rsid w:val="009C342B"/>
    <w:rsid w:val="009C458D"/>
    <w:rsid w:val="009E03D7"/>
    <w:rsid w:val="009E17C8"/>
    <w:rsid w:val="009E3BF3"/>
    <w:rsid w:val="009E5D08"/>
    <w:rsid w:val="009F1A93"/>
    <w:rsid w:val="009F41B2"/>
    <w:rsid w:val="009F787F"/>
    <w:rsid w:val="00A02B89"/>
    <w:rsid w:val="00A04200"/>
    <w:rsid w:val="00A042BB"/>
    <w:rsid w:val="00A05434"/>
    <w:rsid w:val="00A147B4"/>
    <w:rsid w:val="00A14BEF"/>
    <w:rsid w:val="00A3201B"/>
    <w:rsid w:val="00A35CD9"/>
    <w:rsid w:val="00A41C33"/>
    <w:rsid w:val="00A46AB8"/>
    <w:rsid w:val="00A47D12"/>
    <w:rsid w:val="00A51153"/>
    <w:rsid w:val="00A514A6"/>
    <w:rsid w:val="00A52774"/>
    <w:rsid w:val="00A66184"/>
    <w:rsid w:val="00A75822"/>
    <w:rsid w:val="00A76148"/>
    <w:rsid w:val="00A766CF"/>
    <w:rsid w:val="00A83BCE"/>
    <w:rsid w:val="00A8761B"/>
    <w:rsid w:val="00A90999"/>
    <w:rsid w:val="00A95608"/>
    <w:rsid w:val="00A9570A"/>
    <w:rsid w:val="00AA1D7C"/>
    <w:rsid w:val="00AA7251"/>
    <w:rsid w:val="00AB2209"/>
    <w:rsid w:val="00AB341E"/>
    <w:rsid w:val="00AB4711"/>
    <w:rsid w:val="00AC17F1"/>
    <w:rsid w:val="00AC3BD7"/>
    <w:rsid w:val="00AC718B"/>
    <w:rsid w:val="00AD4159"/>
    <w:rsid w:val="00AD5370"/>
    <w:rsid w:val="00AD6441"/>
    <w:rsid w:val="00AD6C0D"/>
    <w:rsid w:val="00AD78AD"/>
    <w:rsid w:val="00AE1A70"/>
    <w:rsid w:val="00AF58DA"/>
    <w:rsid w:val="00AF6D8D"/>
    <w:rsid w:val="00B03501"/>
    <w:rsid w:val="00B056FF"/>
    <w:rsid w:val="00B10B68"/>
    <w:rsid w:val="00B13369"/>
    <w:rsid w:val="00B15327"/>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6967"/>
    <w:rsid w:val="00B70877"/>
    <w:rsid w:val="00B73E8C"/>
    <w:rsid w:val="00B748A2"/>
    <w:rsid w:val="00B77889"/>
    <w:rsid w:val="00B84A69"/>
    <w:rsid w:val="00B87DC0"/>
    <w:rsid w:val="00B93948"/>
    <w:rsid w:val="00B965AD"/>
    <w:rsid w:val="00BA1FEF"/>
    <w:rsid w:val="00BA2AD3"/>
    <w:rsid w:val="00BA6B6B"/>
    <w:rsid w:val="00BB0309"/>
    <w:rsid w:val="00BB32D6"/>
    <w:rsid w:val="00BB7946"/>
    <w:rsid w:val="00BC3C9C"/>
    <w:rsid w:val="00BD0AA9"/>
    <w:rsid w:val="00BD2441"/>
    <w:rsid w:val="00BE1209"/>
    <w:rsid w:val="00BE22D0"/>
    <w:rsid w:val="00BE28D7"/>
    <w:rsid w:val="00BE2D76"/>
    <w:rsid w:val="00BE3ADF"/>
    <w:rsid w:val="00BF2884"/>
    <w:rsid w:val="00BF33F1"/>
    <w:rsid w:val="00BF44AC"/>
    <w:rsid w:val="00C02EF3"/>
    <w:rsid w:val="00C03409"/>
    <w:rsid w:val="00C06517"/>
    <w:rsid w:val="00C07652"/>
    <w:rsid w:val="00C124B7"/>
    <w:rsid w:val="00C12F59"/>
    <w:rsid w:val="00C2331E"/>
    <w:rsid w:val="00C25133"/>
    <w:rsid w:val="00C25CF6"/>
    <w:rsid w:val="00C31871"/>
    <w:rsid w:val="00C31D6F"/>
    <w:rsid w:val="00C426DB"/>
    <w:rsid w:val="00C46B2D"/>
    <w:rsid w:val="00C522F2"/>
    <w:rsid w:val="00C53A1D"/>
    <w:rsid w:val="00C615A6"/>
    <w:rsid w:val="00C63759"/>
    <w:rsid w:val="00C67CDB"/>
    <w:rsid w:val="00C67D30"/>
    <w:rsid w:val="00C7205D"/>
    <w:rsid w:val="00C724EB"/>
    <w:rsid w:val="00C74D7B"/>
    <w:rsid w:val="00C7747B"/>
    <w:rsid w:val="00C8040D"/>
    <w:rsid w:val="00C82FFF"/>
    <w:rsid w:val="00C8500A"/>
    <w:rsid w:val="00C92B10"/>
    <w:rsid w:val="00C958A2"/>
    <w:rsid w:val="00C96D28"/>
    <w:rsid w:val="00CB2B7F"/>
    <w:rsid w:val="00CB3AF2"/>
    <w:rsid w:val="00CB4C45"/>
    <w:rsid w:val="00CB5C79"/>
    <w:rsid w:val="00CC21FD"/>
    <w:rsid w:val="00CC598A"/>
    <w:rsid w:val="00CC66D3"/>
    <w:rsid w:val="00CC7486"/>
    <w:rsid w:val="00CC79DA"/>
    <w:rsid w:val="00CE3B0E"/>
    <w:rsid w:val="00CF2A0D"/>
    <w:rsid w:val="00CF3DA0"/>
    <w:rsid w:val="00CF4260"/>
    <w:rsid w:val="00CF7EF7"/>
    <w:rsid w:val="00D03DC1"/>
    <w:rsid w:val="00D044CD"/>
    <w:rsid w:val="00D05388"/>
    <w:rsid w:val="00D05EB5"/>
    <w:rsid w:val="00D06E75"/>
    <w:rsid w:val="00D11787"/>
    <w:rsid w:val="00D1351E"/>
    <w:rsid w:val="00D15A83"/>
    <w:rsid w:val="00D16DAF"/>
    <w:rsid w:val="00D23121"/>
    <w:rsid w:val="00D252CA"/>
    <w:rsid w:val="00D36A20"/>
    <w:rsid w:val="00D36BD2"/>
    <w:rsid w:val="00D36D2C"/>
    <w:rsid w:val="00D459D3"/>
    <w:rsid w:val="00D470F6"/>
    <w:rsid w:val="00D475A7"/>
    <w:rsid w:val="00D47EE4"/>
    <w:rsid w:val="00D600B2"/>
    <w:rsid w:val="00D63728"/>
    <w:rsid w:val="00D6566E"/>
    <w:rsid w:val="00D67416"/>
    <w:rsid w:val="00D707AE"/>
    <w:rsid w:val="00D809C1"/>
    <w:rsid w:val="00D86804"/>
    <w:rsid w:val="00D874EC"/>
    <w:rsid w:val="00D93117"/>
    <w:rsid w:val="00D9469D"/>
    <w:rsid w:val="00D957EF"/>
    <w:rsid w:val="00DB04D4"/>
    <w:rsid w:val="00DB100E"/>
    <w:rsid w:val="00DB1267"/>
    <w:rsid w:val="00DB43FE"/>
    <w:rsid w:val="00DB7652"/>
    <w:rsid w:val="00DC2341"/>
    <w:rsid w:val="00DC45FB"/>
    <w:rsid w:val="00DC5227"/>
    <w:rsid w:val="00DC5659"/>
    <w:rsid w:val="00DC7AC1"/>
    <w:rsid w:val="00DD1C93"/>
    <w:rsid w:val="00DD3CB9"/>
    <w:rsid w:val="00DD47EE"/>
    <w:rsid w:val="00DD4C64"/>
    <w:rsid w:val="00DE133E"/>
    <w:rsid w:val="00DF00DF"/>
    <w:rsid w:val="00DF3C25"/>
    <w:rsid w:val="00DF50AC"/>
    <w:rsid w:val="00DF77AB"/>
    <w:rsid w:val="00E01319"/>
    <w:rsid w:val="00E02B31"/>
    <w:rsid w:val="00E05F50"/>
    <w:rsid w:val="00E15E43"/>
    <w:rsid w:val="00E1652B"/>
    <w:rsid w:val="00E23BD9"/>
    <w:rsid w:val="00E255D6"/>
    <w:rsid w:val="00E267A3"/>
    <w:rsid w:val="00E2714F"/>
    <w:rsid w:val="00E3074D"/>
    <w:rsid w:val="00E33418"/>
    <w:rsid w:val="00E352A8"/>
    <w:rsid w:val="00E37E26"/>
    <w:rsid w:val="00E42CBD"/>
    <w:rsid w:val="00E50D2A"/>
    <w:rsid w:val="00E54FD8"/>
    <w:rsid w:val="00E56C2D"/>
    <w:rsid w:val="00E60981"/>
    <w:rsid w:val="00E641E5"/>
    <w:rsid w:val="00E70B9A"/>
    <w:rsid w:val="00E74AC3"/>
    <w:rsid w:val="00E83894"/>
    <w:rsid w:val="00E844C6"/>
    <w:rsid w:val="00E85088"/>
    <w:rsid w:val="00E86A82"/>
    <w:rsid w:val="00E90AEA"/>
    <w:rsid w:val="00E90B26"/>
    <w:rsid w:val="00E940BC"/>
    <w:rsid w:val="00EA5342"/>
    <w:rsid w:val="00EB5C42"/>
    <w:rsid w:val="00ED069C"/>
    <w:rsid w:val="00ED2B14"/>
    <w:rsid w:val="00ED3390"/>
    <w:rsid w:val="00EE57B4"/>
    <w:rsid w:val="00EE6B55"/>
    <w:rsid w:val="00EF663B"/>
    <w:rsid w:val="00F019D8"/>
    <w:rsid w:val="00F02DAD"/>
    <w:rsid w:val="00F05AFF"/>
    <w:rsid w:val="00F07908"/>
    <w:rsid w:val="00F111FB"/>
    <w:rsid w:val="00F172FF"/>
    <w:rsid w:val="00F253A7"/>
    <w:rsid w:val="00F25F0D"/>
    <w:rsid w:val="00F2641F"/>
    <w:rsid w:val="00F403C7"/>
    <w:rsid w:val="00F42303"/>
    <w:rsid w:val="00F44CE2"/>
    <w:rsid w:val="00F44F30"/>
    <w:rsid w:val="00F456AC"/>
    <w:rsid w:val="00F541BF"/>
    <w:rsid w:val="00F63DF4"/>
    <w:rsid w:val="00F64464"/>
    <w:rsid w:val="00F66142"/>
    <w:rsid w:val="00F731F0"/>
    <w:rsid w:val="00F73545"/>
    <w:rsid w:val="00F74ED3"/>
    <w:rsid w:val="00F75F23"/>
    <w:rsid w:val="00F804D0"/>
    <w:rsid w:val="00F86A03"/>
    <w:rsid w:val="00F86E92"/>
    <w:rsid w:val="00F94FB1"/>
    <w:rsid w:val="00FA1929"/>
    <w:rsid w:val="00FA5E13"/>
    <w:rsid w:val="00FB02C3"/>
    <w:rsid w:val="00FB14EE"/>
    <w:rsid w:val="00FB4419"/>
    <w:rsid w:val="00FB5DB1"/>
    <w:rsid w:val="00FC2C2B"/>
    <w:rsid w:val="00FD2A4E"/>
    <w:rsid w:val="00FD39ED"/>
    <w:rsid w:val="00FD428C"/>
    <w:rsid w:val="00FD50D6"/>
    <w:rsid w:val="00FE27EE"/>
    <w:rsid w:val="00FE2825"/>
    <w:rsid w:val="00FE30C9"/>
    <w:rsid w:val="00FE31A6"/>
    <w:rsid w:val="00FE48DF"/>
    <w:rsid w:val="00FE72C4"/>
    <w:rsid w:val="00FF176A"/>
    <w:rsid w:val="00FF4068"/>
    <w:rsid w:val="00FF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64A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0989440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44406096">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31</Pages>
  <Words>8858</Words>
  <Characters>50494</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641</cp:revision>
  <dcterms:created xsi:type="dcterms:W3CDTF">2019-10-16T10:44:00Z</dcterms:created>
  <dcterms:modified xsi:type="dcterms:W3CDTF">2019-12-02T09:33:00Z</dcterms:modified>
</cp:coreProperties>
</file>