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47A4" w14:textId="0EFD01F5" w:rsidR="0035281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225148" w:history="1">
        <w:r w:rsidR="0035281D" w:rsidRPr="00C545D5">
          <w:rPr>
            <w:rStyle w:val="Hyperlink"/>
            <w:noProof/>
          </w:rPr>
          <w:t>Reflections and the next steps – 16/10 and onwards</w:t>
        </w:r>
        <w:r w:rsidR="0035281D">
          <w:rPr>
            <w:noProof/>
            <w:webHidden/>
          </w:rPr>
          <w:tab/>
        </w:r>
        <w:r w:rsidR="0035281D">
          <w:rPr>
            <w:noProof/>
            <w:webHidden/>
          </w:rPr>
          <w:fldChar w:fldCharType="begin"/>
        </w:r>
        <w:r w:rsidR="0035281D">
          <w:rPr>
            <w:noProof/>
            <w:webHidden/>
          </w:rPr>
          <w:instrText xml:space="preserve"> PAGEREF _Toc25225148 \h </w:instrText>
        </w:r>
        <w:r w:rsidR="0035281D">
          <w:rPr>
            <w:noProof/>
            <w:webHidden/>
          </w:rPr>
        </w:r>
        <w:r w:rsidR="0035281D">
          <w:rPr>
            <w:noProof/>
            <w:webHidden/>
          </w:rPr>
          <w:fldChar w:fldCharType="separate"/>
        </w:r>
        <w:r w:rsidR="0035281D">
          <w:rPr>
            <w:noProof/>
            <w:webHidden/>
          </w:rPr>
          <w:t>2</w:t>
        </w:r>
        <w:r w:rsidR="0035281D">
          <w:rPr>
            <w:noProof/>
            <w:webHidden/>
          </w:rPr>
          <w:fldChar w:fldCharType="end"/>
        </w:r>
      </w:hyperlink>
    </w:p>
    <w:p w14:paraId="4E602B87" w14:textId="0BB7E072" w:rsidR="0035281D" w:rsidRDefault="0035281D">
      <w:pPr>
        <w:pStyle w:val="TOC1"/>
        <w:tabs>
          <w:tab w:val="right" w:leader="dot" w:pos="9010"/>
        </w:tabs>
        <w:rPr>
          <w:rFonts w:eastAsiaTheme="minorEastAsia" w:cstheme="minorBidi"/>
          <w:b w:val="0"/>
          <w:bCs w:val="0"/>
          <w:caps w:val="0"/>
          <w:noProof/>
          <w:sz w:val="24"/>
          <w:szCs w:val="24"/>
          <w:lang w:eastAsia="en-GB"/>
        </w:rPr>
      </w:pPr>
      <w:hyperlink w:anchor="_Toc25225149" w:history="1">
        <w:r w:rsidRPr="00C545D5">
          <w:rPr>
            <w:rStyle w:val="Hyperlink"/>
            <w:noProof/>
          </w:rPr>
          <w:t>Development – 17/10 and onwards</w:t>
        </w:r>
        <w:r>
          <w:rPr>
            <w:noProof/>
            <w:webHidden/>
          </w:rPr>
          <w:tab/>
        </w:r>
        <w:r>
          <w:rPr>
            <w:noProof/>
            <w:webHidden/>
          </w:rPr>
          <w:fldChar w:fldCharType="begin"/>
        </w:r>
        <w:r>
          <w:rPr>
            <w:noProof/>
            <w:webHidden/>
          </w:rPr>
          <w:instrText xml:space="preserve"> PAGEREF _Toc25225149 \h </w:instrText>
        </w:r>
        <w:r>
          <w:rPr>
            <w:noProof/>
            <w:webHidden/>
          </w:rPr>
        </w:r>
        <w:r>
          <w:rPr>
            <w:noProof/>
            <w:webHidden/>
          </w:rPr>
          <w:fldChar w:fldCharType="separate"/>
        </w:r>
        <w:r>
          <w:rPr>
            <w:noProof/>
            <w:webHidden/>
          </w:rPr>
          <w:t>5</w:t>
        </w:r>
        <w:r>
          <w:rPr>
            <w:noProof/>
            <w:webHidden/>
          </w:rPr>
          <w:fldChar w:fldCharType="end"/>
        </w:r>
      </w:hyperlink>
    </w:p>
    <w:p w14:paraId="5A72C8C9" w14:textId="34E338FB" w:rsidR="0035281D" w:rsidRDefault="0035281D">
      <w:pPr>
        <w:pStyle w:val="TOC2"/>
        <w:tabs>
          <w:tab w:val="right" w:leader="dot" w:pos="9010"/>
        </w:tabs>
        <w:rPr>
          <w:rFonts w:eastAsiaTheme="minorEastAsia" w:cstheme="minorBidi"/>
          <w:smallCaps w:val="0"/>
          <w:noProof/>
          <w:sz w:val="24"/>
          <w:szCs w:val="24"/>
          <w:lang w:eastAsia="en-GB"/>
        </w:rPr>
      </w:pPr>
      <w:hyperlink w:anchor="_Toc25225150" w:history="1">
        <w:r w:rsidRPr="00C545D5">
          <w:rPr>
            <w:rStyle w:val="Hyperlink"/>
            <w:noProof/>
          </w:rPr>
          <w:t>Phase 0 : Vocabulary</w:t>
        </w:r>
        <w:r>
          <w:rPr>
            <w:noProof/>
            <w:webHidden/>
          </w:rPr>
          <w:tab/>
        </w:r>
        <w:r>
          <w:rPr>
            <w:noProof/>
            <w:webHidden/>
          </w:rPr>
          <w:fldChar w:fldCharType="begin"/>
        </w:r>
        <w:r>
          <w:rPr>
            <w:noProof/>
            <w:webHidden/>
          </w:rPr>
          <w:instrText xml:space="preserve"> PAGEREF _Toc25225150 \h </w:instrText>
        </w:r>
        <w:r>
          <w:rPr>
            <w:noProof/>
            <w:webHidden/>
          </w:rPr>
        </w:r>
        <w:r>
          <w:rPr>
            <w:noProof/>
            <w:webHidden/>
          </w:rPr>
          <w:fldChar w:fldCharType="separate"/>
        </w:r>
        <w:r>
          <w:rPr>
            <w:noProof/>
            <w:webHidden/>
          </w:rPr>
          <w:t>6</w:t>
        </w:r>
        <w:r>
          <w:rPr>
            <w:noProof/>
            <w:webHidden/>
          </w:rPr>
          <w:fldChar w:fldCharType="end"/>
        </w:r>
      </w:hyperlink>
    </w:p>
    <w:p w14:paraId="008DB2B2" w14:textId="1CD9F56F" w:rsidR="0035281D" w:rsidRDefault="0035281D">
      <w:pPr>
        <w:pStyle w:val="TOC2"/>
        <w:tabs>
          <w:tab w:val="right" w:leader="dot" w:pos="9010"/>
        </w:tabs>
        <w:rPr>
          <w:rFonts w:eastAsiaTheme="minorEastAsia" w:cstheme="minorBidi"/>
          <w:smallCaps w:val="0"/>
          <w:noProof/>
          <w:sz w:val="24"/>
          <w:szCs w:val="24"/>
          <w:lang w:eastAsia="en-GB"/>
        </w:rPr>
      </w:pPr>
      <w:hyperlink w:anchor="_Toc25225151" w:history="1">
        <w:r w:rsidRPr="00C545D5">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_Toc25225151 \h </w:instrText>
        </w:r>
        <w:r>
          <w:rPr>
            <w:noProof/>
            <w:webHidden/>
          </w:rPr>
        </w:r>
        <w:r>
          <w:rPr>
            <w:noProof/>
            <w:webHidden/>
          </w:rPr>
          <w:fldChar w:fldCharType="separate"/>
        </w:r>
        <w:r>
          <w:rPr>
            <w:noProof/>
            <w:webHidden/>
          </w:rPr>
          <w:t>8</w:t>
        </w:r>
        <w:r>
          <w:rPr>
            <w:noProof/>
            <w:webHidden/>
          </w:rPr>
          <w:fldChar w:fldCharType="end"/>
        </w:r>
      </w:hyperlink>
    </w:p>
    <w:p w14:paraId="570D0AD0" w14:textId="3BCB35FE" w:rsidR="0035281D" w:rsidRDefault="0035281D">
      <w:pPr>
        <w:pStyle w:val="TOC3"/>
        <w:tabs>
          <w:tab w:val="right" w:leader="dot" w:pos="9010"/>
        </w:tabs>
        <w:rPr>
          <w:rFonts w:eastAsiaTheme="minorEastAsia" w:cstheme="minorBidi"/>
          <w:i w:val="0"/>
          <w:iCs w:val="0"/>
          <w:noProof/>
          <w:sz w:val="24"/>
          <w:szCs w:val="24"/>
          <w:lang w:eastAsia="en-GB"/>
        </w:rPr>
      </w:pPr>
      <w:hyperlink w:anchor="_Toc25225152" w:history="1">
        <w:r w:rsidRPr="00C545D5">
          <w:rPr>
            <w:rStyle w:val="Hyperlink"/>
            <w:noProof/>
          </w:rPr>
          <w:t>How to deal with plural and inflected forms?</w:t>
        </w:r>
        <w:r>
          <w:rPr>
            <w:noProof/>
            <w:webHidden/>
          </w:rPr>
          <w:tab/>
        </w:r>
        <w:r>
          <w:rPr>
            <w:noProof/>
            <w:webHidden/>
          </w:rPr>
          <w:fldChar w:fldCharType="begin"/>
        </w:r>
        <w:r>
          <w:rPr>
            <w:noProof/>
            <w:webHidden/>
          </w:rPr>
          <w:instrText xml:space="preserve"> PAGEREF _Toc25225152 \h </w:instrText>
        </w:r>
        <w:r>
          <w:rPr>
            <w:noProof/>
            <w:webHidden/>
          </w:rPr>
        </w:r>
        <w:r>
          <w:rPr>
            <w:noProof/>
            <w:webHidden/>
          </w:rPr>
          <w:fldChar w:fldCharType="separate"/>
        </w:r>
        <w:r>
          <w:rPr>
            <w:noProof/>
            <w:webHidden/>
          </w:rPr>
          <w:t>10</w:t>
        </w:r>
        <w:r>
          <w:rPr>
            <w:noProof/>
            <w:webHidden/>
          </w:rPr>
          <w:fldChar w:fldCharType="end"/>
        </w:r>
      </w:hyperlink>
    </w:p>
    <w:p w14:paraId="2A64B797" w14:textId="5894BDE8" w:rsidR="0035281D" w:rsidRDefault="0035281D">
      <w:pPr>
        <w:pStyle w:val="TOC3"/>
        <w:tabs>
          <w:tab w:val="right" w:leader="dot" w:pos="9010"/>
        </w:tabs>
        <w:rPr>
          <w:rFonts w:eastAsiaTheme="minorEastAsia" w:cstheme="minorBidi"/>
          <w:i w:val="0"/>
          <w:iCs w:val="0"/>
          <w:noProof/>
          <w:sz w:val="24"/>
          <w:szCs w:val="24"/>
          <w:lang w:eastAsia="en-GB"/>
        </w:rPr>
      </w:pPr>
      <w:hyperlink w:anchor="_Toc25225153" w:history="1">
        <w:r w:rsidRPr="00C545D5">
          <w:rPr>
            <w:rStyle w:val="Hyperlink"/>
            <w:noProof/>
          </w:rPr>
          <w:t>Using the Vocabulary to retrieve KB data.</w:t>
        </w:r>
        <w:r>
          <w:rPr>
            <w:noProof/>
            <w:webHidden/>
          </w:rPr>
          <w:tab/>
        </w:r>
        <w:r>
          <w:rPr>
            <w:noProof/>
            <w:webHidden/>
          </w:rPr>
          <w:fldChar w:fldCharType="begin"/>
        </w:r>
        <w:r>
          <w:rPr>
            <w:noProof/>
            <w:webHidden/>
          </w:rPr>
          <w:instrText xml:space="preserve"> PAGEREF _Toc25225153 \h </w:instrText>
        </w:r>
        <w:r>
          <w:rPr>
            <w:noProof/>
            <w:webHidden/>
          </w:rPr>
        </w:r>
        <w:r>
          <w:rPr>
            <w:noProof/>
            <w:webHidden/>
          </w:rPr>
          <w:fldChar w:fldCharType="separate"/>
        </w:r>
        <w:r>
          <w:rPr>
            <w:noProof/>
            <w:webHidden/>
          </w:rPr>
          <w:t>11</w:t>
        </w:r>
        <w:r>
          <w:rPr>
            <w:noProof/>
            <w:webHidden/>
          </w:rPr>
          <w:fldChar w:fldCharType="end"/>
        </w:r>
      </w:hyperlink>
    </w:p>
    <w:p w14:paraId="74E3DB9E" w14:textId="0779327C" w:rsidR="0035281D" w:rsidRDefault="0035281D">
      <w:pPr>
        <w:pStyle w:val="TOC3"/>
        <w:tabs>
          <w:tab w:val="right" w:leader="dot" w:pos="9010"/>
        </w:tabs>
        <w:rPr>
          <w:rFonts w:eastAsiaTheme="minorEastAsia" w:cstheme="minorBidi"/>
          <w:i w:val="0"/>
          <w:iCs w:val="0"/>
          <w:noProof/>
          <w:sz w:val="24"/>
          <w:szCs w:val="24"/>
          <w:lang w:eastAsia="en-GB"/>
        </w:rPr>
      </w:pPr>
      <w:hyperlink w:anchor="_Toc25225154" w:history="1">
        <w:r w:rsidRPr="00C545D5">
          <w:rPr>
            <w:rStyle w:val="Hyperlink"/>
            <w:noProof/>
          </w:rPr>
          <w:t>Phrases</w:t>
        </w:r>
        <w:r>
          <w:rPr>
            <w:noProof/>
            <w:webHidden/>
          </w:rPr>
          <w:tab/>
        </w:r>
        <w:r>
          <w:rPr>
            <w:noProof/>
            <w:webHidden/>
          </w:rPr>
          <w:fldChar w:fldCharType="begin"/>
        </w:r>
        <w:r>
          <w:rPr>
            <w:noProof/>
            <w:webHidden/>
          </w:rPr>
          <w:instrText xml:space="preserve"> PAGEREF _Toc25225154 \h </w:instrText>
        </w:r>
        <w:r>
          <w:rPr>
            <w:noProof/>
            <w:webHidden/>
          </w:rPr>
        </w:r>
        <w:r>
          <w:rPr>
            <w:noProof/>
            <w:webHidden/>
          </w:rPr>
          <w:fldChar w:fldCharType="separate"/>
        </w:r>
        <w:r>
          <w:rPr>
            <w:noProof/>
            <w:webHidden/>
          </w:rPr>
          <w:t>12</w:t>
        </w:r>
        <w:r>
          <w:rPr>
            <w:noProof/>
            <w:webHidden/>
          </w:rPr>
          <w:fldChar w:fldCharType="end"/>
        </w:r>
      </w:hyperlink>
    </w:p>
    <w:p w14:paraId="646D2C57" w14:textId="455B1D8D" w:rsidR="0035281D" w:rsidRDefault="0035281D">
      <w:pPr>
        <w:pStyle w:val="TOC2"/>
        <w:tabs>
          <w:tab w:val="right" w:leader="dot" w:pos="9010"/>
        </w:tabs>
        <w:rPr>
          <w:rFonts w:eastAsiaTheme="minorEastAsia" w:cstheme="minorBidi"/>
          <w:smallCaps w:val="0"/>
          <w:noProof/>
          <w:sz w:val="24"/>
          <w:szCs w:val="24"/>
          <w:lang w:eastAsia="en-GB"/>
        </w:rPr>
      </w:pPr>
      <w:hyperlink w:anchor="_Toc25225155" w:history="1">
        <w:r w:rsidRPr="00C545D5">
          <w:rPr>
            <w:rStyle w:val="Hyperlink"/>
            <w:noProof/>
          </w:rPr>
          <w:t>Phase 2: Corpus-based word embeddings</w:t>
        </w:r>
        <w:r>
          <w:rPr>
            <w:noProof/>
            <w:webHidden/>
          </w:rPr>
          <w:tab/>
        </w:r>
        <w:r>
          <w:rPr>
            <w:noProof/>
            <w:webHidden/>
          </w:rPr>
          <w:fldChar w:fldCharType="begin"/>
        </w:r>
        <w:r>
          <w:rPr>
            <w:noProof/>
            <w:webHidden/>
          </w:rPr>
          <w:instrText xml:space="preserve"> PAGEREF _Toc25225155 \h </w:instrText>
        </w:r>
        <w:r>
          <w:rPr>
            <w:noProof/>
            <w:webHidden/>
          </w:rPr>
        </w:r>
        <w:r>
          <w:rPr>
            <w:noProof/>
            <w:webHidden/>
          </w:rPr>
          <w:fldChar w:fldCharType="separate"/>
        </w:r>
        <w:r>
          <w:rPr>
            <w:noProof/>
            <w:webHidden/>
          </w:rPr>
          <w:t>13</w:t>
        </w:r>
        <w:r>
          <w:rPr>
            <w:noProof/>
            <w:webHidden/>
          </w:rPr>
          <w:fldChar w:fldCharType="end"/>
        </w:r>
      </w:hyperlink>
    </w:p>
    <w:p w14:paraId="4B4AEDD5" w14:textId="5FB0A7F1" w:rsidR="0035281D" w:rsidRDefault="0035281D">
      <w:pPr>
        <w:pStyle w:val="TOC3"/>
        <w:tabs>
          <w:tab w:val="right" w:leader="dot" w:pos="9010"/>
        </w:tabs>
        <w:rPr>
          <w:rFonts w:eastAsiaTheme="minorEastAsia" w:cstheme="minorBidi"/>
          <w:i w:val="0"/>
          <w:iCs w:val="0"/>
          <w:noProof/>
          <w:sz w:val="24"/>
          <w:szCs w:val="24"/>
          <w:lang w:eastAsia="en-GB"/>
        </w:rPr>
      </w:pPr>
      <w:hyperlink w:anchor="_Toc25225156" w:history="1">
        <w:r w:rsidRPr="00C545D5">
          <w:rPr>
            <w:rStyle w:val="Hyperlink"/>
            <w:noProof/>
          </w:rPr>
          <w:t>Embeddings dimension</w:t>
        </w:r>
        <w:r>
          <w:rPr>
            <w:noProof/>
            <w:webHidden/>
          </w:rPr>
          <w:tab/>
        </w:r>
        <w:r>
          <w:rPr>
            <w:noProof/>
            <w:webHidden/>
          </w:rPr>
          <w:fldChar w:fldCharType="begin"/>
        </w:r>
        <w:r>
          <w:rPr>
            <w:noProof/>
            <w:webHidden/>
          </w:rPr>
          <w:instrText xml:space="preserve"> PAGEREF _Toc25225156 \h </w:instrText>
        </w:r>
        <w:r>
          <w:rPr>
            <w:noProof/>
            <w:webHidden/>
          </w:rPr>
        </w:r>
        <w:r>
          <w:rPr>
            <w:noProof/>
            <w:webHidden/>
          </w:rPr>
          <w:fldChar w:fldCharType="separate"/>
        </w:r>
        <w:r>
          <w:rPr>
            <w:noProof/>
            <w:webHidden/>
          </w:rPr>
          <w:t>13</w:t>
        </w:r>
        <w:r>
          <w:rPr>
            <w:noProof/>
            <w:webHidden/>
          </w:rPr>
          <w:fldChar w:fldCharType="end"/>
        </w:r>
      </w:hyperlink>
    </w:p>
    <w:p w14:paraId="1492D142" w14:textId="4293943E" w:rsidR="0035281D" w:rsidRDefault="0035281D">
      <w:pPr>
        <w:pStyle w:val="TOC3"/>
        <w:tabs>
          <w:tab w:val="right" w:leader="dot" w:pos="9010"/>
        </w:tabs>
        <w:rPr>
          <w:rFonts w:eastAsiaTheme="minorEastAsia" w:cstheme="minorBidi"/>
          <w:i w:val="0"/>
          <w:iCs w:val="0"/>
          <w:noProof/>
          <w:sz w:val="24"/>
          <w:szCs w:val="24"/>
          <w:lang w:eastAsia="en-GB"/>
        </w:rPr>
      </w:pPr>
      <w:hyperlink w:anchor="_Toc25225157" w:history="1">
        <w:r w:rsidRPr="00C545D5">
          <w:rPr>
            <w:rStyle w:val="Hyperlink"/>
            <w:noProof/>
          </w:rPr>
          <w:t>From DistilBERT</w:t>
        </w:r>
        <w:r>
          <w:rPr>
            <w:noProof/>
            <w:webHidden/>
          </w:rPr>
          <w:tab/>
        </w:r>
        <w:r>
          <w:rPr>
            <w:noProof/>
            <w:webHidden/>
          </w:rPr>
          <w:fldChar w:fldCharType="begin"/>
        </w:r>
        <w:r>
          <w:rPr>
            <w:noProof/>
            <w:webHidden/>
          </w:rPr>
          <w:instrText xml:space="preserve"> PAGEREF _Toc25225157 \h </w:instrText>
        </w:r>
        <w:r>
          <w:rPr>
            <w:noProof/>
            <w:webHidden/>
          </w:rPr>
        </w:r>
        <w:r>
          <w:rPr>
            <w:noProof/>
            <w:webHidden/>
          </w:rPr>
          <w:fldChar w:fldCharType="separate"/>
        </w:r>
        <w:r>
          <w:rPr>
            <w:noProof/>
            <w:webHidden/>
          </w:rPr>
          <w:t>14</w:t>
        </w:r>
        <w:r>
          <w:rPr>
            <w:noProof/>
            <w:webHidden/>
          </w:rPr>
          <w:fldChar w:fldCharType="end"/>
        </w:r>
      </w:hyperlink>
    </w:p>
    <w:p w14:paraId="5F729263" w14:textId="528D9E7B" w:rsidR="0035281D" w:rsidRDefault="0035281D">
      <w:pPr>
        <w:pStyle w:val="TOC2"/>
        <w:tabs>
          <w:tab w:val="right" w:leader="dot" w:pos="9010"/>
        </w:tabs>
        <w:rPr>
          <w:rFonts w:eastAsiaTheme="minorEastAsia" w:cstheme="minorBidi"/>
          <w:smallCaps w:val="0"/>
          <w:noProof/>
          <w:sz w:val="24"/>
          <w:szCs w:val="24"/>
          <w:lang w:eastAsia="en-GB"/>
        </w:rPr>
      </w:pPr>
      <w:hyperlink w:anchor="_Toc25225158" w:history="1">
        <w:r w:rsidRPr="00C545D5">
          <w:rPr>
            <w:rStyle w:val="Hyperlink"/>
            <w:noProof/>
          </w:rPr>
          <w:t>Phase 2b: Definitions and Examples 300d embeddings</w:t>
        </w:r>
        <w:r>
          <w:rPr>
            <w:noProof/>
            <w:webHidden/>
          </w:rPr>
          <w:tab/>
        </w:r>
        <w:r>
          <w:rPr>
            <w:noProof/>
            <w:webHidden/>
          </w:rPr>
          <w:fldChar w:fldCharType="begin"/>
        </w:r>
        <w:r>
          <w:rPr>
            <w:noProof/>
            <w:webHidden/>
          </w:rPr>
          <w:instrText xml:space="preserve"> PAGEREF _Toc25225158 \h </w:instrText>
        </w:r>
        <w:r>
          <w:rPr>
            <w:noProof/>
            <w:webHidden/>
          </w:rPr>
        </w:r>
        <w:r>
          <w:rPr>
            <w:noProof/>
            <w:webHidden/>
          </w:rPr>
          <w:fldChar w:fldCharType="separate"/>
        </w:r>
        <w:r>
          <w:rPr>
            <w:noProof/>
            <w:webHidden/>
          </w:rPr>
          <w:t>15</w:t>
        </w:r>
        <w:r>
          <w:rPr>
            <w:noProof/>
            <w:webHidden/>
          </w:rPr>
          <w:fldChar w:fldCharType="end"/>
        </w:r>
      </w:hyperlink>
    </w:p>
    <w:p w14:paraId="4966CFC2" w14:textId="38E32D7F" w:rsidR="0035281D" w:rsidRDefault="0035281D">
      <w:pPr>
        <w:pStyle w:val="TOC3"/>
        <w:tabs>
          <w:tab w:val="right" w:leader="dot" w:pos="9010"/>
        </w:tabs>
        <w:rPr>
          <w:rFonts w:eastAsiaTheme="minorEastAsia" w:cstheme="minorBidi"/>
          <w:i w:val="0"/>
          <w:iCs w:val="0"/>
          <w:noProof/>
          <w:sz w:val="24"/>
          <w:szCs w:val="24"/>
          <w:lang w:eastAsia="en-GB"/>
        </w:rPr>
      </w:pPr>
      <w:hyperlink w:anchor="_Toc25225159" w:history="1">
        <w:r w:rsidRPr="00C545D5">
          <w:rPr>
            <w:rStyle w:val="Hyperlink"/>
            <w:noProof/>
          </w:rPr>
          <w:t>Step 2c: Recap of the architecture</w:t>
        </w:r>
        <w:r>
          <w:rPr>
            <w:noProof/>
            <w:webHidden/>
          </w:rPr>
          <w:tab/>
        </w:r>
        <w:r>
          <w:rPr>
            <w:noProof/>
            <w:webHidden/>
          </w:rPr>
          <w:fldChar w:fldCharType="begin"/>
        </w:r>
        <w:r>
          <w:rPr>
            <w:noProof/>
            <w:webHidden/>
          </w:rPr>
          <w:instrText xml:space="preserve"> PAGEREF _Toc25225159 \h </w:instrText>
        </w:r>
        <w:r>
          <w:rPr>
            <w:noProof/>
            <w:webHidden/>
          </w:rPr>
        </w:r>
        <w:r>
          <w:rPr>
            <w:noProof/>
            <w:webHidden/>
          </w:rPr>
          <w:fldChar w:fldCharType="separate"/>
        </w:r>
        <w:r>
          <w:rPr>
            <w:noProof/>
            <w:webHidden/>
          </w:rPr>
          <w:t>17</w:t>
        </w:r>
        <w:r>
          <w:rPr>
            <w:noProof/>
            <w:webHidden/>
          </w:rPr>
          <w:fldChar w:fldCharType="end"/>
        </w:r>
      </w:hyperlink>
    </w:p>
    <w:p w14:paraId="083D1F9E" w14:textId="5F0412ED" w:rsidR="0035281D" w:rsidRDefault="0035281D">
      <w:pPr>
        <w:pStyle w:val="TOC3"/>
        <w:tabs>
          <w:tab w:val="right" w:leader="dot" w:pos="9010"/>
        </w:tabs>
        <w:rPr>
          <w:rFonts w:eastAsiaTheme="minorEastAsia" w:cstheme="minorBidi"/>
          <w:i w:val="0"/>
          <w:iCs w:val="0"/>
          <w:noProof/>
          <w:sz w:val="24"/>
          <w:szCs w:val="24"/>
          <w:lang w:eastAsia="en-GB"/>
        </w:rPr>
      </w:pPr>
      <w:hyperlink w:anchor="_Toc25225160" w:history="1">
        <w:r w:rsidRPr="00C545D5">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_Toc25225160 \h </w:instrText>
        </w:r>
        <w:r>
          <w:rPr>
            <w:noProof/>
            <w:webHidden/>
          </w:rPr>
        </w:r>
        <w:r>
          <w:rPr>
            <w:noProof/>
            <w:webHidden/>
          </w:rPr>
          <w:fldChar w:fldCharType="separate"/>
        </w:r>
        <w:r>
          <w:rPr>
            <w:noProof/>
            <w:webHidden/>
          </w:rPr>
          <w:t>18</w:t>
        </w:r>
        <w:r>
          <w:rPr>
            <w:noProof/>
            <w:webHidden/>
          </w:rPr>
          <w:fldChar w:fldCharType="end"/>
        </w:r>
      </w:hyperlink>
    </w:p>
    <w:p w14:paraId="2BF2B795" w14:textId="252ABC92" w:rsidR="0035281D" w:rsidRDefault="0035281D">
      <w:pPr>
        <w:pStyle w:val="TOC2"/>
        <w:tabs>
          <w:tab w:val="right" w:leader="dot" w:pos="9010"/>
        </w:tabs>
        <w:rPr>
          <w:rFonts w:eastAsiaTheme="minorEastAsia" w:cstheme="minorBidi"/>
          <w:smallCaps w:val="0"/>
          <w:noProof/>
          <w:sz w:val="24"/>
          <w:szCs w:val="24"/>
          <w:lang w:eastAsia="en-GB"/>
        </w:rPr>
      </w:pPr>
      <w:hyperlink w:anchor="_Toc25225161" w:history="1">
        <w:r w:rsidRPr="00C545D5">
          <w:rPr>
            <w:rStyle w:val="Hyperlink"/>
            <w:noProof/>
          </w:rPr>
          <w:t>Phase 3: Graph Neural Network</w:t>
        </w:r>
        <w:r>
          <w:rPr>
            <w:noProof/>
            <w:webHidden/>
          </w:rPr>
          <w:tab/>
        </w:r>
        <w:r>
          <w:rPr>
            <w:noProof/>
            <w:webHidden/>
          </w:rPr>
          <w:fldChar w:fldCharType="begin"/>
        </w:r>
        <w:r>
          <w:rPr>
            <w:noProof/>
            <w:webHidden/>
          </w:rPr>
          <w:instrText xml:space="preserve"> PAGEREF _Toc25225161 \h </w:instrText>
        </w:r>
        <w:r>
          <w:rPr>
            <w:noProof/>
            <w:webHidden/>
          </w:rPr>
        </w:r>
        <w:r>
          <w:rPr>
            <w:noProof/>
            <w:webHidden/>
          </w:rPr>
          <w:fldChar w:fldCharType="separate"/>
        </w:r>
        <w:r>
          <w:rPr>
            <w:noProof/>
            <w:webHidden/>
          </w:rPr>
          <w:t>19</w:t>
        </w:r>
        <w:r>
          <w:rPr>
            <w:noProof/>
            <w:webHidden/>
          </w:rPr>
          <w:fldChar w:fldCharType="end"/>
        </w:r>
      </w:hyperlink>
    </w:p>
    <w:p w14:paraId="19799809" w14:textId="6AA80E54" w:rsidR="0035281D" w:rsidRDefault="0035281D">
      <w:pPr>
        <w:pStyle w:val="TOC3"/>
        <w:tabs>
          <w:tab w:val="right" w:leader="dot" w:pos="9010"/>
        </w:tabs>
        <w:rPr>
          <w:rFonts w:eastAsiaTheme="minorEastAsia" w:cstheme="minorBidi"/>
          <w:i w:val="0"/>
          <w:iCs w:val="0"/>
          <w:noProof/>
          <w:sz w:val="24"/>
          <w:szCs w:val="24"/>
          <w:lang w:eastAsia="en-GB"/>
        </w:rPr>
      </w:pPr>
      <w:hyperlink w:anchor="_Toc25225162" w:history="1">
        <w:r w:rsidRPr="00C545D5">
          <w:rPr>
            <w:rStyle w:val="Hyperlink"/>
            <w:noProof/>
          </w:rPr>
          <w:t>Step3a: In the background – retrieving the input data</w:t>
        </w:r>
        <w:r>
          <w:rPr>
            <w:noProof/>
            <w:webHidden/>
          </w:rPr>
          <w:tab/>
        </w:r>
        <w:r>
          <w:rPr>
            <w:noProof/>
            <w:webHidden/>
          </w:rPr>
          <w:fldChar w:fldCharType="begin"/>
        </w:r>
        <w:r>
          <w:rPr>
            <w:noProof/>
            <w:webHidden/>
          </w:rPr>
          <w:instrText xml:space="preserve"> PAGEREF _Toc25225162 \h </w:instrText>
        </w:r>
        <w:r>
          <w:rPr>
            <w:noProof/>
            <w:webHidden/>
          </w:rPr>
        </w:r>
        <w:r>
          <w:rPr>
            <w:noProof/>
            <w:webHidden/>
          </w:rPr>
          <w:fldChar w:fldCharType="separate"/>
        </w:r>
        <w:r>
          <w:rPr>
            <w:noProof/>
            <w:webHidden/>
          </w:rPr>
          <w:t>19</w:t>
        </w:r>
        <w:r>
          <w:rPr>
            <w:noProof/>
            <w:webHidden/>
          </w:rPr>
          <w:fldChar w:fldCharType="end"/>
        </w:r>
      </w:hyperlink>
    </w:p>
    <w:p w14:paraId="68CA60FE" w14:textId="74631BA1" w:rsidR="0035281D" w:rsidRDefault="0035281D">
      <w:pPr>
        <w:pStyle w:val="TOC3"/>
        <w:tabs>
          <w:tab w:val="right" w:leader="dot" w:pos="9010"/>
        </w:tabs>
        <w:rPr>
          <w:rFonts w:eastAsiaTheme="minorEastAsia" w:cstheme="minorBidi"/>
          <w:i w:val="0"/>
          <w:iCs w:val="0"/>
          <w:noProof/>
          <w:sz w:val="24"/>
          <w:szCs w:val="24"/>
          <w:lang w:eastAsia="en-GB"/>
        </w:rPr>
      </w:pPr>
      <w:hyperlink w:anchor="_Toc25225163" w:history="1">
        <w:r w:rsidRPr="00C545D5">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_Toc25225163 \h </w:instrText>
        </w:r>
        <w:r>
          <w:rPr>
            <w:noProof/>
            <w:webHidden/>
          </w:rPr>
        </w:r>
        <w:r>
          <w:rPr>
            <w:noProof/>
            <w:webHidden/>
          </w:rPr>
          <w:fldChar w:fldCharType="separate"/>
        </w:r>
        <w:r>
          <w:rPr>
            <w:noProof/>
            <w:webHidden/>
          </w:rPr>
          <w:t>19</w:t>
        </w:r>
        <w:r>
          <w:rPr>
            <w:noProof/>
            <w:webHidden/>
          </w:rPr>
          <w:fldChar w:fldCharType="end"/>
        </w:r>
      </w:hyperlink>
    </w:p>
    <w:p w14:paraId="36F7D44E" w14:textId="2B579C5B" w:rsidR="0035281D" w:rsidRDefault="0035281D">
      <w:pPr>
        <w:pStyle w:val="TOC3"/>
        <w:tabs>
          <w:tab w:val="right" w:leader="dot" w:pos="9010"/>
        </w:tabs>
        <w:rPr>
          <w:rFonts w:eastAsiaTheme="minorEastAsia" w:cstheme="minorBidi"/>
          <w:i w:val="0"/>
          <w:iCs w:val="0"/>
          <w:noProof/>
          <w:sz w:val="24"/>
          <w:szCs w:val="24"/>
          <w:lang w:eastAsia="en-GB"/>
        </w:rPr>
      </w:pPr>
      <w:hyperlink w:anchor="_Toc25225164" w:history="1">
        <w:r w:rsidRPr="00C545D5">
          <w:rPr>
            <w:rStyle w:val="Hyperlink"/>
            <w:noProof/>
          </w:rPr>
          <w:t>Step 3c: Exploring the alternatives for GNN</w:t>
        </w:r>
        <w:r>
          <w:rPr>
            <w:noProof/>
            <w:webHidden/>
          </w:rPr>
          <w:tab/>
        </w:r>
        <w:r>
          <w:rPr>
            <w:noProof/>
            <w:webHidden/>
          </w:rPr>
          <w:fldChar w:fldCharType="begin"/>
        </w:r>
        <w:r>
          <w:rPr>
            <w:noProof/>
            <w:webHidden/>
          </w:rPr>
          <w:instrText xml:space="preserve"> PAGEREF _Toc25225164 \h </w:instrText>
        </w:r>
        <w:r>
          <w:rPr>
            <w:noProof/>
            <w:webHidden/>
          </w:rPr>
        </w:r>
        <w:r>
          <w:rPr>
            <w:noProof/>
            <w:webHidden/>
          </w:rPr>
          <w:fldChar w:fldCharType="separate"/>
        </w:r>
        <w:r>
          <w:rPr>
            <w:noProof/>
            <w:webHidden/>
          </w:rPr>
          <w:t>20</w:t>
        </w:r>
        <w:r>
          <w:rPr>
            <w:noProof/>
            <w:webHidden/>
          </w:rPr>
          <w:fldChar w:fldCharType="end"/>
        </w:r>
      </w:hyperlink>
    </w:p>
    <w:p w14:paraId="5C987A9E" w14:textId="7B6BE5C4" w:rsidR="0035281D" w:rsidRDefault="0035281D">
      <w:pPr>
        <w:pStyle w:val="TOC3"/>
        <w:tabs>
          <w:tab w:val="right" w:leader="dot" w:pos="9010"/>
        </w:tabs>
        <w:rPr>
          <w:rFonts w:eastAsiaTheme="minorEastAsia" w:cstheme="minorBidi"/>
          <w:i w:val="0"/>
          <w:iCs w:val="0"/>
          <w:noProof/>
          <w:sz w:val="24"/>
          <w:szCs w:val="24"/>
          <w:lang w:eastAsia="en-GB"/>
        </w:rPr>
      </w:pPr>
      <w:hyperlink w:anchor="_Toc25225165" w:history="1">
        <w:r w:rsidRPr="00C545D5">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_Toc25225165 \h </w:instrText>
        </w:r>
        <w:r>
          <w:rPr>
            <w:noProof/>
            <w:webHidden/>
          </w:rPr>
        </w:r>
        <w:r>
          <w:rPr>
            <w:noProof/>
            <w:webHidden/>
          </w:rPr>
          <w:fldChar w:fldCharType="separate"/>
        </w:r>
        <w:r>
          <w:rPr>
            <w:noProof/>
            <w:webHidden/>
          </w:rPr>
          <w:t>22</w:t>
        </w:r>
        <w:r>
          <w:rPr>
            <w:noProof/>
            <w:webHidden/>
          </w:rPr>
          <w:fldChar w:fldCharType="end"/>
        </w:r>
      </w:hyperlink>
    </w:p>
    <w:p w14:paraId="60A4E7C6" w14:textId="68541B31" w:rsidR="0035281D" w:rsidRDefault="0035281D">
      <w:pPr>
        <w:pStyle w:val="TOC3"/>
        <w:tabs>
          <w:tab w:val="right" w:leader="dot" w:pos="9010"/>
        </w:tabs>
        <w:rPr>
          <w:rFonts w:eastAsiaTheme="minorEastAsia" w:cstheme="minorBidi"/>
          <w:i w:val="0"/>
          <w:iCs w:val="0"/>
          <w:noProof/>
          <w:sz w:val="24"/>
          <w:szCs w:val="24"/>
          <w:lang w:eastAsia="en-GB"/>
        </w:rPr>
      </w:pPr>
      <w:hyperlink w:anchor="_Toc25225166" w:history="1">
        <w:r w:rsidRPr="00C545D5">
          <w:rPr>
            <w:rStyle w:val="Hyperlink"/>
            <w:noProof/>
          </w:rPr>
          <w:t>Step 3e: PyTorch Geometric</w:t>
        </w:r>
        <w:r>
          <w:rPr>
            <w:noProof/>
            <w:webHidden/>
          </w:rPr>
          <w:tab/>
        </w:r>
        <w:r>
          <w:rPr>
            <w:noProof/>
            <w:webHidden/>
          </w:rPr>
          <w:fldChar w:fldCharType="begin"/>
        </w:r>
        <w:r>
          <w:rPr>
            <w:noProof/>
            <w:webHidden/>
          </w:rPr>
          <w:instrText xml:space="preserve"> PAGEREF _Toc25225166 \h </w:instrText>
        </w:r>
        <w:r>
          <w:rPr>
            <w:noProof/>
            <w:webHidden/>
          </w:rPr>
        </w:r>
        <w:r>
          <w:rPr>
            <w:noProof/>
            <w:webHidden/>
          </w:rPr>
          <w:fldChar w:fldCharType="separate"/>
        </w:r>
        <w:r>
          <w:rPr>
            <w:noProof/>
            <w:webHidden/>
          </w:rPr>
          <w:t>23</w:t>
        </w:r>
        <w:r>
          <w:rPr>
            <w:noProof/>
            <w:webHidden/>
          </w:rPr>
          <w:fldChar w:fldCharType="end"/>
        </w:r>
      </w:hyperlink>
    </w:p>
    <w:p w14:paraId="315C71BE" w14:textId="1F4F200A" w:rsidR="0035281D" w:rsidRDefault="0035281D">
      <w:pPr>
        <w:pStyle w:val="TOC3"/>
        <w:tabs>
          <w:tab w:val="right" w:leader="dot" w:pos="9010"/>
        </w:tabs>
        <w:rPr>
          <w:rFonts w:eastAsiaTheme="minorEastAsia" w:cstheme="minorBidi"/>
          <w:i w:val="0"/>
          <w:iCs w:val="0"/>
          <w:noProof/>
          <w:sz w:val="24"/>
          <w:szCs w:val="24"/>
          <w:lang w:eastAsia="en-GB"/>
        </w:rPr>
      </w:pPr>
      <w:hyperlink w:anchor="_Toc25225167" w:history="1">
        <w:r w:rsidRPr="00C545D5">
          <w:rPr>
            <w:rStyle w:val="Hyperlink"/>
            <w:noProof/>
          </w:rPr>
          <w:t>Directions from the meeting on 18/11</w:t>
        </w:r>
        <w:r>
          <w:rPr>
            <w:noProof/>
            <w:webHidden/>
          </w:rPr>
          <w:tab/>
        </w:r>
        <w:r>
          <w:rPr>
            <w:noProof/>
            <w:webHidden/>
          </w:rPr>
          <w:fldChar w:fldCharType="begin"/>
        </w:r>
        <w:r>
          <w:rPr>
            <w:noProof/>
            <w:webHidden/>
          </w:rPr>
          <w:instrText xml:space="preserve"> PAGEREF _Toc25225167 \h </w:instrText>
        </w:r>
        <w:r>
          <w:rPr>
            <w:noProof/>
            <w:webHidden/>
          </w:rPr>
        </w:r>
        <w:r>
          <w:rPr>
            <w:noProof/>
            <w:webHidden/>
          </w:rPr>
          <w:fldChar w:fldCharType="separate"/>
        </w:r>
        <w:r>
          <w:rPr>
            <w:noProof/>
            <w:webHidden/>
          </w:rPr>
          <w:t>24</w:t>
        </w:r>
        <w:r>
          <w:rPr>
            <w:noProof/>
            <w:webHidden/>
          </w:rPr>
          <w:fldChar w:fldCharType="end"/>
        </w:r>
      </w:hyperlink>
    </w:p>
    <w:p w14:paraId="4284658F" w14:textId="4C6CD8B0" w:rsidR="0035281D" w:rsidRDefault="0035281D">
      <w:pPr>
        <w:pStyle w:val="TOC2"/>
        <w:tabs>
          <w:tab w:val="right" w:leader="dot" w:pos="9010"/>
        </w:tabs>
        <w:rPr>
          <w:rFonts w:eastAsiaTheme="minorEastAsia" w:cstheme="minorBidi"/>
          <w:smallCaps w:val="0"/>
          <w:noProof/>
          <w:sz w:val="24"/>
          <w:szCs w:val="24"/>
          <w:lang w:eastAsia="en-GB"/>
        </w:rPr>
      </w:pPr>
      <w:hyperlink w:anchor="_Toc25225168" w:history="1">
        <w:r w:rsidRPr="00C545D5">
          <w:rPr>
            <w:rStyle w:val="Hyperlink"/>
            <w:noProof/>
          </w:rPr>
          <w:t>Phase 4: GNN Implementation a</w:t>
        </w:r>
        <w:r w:rsidRPr="00C545D5">
          <w:rPr>
            <w:rStyle w:val="Hyperlink"/>
            <w:noProof/>
          </w:rPr>
          <w:t>n</w:t>
        </w:r>
        <w:r w:rsidRPr="00C545D5">
          <w:rPr>
            <w:rStyle w:val="Hyperlink"/>
            <w:noProof/>
          </w:rPr>
          <w:t>d Training</w:t>
        </w:r>
        <w:r>
          <w:rPr>
            <w:noProof/>
            <w:webHidden/>
          </w:rPr>
          <w:tab/>
        </w:r>
        <w:r>
          <w:rPr>
            <w:noProof/>
            <w:webHidden/>
          </w:rPr>
          <w:fldChar w:fldCharType="begin"/>
        </w:r>
        <w:r>
          <w:rPr>
            <w:noProof/>
            <w:webHidden/>
          </w:rPr>
          <w:instrText xml:space="preserve"> PAGEREF _Toc25225168 \h </w:instrText>
        </w:r>
        <w:r>
          <w:rPr>
            <w:noProof/>
            <w:webHidden/>
          </w:rPr>
        </w:r>
        <w:r>
          <w:rPr>
            <w:noProof/>
            <w:webHidden/>
          </w:rPr>
          <w:fldChar w:fldCharType="separate"/>
        </w:r>
        <w:r>
          <w:rPr>
            <w:noProof/>
            <w:webHidden/>
          </w:rPr>
          <w:t>25</w:t>
        </w:r>
        <w:r>
          <w:rPr>
            <w:noProof/>
            <w:webHidden/>
          </w:rPr>
          <w:fldChar w:fldCharType="end"/>
        </w:r>
      </w:hyperlink>
    </w:p>
    <w:p w14:paraId="6C38E920" w14:textId="1F652D7F" w:rsidR="0035281D" w:rsidRDefault="0035281D">
      <w:pPr>
        <w:pStyle w:val="TOC3"/>
        <w:tabs>
          <w:tab w:val="right" w:leader="dot" w:pos="9010"/>
        </w:tabs>
        <w:rPr>
          <w:rFonts w:eastAsiaTheme="minorEastAsia" w:cstheme="minorBidi"/>
          <w:i w:val="0"/>
          <w:iCs w:val="0"/>
          <w:noProof/>
          <w:sz w:val="24"/>
          <w:szCs w:val="24"/>
          <w:lang w:eastAsia="en-GB"/>
        </w:rPr>
      </w:pPr>
      <w:hyperlink w:anchor="_Toc25225169" w:history="1">
        <w:r w:rsidRPr="00C545D5">
          <w:rPr>
            <w:rStyle w:val="Hyperlink"/>
            <w:noProof/>
          </w:rPr>
          <w:t>Step 4a: The parameters of the Data graph object</w:t>
        </w:r>
        <w:r>
          <w:rPr>
            <w:noProof/>
            <w:webHidden/>
          </w:rPr>
          <w:tab/>
        </w:r>
        <w:r>
          <w:rPr>
            <w:noProof/>
            <w:webHidden/>
          </w:rPr>
          <w:fldChar w:fldCharType="begin"/>
        </w:r>
        <w:r>
          <w:rPr>
            <w:noProof/>
            <w:webHidden/>
          </w:rPr>
          <w:instrText xml:space="preserve"> PAGEREF _Toc25225169 \h </w:instrText>
        </w:r>
        <w:r>
          <w:rPr>
            <w:noProof/>
            <w:webHidden/>
          </w:rPr>
        </w:r>
        <w:r>
          <w:rPr>
            <w:noProof/>
            <w:webHidden/>
          </w:rPr>
          <w:fldChar w:fldCharType="separate"/>
        </w:r>
        <w:r>
          <w:rPr>
            <w:noProof/>
            <w:webHidden/>
          </w:rPr>
          <w:t>25</w:t>
        </w:r>
        <w:r>
          <w:rPr>
            <w:noProof/>
            <w:webHidden/>
          </w:rPr>
          <w:fldChar w:fldCharType="end"/>
        </w:r>
      </w:hyperlink>
    </w:p>
    <w:p w14:paraId="5E546A15" w14:textId="574CAFD5" w:rsidR="0035281D" w:rsidRDefault="0035281D">
      <w:pPr>
        <w:pStyle w:val="TOC3"/>
        <w:tabs>
          <w:tab w:val="right" w:leader="dot" w:pos="9010"/>
        </w:tabs>
        <w:rPr>
          <w:rFonts w:eastAsiaTheme="minorEastAsia" w:cstheme="minorBidi"/>
          <w:i w:val="0"/>
          <w:iCs w:val="0"/>
          <w:noProof/>
          <w:sz w:val="24"/>
          <w:szCs w:val="24"/>
          <w:lang w:eastAsia="en-GB"/>
        </w:rPr>
      </w:pPr>
      <w:hyperlink w:anchor="_Toc25225170" w:history="1">
        <w:r w:rsidRPr="00C545D5">
          <w:rPr>
            <w:rStyle w:val="Hyperlink"/>
            <w:noProof/>
          </w:rPr>
          <w:t>Step 4b: Sense-labeled datasets</w:t>
        </w:r>
        <w:r>
          <w:rPr>
            <w:noProof/>
            <w:webHidden/>
          </w:rPr>
          <w:tab/>
        </w:r>
        <w:r>
          <w:rPr>
            <w:noProof/>
            <w:webHidden/>
          </w:rPr>
          <w:fldChar w:fldCharType="begin"/>
        </w:r>
        <w:r>
          <w:rPr>
            <w:noProof/>
            <w:webHidden/>
          </w:rPr>
          <w:instrText xml:space="preserve"> PAGEREF _Toc25225170 \h </w:instrText>
        </w:r>
        <w:r>
          <w:rPr>
            <w:noProof/>
            <w:webHidden/>
          </w:rPr>
        </w:r>
        <w:r>
          <w:rPr>
            <w:noProof/>
            <w:webHidden/>
          </w:rPr>
          <w:fldChar w:fldCharType="separate"/>
        </w:r>
        <w:r>
          <w:rPr>
            <w:noProof/>
            <w:webHidden/>
          </w:rPr>
          <w:t>26</w:t>
        </w:r>
        <w:r>
          <w:rPr>
            <w:noProof/>
            <w:webHidden/>
          </w:rPr>
          <w:fldChar w:fldCharType="end"/>
        </w:r>
      </w:hyperlink>
    </w:p>
    <w:p w14:paraId="67769266" w14:textId="2D05461C" w:rsidR="0035281D" w:rsidRDefault="0035281D">
      <w:pPr>
        <w:pStyle w:val="TOC3"/>
        <w:tabs>
          <w:tab w:val="right" w:leader="dot" w:pos="9010"/>
        </w:tabs>
        <w:rPr>
          <w:rFonts w:eastAsiaTheme="minorEastAsia" w:cstheme="minorBidi"/>
          <w:i w:val="0"/>
          <w:iCs w:val="0"/>
          <w:noProof/>
          <w:sz w:val="24"/>
          <w:szCs w:val="24"/>
          <w:lang w:eastAsia="en-GB"/>
        </w:rPr>
      </w:pPr>
      <w:hyperlink w:anchor="_Toc25225171" w:history="1">
        <w:r w:rsidRPr="00C545D5">
          <w:rPr>
            <w:rStyle w:val="Hyperlink"/>
            <w:noProof/>
          </w:rPr>
          <w:t>Step 4c: Reviewing the Input Data and its Retrieval</w:t>
        </w:r>
        <w:r>
          <w:rPr>
            <w:noProof/>
            <w:webHidden/>
          </w:rPr>
          <w:tab/>
        </w:r>
        <w:r>
          <w:rPr>
            <w:noProof/>
            <w:webHidden/>
          </w:rPr>
          <w:fldChar w:fldCharType="begin"/>
        </w:r>
        <w:r>
          <w:rPr>
            <w:noProof/>
            <w:webHidden/>
          </w:rPr>
          <w:instrText xml:space="preserve"> PAGEREF _Toc25225171 \h </w:instrText>
        </w:r>
        <w:r>
          <w:rPr>
            <w:noProof/>
            <w:webHidden/>
          </w:rPr>
        </w:r>
        <w:r>
          <w:rPr>
            <w:noProof/>
            <w:webHidden/>
          </w:rPr>
          <w:fldChar w:fldCharType="separate"/>
        </w:r>
        <w:r>
          <w:rPr>
            <w:noProof/>
            <w:webHidden/>
          </w:rPr>
          <w:t>27</w:t>
        </w:r>
        <w:r>
          <w:rPr>
            <w:noProof/>
            <w:webHidden/>
          </w:rPr>
          <w:fldChar w:fldCharType="end"/>
        </w:r>
      </w:hyperlink>
    </w:p>
    <w:p w14:paraId="778F6663" w14:textId="76FBC361"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22514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22514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225150"/>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225151"/>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22515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22515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22515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225155"/>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225156"/>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225157"/>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225158"/>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225159"/>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225160"/>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225161"/>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5225162"/>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225163"/>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225164"/>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225165"/>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E255D6"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E255D6"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225166"/>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E255D6"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225167"/>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225168"/>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225169"/>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5225170"/>
      <w:r>
        <w:t>Step 4b: Sense-</w:t>
      </w:r>
      <w:proofErr w:type="spellStart"/>
      <w:r>
        <w:t>labeled</w:t>
      </w:r>
      <w:proofErr w:type="spellEnd"/>
      <w:r>
        <w:t xml:space="preserve"> datasets</w:t>
      </w:r>
      <w:bookmarkEnd w:id="23"/>
      <w:r w:rsidR="006A7E8B">
        <w:t xml:space="preserve">: </w:t>
      </w:r>
      <w:proofErr w:type="spellStart"/>
      <w:r w:rsidR="006A7E8B">
        <w:t>SemCor</w:t>
      </w:r>
      <w:proofErr w:type="spellEnd"/>
      <w:r w:rsidR="006A7E8B">
        <w:t xml:space="preserve"> + MASC</w:t>
      </w:r>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r>
        <w:lastRenderedPageBreak/>
        <w:t xml:space="preserve">Step 4b: </w:t>
      </w:r>
      <w:r>
        <w:t>More s</w:t>
      </w:r>
      <w:r>
        <w:t>ense-</w:t>
      </w:r>
      <w:proofErr w:type="spellStart"/>
      <w:r>
        <w:t>labeled</w:t>
      </w:r>
      <w:proofErr w:type="spellEnd"/>
      <w:r>
        <w:t xml:space="preserve"> datasets</w:t>
      </w:r>
      <w:r>
        <w:t>, aligned to WordNet</w:t>
      </w:r>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w:t>
      </w:r>
      <w:r>
        <w:t>Our work consists in gathering all English corpora sense annotated with WordNet, and convert all of them to a unified format</w:t>
      </w:r>
      <w:r>
        <w: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91164E">
      <w:pPr>
        <w:pStyle w:val="ListParagraph"/>
        <w:numPr>
          <w:ilvl w:val="0"/>
          <w:numId w:val="29"/>
        </w:numPr>
        <w:autoSpaceDE w:val="0"/>
        <w:autoSpaceDN w:val="0"/>
        <w:adjustRightInd w:val="0"/>
      </w:pPr>
      <w:r>
        <w:t xml:space="preserve">The </w:t>
      </w:r>
      <w:r w:rsidRPr="00E3074D">
        <w:rPr>
          <w:i/>
          <w:iCs/>
        </w:rPr>
        <w:t>OMSTI</w:t>
      </w:r>
      <w:r>
        <w:t xml:space="preserve"> (One Million Sense-Tagged Instances)</w:t>
      </w:r>
      <w:r>
        <w:t xml:space="preserve"> </w:t>
      </w:r>
      <w:r>
        <w:t>(</w:t>
      </w:r>
      <w:proofErr w:type="spellStart"/>
      <w:r>
        <w:t>Taghipour</w:t>
      </w:r>
      <w:proofErr w:type="spellEnd"/>
      <w:r>
        <w:t xml:space="preserve"> and Ng, 2015), a </w:t>
      </w:r>
      <w:r>
        <w:t>c</w:t>
      </w:r>
      <w:r>
        <w:t>orpus of approximately</w:t>
      </w:r>
      <w:r>
        <w:t xml:space="preserve"> </w:t>
      </w:r>
      <w:r>
        <w:t>one million words sense annotated with WordNet 3.0</w:t>
      </w:r>
    </w:p>
    <w:p w14:paraId="36944A94" w14:textId="00F98489" w:rsidR="00E3074D" w:rsidRDefault="00DF3C25" w:rsidP="00427F45">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t xml:space="preserve">, </w:t>
      </w:r>
      <w:r>
        <w:t>the version given in the article of</w:t>
      </w:r>
      <w:r>
        <w:t xml:space="preserve"> </w:t>
      </w:r>
      <w:r>
        <w:t>(Yuan et al., 2016), annotated with NOAD but with corresponding</w:t>
      </w:r>
      <w:r>
        <w:t xml:space="preserve"> </w:t>
      </w:r>
      <w:r>
        <w:t>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w:t>
      </w:r>
      <w:r>
        <w:t xml:space="preserve"> </w:t>
      </w:r>
      <w:r>
        <w:t>WordNet 3.0.</w:t>
      </w:r>
    </w:p>
    <w:p w14:paraId="4294F6BC" w14:textId="1797FC10" w:rsidR="00A9570A" w:rsidRDefault="00A9570A" w:rsidP="00E43A6F">
      <w:pPr>
        <w:pStyle w:val="ListParagraph"/>
        <w:numPr>
          <w:ilvl w:val="0"/>
          <w:numId w:val="29"/>
        </w:numPr>
        <w:autoSpaceDE w:val="0"/>
        <w:autoSpaceDN w:val="0"/>
        <w:adjustRightInd w:val="0"/>
      </w:pPr>
      <w:r>
        <w:t>The corpora of the WSD evaluation campaigns</w:t>
      </w:r>
      <w:r>
        <w:t xml:space="preserve"> </w:t>
      </w:r>
      <w:proofErr w:type="spellStart"/>
      <w:r w:rsidRPr="00766140">
        <w:rPr>
          <w:i/>
          <w:iCs/>
        </w:rPr>
        <w:t>SemEval-SensEval</w:t>
      </w:r>
      <w:proofErr w:type="spellEnd"/>
      <w:r>
        <w:t xml:space="preserve">: </w:t>
      </w:r>
      <w:proofErr w:type="spellStart"/>
      <w:r>
        <w:t>SensEval</w:t>
      </w:r>
      <w:proofErr w:type="spellEnd"/>
      <w:r>
        <w:t xml:space="preserve"> 2 (using WordNet 1.7),</w:t>
      </w:r>
      <w:r>
        <w:t xml:space="preserve">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w:t>
      </w:r>
      <w:r>
        <w:t>Sense annotations have been converted, when necessary,</w:t>
      </w:r>
      <w:r>
        <w:t xml:space="preserve"> </w:t>
      </w:r>
      <w:r>
        <w:t>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w:t>
      </w:r>
      <w:r>
        <w:t xml:space="preserve"> </w:t>
      </w:r>
      <w:r>
        <w:t>old versions of WordNet, some sense annotations have no</w:t>
      </w:r>
      <w:r>
        <w:t xml:space="preserve">t </w:t>
      </w:r>
      <w:r>
        <w:t>been converted. In any case, the original sense annotations</w:t>
      </w:r>
      <w:r>
        <w:t xml:space="preserve"> </w:t>
      </w:r>
      <w:r>
        <w:t>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3BD145CF" w:rsidR="00BE28D7" w:rsidRPr="00332DE6" w:rsidRDefault="004064A9" w:rsidP="00332DE6">
            <w:pPr>
              <w:jc w:val="center"/>
            </w:pPr>
            <w:r w:rsidRPr="00332DE6">
              <w:t>778587</w:t>
            </w:r>
          </w:p>
        </w:tc>
        <w:tc>
          <w:tcPr>
            <w:tcW w:w="3004" w:type="dxa"/>
          </w:tcPr>
          <w:p w14:paraId="5FB3C347" w14:textId="299302C2" w:rsidR="00BE28D7" w:rsidRPr="00332DE6" w:rsidRDefault="004064A9" w:rsidP="00332DE6">
            <w:pPr>
              <w:jc w:val="center"/>
            </w:pPr>
            <w:r w:rsidRPr="00332DE6">
              <w:t>229517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0CDB5816" w:rsidR="00BE28D7" w:rsidRPr="00332DE6" w:rsidRDefault="00332DE6" w:rsidP="00332DE6">
            <w:pPr>
              <w:autoSpaceDE w:val="0"/>
              <w:autoSpaceDN w:val="0"/>
              <w:adjustRightInd w:val="0"/>
              <w:jc w:val="center"/>
            </w:pPr>
            <w:r w:rsidRPr="00332DE6">
              <w:rPr>
                <w:rFonts w:eastAsiaTheme="minorHAnsi"/>
                <w:lang w:eastAsia="en-US"/>
              </w:rPr>
              <w:t>35843024</w:t>
            </w:r>
          </w:p>
        </w:tc>
        <w:tc>
          <w:tcPr>
            <w:tcW w:w="3004" w:type="dxa"/>
          </w:tcPr>
          <w:p w14:paraId="7E76DE94" w14:textId="002C45F1" w:rsidR="00BE28D7" w:rsidRPr="00332DE6" w:rsidRDefault="00332DE6" w:rsidP="00332DE6">
            <w:pPr>
              <w:autoSpaceDE w:val="0"/>
              <w:autoSpaceDN w:val="0"/>
              <w:adjustRightInd w:val="0"/>
              <w:jc w:val="center"/>
            </w:pPr>
            <w:r w:rsidRPr="00332DE6">
              <w:rPr>
                <w:rFonts w:eastAsiaTheme="minorHAnsi"/>
                <w:lang w:eastAsia="en-US"/>
              </w:rPr>
              <w:t>920794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07D37499" w:rsidR="00BE28D7" w:rsidRPr="00332DE6" w:rsidRDefault="00332DE6" w:rsidP="00332DE6">
            <w:pPr>
              <w:autoSpaceDE w:val="0"/>
              <w:autoSpaceDN w:val="0"/>
              <w:adjustRightInd w:val="0"/>
              <w:jc w:val="center"/>
            </w:pPr>
            <w:r w:rsidRPr="00332DE6">
              <w:rPr>
                <w:rFonts w:eastAsiaTheme="minorHAnsi"/>
                <w:lang w:eastAsia="en-US"/>
              </w:rPr>
              <w:t>596333</w:t>
            </w:r>
          </w:p>
        </w:tc>
        <w:tc>
          <w:tcPr>
            <w:tcW w:w="3004" w:type="dxa"/>
          </w:tcPr>
          <w:p w14:paraId="2DDB1B1B" w14:textId="109BCA96" w:rsidR="00BE28D7" w:rsidRPr="00332DE6" w:rsidRDefault="00332DE6" w:rsidP="00332DE6">
            <w:pPr>
              <w:autoSpaceDE w:val="0"/>
              <w:autoSpaceDN w:val="0"/>
              <w:adjustRightInd w:val="0"/>
              <w:jc w:val="center"/>
            </w:pPr>
            <w:r w:rsidRPr="00332DE6">
              <w:rPr>
                <w:rFonts w:eastAsiaTheme="minorHAnsi"/>
                <w:lang w:eastAsia="en-US"/>
              </w:rPr>
              <w:t>114950</w:t>
            </w:r>
          </w:p>
        </w:tc>
      </w:tr>
      <w:tr w:rsidR="00BE28D7" w14:paraId="2759566A" w14:textId="77777777" w:rsidTr="00BE28D7">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769ED1CB" w:rsidR="00BE28D7" w:rsidRPr="00332DE6" w:rsidRDefault="00332DE6" w:rsidP="00332DE6">
            <w:pPr>
              <w:autoSpaceDE w:val="0"/>
              <w:autoSpaceDN w:val="0"/>
              <w:adjustRightInd w:val="0"/>
              <w:jc w:val="center"/>
            </w:pPr>
            <w:r w:rsidRPr="00332DE6">
              <w:rPr>
                <w:rFonts w:eastAsiaTheme="minorHAnsi"/>
                <w:lang w:eastAsia="en-US"/>
              </w:rPr>
              <w:t>435340</w:t>
            </w:r>
          </w:p>
        </w:tc>
        <w:tc>
          <w:tcPr>
            <w:tcW w:w="3004" w:type="dxa"/>
          </w:tcPr>
          <w:p w14:paraId="4632D670" w14:textId="3D6AF8F0" w:rsidR="00BE28D7" w:rsidRPr="00332DE6" w:rsidRDefault="00332DE6" w:rsidP="00332DE6">
            <w:pPr>
              <w:autoSpaceDE w:val="0"/>
              <w:autoSpaceDN w:val="0"/>
              <w:adjustRightInd w:val="0"/>
              <w:jc w:val="center"/>
            </w:pPr>
            <w:r w:rsidRPr="00332DE6">
              <w:rPr>
                <w:rFonts w:eastAsiaTheme="minorHAnsi"/>
                <w:lang w:eastAsia="en-US"/>
              </w:rPr>
              <w:t>52263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bookmarkStart w:id="24" w:name="_GoBack"/>
      <w:bookmarkEnd w:id="24"/>
    </w:p>
    <w:p w14:paraId="64C93EB4" w14:textId="4BC95EEF" w:rsidR="00CC21FD" w:rsidRDefault="00CC21FD" w:rsidP="00CC21FD">
      <w:pPr>
        <w:pStyle w:val="Heading3"/>
      </w:pPr>
      <w:bookmarkStart w:id="25" w:name="_Toc25225171"/>
      <w:r>
        <w:lastRenderedPageBreak/>
        <w:t>Step 4</w:t>
      </w:r>
      <w:r w:rsidR="001E477E">
        <w:t>d</w:t>
      </w:r>
      <w:r>
        <w:t xml:space="preserve">: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4052A369" w:rsidR="00DF00DF" w:rsidRPr="002D28ED" w:rsidRDefault="00DF00DF" w:rsidP="002D28ED">
      <w:pPr>
        <w:rPr>
          <w:lang w:eastAsia="en-US"/>
        </w:rPr>
      </w:pPr>
    </w:p>
    <w:sectPr w:rsidR="00DF00DF"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5B6F"/>
    <w:rsid w:val="00050B51"/>
    <w:rsid w:val="00054987"/>
    <w:rsid w:val="00055042"/>
    <w:rsid w:val="00056A6E"/>
    <w:rsid w:val="000575C3"/>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7B16"/>
    <w:rsid w:val="000D7C4D"/>
    <w:rsid w:val="000D7D71"/>
    <w:rsid w:val="000E410E"/>
    <w:rsid w:val="000E550B"/>
    <w:rsid w:val="000E6CB2"/>
    <w:rsid w:val="000F216D"/>
    <w:rsid w:val="00101BCF"/>
    <w:rsid w:val="00103B76"/>
    <w:rsid w:val="00110089"/>
    <w:rsid w:val="001109D4"/>
    <w:rsid w:val="00113A2F"/>
    <w:rsid w:val="00113C71"/>
    <w:rsid w:val="00114BC5"/>
    <w:rsid w:val="001151B5"/>
    <w:rsid w:val="00117F23"/>
    <w:rsid w:val="00123B26"/>
    <w:rsid w:val="001246C4"/>
    <w:rsid w:val="00133095"/>
    <w:rsid w:val="00137760"/>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E477E"/>
    <w:rsid w:val="001F7009"/>
    <w:rsid w:val="002006B4"/>
    <w:rsid w:val="002043D8"/>
    <w:rsid w:val="0020798A"/>
    <w:rsid w:val="00211528"/>
    <w:rsid w:val="002149BD"/>
    <w:rsid w:val="0021530D"/>
    <w:rsid w:val="00223603"/>
    <w:rsid w:val="00232701"/>
    <w:rsid w:val="00232803"/>
    <w:rsid w:val="002349C4"/>
    <w:rsid w:val="002360DB"/>
    <w:rsid w:val="00237BA6"/>
    <w:rsid w:val="002525FB"/>
    <w:rsid w:val="002528B8"/>
    <w:rsid w:val="002543AC"/>
    <w:rsid w:val="0025472B"/>
    <w:rsid w:val="002555C8"/>
    <w:rsid w:val="00270724"/>
    <w:rsid w:val="002742F2"/>
    <w:rsid w:val="00283352"/>
    <w:rsid w:val="0028350A"/>
    <w:rsid w:val="00287175"/>
    <w:rsid w:val="00294E4B"/>
    <w:rsid w:val="002A0106"/>
    <w:rsid w:val="002A3B61"/>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7046"/>
    <w:rsid w:val="004406B7"/>
    <w:rsid w:val="00446542"/>
    <w:rsid w:val="004473A5"/>
    <w:rsid w:val="004507EA"/>
    <w:rsid w:val="00457210"/>
    <w:rsid w:val="00457F1C"/>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A6481"/>
    <w:rsid w:val="005B77E8"/>
    <w:rsid w:val="005D0000"/>
    <w:rsid w:val="005D2D88"/>
    <w:rsid w:val="005D4695"/>
    <w:rsid w:val="005E1419"/>
    <w:rsid w:val="005E6059"/>
    <w:rsid w:val="005F57AB"/>
    <w:rsid w:val="005F66C6"/>
    <w:rsid w:val="00602367"/>
    <w:rsid w:val="0060396C"/>
    <w:rsid w:val="006056ED"/>
    <w:rsid w:val="0061155B"/>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57D6D"/>
    <w:rsid w:val="00960137"/>
    <w:rsid w:val="00961803"/>
    <w:rsid w:val="009633D6"/>
    <w:rsid w:val="009736E9"/>
    <w:rsid w:val="00973F20"/>
    <w:rsid w:val="009806E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35CD9"/>
    <w:rsid w:val="00A41C33"/>
    <w:rsid w:val="00A46AB8"/>
    <w:rsid w:val="00A47D12"/>
    <w:rsid w:val="00A51153"/>
    <w:rsid w:val="00A514A6"/>
    <w:rsid w:val="00A52774"/>
    <w:rsid w:val="00A66184"/>
    <w:rsid w:val="00A75822"/>
    <w:rsid w:val="00A83BCE"/>
    <w:rsid w:val="00A8761B"/>
    <w:rsid w:val="00A90999"/>
    <w:rsid w:val="00A95608"/>
    <w:rsid w:val="00A9570A"/>
    <w:rsid w:val="00AA7251"/>
    <w:rsid w:val="00AB2209"/>
    <w:rsid w:val="00AB341E"/>
    <w:rsid w:val="00AB4711"/>
    <w:rsid w:val="00AC17F1"/>
    <w:rsid w:val="00AC718B"/>
    <w:rsid w:val="00AD4159"/>
    <w:rsid w:val="00AD6441"/>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93948"/>
    <w:rsid w:val="00B965AD"/>
    <w:rsid w:val="00BA1FEF"/>
    <w:rsid w:val="00BA2AD3"/>
    <w:rsid w:val="00BB0309"/>
    <w:rsid w:val="00BB32D6"/>
    <w:rsid w:val="00BB7946"/>
    <w:rsid w:val="00BD2441"/>
    <w:rsid w:val="00BE1209"/>
    <w:rsid w:val="00BE22D0"/>
    <w:rsid w:val="00BE28D7"/>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67416"/>
    <w:rsid w:val="00D809C1"/>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50D2A"/>
    <w:rsid w:val="00E54FD8"/>
    <w:rsid w:val="00E56C2D"/>
    <w:rsid w:val="00E641E5"/>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44F30"/>
    <w:rsid w:val="00F456AC"/>
    <w:rsid w:val="00F541BF"/>
    <w:rsid w:val="00F63DF4"/>
    <w:rsid w:val="00F64464"/>
    <w:rsid w:val="00F731F0"/>
    <w:rsid w:val="00F73545"/>
    <w:rsid w:val="00F74ED3"/>
    <w:rsid w:val="00F75F23"/>
    <w:rsid w:val="00F804D0"/>
    <w:rsid w:val="00F86A03"/>
    <w:rsid w:val="00F86E92"/>
    <w:rsid w:val="00FA1929"/>
    <w:rsid w:val="00FA5E13"/>
    <w:rsid w:val="00FB02C3"/>
    <w:rsid w:val="00FB4419"/>
    <w:rsid w:val="00FB5DB1"/>
    <w:rsid w:val="00FD2A4E"/>
    <w:rsid w:val="00FD39ED"/>
    <w:rsid w:val="00FD428C"/>
    <w:rsid w:val="00FD50D6"/>
    <w:rsid w:val="00FE27EE"/>
    <w:rsid w:val="00FE2825"/>
    <w:rsid w:val="00FE30C9"/>
    <w:rsid w:val="00FE31A6"/>
    <w:rsid w:val="00FE48DF"/>
    <w:rsid w:val="00FE72C4"/>
    <w:rsid w:val="00FF176A"/>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29</Pages>
  <Words>8230</Words>
  <Characters>46911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584</cp:revision>
  <dcterms:created xsi:type="dcterms:W3CDTF">2019-10-16T10:44:00Z</dcterms:created>
  <dcterms:modified xsi:type="dcterms:W3CDTF">2019-11-21T14:12:00Z</dcterms:modified>
</cp:coreProperties>
</file>