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09DE" w14:textId="36932CFB" w:rsidR="00A035C4"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415571" w:history="1">
        <w:r w:rsidR="00A035C4" w:rsidRPr="00A0546D">
          <w:rPr>
            <w:rStyle w:val="Hyperlink"/>
            <w:rFonts w:eastAsiaTheme="majorEastAsia"/>
            <w:noProof/>
          </w:rPr>
          <w:t>Preliminary information (Datasets, graphs)</w:t>
        </w:r>
        <w:r w:rsidR="00A035C4">
          <w:rPr>
            <w:noProof/>
            <w:webHidden/>
          </w:rPr>
          <w:tab/>
        </w:r>
        <w:r w:rsidR="00A035C4">
          <w:rPr>
            <w:noProof/>
            <w:webHidden/>
          </w:rPr>
          <w:fldChar w:fldCharType="begin"/>
        </w:r>
        <w:r w:rsidR="00A035C4">
          <w:rPr>
            <w:noProof/>
            <w:webHidden/>
          </w:rPr>
          <w:instrText xml:space="preserve"> PAGEREF _Toc39415571 \h </w:instrText>
        </w:r>
        <w:r w:rsidR="00A035C4">
          <w:rPr>
            <w:noProof/>
            <w:webHidden/>
          </w:rPr>
        </w:r>
        <w:r w:rsidR="00A035C4">
          <w:rPr>
            <w:noProof/>
            <w:webHidden/>
          </w:rPr>
          <w:fldChar w:fldCharType="separate"/>
        </w:r>
        <w:r w:rsidR="00A035C4">
          <w:rPr>
            <w:noProof/>
            <w:webHidden/>
          </w:rPr>
          <w:t>3</w:t>
        </w:r>
        <w:r w:rsidR="00A035C4">
          <w:rPr>
            <w:noProof/>
            <w:webHidden/>
          </w:rPr>
          <w:fldChar w:fldCharType="end"/>
        </w:r>
      </w:hyperlink>
    </w:p>
    <w:p w14:paraId="65625EFD" w14:textId="0314ECF6"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72" w:history="1">
        <w:r w:rsidRPr="00A0546D">
          <w:rPr>
            <w:rStyle w:val="Hyperlink"/>
            <w:rFonts w:eastAsiaTheme="majorEastAsia"/>
            <w:noProof/>
          </w:rPr>
          <w:t>WikiText-2</w:t>
        </w:r>
        <w:r>
          <w:rPr>
            <w:noProof/>
            <w:webHidden/>
          </w:rPr>
          <w:tab/>
        </w:r>
        <w:r>
          <w:rPr>
            <w:noProof/>
            <w:webHidden/>
          </w:rPr>
          <w:fldChar w:fldCharType="begin"/>
        </w:r>
        <w:r>
          <w:rPr>
            <w:noProof/>
            <w:webHidden/>
          </w:rPr>
          <w:instrText xml:space="preserve"> PAGEREF _Toc39415572 \h </w:instrText>
        </w:r>
        <w:r>
          <w:rPr>
            <w:noProof/>
            <w:webHidden/>
          </w:rPr>
        </w:r>
        <w:r>
          <w:rPr>
            <w:noProof/>
            <w:webHidden/>
          </w:rPr>
          <w:fldChar w:fldCharType="separate"/>
        </w:r>
        <w:r>
          <w:rPr>
            <w:noProof/>
            <w:webHidden/>
          </w:rPr>
          <w:t>3</w:t>
        </w:r>
        <w:r>
          <w:rPr>
            <w:noProof/>
            <w:webHidden/>
          </w:rPr>
          <w:fldChar w:fldCharType="end"/>
        </w:r>
      </w:hyperlink>
    </w:p>
    <w:p w14:paraId="09E30BD8" w14:textId="7C0471AA"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3" w:history="1">
        <w:r w:rsidRPr="00A0546D">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_Toc39415573 \h </w:instrText>
        </w:r>
        <w:r>
          <w:rPr>
            <w:noProof/>
            <w:webHidden/>
          </w:rPr>
        </w:r>
        <w:r>
          <w:rPr>
            <w:noProof/>
            <w:webHidden/>
          </w:rPr>
          <w:fldChar w:fldCharType="separate"/>
        </w:r>
        <w:r>
          <w:rPr>
            <w:noProof/>
            <w:webHidden/>
          </w:rPr>
          <w:t>3</w:t>
        </w:r>
        <w:r>
          <w:rPr>
            <w:noProof/>
            <w:webHidden/>
          </w:rPr>
          <w:fldChar w:fldCharType="end"/>
        </w:r>
      </w:hyperlink>
    </w:p>
    <w:p w14:paraId="664A2194" w14:textId="77494EE6"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4" w:history="1">
        <w:r w:rsidRPr="00A0546D">
          <w:rPr>
            <w:rStyle w:val="Hyperlink"/>
            <w:rFonts w:eastAsiaTheme="majorEastAsia"/>
            <w:noProof/>
          </w:rPr>
          <w:t>Graph</w:t>
        </w:r>
        <w:r>
          <w:rPr>
            <w:noProof/>
            <w:webHidden/>
          </w:rPr>
          <w:tab/>
        </w:r>
        <w:r>
          <w:rPr>
            <w:noProof/>
            <w:webHidden/>
          </w:rPr>
          <w:fldChar w:fldCharType="begin"/>
        </w:r>
        <w:r>
          <w:rPr>
            <w:noProof/>
            <w:webHidden/>
          </w:rPr>
          <w:instrText xml:space="preserve"> PAGEREF _Toc39415574 \h </w:instrText>
        </w:r>
        <w:r>
          <w:rPr>
            <w:noProof/>
            <w:webHidden/>
          </w:rPr>
        </w:r>
        <w:r>
          <w:rPr>
            <w:noProof/>
            <w:webHidden/>
          </w:rPr>
          <w:fldChar w:fldCharType="separate"/>
        </w:r>
        <w:r>
          <w:rPr>
            <w:noProof/>
            <w:webHidden/>
          </w:rPr>
          <w:t>3</w:t>
        </w:r>
        <w:r>
          <w:rPr>
            <w:noProof/>
            <w:webHidden/>
          </w:rPr>
          <w:fldChar w:fldCharType="end"/>
        </w:r>
      </w:hyperlink>
    </w:p>
    <w:p w14:paraId="44F708E0" w14:textId="18A172FA"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75" w:history="1">
        <w:r w:rsidRPr="00A0546D">
          <w:rPr>
            <w:rStyle w:val="Hyperlink"/>
            <w:rFonts w:eastAsiaTheme="majorEastAsia"/>
            <w:noProof/>
          </w:rPr>
          <w:t>SemCor</w:t>
        </w:r>
        <w:r>
          <w:rPr>
            <w:noProof/>
            <w:webHidden/>
          </w:rPr>
          <w:tab/>
        </w:r>
        <w:r>
          <w:rPr>
            <w:noProof/>
            <w:webHidden/>
          </w:rPr>
          <w:fldChar w:fldCharType="begin"/>
        </w:r>
        <w:r>
          <w:rPr>
            <w:noProof/>
            <w:webHidden/>
          </w:rPr>
          <w:instrText xml:space="preserve"> PAGEREF _Toc39415575 \h </w:instrText>
        </w:r>
        <w:r>
          <w:rPr>
            <w:noProof/>
            <w:webHidden/>
          </w:rPr>
        </w:r>
        <w:r>
          <w:rPr>
            <w:noProof/>
            <w:webHidden/>
          </w:rPr>
          <w:fldChar w:fldCharType="separate"/>
        </w:r>
        <w:r>
          <w:rPr>
            <w:noProof/>
            <w:webHidden/>
          </w:rPr>
          <w:t>4</w:t>
        </w:r>
        <w:r>
          <w:rPr>
            <w:noProof/>
            <w:webHidden/>
          </w:rPr>
          <w:fldChar w:fldCharType="end"/>
        </w:r>
      </w:hyperlink>
    </w:p>
    <w:p w14:paraId="541C589C" w14:textId="6BFBF4B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6" w:history="1">
        <w:r w:rsidRPr="00A0546D">
          <w:rPr>
            <w:rStyle w:val="Hyperlink"/>
            <w:rFonts w:eastAsiaTheme="majorEastAsia"/>
            <w:noProof/>
          </w:rPr>
          <w:t>SemCor stats</w:t>
        </w:r>
        <w:r>
          <w:rPr>
            <w:noProof/>
            <w:webHidden/>
          </w:rPr>
          <w:tab/>
        </w:r>
        <w:r>
          <w:rPr>
            <w:noProof/>
            <w:webHidden/>
          </w:rPr>
          <w:fldChar w:fldCharType="begin"/>
        </w:r>
        <w:r>
          <w:rPr>
            <w:noProof/>
            <w:webHidden/>
          </w:rPr>
          <w:instrText xml:space="preserve"> PAGEREF _Toc39415576 \h </w:instrText>
        </w:r>
        <w:r>
          <w:rPr>
            <w:noProof/>
            <w:webHidden/>
          </w:rPr>
        </w:r>
        <w:r>
          <w:rPr>
            <w:noProof/>
            <w:webHidden/>
          </w:rPr>
          <w:fldChar w:fldCharType="separate"/>
        </w:r>
        <w:r>
          <w:rPr>
            <w:noProof/>
            <w:webHidden/>
          </w:rPr>
          <w:t>4</w:t>
        </w:r>
        <w:r>
          <w:rPr>
            <w:noProof/>
            <w:webHidden/>
          </w:rPr>
          <w:fldChar w:fldCharType="end"/>
        </w:r>
      </w:hyperlink>
    </w:p>
    <w:p w14:paraId="5E802D57" w14:textId="450A3DEF"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77" w:history="1">
        <w:r w:rsidRPr="00A0546D">
          <w:rPr>
            <w:rStyle w:val="Hyperlink"/>
            <w:rFonts w:eastAsiaTheme="majorEastAsia"/>
            <w:noProof/>
          </w:rPr>
          <w:t>Graph</w:t>
        </w:r>
        <w:r>
          <w:rPr>
            <w:noProof/>
            <w:webHidden/>
          </w:rPr>
          <w:tab/>
        </w:r>
        <w:r>
          <w:rPr>
            <w:noProof/>
            <w:webHidden/>
          </w:rPr>
          <w:fldChar w:fldCharType="begin"/>
        </w:r>
        <w:r>
          <w:rPr>
            <w:noProof/>
            <w:webHidden/>
          </w:rPr>
          <w:instrText xml:space="preserve"> PAGEREF _Toc39415577 \h </w:instrText>
        </w:r>
        <w:r>
          <w:rPr>
            <w:noProof/>
            <w:webHidden/>
          </w:rPr>
        </w:r>
        <w:r>
          <w:rPr>
            <w:noProof/>
            <w:webHidden/>
          </w:rPr>
          <w:fldChar w:fldCharType="separate"/>
        </w:r>
        <w:r>
          <w:rPr>
            <w:noProof/>
            <w:webHidden/>
          </w:rPr>
          <w:t>4</w:t>
        </w:r>
        <w:r>
          <w:rPr>
            <w:noProof/>
            <w:webHidden/>
          </w:rPr>
          <w:fldChar w:fldCharType="end"/>
        </w:r>
      </w:hyperlink>
    </w:p>
    <w:p w14:paraId="7658462F" w14:textId="2C5971D2"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78" w:history="1">
        <w:r w:rsidRPr="00A0546D">
          <w:rPr>
            <w:rStyle w:val="Hyperlink"/>
            <w:rFonts w:eastAsiaTheme="majorEastAsia"/>
            <w:noProof/>
          </w:rPr>
          <w:t>Globals - RNN</w:t>
        </w:r>
        <w:r>
          <w:rPr>
            <w:noProof/>
            <w:webHidden/>
          </w:rPr>
          <w:tab/>
        </w:r>
        <w:r>
          <w:rPr>
            <w:noProof/>
            <w:webHidden/>
          </w:rPr>
          <w:fldChar w:fldCharType="begin"/>
        </w:r>
        <w:r>
          <w:rPr>
            <w:noProof/>
            <w:webHidden/>
          </w:rPr>
          <w:instrText xml:space="preserve"> PAGEREF _Toc39415578 \h </w:instrText>
        </w:r>
        <w:r>
          <w:rPr>
            <w:noProof/>
            <w:webHidden/>
          </w:rPr>
        </w:r>
        <w:r>
          <w:rPr>
            <w:noProof/>
            <w:webHidden/>
          </w:rPr>
          <w:fldChar w:fldCharType="separate"/>
        </w:r>
        <w:r>
          <w:rPr>
            <w:noProof/>
            <w:webHidden/>
          </w:rPr>
          <w:t>5</w:t>
        </w:r>
        <w:r>
          <w:rPr>
            <w:noProof/>
            <w:webHidden/>
          </w:rPr>
          <w:fldChar w:fldCharType="end"/>
        </w:r>
      </w:hyperlink>
    </w:p>
    <w:p w14:paraId="33896246" w14:textId="79C406CD"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79"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_Toc39415579 \h </w:instrText>
        </w:r>
        <w:r>
          <w:rPr>
            <w:noProof/>
            <w:webHidden/>
          </w:rPr>
        </w:r>
        <w:r>
          <w:rPr>
            <w:noProof/>
            <w:webHidden/>
          </w:rPr>
          <w:fldChar w:fldCharType="separate"/>
        </w:r>
        <w:r>
          <w:rPr>
            <w:noProof/>
            <w:webHidden/>
          </w:rPr>
          <w:t>5</w:t>
        </w:r>
        <w:r>
          <w:rPr>
            <w:noProof/>
            <w:webHidden/>
          </w:rPr>
          <w:fldChar w:fldCharType="end"/>
        </w:r>
      </w:hyperlink>
    </w:p>
    <w:p w14:paraId="388BF22B" w14:textId="4FEEF856"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0"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_Toc39415580 \h </w:instrText>
        </w:r>
        <w:r>
          <w:rPr>
            <w:noProof/>
            <w:webHidden/>
          </w:rPr>
        </w:r>
        <w:r>
          <w:rPr>
            <w:noProof/>
            <w:webHidden/>
          </w:rPr>
          <w:fldChar w:fldCharType="separate"/>
        </w:r>
        <w:r>
          <w:rPr>
            <w:noProof/>
            <w:webHidden/>
          </w:rPr>
          <w:t>5</w:t>
        </w:r>
        <w:r>
          <w:rPr>
            <w:noProof/>
            <w:webHidden/>
          </w:rPr>
          <w:fldChar w:fldCharType="end"/>
        </w:r>
      </w:hyperlink>
    </w:p>
    <w:p w14:paraId="6BD6342F" w14:textId="47DAD4D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1" w:history="1">
        <w:r w:rsidRPr="00A0546D">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_Toc39415581 \h </w:instrText>
        </w:r>
        <w:r>
          <w:rPr>
            <w:noProof/>
            <w:webHidden/>
          </w:rPr>
        </w:r>
        <w:r>
          <w:rPr>
            <w:noProof/>
            <w:webHidden/>
          </w:rPr>
          <w:fldChar w:fldCharType="separate"/>
        </w:r>
        <w:r>
          <w:rPr>
            <w:noProof/>
            <w:webHidden/>
          </w:rPr>
          <w:t>5</w:t>
        </w:r>
        <w:r>
          <w:rPr>
            <w:noProof/>
            <w:webHidden/>
          </w:rPr>
          <w:fldChar w:fldCharType="end"/>
        </w:r>
      </w:hyperlink>
    </w:p>
    <w:p w14:paraId="139CE3BE" w14:textId="6CC9E6ED"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2" w:history="1">
        <w:r w:rsidRPr="00A0546D">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_Toc39415582 \h </w:instrText>
        </w:r>
        <w:r>
          <w:rPr>
            <w:noProof/>
            <w:webHidden/>
          </w:rPr>
        </w:r>
        <w:r>
          <w:rPr>
            <w:noProof/>
            <w:webHidden/>
          </w:rPr>
          <w:fldChar w:fldCharType="separate"/>
        </w:r>
        <w:r>
          <w:rPr>
            <w:noProof/>
            <w:webHidden/>
          </w:rPr>
          <w:t>7</w:t>
        </w:r>
        <w:r>
          <w:rPr>
            <w:noProof/>
            <w:webHidden/>
          </w:rPr>
          <w:fldChar w:fldCharType="end"/>
        </w:r>
      </w:hyperlink>
    </w:p>
    <w:p w14:paraId="04D99C76" w14:textId="4B98A0F9"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83" w:history="1">
        <w:r w:rsidRPr="00A0546D">
          <w:rPr>
            <w:rStyle w:val="Hyperlink"/>
            <w:rFonts w:eastAsiaTheme="majorEastAsia"/>
            <w:noProof/>
          </w:rPr>
          <w:t>Globals – GRU</w:t>
        </w:r>
        <w:r>
          <w:rPr>
            <w:noProof/>
            <w:webHidden/>
          </w:rPr>
          <w:tab/>
        </w:r>
        <w:r>
          <w:rPr>
            <w:noProof/>
            <w:webHidden/>
          </w:rPr>
          <w:fldChar w:fldCharType="begin"/>
        </w:r>
        <w:r>
          <w:rPr>
            <w:noProof/>
            <w:webHidden/>
          </w:rPr>
          <w:instrText xml:space="preserve"> PAGEREF _Toc39415583 \h </w:instrText>
        </w:r>
        <w:r>
          <w:rPr>
            <w:noProof/>
            <w:webHidden/>
          </w:rPr>
        </w:r>
        <w:r>
          <w:rPr>
            <w:noProof/>
            <w:webHidden/>
          </w:rPr>
          <w:fldChar w:fldCharType="separate"/>
        </w:r>
        <w:r>
          <w:rPr>
            <w:noProof/>
            <w:webHidden/>
          </w:rPr>
          <w:t>8</w:t>
        </w:r>
        <w:r>
          <w:rPr>
            <w:noProof/>
            <w:webHidden/>
          </w:rPr>
          <w:fldChar w:fldCharType="end"/>
        </w:r>
      </w:hyperlink>
    </w:p>
    <w:p w14:paraId="2B540354" w14:textId="753D9FC0"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4"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_Toc39415584 \h </w:instrText>
        </w:r>
        <w:r>
          <w:rPr>
            <w:noProof/>
            <w:webHidden/>
          </w:rPr>
        </w:r>
        <w:r>
          <w:rPr>
            <w:noProof/>
            <w:webHidden/>
          </w:rPr>
          <w:fldChar w:fldCharType="separate"/>
        </w:r>
        <w:r>
          <w:rPr>
            <w:noProof/>
            <w:webHidden/>
          </w:rPr>
          <w:t>8</w:t>
        </w:r>
        <w:r>
          <w:rPr>
            <w:noProof/>
            <w:webHidden/>
          </w:rPr>
          <w:fldChar w:fldCharType="end"/>
        </w:r>
      </w:hyperlink>
    </w:p>
    <w:p w14:paraId="51108AA7" w14:textId="5CAA6554"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5"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_Toc39415585 \h </w:instrText>
        </w:r>
        <w:r>
          <w:rPr>
            <w:noProof/>
            <w:webHidden/>
          </w:rPr>
        </w:r>
        <w:r>
          <w:rPr>
            <w:noProof/>
            <w:webHidden/>
          </w:rPr>
          <w:fldChar w:fldCharType="separate"/>
        </w:r>
        <w:r>
          <w:rPr>
            <w:noProof/>
            <w:webHidden/>
          </w:rPr>
          <w:t>8</w:t>
        </w:r>
        <w:r>
          <w:rPr>
            <w:noProof/>
            <w:webHidden/>
          </w:rPr>
          <w:fldChar w:fldCharType="end"/>
        </w:r>
      </w:hyperlink>
    </w:p>
    <w:p w14:paraId="02A3FA0B" w14:textId="405C34AF"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6" w:history="1">
        <w:r w:rsidRPr="00A0546D">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_Toc39415586 \h </w:instrText>
        </w:r>
        <w:r>
          <w:rPr>
            <w:noProof/>
            <w:webHidden/>
          </w:rPr>
        </w:r>
        <w:r>
          <w:rPr>
            <w:noProof/>
            <w:webHidden/>
          </w:rPr>
          <w:fldChar w:fldCharType="separate"/>
        </w:r>
        <w:r>
          <w:rPr>
            <w:noProof/>
            <w:webHidden/>
          </w:rPr>
          <w:t>8</w:t>
        </w:r>
        <w:r>
          <w:rPr>
            <w:noProof/>
            <w:webHidden/>
          </w:rPr>
          <w:fldChar w:fldCharType="end"/>
        </w:r>
      </w:hyperlink>
    </w:p>
    <w:p w14:paraId="67BC3583" w14:textId="60DE5CB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87" w:history="1">
        <w:r w:rsidRPr="00A0546D">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_Toc39415587 \h </w:instrText>
        </w:r>
        <w:r>
          <w:rPr>
            <w:noProof/>
            <w:webHidden/>
          </w:rPr>
        </w:r>
        <w:r>
          <w:rPr>
            <w:noProof/>
            <w:webHidden/>
          </w:rPr>
          <w:fldChar w:fldCharType="separate"/>
        </w:r>
        <w:r>
          <w:rPr>
            <w:noProof/>
            <w:webHidden/>
          </w:rPr>
          <w:t>10</w:t>
        </w:r>
        <w:r>
          <w:rPr>
            <w:noProof/>
            <w:webHidden/>
          </w:rPr>
          <w:fldChar w:fldCharType="end"/>
        </w:r>
      </w:hyperlink>
    </w:p>
    <w:p w14:paraId="3A5DC14D" w14:textId="163748F3"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88" w:history="1">
        <w:r w:rsidRPr="00A0546D">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_Toc39415588 \h </w:instrText>
        </w:r>
        <w:r>
          <w:rPr>
            <w:noProof/>
            <w:webHidden/>
          </w:rPr>
        </w:r>
        <w:r>
          <w:rPr>
            <w:noProof/>
            <w:webHidden/>
          </w:rPr>
          <w:fldChar w:fldCharType="separate"/>
        </w:r>
        <w:r>
          <w:rPr>
            <w:noProof/>
            <w:webHidden/>
          </w:rPr>
          <w:t>12</w:t>
        </w:r>
        <w:r>
          <w:rPr>
            <w:noProof/>
            <w:webHidden/>
          </w:rPr>
          <w:fldChar w:fldCharType="end"/>
        </w:r>
      </w:hyperlink>
    </w:p>
    <w:p w14:paraId="39CD883B" w14:textId="3F3211A3"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89" w:history="1">
        <w:r w:rsidRPr="00A0546D">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_Toc39415589 \h </w:instrText>
        </w:r>
        <w:r>
          <w:rPr>
            <w:noProof/>
            <w:webHidden/>
          </w:rPr>
        </w:r>
        <w:r>
          <w:rPr>
            <w:noProof/>
            <w:webHidden/>
          </w:rPr>
          <w:fldChar w:fldCharType="separate"/>
        </w:r>
        <w:r>
          <w:rPr>
            <w:noProof/>
            <w:webHidden/>
          </w:rPr>
          <w:t>12</w:t>
        </w:r>
        <w:r>
          <w:rPr>
            <w:noProof/>
            <w:webHidden/>
          </w:rPr>
          <w:fldChar w:fldCharType="end"/>
        </w:r>
      </w:hyperlink>
    </w:p>
    <w:p w14:paraId="1CF0106F" w14:textId="49848F2F"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0" w:history="1">
        <w:r w:rsidRPr="00A0546D">
          <w:rPr>
            <w:rStyle w:val="Hyperlink"/>
            <w:rFonts w:eastAsiaTheme="majorEastAsia" w:cs="Times New Roman"/>
            <w:noProof/>
          </w:rPr>
          <w:t xml:space="preserve">Review: </w:t>
        </w:r>
        <w:r w:rsidRPr="00A0546D">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_Toc39415590 \h </w:instrText>
        </w:r>
        <w:r>
          <w:rPr>
            <w:noProof/>
            <w:webHidden/>
          </w:rPr>
        </w:r>
        <w:r>
          <w:rPr>
            <w:noProof/>
            <w:webHidden/>
          </w:rPr>
          <w:fldChar w:fldCharType="separate"/>
        </w:r>
        <w:r>
          <w:rPr>
            <w:noProof/>
            <w:webHidden/>
          </w:rPr>
          <w:t>13</w:t>
        </w:r>
        <w:r>
          <w:rPr>
            <w:noProof/>
            <w:webHidden/>
          </w:rPr>
          <w:fldChar w:fldCharType="end"/>
        </w:r>
      </w:hyperlink>
    </w:p>
    <w:p w14:paraId="40B3335D" w14:textId="0F153815"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91" w:history="1">
        <w:r w:rsidRPr="00A0546D">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_Toc39415591 \h </w:instrText>
        </w:r>
        <w:r>
          <w:rPr>
            <w:noProof/>
            <w:webHidden/>
          </w:rPr>
        </w:r>
        <w:r>
          <w:rPr>
            <w:noProof/>
            <w:webHidden/>
          </w:rPr>
          <w:fldChar w:fldCharType="separate"/>
        </w:r>
        <w:r>
          <w:rPr>
            <w:noProof/>
            <w:webHidden/>
          </w:rPr>
          <w:t>14</w:t>
        </w:r>
        <w:r>
          <w:rPr>
            <w:noProof/>
            <w:webHidden/>
          </w:rPr>
          <w:fldChar w:fldCharType="end"/>
        </w:r>
      </w:hyperlink>
    </w:p>
    <w:p w14:paraId="35C643BD" w14:textId="165AB12A"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2" w:history="1">
        <w:r w:rsidRPr="00A0546D">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_Toc39415592 \h </w:instrText>
        </w:r>
        <w:r>
          <w:rPr>
            <w:noProof/>
            <w:webHidden/>
          </w:rPr>
        </w:r>
        <w:r>
          <w:rPr>
            <w:noProof/>
            <w:webHidden/>
          </w:rPr>
          <w:fldChar w:fldCharType="separate"/>
        </w:r>
        <w:r>
          <w:rPr>
            <w:noProof/>
            <w:webHidden/>
          </w:rPr>
          <w:t>14</w:t>
        </w:r>
        <w:r>
          <w:rPr>
            <w:noProof/>
            <w:webHidden/>
          </w:rPr>
          <w:fldChar w:fldCharType="end"/>
        </w:r>
      </w:hyperlink>
    </w:p>
    <w:p w14:paraId="1221720B" w14:textId="43941C82"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3"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_Toc39415593 \h </w:instrText>
        </w:r>
        <w:r>
          <w:rPr>
            <w:noProof/>
            <w:webHidden/>
          </w:rPr>
        </w:r>
        <w:r>
          <w:rPr>
            <w:noProof/>
            <w:webHidden/>
          </w:rPr>
          <w:fldChar w:fldCharType="separate"/>
        </w:r>
        <w:r>
          <w:rPr>
            <w:noProof/>
            <w:webHidden/>
          </w:rPr>
          <w:t>14</w:t>
        </w:r>
        <w:r>
          <w:rPr>
            <w:noProof/>
            <w:webHidden/>
          </w:rPr>
          <w:fldChar w:fldCharType="end"/>
        </w:r>
      </w:hyperlink>
    </w:p>
    <w:p w14:paraId="2820D54E" w14:textId="394C6C6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4" w:history="1">
        <w:r w:rsidRPr="00A0546D">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_Toc39415594 \h </w:instrText>
        </w:r>
        <w:r>
          <w:rPr>
            <w:noProof/>
            <w:webHidden/>
          </w:rPr>
        </w:r>
        <w:r>
          <w:rPr>
            <w:noProof/>
            <w:webHidden/>
          </w:rPr>
          <w:fldChar w:fldCharType="separate"/>
        </w:r>
        <w:r>
          <w:rPr>
            <w:noProof/>
            <w:webHidden/>
          </w:rPr>
          <w:t>15</w:t>
        </w:r>
        <w:r>
          <w:rPr>
            <w:noProof/>
            <w:webHidden/>
          </w:rPr>
          <w:fldChar w:fldCharType="end"/>
        </w:r>
      </w:hyperlink>
    </w:p>
    <w:p w14:paraId="0EA3EBDA" w14:textId="7D43DCF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5" w:history="1">
        <w:r w:rsidRPr="00A0546D">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_Toc39415595 \h </w:instrText>
        </w:r>
        <w:r>
          <w:rPr>
            <w:noProof/>
            <w:webHidden/>
          </w:rPr>
        </w:r>
        <w:r>
          <w:rPr>
            <w:noProof/>
            <w:webHidden/>
          </w:rPr>
          <w:fldChar w:fldCharType="separate"/>
        </w:r>
        <w:r>
          <w:rPr>
            <w:noProof/>
            <w:webHidden/>
          </w:rPr>
          <w:t>15</w:t>
        </w:r>
        <w:r>
          <w:rPr>
            <w:noProof/>
            <w:webHidden/>
          </w:rPr>
          <w:fldChar w:fldCharType="end"/>
        </w:r>
      </w:hyperlink>
    </w:p>
    <w:p w14:paraId="419BCDDB" w14:textId="3346D34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596" w:history="1">
        <w:r w:rsidRPr="00A0546D">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_Toc39415596 \h </w:instrText>
        </w:r>
        <w:r>
          <w:rPr>
            <w:noProof/>
            <w:webHidden/>
          </w:rPr>
        </w:r>
        <w:r>
          <w:rPr>
            <w:noProof/>
            <w:webHidden/>
          </w:rPr>
          <w:fldChar w:fldCharType="separate"/>
        </w:r>
        <w:r>
          <w:rPr>
            <w:noProof/>
            <w:webHidden/>
          </w:rPr>
          <w:t>17</w:t>
        </w:r>
        <w:r>
          <w:rPr>
            <w:noProof/>
            <w:webHidden/>
          </w:rPr>
          <w:fldChar w:fldCharType="end"/>
        </w:r>
      </w:hyperlink>
    </w:p>
    <w:p w14:paraId="1135253A" w14:textId="3C8FD7C8"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597" w:history="1">
        <w:r w:rsidRPr="00A0546D">
          <w:rPr>
            <w:rStyle w:val="Hyperlink"/>
            <w:rFonts w:eastAsiaTheme="majorEastAsia"/>
            <w:noProof/>
          </w:rPr>
          <w:t>The Sense task</w:t>
        </w:r>
        <w:r>
          <w:rPr>
            <w:noProof/>
            <w:webHidden/>
          </w:rPr>
          <w:tab/>
        </w:r>
        <w:r>
          <w:rPr>
            <w:noProof/>
            <w:webHidden/>
          </w:rPr>
          <w:fldChar w:fldCharType="begin"/>
        </w:r>
        <w:r>
          <w:rPr>
            <w:noProof/>
            <w:webHidden/>
          </w:rPr>
          <w:instrText xml:space="preserve"> PAGEREF _Toc39415597 \h </w:instrText>
        </w:r>
        <w:r>
          <w:rPr>
            <w:noProof/>
            <w:webHidden/>
          </w:rPr>
        </w:r>
        <w:r>
          <w:rPr>
            <w:noProof/>
            <w:webHidden/>
          </w:rPr>
          <w:fldChar w:fldCharType="separate"/>
        </w:r>
        <w:r>
          <w:rPr>
            <w:noProof/>
            <w:webHidden/>
          </w:rPr>
          <w:t>19</w:t>
        </w:r>
        <w:r>
          <w:rPr>
            <w:noProof/>
            <w:webHidden/>
          </w:rPr>
          <w:fldChar w:fldCharType="end"/>
        </w:r>
      </w:hyperlink>
    </w:p>
    <w:p w14:paraId="3EE1CD4E" w14:textId="7F1D476F"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8" w:history="1">
        <w:r w:rsidRPr="00A0546D">
          <w:rPr>
            <w:rStyle w:val="Hyperlink"/>
            <w:rFonts w:eastAsiaTheme="majorEastAsia"/>
            <w:noProof/>
          </w:rPr>
          <w:t>Reflections</w:t>
        </w:r>
        <w:r>
          <w:rPr>
            <w:noProof/>
            <w:webHidden/>
          </w:rPr>
          <w:tab/>
        </w:r>
        <w:r>
          <w:rPr>
            <w:noProof/>
            <w:webHidden/>
          </w:rPr>
          <w:fldChar w:fldCharType="begin"/>
        </w:r>
        <w:r>
          <w:rPr>
            <w:noProof/>
            <w:webHidden/>
          </w:rPr>
          <w:instrText xml:space="preserve"> PAGEREF _Toc39415598 \h </w:instrText>
        </w:r>
        <w:r>
          <w:rPr>
            <w:noProof/>
            <w:webHidden/>
          </w:rPr>
        </w:r>
        <w:r>
          <w:rPr>
            <w:noProof/>
            <w:webHidden/>
          </w:rPr>
          <w:fldChar w:fldCharType="separate"/>
        </w:r>
        <w:r>
          <w:rPr>
            <w:noProof/>
            <w:webHidden/>
          </w:rPr>
          <w:t>19</w:t>
        </w:r>
        <w:r>
          <w:rPr>
            <w:noProof/>
            <w:webHidden/>
          </w:rPr>
          <w:fldChar w:fldCharType="end"/>
        </w:r>
      </w:hyperlink>
    </w:p>
    <w:p w14:paraId="778DFBC1" w14:textId="7CB592F6"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599" w:history="1">
        <w:r w:rsidRPr="00A0546D">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_Toc39415599 \h </w:instrText>
        </w:r>
        <w:r>
          <w:rPr>
            <w:noProof/>
            <w:webHidden/>
          </w:rPr>
        </w:r>
        <w:r>
          <w:rPr>
            <w:noProof/>
            <w:webHidden/>
          </w:rPr>
          <w:fldChar w:fldCharType="separate"/>
        </w:r>
        <w:r>
          <w:rPr>
            <w:noProof/>
            <w:webHidden/>
          </w:rPr>
          <w:t>19</w:t>
        </w:r>
        <w:r>
          <w:rPr>
            <w:noProof/>
            <w:webHidden/>
          </w:rPr>
          <w:fldChar w:fldCharType="end"/>
        </w:r>
      </w:hyperlink>
    </w:p>
    <w:p w14:paraId="1D0013D3" w14:textId="62D1B73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0" w:history="1">
        <w:r w:rsidRPr="00A0546D">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_Toc39415600 \h </w:instrText>
        </w:r>
        <w:r>
          <w:rPr>
            <w:noProof/>
            <w:webHidden/>
          </w:rPr>
        </w:r>
        <w:r>
          <w:rPr>
            <w:noProof/>
            <w:webHidden/>
          </w:rPr>
          <w:fldChar w:fldCharType="separate"/>
        </w:r>
        <w:r>
          <w:rPr>
            <w:noProof/>
            <w:webHidden/>
          </w:rPr>
          <w:t>19</w:t>
        </w:r>
        <w:r>
          <w:rPr>
            <w:noProof/>
            <w:webHidden/>
          </w:rPr>
          <w:fldChar w:fldCharType="end"/>
        </w:r>
      </w:hyperlink>
    </w:p>
    <w:p w14:paraId="2705511B" w14:textId="7AE83D24"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1" w:history="1">
        <w:r w:rsidRPr="00A0546D">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_Toc39415601 \h </w:instrText>
        </w:r>
        <w:r>
          <w:rPr>
            <w:noProof/>
            <w:webHidden/>
          </w:rPr>
        </w:r>
        <w:r>
          <w:rPr>
            <w:noProof/>
            <w:webHidden/>
          </w:rPr>
          <w:fldChar w:fldCharType="separate"/>
        </w:r>
        <w:r>
          <w:rPr>
            <w:noProof/>
            <w:webHidden/>
          </w:rPr>
          <w:t>21</w:t>
        </w:r>
        <w:r>
          <w:rPr>
            <w:noProof/>
            <w:webHidden/>
          </w:rPr>
          <w:fldChar w:fldCharType="end"/>
        </w:r>
      </w:hyperlink>
    </w:p>
    <w:p w14:paraId="12054F47" w14:textId="75627B33"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02" w:history="1">
        <w:r w:rsidRPr="00A0546D">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_Toc39415602 \h </w:instrText>
        </w:r>
        <w:r>
          <w:rPr>
            <w:noProof/>
            <w:webHidden/>
          </w:rPr>
        </w:r>
        <w:r>
          <w:rPr>
            <w:noProof/>
            <w:webHidden/>
          </w:rPr>
          <w:fldChar w:fldCharType="separate"/>
        </w:r>
        <w:r>
          <w:rPr>
            <w:noProof/>
            <w:webHidden/>
          </w:rPr>
          <w:t>22</w:t>
        </w:r>
        <w:r>
          <w:rPr>
            <w:noProof/>
            <w:webHidden/>
          </w:rPr>
          <w:fldChar w:fldCharType="end"/>
        </w:r>
      </w:hyperlink>
    </w:p>
    <w:p w14:paraId="70BF21CB" w14:textId="69E55EA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3" w:history="1">
        <w:r w:rsidRPr="00A0546D">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_Toc39415603 \h </w:instrText>
        </w:r>
        <w:r>
          <w:rPr>
            <w:noProof/>
            <w:webHidden/>
          </w:rPr>
        </w:r>
        <w:r>
          <w:rPr>
            <w:noProof/>
            <w:webHidden/>
          </w:rPr>
          <w:fldChar w:fldCharType="separate"/>
        </w:r>
        <w:r>
          <w:rPr>
            <w:noProof/>
            <w:webHidden/>
          </w:rPr>
          <w:t>22</w:t>
        </w:r>
        <w:r>
          <w:rPr>
            <w:noProof/>
            <w:webHidden/>
          </w:rPr>
          <w:fldChar w:fldCharType="end"/>
        </w:r>
      </w:hyperlink>
    </w:p>
    <w:p w14:paraId="6F806221" w14:textId="42D73327"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4" w:history="1">
        <w:r w:rsidRPr="00A0546D">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_Toc39415604 \h </w:instrText>
        </w:r>
        <w:r>
          <w:rPr>
            <w:noProof/>
            <w:webHidden/>
          </w:rPr>
        </w:r>
        <w:r>
          <w:rPr>
            <w:noProof/>
            <w:webHidden/>
          </w:rPr>
          <w:fldChar w:fldCharType="separate"/>
        </w:r>
        <w:r>
          <w:rPr>
            <w:noProof/>
            <w:webHidden/>
          </w:rPr>
          <w:t>22</w:t>
        </w:r>
        <w:r>
          <w:rPr>
            <w:noProof/>
            <w:webHidden/>
          </w:rPr>
          <w:fldChar w:fldCharType="end"/>
        </w:r>
      </w:hyperlink>
    </w:p>
    <w:p w14:paraId="2B416FB8" w14:textId="031E9BDC"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05" w:history="1">
        <w:r w:rsidRPr="00A0546D">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_Toc39415605 \h </w:instrText>
        </w:r>
        <w:r>
          <w:rPr>
            <w:noProof/>
            <w:webHidden/>
          </w:rPr>
        </w:r>
        <w:r>
          <w:rPr>
            <w:noProof/>
            <w:webHidden/>
          </w:rPr>
          <w:fldChar w:fldCharType="separate"/>
        </w:r>
        <w:r>
          <w:rPr>
            <w:noProof/>
            <w:webHidden/>
          </w:rPr>
          <w:t>24</w:t>
        </w:r>
        <w:r>
          <w:rPr>
            <w:noProof/>
            <w:webHidden/>
          </w:rPr>
          <w:fldChar w:fldCharType="end"/>
        </w:r>
      </w:hyperlink>
    </w:p>
    <w:p w14:paraId="0867B6B2" w14:textId="71C941D3"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6"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_Toc39415606 \h </w:instrText>
        </w:r>
        <w:r>
          <w:rPr>
            <w:noProof/>
            <w:webHidden/>
          </w:rPr>
        </w:r>
        <w:r>
          <w:rPr>
            <w:noProof/>
            <w:webHidden/>
          </w:rPr>
          <w:fldChar w:fldCharType="separate"/>
        </w:r>
        <w:r>
          <w:rPr>
            <w:noProof/>
            <w:webHidden/>
          </w:rPr>
          <w:t>24</w:t>
        </w:r>
        <w:r>
          <w:rPr>
            <w:noProof/>
            <w:webHidden/>
          </w:rPr>
          <w:fldChar w:fldCharType="end"/>
        </w:r>
      </w:hyperlink>
    </w:p>
    <w:p w14:paraId="0DD87DC5" w14:textId="79D68514"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7" w:history="1">
        <w:r w:rsidRPr="00A0546D">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_Toc39415607 \h </w:instrText>
        </w:r>
        <w:r>
          <w:rPr>
            <w:noProof/>
            <w:webHidden/>
          </w:rPr>
        </w:r>
        <w:r>
          <w:rPr>
            <w:noProof/>
            <w:webHidden/>
          </w:rPr>
          <w:fldChar w:fldCharType="separate"/>
        </w:r>
        <w:r>
          <w:rPr>
            <w:noProof/>
            <w:webHidden/>
          </w:rPr>
          <w:t>25</w:t>
        </w:r>
        <w:r>
          <w:rPr>
            <w:noProof/>
            <w:webHidden/>
          </w:rPr>
          <w:fldChar w:fldCharType="end"/>
        </w:r>
      </w:hyperlink>
    </w:p>
    <w:p w14:paraId="455D9D66" w14:textId="34C84B08"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08" w:history="1">
        <w:r w:rsidRPr="00A0546D">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_Toc39415608 \h </w:instrText>
        </w:r>
        <w:r>
          <w:rPr>
            <w:noProof/>
            <w:webHidden/>
          </w:rPr>
        </w:r>
        <w:r>
          <w:rPr>
            <w:noProof/>
            <w:webHidden/>
          </w:rPr>
          <w:fldChar w:fldCharType="separate"/>
        </w:r>
        <w:r>
          <w:rPr>
            <w:noProof/>
            <w:webHidden/>
          </w:rPr>
          <w:t>26</w:t>
        </w:r>
        <w:r>
          <w:rPr>
            <w:noProof/>
            <w:webHidden/>
          </w:rPr>
          <w:fldChar w:fldCharType="end"/>
        </w:r>
      </w:hyperlink>
    </w:p>
    <w:p w14:paraId="336C19B0" w14:textId="027ACBF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09" w:history="1">
        <w:r w:rsidRPr="00A0546D">
          <w:rPr>
            <w:rStyle w:val="Hyperlink"/>
            <w:rFonts w:eastAsiaTheme="majorEastAsia"/>
            <w:noProof/>
          </w:rPr>
          <w:t>Architecture</w:t>
        </w:r>
        <w:r>
          <w:rPr>
            <w:noProof/>
            <w:webHidden/>
          </w:rPr>
          <w:tab/>
        </w:r>
        <w:r>
          <w:rPr>
            <w:noProof/>
            <w:webHidden/>
          </w:rPr>
          <w:fldChar w:fldCharType="begin"/>
        </w:r>
        <w:r>
          <w:rPr>
            <w:noProof/>
            <w:webHidden/>
          </w:rPr>
          <w:instrText xml:space="preserve"> PAGEREF _Toc39415609 \h </w:instrText>
        </w:r>
        <w:r>
          <w:rPr>
            <w:noProof/>
            <w:webHidden/>
          </w:rPr>
        </w:r>
        <w:r>
          <w:rPr>
            <w:noProof/>
            <w:webHidden/>
          </w:rPr>
          <w:fldChar w:fldCharType="separate"/>
        </w:r>
        <w:r>
          <w:rPr>
            <w:noProof/>
            <w:webHidden/>
          </w:rPr>
          <w:t>26</w:t>
        </w:r>
        <w:r>
          <w:rPr>
            <w:noProof/>
            <w:webHidden/>
          </w:rPr>
          <w:fldChar w:fldCharType="end"/>
        </w:r>
      </w:hyperlink>
    </w:p>
    <w:p w14:paraId="5522414A" w14:textId="3F8D0CE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0" w:history="1">
        <w:r w:rsidRPr="00A0546D">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_Toc39415610 \h </w:instrText>
        </w:r>
        <w:r>
          <w:rPr>
            <w:noProof/>
            <w:webHidden/>
          </w:rPr>
        </w:r>
        <w:r>
          <w:rPr>
            <w:noProof/>
            <w:webHidden/>
          </w:rPr>
          <w:fldChar w:fldCharType="separate"/>
        </w:r>
        <w:r>
          <w:rPr>
            <w:noProof/>
            <w:webHidden/>
          </w:rPr>
          <w:t>27</w:t>
        </w:r>
        <w:r>
          <w:rPr>
            <w:noProof/>
            <w:webHidden/>
          </w:rPr>
          <w:fldChar w:fldCharType="end"/>
        </w:r>
      </w:hyperlink>
    </w:p>
    <w:p w14:paraId="1E2F913F" w14:textId="786470C8"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11" w:history="1">
        <w:r w:rsidRPr="00A0546D">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_Toc39415611 \h </w:instrText>
        </w:r>
        <w:r>
          <w:rPr>
            <w:noProof/>
            <w:webHidden/>
          </w:rPr>
        </w:r>
        <w:r>
          <w:rPr>
            <w:noProof/>
            <w:webHidden/>
          </w:rPr>
          <w:fldChar w:fldCharType="separate"/>
        </w:r>
        <w:r>
          <w:rPr>
            <w:noProof/>
            <w:webHidden/>
          </w:rPr>
          <w:t>28</w:t>
        </w:r>
        <w:r>
          <w:rPr>
            <w:noProof/>
            <w:webHidden/>
          </w:rPr>
          <w:fldChar w:fldCharType="end"/>
        </w:r>
      </w:hyperlink>
    </w:p>
    <w:p w14:paraId="21E3DDCD" w14:textId="686CDA5C"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2" w:history="1">
        <w:r w:rsidRPr="00A0546D">
          <w:rPr>
            <w:rStyle w:val="Hyperlink"/>
            <w:rFonts w:eastAsiaTheme="majorEastAsia"/>
            <w:noProof/>
          </w:rPr>
          <w:t>Design</w:t>
        </w:r>
        <w:r>
          <w:rPr>
            <w:noProof/>
            <w:webHidden/>
          </w:rPr>
          <w:tab/>
        </w:r>
        <w:r>
          <w:rPr>
            <w:noProof/>
            <w:webHidden/>
          </w:rPr>
          <w:fldChar w:fldCharType="begin"/>
        </w:r>
        <w:r>
          <w:rPr>
            <w:noProof/>
            <w:webHidden/>
          </w:rPr>
          <w:instrText xml:space="preserve"> PAGEREF _Toc39415612 \h </w:instrText>
        </w:r>
        <w:r>
          <w:rPr>
            <w:noProof/>
            <w:webHidden/>
          </w:rPr>
        </w:r>
        <w:r>
          <w:rPr>
            <w:noProof/>
            <w:webHidden/>
          </w:rPr>
          <w:fldChar w:fldCharType="separate"/>
        </w:r>
        <w:r>
          <w:rPr>
            <w:noProof/>
            <w:webHidden/>
          </w:rPr>
          <w:t>28</w:t>
        </w:r>
        <w:r>
          <w:rPr>
            <w:noProof/>
            <w:webHidden/>
          </w:rPr>
          <w:fldChar w:fldCharType="end"/>
        </w:r>
      </w:hyperlink>
    </w:p>
    <w:p w14:paraId="3DC0D8FD" w14:textId="38EC711C"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3" w:history="1">
        <w:r w:rsidRPr="00A0546D">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_Toc39415613 \h </w:instrText>
        </w:r>
        <w:r>
          <w:rPr>
            <w:noProof/>
            <w:webHidden/>
          </w:rPr>
        </w:r>
        <w:r>
          <w:rPr>
            <w:noProof/>
            <w:webHidden/>
          </w:rPr>
          <w:fldChar w:fldCharType="separate"/>
        </w:r>
        <w:r>
          <w:rPr>
            <w:noProof/>
            <w:webHidden/>
          </w:rPr>
          <w:t>29</w:t>
        </w:r>
        <w:r>
          <w:rPr>
            <w:noProof/>
            <w:webHidden/>
          </w:rPr>
          <w:fldChar w:fldCharType="end"/>
        </w:r>
      </w:hyperlink>
    </w:p>
    <w:p w14:paraId="2A5141BF" w14:textId="57D171C2"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4" w:history="1">
        <w:r w:rsidRPr="00A0546D">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_Toc39415614 \h </w:instrText>
        </w:r>
        <w:r>
          <w:rPr>
            <w:noProof/>
            <w:webHidden/>
          </w:rPr>
        </w:r>
        <w:r>
          <w:rPr>
            <w:noProof/>
            <w:webHidden/>
          </w:rPr>
          <w:fldChar w:fldCharType="separate"/>
        </w:r>
        <w:r>
          <w:rPr>
            <w:noProof/>
            <w:webHidden/>
          </w:rPr>
          <w:t>29</w:t>
        </w:r>
        <w:r>
          <w:rPr>
            <w:noProof/>
            <w:webHidden/>
          </w:rPr>
          <w:fldChar w:fldCharType="end"/>
        </w:r>
      </w:hyperlink>
    </w:p>
    <w:p w14:paraId="0A53FC14" w14:textId="5143898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15"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_Toc39415615 \h </w:instrText>
        </w:r>
        <w:r>
          <w:rPr>
            <w:noProof/>
            <w:webHidden/>
          </w:rPr>
        </w:r>
        <w:r>
          <w:rPr>
            <w:noProof/>
            <w:webHidden/>
          </w:rPr>
          <w:fldChar w:fldCharType="separate"/>
        </w:r>
        <w:r>
          <w:rPr>
            <w:noProof/>
            <w:webHidden/>
          </w:rPr>
          <w:t>31</w:t>
        </w:r>
        <w:r>
          <w:rPr>
            <w:noProof/>
            <w:webHidden/>
          </w:rPr>
          <w:fldChar w:fldCharType="end"/>
        </w:r>
      </w:hyperlink>
    </w:p>
    <w:p w14:paraId="52FA4DE0" w14:textId="2FB110E2"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16" w:history="1">
        <w:r w:rsidRPr="00A0546D">
          <w:rPr>
            <w:rStyle w:val="Hyperlink"/>
            <w:rFonts w:eastAsiaTheme="majorEastAsia"/>
            <w:noProof/>
          </w:rPr>
          <w:t>Meetings</w:t>
        </w:r>
        <w:r>
          <w:rPr>
            <w:noProof/>
            <w:webHidden/>
          </w:rPr>
          <w:tab/>
        </w:r>
        <w:r>
          <w:rPr>
            <w:noProof/>
            <w:webHidden/>
          </w:rPr>
          <w:fldChar w:fldCharType="begin"/>
        </w:r>
        <w:r>
          <w:rPr>
            <w:noProof/>
            <w:webHidden/>
          </w:rPr>
          <w:instrText xml:space="preserve"> PAGEREF _Toc39415616 \h </w:instrText>
        </w:r>
        <w:r>
          <w:rPr>
            <w:noProof/>
            <w:webHidden/>
          </w:rPr>
        </w:r>
        <w:r>
          <w:rPr>
            <w:noProof/>
            <w:webHidden/>
          </w:rPr>
          <w:fldChar w:fldCharType="separate"/>
        </w:r>
        <w:r>
          <w:rPr>
            <w:noProof/>
            <w:webHidden/>
          </w:rPr>
          <w:t>34</w:t>
        </w:r>
        <w:r>
          <w:rPr>
            <w:noProof/>
            <w:webHidden/>
          </w:rPr>
          <w:fldChar w:fldCharType="end"/>
        </w:r>
      </w:hyperlink>
    </w:p>
    <w:p w14:paraId="678A7692" w14:textId="33B49EAF"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17" w:history="1">
        <w:r w:rsidRPr="00A0546D">
          <w:rPr>
            <w:rStyle w:val="Hyperlink"/>
            <w:rFonts w:eastAsiaTheme="majorEastAsia"/>
            <w:noProof/>
          </w:rPr>
          <w:t>IA</w:t>
        </w:r>
        <w:r>
          <w:rPr>
            <w:noProof/>
            <w:webHidden/>
          </w:rPr>
          <w:tab/>
        </w:r>
        <w:r>
          <w:rPr>
            <w:noProof/>
            <w:webHidden/>
          </w:rPr>
          <w:fldChar w:fldCharType="begin"/>
        </w:r>
        <w:r>
          <w:rPr>
            <w:noProof/>
            <w:webHidden/>
          </w:rPr>
          <w:instrText xml:space="preserve"> PAGEREF _Toc39415617 \h </w:instrText>
        </w:r>
        <w:r>
          <w:rPr>
            <w:noProof/>
            <w:webHidden/>
          </w:rPr>
        </w:r>
        <w:r>
          <w:rPr>
            <w:noProof/>
            <w:webHidden/>
          </w:rPr>
          <w:fldChar w:fldCharType="separate"/>
        </w:r>
        <w:r>
          <w:rPr>
            <w:noProof/>
            <w:webHidden/>
          </w:rPr>
          <w:t>34</w:t>
        </w:r>
        <w:r>
          <w:rPr>
            <w:noProof/>
            <w:webHidden/>
          </w:rPr>
          <w:fldChar w:fldCharType="end"/>
        </w:r>
      </w:hyperlink>
    </w:p>
    <w:p w14:paraId="45F3A3F8" w14:textId="1467AD4E"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18" w:history="1">
        <w:r w:rsidRPr="00A0546D">
          <w:rPr>
            <w:rStyle w:val="Hyperlink"/>
            <w:rFonts w:eastAsiaTheme="majorEastAsia"/>
            <w:noProof/>
          </w:rPr>
          <w:t>IA, PSK, KF</w:t>
        </w:r>
        <w:r>
          <w:rPr>
            <w:noProof/>
            <w:webHidden/>
          </w:rPr>
          <w:tab/>
        </w:r>
        <w:r>
          <w:rPr>
            <w:noProof/>
            <w:webHidden/>
          </w:rPr>
          <w:fldChar w:fldCharType="begin"/>
        </w:r>
        <w:r>
          <w:rPr>
            <w:noProof/>
            <w:webHidden/>
          </w:rPr>
          <w:instrText xml:space="preserve"> PAGEREF _Toc39415618 \h </w:instrText>
        </w:r>
        <w:r>
          <w:rPr>
            <w:noProof/>
            <w:webHidden/>
          </w:rPr>
        </w:r>
        <w:r>
          <w:rPr>
            <w:noProof/>
            <w:webHidden/>
          </w:rPr>
          <w:fldChar w:fldCharType="separate"/>
        </w:r>
        <w:r>
          <w:rPr>
            <w:noProof/>
            <w:webHidden/>
          </w:rPr>
          <w:t>34</w:t>
        </w:r>
        <w:r>
          <w:rPr>
            <w:noProof/>
            <w:webHidden/>
          </w:rPr>
          <w:fldChar w:fldCharType="end"/>
        </w:r>
      </w:hyperlink>
    </w:p>
    <w:p w14:paraId="2EE62E45" w14:textId="6A7BC9E4"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19" w:history="1">
        <w:r w:rsidRPr="00A0546D">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_Toc39415619 \h </w:instrText>
        </w:r>
        <w:r>
          <w:rPr>
            <w:noProof/>
            <w:webHidden/>
          </w:rPr>
        </w:r>
        <w:r>
          <w:rPr>
            <w:noProof/>
            <w:webHidden/>
          </w:rPr>
          <w:fldChar w:fldCharType="separate"/>
        </w:r>
        <w:r>
          <w:rPr>
            <w:noProof/>
            <w:webHidden/>
          </w:rPr>
          <w:t>35</w:t>
        </w:r>
        <w:r>
          <w:rPr>
            <w:noProof/>
            <w:webHidden/>
          </w:rPr>
          <w:fldChar w:fldCharType="end"/>
        </w:r>
      </w:hyperlink>
    </w:p>
    <w:p w14:paraId="4F89EA5A" w14:textId="58B4BC98"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0" w:history="1">
        <w:r w:rsidRPr="00A0546D">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_Toc39415620 \h </w:instrText>
        </w:r>
        <w:r>
          <w:rPr>
            <w:noProof/>
            <w:webHidden/>
          </w:rPr>
        </w:r>
        <w:r>
          <w:rPr>
            <w:noProof/>
            <w:webHidden/>
          </w:rPr>
          <w:fldChar w:fldCharType="separate"/>
        </w:r>
        <w:r>
          <w:rPr>
            <w:noProof/>
            <w:webHidden/>
          </w:rPr>
          <w:t>35</w:t>
        </w:r>
        <w:r>
          <w:rPr>
            <w:noProof/>
            <w:webHidden/>
          </w:rPr>
          <w:fldChar w:fldCharType="end"/>
        </w:r>
      </w:hyperlink>
    </w:p>
    <w:p w14:paraId="78F05E00" w14:textId="34667F7B"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1" w:history="1">
        <w:r w:rsidRPr="00A0546D">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_Toc39415621 \h </w:instrText>
        </w:r>
        <w:r>
          <w:rPr>
            <w:noProof/>
            <w:webHidden/>
          </w:rPr>
        </w:r>
        <w:r>
          <w:rPr>
            <w:noProof/>
            <w:webHidden/>
          </w:rPr>
          <w:fldChar w:fldCharType="separate"/>
        </w:r>
        <w:r>
          <w:rPr>
            <w:noProof/>
            <w:webHidden/>
          </w:rPr>
          <w:t>36</w:t>
        </w:r>
        <w:r>
          <w:rPr>
            <w:noProof/>
            <w:webHidden/>
          </w:rPr>
          <w:fldChar w:fldCharType="end"/>
        </w:r>
      </w:hyperlink>
    </w:p>
    <w:p w14:paraId="38532800" w14:textId="5BC1A6DE"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2" w:history="1">
        <w:r w:rsidRPr="00A0546D">
          <w:rPr>
            <w:rStyle w:val="Hyperlink"/>
            <w:rFonts w:eastAsiaTheme="majorEastAsia"/>
            <w:noProof/>
          </w:rPr>
          <w:t>Model</w:t>
        </w:r>
        <w:r>
          <w:rPr>
            <w:noProof/>
            <w:webHidden/>
          </w:rPr>
          <w:tab/>
        </w:r>
        <w:r>
          <w:rPr>
            <w:noProof/>
            <w:webHidden/>
          </w:rPr>
          <w:fldChar w:fldCharType="begin"/>
        </w:r>
        <w:r>
          <w:rPr>
            <w:noProof/>
            <w:webHidden/>
          </w:rPr>
          <w:instrText xml:space="preserve"> PAGEREF _Toc39415622 \h </w:instrText>
        </w:r>
        <w:r>
          <w:rPr>
            <w:noProof/>
            <w:webHidden/>
          </w:rPr>
        </w:r>
        <w:r>
          <w:rPr>
            <w:noProof/>
            <w:webHidden/>
          </w:rPr>
          <w:fldChar w:fldCharType="separate"/>
        </w:r>
        <w:r>
          <w:rPr>
            <w:noProof/>
            <w:webHidden/>
          </w:rPr>
          <w:t>37</w:t>
        </w:r>
        <w:r>
          <w:rPr>
            <w:noProof/>
            <w:webHidden/>
          </w:rPr>
          <w:fldChar w:fldCharType="end"/>
        </w:r>
      </w:hyperlink>
    </w:p>
    <w:p w14:paraId="69326788" w14:textId="56481051"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3" w:history="1">
        <w:r w:rsidRPr="00A0546D">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_Toc39415623 \h </w:instrText>
        </w:r>
        <w:r>
          <w:rPr>
            <w:noProof/>
            <w:webHidden/>
          </w:rPr>
        </w:r>
        <w:r>
          <w:rPr>
            <w:noProof/>
            <w:webHidden/>
          </w:rPr>
          <w:fldChar w:fldCharType="separate"/>
        </w:r>
        <w:r>
          <w:rPr>
            <w:noProof/>
            <w:webHidden/>
          </w:rPr>
          <w:t>37</w:t>
        </w:r>
        <w:r>
          <w:rPr>
            <w:noProof/>
            <w:webHidden/>
          </w:rPr>
          <w:fldChar w:fldCharType="end"/>
        </w:r>
      </w:hyperlink>
    </w:p>
    <w:p w14:paraId="4DBABCF3" w14:textId="223B64D8"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24" w:history="1">
        <w:r w:rsidRPr="00A0546D">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_Toc39415624 \h </w:instrText>
        </w:r>
        <w:r>
          <w:rPr>
            <w:noProof/>
            <w:webHidden/>
          </w:rPr>
        </w:r>
        <w:r>
          <w:rPr>
            <w:noProof/>
            <w:webHidden/>
          </w:rPr>
          <w:fldChar w:fldCharType="separate"/>
        </w:r>
        <w:r>
          <w:rPr>
            <w:noProof/>
            <w:webHidden/>
          </w:rPr>
          <w:t>38</w:t>
        </w:r>
        <w:r>
          <w:rPr>
            <w:noProof/>
            <w:webHidden/>
          </w:rPr>
          <w:fldChar w:fldCharType="end"/>
        </w:r>
      </w:hyperlink>
    </w:p>
    <w:p w14:paraId="0FEF8960" w14:textId="552E973D"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5" w:history="1">
        <w:r w:rsidRPr="00A0546D">
          <w:rPr>
            <w:rStyle w:val="Hyperlink"/>
            <w:rFonts w:eastAsiaTheme="majorEastAsia"/>
            <w:noProof/>
          </w:rPr>
          <w:t>Design</w:t>
        </w:r>
        <w:r>
          <w:rPr>
            <w:noProof/>
            <w:webHidden/>
          </w:rPr>
          <w:tab/>
        </w:r>
        <w:r>
          <w:rPr>
            <w:noProof/>
            <w:webHidden/>
          </w:rPr>
          <w:fldChar w:fldCharType="begin"/>
        </w:r>
        <w:r>
          <w:rPr>
            <w:noProof/>
            <w:webHidden/>
          </w:rPr>
          <w:instrText xml:space="preserve"> PAGEREF _Toc39415625 \h </w:instrText>
        </w:r>
        <w:r>
          <w:rPr>
            <w:noProof/>
            <w:webHidden/>
          </w:rPr>
        </w:r>
        <w:r>
          <w:rPr>
            <w:noProof/>
            <w:webHidden/>
          </w:rPr>
          <w:fldChar w:fldCharType="separate"/>
        </w:r>
        <w:r>
          <w:rPr>
            <w:noProof/>
            <w:webHidden/>
          </w:rPr>
          <w:t>38</w:t>
        </w:r>
        <w:r>
          <w:rPr>
            <w:noProof/>
            <w:webHidden/>
          </w:rPr>
          <w:fldChar w:fldCharType="end"/>
        </w:r>
      </w:hyperlink>
    </w:p>
    <w:p w14:paraId="7375EC35" w14:textId="60AED253"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6" w:history="1">
        <w:r w:rsidRPr="00A0546D">
          <w:rPr>
            <w:rStyle w:val="Hyperlink"/>
            <w:rFonts w:eastAsiaTheme="majorEastAsia"/>
            <w:noProof/>
          </w:rPr>
          <w:t>Model</w:t>
        </w:r>
        <w:r>
          <w:rPr>
            <w:noProof/>
            <w:webHidden/>
          </w:rPr>
          <w:tab/>
        </w:r>
        <w:r>
          <w:rPr>
            <w:noProof/>
            <w:webHidden/>
          </w:rPr>
          <w:fldChar w:fldCharType="begin"/>
        </w:r>
        <w:r>
          <w:rPr>
            <w:noProof/>
            <w:webHidden/>
          </w:rPr>
          <w:instrText xml:space="preserve"> PAGEREF _Toc39415626 \h </w:instrText>
        </w:r>
        <w:r>
          <w:rPr>
            <w:noProof/>
            <w:webHidden/>
          </w:rPr>
        </w:r>
        <w:r>
          <w:rPr>
            <w:noProof/>
            <w:webHidden/>
          </w:rPr>
          <w:fldChar w:fldCharType="separate"/>
        </w:r>
        <w:r>
          <w:rPr>
            <w:noProof/>
            <w:webHidden/>
          </w:rPr>
          <w:t>38</w:t>
        </w:r>
        <w:r>
          <w:rPr>
            <w:noProof/>
            <w:webHidden/>
          </w:rPr>
          <w:fldChar w:fldCharType="end"/>
        </w:r>
      </w:hyperlink>
    </w:p>
    <w:p w14:paraId="0DF3A046" w14:textId="2D14FECD"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27"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_Toc39415627 \h </w:instrText>
        </w:r>
        <w:r>
          <w:rPr>
            <w:noProof/>
            <w:webHidden/>
          </w:rPr>
        </w:r>
        <w:r>
          <w:rPr>
            <w:noProof/>
            <w:webHidden/>
          </w:rPr>
          <w:fldChar w:fldCharType="separate"/>
        </w:r>
        <w:r>
          <w:rPr>
            <w:noProof/>
            <w:webHidden/>
          </w:rPr>
          <w:t>39</w:t>
        </w:r>
        <w:r>
          <w:rPr>
            <w:noProof/>
            <w:webHidden/>
          </w:rPr>
          <w:fldChar w:fldCharType="end"/>
        </w:r>
      </w:hyperlink>
    </w:p>
    <w:p w14:paraId="56584A03" w14:textId="2E3F757D"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8" w:history="1">
        <w:r w:rsidRPr="00A0546D">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_Toc39415628 \h </w:instrText>
        </w:r>
        <w:r>
          <w:rPr>
            <w:noProof/>
            <w:webHidden/>
          </w:rPr>
        </w:r>
        <w:r>
          <w:rPr>
            <w:noProof/>
            <w:webHidden/>
          </w:rPr>
          <w:fldChar w:fldCharType="separate"/>
        </w:r>
        <w:r>
          <w:rPr>
            <w:noProof/>
            <w:webHidden/>
          </w:rPr>
          <w:t>39</w:t>
        </w:r>
        <w:r>
          <w:rPr>
            <w:noProof/>
            <w:webHidden/>
          </w:rPr>
          <w:fldChar w:fldCharType="end"/>
        </w:r>
      </w:hyperlink>
    </w:p>
    <w:p w14:paraId="141C31DB" w14:textId="70D9A5A3"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29" w:history="1">
        <w:r w:rsidRPr="00A0546D">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_Toc39415629 \h </w:instrText>
        </w:r>
        <w:r>
          <w:rPr>
            <w:noProof/>
            <w:webHidden/>
          </w:rPr>
        </w:r>
        <w:r>
          <w:rPr>
            <w:noProof/>
            <w:webHidden/>
          </w:rPr>
          <w:fldChar w:fldCharType="separate"/>
        </w:r>
        <w:r>
          <w:rPr>
            <w:noProof/>
            <w:webHidden/>
          </w:rPr>
          <w:t>40</w:t>
        </w:r>
        <w:r>
          <w:rPr>
            <w:noProof/>
            <w:webHidden/>
          </w:rPr>
          <w:fldChar w:fldCharType="end"/>
        </w:r>
      </w:hyperlink>
    </w:p>
    <w:p w14:paraId="18B14D17" w14:textId="67330A1F"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0" w:history="1">
        <w:r w:rsidRPr="00A0546D">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_Toc39415630 \h </w:instrText>
        </w:r>
        <w:r>
          <w:rPr>
            <w:noProof/>
            <w:webHidden/>
          </w:rPr>
        </w:r>
        <w:r>
          <w:rPr>
            <w:noProof/>
            <w:webHidden/>
          </w:rPr>
          <w:fldChar w:fldCharType="separate"/>
        </w:r>
        <w:r>
          <w:rPr>
            <w:noProof/>
            <w:webHidden/>
          </w:rPr>
          <w:t>41</w:t>
        </w:r>
        <w:r>
          <w:rPr>
            <w:noProof/>
            <w:webHidden/>
          </w:rPr>
          <w:fldChar w:fldCharType="end"/>
        </w:r>
      </w:hyperlink>
    </w:p>
    <w:p w14:paraId="64E73D7A" w14:textId="5D963CD6" w:rsidR="00A035C4" w:rsidRDefault="00A035C4">
      <w:pPr>
        <w:pStyle w:val="TOC1"/>
        <w:tabs>
          <w:tab w:val="right" w:leader="dot" w:pos="9010"/>
        </w:tabs>
        <w:rPr>
          <w:rFonts w:asciiTheme="minorHAnsi" w:eastAsiaTheme="minorEastAsia" w:hAnsiTheme="minorHAnsi" w:cstheme="minorBidi"/>
          <w:b w:val="0"/>
          <w:bCs w:val="0"/>
          <w:caps w:val="0"/>
          <w:noProof/>
          <w:sz w:val="24"/>
          <w:szCs w:val="24"/>
        </w:rPr>
      </w:pPr>
      <w:hyperlink w:anchor="_Toc39415631" w:history="1">
        <w:r w:rsidRPr="00A0546D">
          <w:rPr>
            <w:rStyle w:val="Hyperlink"/>
            <w:rFonts w:eastAsiaTheme="majorEastAsia"/>
            <w:noProof/>
          </w:rPr>
          <w:t>Globals – LSTM</w:t>
        </w:r>
        <w:r>
          <w:rPr>
            <w:noProof/>
            <w:webHidden/>
          </w:rPr>
          <w:tab/>
        </w:r>
        <w:r>
          <w:rPr>
            <w:noProof/>
            <w:webHidden/>
          </w:rPr>
          <w:fldChar w:fldCharType="begin"/>
        </w:r>
        <w:r>
          <w:rPr>
            <w:noProof/>
            <w:webHidden/>
          </w:rPr>
          <w:instrText xml:space="preserve"> PAGEREF _Toc39415631 \h </w:instrText>
        </w:r>
        <w:r>
          <w:rPr>
            <w:noProof/>
            <w:webHidden/>
          </w:rPr>
        </w:r>
        <w:r>
          <w:rPr>
            <w:noProof/>
            <w:webHidden/>
          </w:rPr>
          <w:fldChar w:fldCharType="separate"/>
        </w:r>
        <w:r>
          <w:rPr>
            <w:noProof/>
            <w:webHidden/>
          </w:rPr>
          <w:t>42</w:t>
        </w:r>
        <w:r>
          <w:rPr>
            <w:noProof/>
            <w:webHidden/>
          </w:rPr>
          <w:fldChar w:fldCharType="end"/>
        </w:r>
      </w:hyperlink>
    </w:p>
    <w:p w14:paraId="162E4E29" w14:textId="737509F0"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32" w:history="1">
        <w:r w:rsidRPr="00A0546D">
          <w:rPr>
            <w:rStyle w:val="Hyperlink"/>
            <w:rFonts w:eastAsiaTheme="majorEastAsia"/>
            <w:noProof/>
          </w:rPr>
          <w:t>Design</w:t>
        </w:r>
        <w:r>
          <w:rPr>
            <w:noProof/>
            <w:webHidden/>
          </w:rPr>
          <w:tab/>
        </w:r>
        <w:r>
          <w:rPr>
            <w:noProof/>
            <w:webHidden/>
          </w:rPr>
          <w:fldChar w:fldCharType="begin"/>
        </w:r>
        <w:r>
          <w:rPr>
            <w:noProof/>
            <w:webHidden/>
          </w:rPr>
          <w:instrText xml:space="preserve"> PAGEREF _Toc39415632 \h </w:instrText>
        </w:r>
        <w:r>
          <w:rPr>
            <w:noProof/>
            <w:webHidden/>
          </w:rPr>
        </w:r>
        <w:r>
          <w:rPr>
            <w:noProof/>
            <w:webHidden/>
          </w:rPr>
          <w:fldChar w:fldCharType="separate"/>
        </w:r>
        <w:r>
          <w:rPr>
            <w:noProof/>
            <w:webHidden/>
          </w:rPr>
          <w:t>42</w:t>
        </w:r>
        <w:r>
          <w:rPr>
            <w:noProof/>
            <w:webHidden/>
          </w:rPr>
          <w:fldChar w:fldCharType="end"/>
        </w:r>
      </w:hyperlink>
    </w:p>
    <w:p w14:paraId="09793066" w14:textId="27CBA815"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3" w:history="1">
        <w:r w:rsidRPr="00A0546D">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_Toc39415633 \h </w:instrText>
        </w:r>
        <w:r>
          <w:rPr>
            <w:noProof/>
            <w:webHidden/>
          </w:rPr>
        </w:r>
        <w:r>
          <w:rPr>
            <w:noProof/>
            <w:webHidden/>
          </w:rPr>
          <w:fldChar w:fldCharType="separate"/>
        </w:r>
        <w:r>
          <w:rPr>
            <w:noProof/>
            <w:webHidden/>
          </w:rPr>
          <w:t>42</w:t>
        </w:r>
        <w:r>
          <w:rPr>
            <w:noProof/>
            <w:webHidden/>
          </w:rPr>
          <w:fldChar w:fldCharType="end"/>
        </w:r>
      </w:hyperlink>
    </w:p>
    <w:p w14:paraId="094260B2" w14:textId="2E848E07"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4" w:history="1">
        <w:r w:rsidRPr="00A0546D">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_Toc39415634 \h </w:instrText>
        </w:r>
        <w:r>
          <w:rPr>
            <w:noProof/>
            <w:webHidden/>
          </w:rPr>
        </w:r>
        <w:r>
          <w:rPr>
            <w:noProof/>
            <w:webHidden/>
          </w:rPr>
          <w:fldChar w:fldCharType="separate"/>
        </w:r>
        <w:r>
          <w:rPr>
            <w:noProof/>
            <w:webHidden/>
          </w:rPr>
          <w:t>43</w:t>
        </w:r>
        <w:r>
          <w:rPr>
            <w:noProof/>
            <w:webHidden/>
          </w:rPr>
          <w:fldChar w:fldCharType="end"/>
        </w:r>
      </w:hyperlink>
    </w:p>
    <w:p w14:paraId="52844383" w14:textId="18A36507"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5" w:history="1">
        <w:r w:rsidRPr="00A0546D">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_Toc39415635 \h </w:instrText>
        </w:r>
        <w:r>
          <w:rPr>
            <w:noProof/>
            <w:webHidden/>
          </w:rPr>
        </w:r>
        <w:r>
          <w:rPr>
            <w:noProof/>
            <w:webHidden/>
          </w:rPr>
          <w:fldChar w:fldCharType="separate"/>
        </w:r>
        <w:r>
          <w:rPr>
            <w:noProof/>
            <w:webHidden/>
          </w:rPr>
          <w:t>43</w:t>
        </w:r>
        <w:r>
          <w:rPr>
            <w:noProof/>
            <w:webHidden/>
          </w:rPr>
          <w:fldChar w:fldCharType="end"/>
        </w:r>
      </w:hyperlink>
    </w:p>
    <w:p w14:paraId="371ED0EE" w14:textId="2042DD10"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6" w:history="1">
        <w:r w:rsidRPr="00A0546D">
          <w:rPr>
            <w:rStyle w:val="Hyperlink"/>
            <w:rFonts w:eastAsiaTheme="majorEastAsia"/>
            <w:b/>
            <w:bCs/>
            <w:noProof/>
          </w:rPr>
          <w:t>Word level WikiText-2 (WT</w:t>
        </w:r>
        <w:r w:rsidRPr="00A0546D">
          <w:rPr>
            <w:rStyle w:val="Hyperlink"/>
            <w:rFonts w:eastAsiaTheme="majorEastAsia"/>
            <w:b/>
            <w:bCs/>
            <w:noProof/>
          </w:rPr>
          <w:t>2</w:t>
        </w:r>
        <w:r w:rsidRPr="00A0546D">
          <w:rPr>
            <w:rStyle w:val="Hyperlink"/>
            <w:rFonts w:eastAsiaTheme="majorEastAsia"/>
            <w:b/>
            <w:bCs/>
            <w:noProof/>
          </w:rPr>
          <w:t>) with LSTM</w:t>
        </w:r>
        <w:r>
          <w:rPr>
            <w:noProof/>
            <w:webHidden/>
          </w:rPr>
          <w:tab/>
        </w:r>
        <w:r>
          <w:rPr>
            <w:noProof/>
            <w:webHidden/>
          </w:rPr>
          <w:fldChar w:fldCharType="begin"/>
        </w:r>
        <w:r>
          <w:rPr>
            <w:noProof/>
            <w:webHidden/>
          </w:rPr>
          <w:instrText xml:space="preserve"> PAGEREF _Toc39415636 \h </w:instrText>
        </w:r>
        <w:r>
          <w:rPr>
            <w:noProof/>
            <w:webHidden/>
          </w:rPr>
        </w:r>
        <w:r>
          <w:rPr>
            <w:noProof/>
            <w:webHidden/>
          </w:rPr>
          <w:fldChar w:fldCharType="separate"/>
        </w:r>
        <w:r>
          <w:rPr>
            <w:noProof/>
            <w:webHidden/>
          </w:rPr>
          <w:t>43</w:t>
        </w:r>
        <w:r>
          <w:rPr>
            <w:noProof/>
            <w:webHidden/>
          </w:rPr>
          <w:fldChar w:fldCharType="end"/>
        </w:r>
      </w:hyperlink>
    </w:p>
    <w:p w14:paraId="34421A38" w14:textId="1B48B212"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7" w:history="1">
        <w:r w:rsidRPr="00A0546D">
          <w:rPr>
            <w:rStyle w:val="Hyperlink"/>
            <w:rFonts w:cs="Times New Roman"/>
            <w:b/>
            <w:bCs/>
            <w:noProof/>
          </w:rPr>
          <w:t>Word level WikiText-2 (WT2) with QRNN</w:t>
        </w:r>
        <w:r>
          <w:rPr>
            <w:noProof/>
            <w:webHidden/>
          </w:rPr>
          <w:tab/>
        </w:r>
        <w:r>
          <w:rPr>
            <w:noProof/>
            <w:webHidden/>
          </w:rPr>
          <w:fldChar w:fldCharType="begin"/>
        </w:r>
        <w:r>
          <w:rPr>
            <w:noProof/>
            <w:webHidden/>
          </w:rPr>
          <w:instrText xml:space="preserve"> PAGEREF _Toc39415637 \h </w:instrText>
        </w:r>
        <w:r>
          <w:rPr>
            <w:noProof/>
            <w:webHidden/>
          </w:rPr>
        </w:r>
        <w:r>
          <w:rPr>
            <w:noProof/>
            <w:webHidden/>
          </w:rPr>
          <w:fldChar w:fldCharType="separate"/>
        </w:r>
        <w:r>
          <w:rPr>
            <w:noProof/>
            <w:webHidden/>
          </w:rPr>
          <w:t>43</w:t>
        </w:r>
        <w:r>
          <w:rPr>
            <w:noProof/>
            <w:webHidden/>
          </w:rPr>
          <w:fldChar w:fldCharType="end"/>
        </w:r>
      </w:hyperlink>
    </w:p>
    <w:p w14:paraId="66F4B56D" w14:textId="505E606A"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38" w:history="1">
        <w:r w:rsidRPr="00A0546D">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_Toc39415638 \h </w:instrText>
        </w:r>
        <w:r>
          <w:rPr>
            <w:noProof/>
            <w:webHidden/>
          </w:rPr>
        </w:r>
        <w:r>
          <w:rPr>
            <w:noProof/>
            <w:webHidden/>
          </w:rPr>
          <w:fldChar w:fldCharType="separate"/>
        </w:r>
        <w:r>
          <w:rPr>
            <w:noProof/>
            <w:webHidden/>
          </w:rPr>
          <w:t>44</w:t>
        </w:r>
        <w:r>
          <w:rPr>
            <w:noProof/>
            <w:webHidden/>
          </w:rPr>
          <w:fldChar w:fldCharType="end"/>
        </w:r>
      </w:hyperlink>
    </w:p>
    <w:p w14:paraId="54E103B1" w14:textId="66A4D34D"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39" w:history="1">
        <w:r w:rsidRPr="00A0546D">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_Toc39415639 \h </w:instrText>
        </w:r>
        <w:r>
          <w:rPr>
            <w:noProof/>
            <w:webHidden/>
          </w:rPr>
        </w:r>
        <w:r>
          <w:rPr>
            <w:noProof/>
            <w:webHidden/>
          </w:rPr>
          <w:fldChar w:fldCharType="separate"/>
        </w:r>
        <w:r>
          <w:rPr>
            <w:noProof/>
            <w:webHidden/>
          </w:rPr>
          <w:t>44</w:t>
        </w:r>
        <w:r>
          <w:rPr>
            <w:noProof/>
            <w:webHidden/>
          </w:rPr>
          <w:fldChar w:fldCharType="end"/>
        </w:r>
      </w:hyperlink>
    </w:p>
    <w:p w14:paraId="5757891F" w14:textId="598017CE" w:rsidR="00A035C4" w:rsidRDefault="00A035C4">
      <w:pPr>
        <w:pStyle w:val="TOC2"/>
        <w:tabs>
          <w:tab w:val="right" w:leader="dot" w:pos="9010"/>
        </w:tabs>
        <w:rPr>
          <w:rFonts w:asciiTheme="minorHAnsi" w:eastAsiaTheme="minorEastAsia" w:hAnsiTheme="minorHAnsi" w:cstheme="minorBidi"/>
          <w:smallCaps w:val="0"/>
          <w:noProof/>
          <w:sz w:val="24"/>
          <w:szCs w:val="24"/>
        </w:rPr>
      </w:pPr>
      <w:hyperlink w:anchor="_Toc39415640" w:history="1">
        <w:r w:rsidRPr="00A0546D">
          <w:rPr>
            <w:rStyle w:val="Hyperlink"/>
            <w:rFonts w:eastAsiaTheme="majorEastAsia"/>
            <w:noProof/>
          </w:rPr>
          <w:t>Experiments</w:t>
        </w:r>
        <w:r>
          <w:rPr>
            <w:noProof/>
            <w:webHidden/>
          </w:rPr>
          <w:tab/>
        </w:r>
        <w:r>
          <w:rPr>
            <w:noProof/>
            <w:webHidden/>
          </w:rPr>
          <w:fldChar w:fldCharType="begin"/>
        </w:r>
        <w:r>
          <w:rPr>
            <w:noProof/>
            <w:webHidden/>
          </w:rPr>
          <w:instrText xml:space="preserve"> PAGEREF _Toc39415640 \h </w:instrText>
        </w:r>
        <w:r>
          <w:rPr>
            <w:noProof/>
            <w:webHidden/>
          </w:rPr>
        </w:r>
        <w:r>
          <w:rPr>
            <w:noProof/>
            <w:webHidden/>
          </w:rPr>
          <w:fldChar w:fldCharType="separate"/>
        </w:r>
        <w:r>
          <w:rPr>
            <w:noProof/>
            <w:webHidden/>
          </w:rPr>
          <w:t>44</w:t>
        </w:r>
        <w:r>
          <w:rPr>
            <w:noProof/>
            <w:webHidden/>
          </w:rPr>
          <w:fldChar w:fldCharType="end"/>
        </w:r>
      </w:hyperlink>
    </w:p>
    <w:p w14:paraId="543452B6" w14:textId="6459EA54"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41" w:history="1">
        <w:r w:rsidRPr="00A0546D">
          <w:rPr>
            <w:rStyle w:val="Hyperlink"/>
            <w:rFonts w:eastAsiaTheme="majorEastAsia"/>
            <w:noProof/>
          </w:rPr>
          <w:t>Mini-experiment – overfit LSTM on fragment of WT2</w:t>
        </w:r>
        <w:r>
          <w:rPr>
            <w:noProof/>
            <w:webHidden/>
          </w:rPr>
          <w:tab/>
        </w:r>
        <w:r>
          <w:rPr>
            <w:noProof/>
            <w:webHidden/>
          </w:rPr>
          <w:fldChar w:fldCharType="begin"/>
        </w:r>
        <w:r>
          <w:rPr>
            <w:noProof/>
            <w:webHidden/>
          </w:rPr>
          <w:instrText xml:space="preserve"> PAGEREF _Toc39415641 \h </w:instrText>
        </w:r>
        <w:r>
          <w:rPr>
            <w:noProof/>
            <w:webHidden/>
          </w:rPr>
        </w:r>
        <w:r>
          <w:rPr>
            <w:noProof/>
            <w:webHidden/>
          </w:rPr>
          <w:fldChar w:fldCharType="separate"/>
        </w:r>
        <w:r>
          <w:rPr>
            <w:noProof/>
            <w:webHidden/>
          </w:rPr>
          <w:t>44</w:t>
        </w:r>
        <w:r>
          <w:rPr>
            <w:noProof/>
            <w:webHidden/>
          </w:rPr>
          <w:fldChar w:fldCharType="end"/>
        </w:r>
      </w:hyperlink>
    </w:p>
    <w:p w14:paraId="7655F1E5" w14:textId="1CB57DDA" w:rsidR="00A035C4" w:rsidRDefault="00A035C4">
      <w:pPr>
        <w:pStyle w:val="TOC3"/>
        <w:tabs>
          <w:tab w:val="right" w:leader="dot" w:pos="9010"/>
        </w:tabs>
        <w:rPr>
          <w:rFonts w:asciiTheme="minorHAnsi" w:eastAsiaTheme="minorEastAsia" w:hAnsiTheme="minorHAnsi" w:cstheme="minorBidi"/>
          <w:i w:val="0"/>
          <w:iCs w:val="0"/>
          <w:noProof/>
          <w:sz w:val="24"/>
          <w:szCs w:val="24"/>
        </w:rPr>
      </w:pPr>
      <w:hyperlink w:anchor="_Toc39415642" w:history="1">
        <w:r w:rsidRPr="00A0546D">
          <w:rPr>
            <w:rStyle w:val="Hyperlink"/>
            <w:rFonts w:eastAsiaTheme="majorEastAsia"/>
            <w:noProof/>
          </w:rPr>
          <w:t>Experiment – LSTM on WT2</w:t>
        </w:r>
        <w:r>
          <w:rPr>
            <w:noProof/>
            <w:webHidden/>
          </w:rPr>
          <w:tab/>
        </w:r>
        <w:r>
          <w:rPr>
            <w:noProof/>
            <w:webHidden/>
          </w:rPr>
          <w:fldChar w:fldCharType="begin"/>
        </w:r>
        <w:r>
          <w:rPr>
            <w:noProof/>
            <w:webHidden/>
          </w:rPr>
          <w:instrText xml:space="preserve"> PAGEREF _Toc39415642 \h </w:instrText>
        </w:r>
        <w:r>
          <w:rPr>
            <w:noProof/>
            <w:webHidden/>
          </w:rPr>
        </w:r>
        <w:r>
          <w:rPr>
            <w:noProof/>
            <w:webHidden/>
          </w:rPr>
          <w:fldChar w:fldCharType="separate"/>
        </w:r>
        <w:r>
          <w:rPr>
            <w:noProof/>
            <w:webHidden/>
          </w:rPr>
          <w:t>45</w:t>
        </w:r>
        <w:r>
          <w:rPr>
            <w:noProof/>
            <w:webHidden/>
          </w:rPr>
          <w:fldChar w:fldCharType="end"/>
        </w:r>
      </w:hyperlink>
    </w:p>
    <w:p w14:paraId="03D5BE68" w14:textId="16E41F72"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415571"/>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415572"/>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415573"/>
      <w:r>
        <w:t>WikiText-2 Stats</w:t>
      </w:r>
      <w:bookmarkEnd w:id="2"/>
    </w:p>
    <w:p w14:paraId="21E92246" w14:textId="77777777" w:rsidR="004162BC" w:rsidRDefault="004162BC" w:rsidP="004162BC"/>
    <w:p w14:paraId="07D4A0CA" w14:textId="77777777" w:rsidR="004162BC" w:rsidRDefault="004162BC" w:rsidP="004162BC">
      <w:r>
        <w:t>Number of tokens in the splits, counted using nltk’s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415574"/>
      <w:r>
        <w:t>Graph</w:t>
      </w:r>
      <w:bookmarkEnd w:id="3"/>
    </w:p>
    <w:p w14:paraId="0FA99D17" w14:textId="20A9A4B4" w:rsidR="004162BC" w:rsidRDefault="004162BC" w:rsidP="00EF524B"/>
    <w:p w14:paraId="2720552C" w14:textId="7AAF8409" w:rsidR="00C50BCB" w:rsidRDefault="00C50BCB" w:rsidP="00EF524B">
      <w:r>
        <w:t>After processing WikiText-2 (reading in, getting FastText single-prototype embeddings, retrieving WordNet informations and egdes),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r w:rsidRPr="00EB73E7">
        <w:rPr>
          <w:b/>
          <w:bCs/>
        </w:rPr>
        <w:t>X_definitions</w:t>
      </w:r>
      <w:r>
        <w:t>.shape=torch.Size([</w:t>
      </w:r>
      <w:r w:rsidRPr="00EB73E7">
        <w:rPr>
          <w:b/>
          <w:bCs/>
        </w:rPr>
        <w:t>28070</w:t>
      </w:r>
      <w:r>
        <w:t>, 300])</w:t>
      </w:r>
    </w:p>
    <w:p w14:paraId="3AA89FA3" w14:textId="0FEA1550" w:rsidR="00EB73E7" w:rsidRDefault="00EB73E7" w:rsidP="00EB73E7">
      <w:r w:rsidRPr="00EB73E7">
        <w:rPr>
          <w:b/>
          <w:bCs/>
        </w:rPr>
        <w:t>X_examples</w:t>
      </w:r>
      <w:r>
        <w:t>.shape=torch.Size([</w:t>
      </w:r>
      <w:r w:rsidRPr="00EB73E7">
        <w:rPr>
          <w:b/>
          <w:bCs/>
        </w:rPr>
        <w:t>26544</w:t>
      </w:r>
      <w:r>
        <w:t>, 300])</w:t>
      </w:r>
    </w:p>
    <w:p w14:paraId="72010794" w14:textId="22405FDA" w:rsidR="00EB73E7" w:rsidRDefault="00EB73E7" w:rsidP="00EB73E7">
      <w:r w:rsidRPr="00EB73E7">
        <w:rPr>
          <w:b/>
          <w:bCs/>
        </w:rPr>
        <w:t>X_senses</w:t>
      </w:r>
      <w:r>
        <w:t>.shape=torch.Size([</w:t>
      </w:r>
      <w:r w:rsidRPr="00EB73E7">
        <w:rPr>
          <w:b/>
          <w:bCs/>
        </w:rPr>
        <w:t>28070</w:t>
      </w:r>
      <w:r>
        <w:t>, 300])</w:t>
      </w:r>
    </w:p>
    <w:p w14:paraId="2C8CB107" w14:textId="1AA9F41B" w:rsidR="00EB73E7" w:rsidRDefault="00EB73E7" w:rsidP="00EB73E7">
      <w:r w:rsidRPr="00EB73E7">
        <w:rPr>
          <w:b/>
          <w:bCs/>
        </w:rPr>
        <w:t>X_globals</w:t>
      </w:r>
      <w:r>
        <w:t>.shape=torch.Size([</w:t>
      </w:r>
      <w:r w:rsidRPr="00EB73E7">
        <w:rPr>
          <w:b/>
          <w:bCs/>
        </w:rPr>
        <w:t>31640</w:t>
      </w:r>
      <w:r>
        <w:t>, 300])</w:t>
      </w:r>
    </w:p>
    <w:p w14:paraId="5DFAAEA5" w14:textId="77777777" w:rsidR="00EB73E7" w:rsidRDefault="00EB73E7" w:rsidP="00EB73E7"/>
    <w:p w14:paraId="2C70218D" w14:textId="05067559" w:rsidR="00EB73E7" w:rsidRDefault="00EB73E7" w:rsidP="00EB73E7">
      <w:r>
        <w:t>Defining the edges: def, exs</w:t>
      </w:r>
    </w:p>
    <w:p w14:paraId="64C3E70D" w14:textId="63D07A06" w:rsidR="00EB73E7" w:rsidRPr="00EB73E7" w:rsidRDefault="00EB73E7" w:rsidP="00EB73E7">
      <w:pPr>
        <w:rPr>
          <w:b/>
          <w:bCs/>
        </w:rPr>
      </w:pPr>
      <w:r w:rsidRPr="00EB73E7">
        <w:rPr>
          <w:b/>
          <w:bCs/>
        </w:rPr>
        <w:t>def_edges</w:t>
      </w:r>
      <w:r>
        <w:t>_se.__len__()=</w:t>
      </w:r>
      <w:r w:rsidRPr="00EB73E7">
        <w:rPr>
          <w:b/>
          <w:bCs/>
        </w:rPr>
        <w:t>28070</w:t>
      </w:r>
    </w:p>
    <w:p w14:paraId="4A83CCD7" w14:textId="4FE615D7" w:rsidR="00EB73E7" w:rsidRDefault="00EB73E7" w:rsidP="00EB73E7">
      <w:r w:rsidRPr="00EB73E7">
        <w:rPr>
          <w:b/>
          <w:bCs/>
        </w:rPr>
        <w:t>exs_edges</w:t>
      </w:r>
      <w:r>
        <w:t>_se.__len__()=</w:t>
      </w:r>
      <w:r w:rsidRPr="00EB73E7">
        <w:rPr>
          <w:b/>
          <w:bCs/>
        </w:rPr>
        <w:t>26544</w:t>
      </w:r>
    </w:p>
    <w:p w14:paraId="3D563C42" w14:textId="48E0B4E4" w:rsidR="00EB73E7" w:rsidRDefault="00EB73E7" w:rsidP="00EB73E7">
      <w:r>
        <w:t>Defining the edges: sc</w:t>
      </w:r>
    </w:p>
    <w:p w14:paraId="305275E3" w14:textId="6F887C39" w:rsidR="00EB73E7" w:rsidRDefault="00EB73E7" w:rsidP="00EB73E7">
      <w:pPr>
        <w:rPr>
          <w:b/>
          <w:bCs/>
        </w:rPr>
      </w:pPr>
      <w:r w:rsidRPr="00EB73E7">
        <w:rPr>
          <w:b/>
          <w:bCs/>
        </w:rPr>
        <w:t>sc_edges</w:t>
      </w:r>
      <w:r>
        <w:t>.__len__()=</w:t>
      </w:r>
      <w:r w:rsidRPr="00EB73E7">
        <w:rPr>
          <w:b/>
          <w:bCs/>
        </w:rPr>
        <w:t>28070</w:t>
      </w:r>
    </w:p>
    <w:p w14:paraId="39B531C9" w14:textId="48CB336C" w:rsidR="00EB73E7" w:rsidRDefault="00EB73E7" w:rsidP="00EB73E7">
      <w:r>
        <w:rPr>
          <w:b/>
          <w:bCs/>
        </w:rPr>
        <w:t xml:space="preserve"># </w:t>
      </w:r>
      <w:r>
        <w:t>Currently, since WordNet is our only source, we have the correspondence 1sense-1definition, so the number of SenseChildren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sc_edges_with_selfloops</w:t>
      </w:r>
      <w:r>
        <w:t>.__len__()=</w:t>
      </w:r>
      <w:r w:rsidRPr="00EB73E7">
        <w:rPr>
          <w:b/>
          <w:bCs/>
        </w:rPr>
        <w:t>49276</w:t>
      </w:r>
    </w:p>
    <w:p w14:paraId="33F08CA7" w14:textId="0F9FCF74" w:rsidR="00153850" w:rsidRDefault="00153850" w:rsidP="00EB73E7">
      <w:r>
        <w:rPr>
          <w:b/>
          <w:bCs/>
        </w:rPr>
        <w:t xml:space="preserve"># </w:t>
      </w:r>
      <w:r w:rsidRPr="00153850">
        <w:t xml:space="preserve">The </w:t>
      </w:r>
      <w:r>
        <w:t>Relational Graph Convolutional Network and Graph Attention Network both require that all nodes have at least 1 edge – to satisfy this requirement, we add a self-loop to all the globals that do not have a sense</w:t>
      </w:r>
    </w:p>
    <w:p w14:paraId="00E65476" w14:textId="2DD3705F" w:rsidR="00153850" w:rsidRDefault="00153850" w:rsidP="00EB73E7">
      <w:r>
        <w:t>(example: the stopwords,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r>
        <w:t xml:space="preserve">globals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syn_edges.__len__()=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ant_edges.__len__()=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Pre-computing and saving graphArea matrix, with area_size=32</w:t>
      </w:r>
    </w:p>
    <w:p w14:paraId="2303800D" w14:textId="60C8AD37" w:rsidR="00EB73E7" w:rsidRDefault="00EB73E7" w:rsidP="00EB73E7">
      <w:r>
        <w:t xml:space="preserve">Data(edge_index=[2, </w:t>
      </w:r>
      <w:r w:rsidRPr="00153850">
        <w:t>147844</w:t>
      </w:r>
      <w:r>
        <w:t>], edge_type=[</w:t>
      </w:r>
      <w:r w:rsidRPr="00153850">
        <w:rPr>
          <w:b/>
          <w:bCs/>
        </w:rPr>
        <w:t>147844</w:t>
      </w:r>
      <w:r>
        <w:t>], node_types=[</w:t>
      </w:r>
      <w:r w:rsidRPr="00153850">
        <w:rPr>
          <w:b/>
          <w:bCs/>
        </w:rPr>
        <w:t>114324</w:t>
      </w:r>
      <w:r>
        <w:t xml:space="preserve">], num_relations=[1],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415575"/>
      <w:r>
        <w:lastRenderedPageBreak/>
        <w:t>SemCor</w:t>
      </w:r>
      <w:bookmarkEnd w:id="4"/>
    </w:p>
    <w:p w14:paraId="75C13F77" w14:textId="3342D3A5" w:rsidR="0014545F" w:rsidRDefault="0014545F" w:rsidP="00EF524B"/>
    <w:p w14:paraId="25BE255A" w14:textId="6623D293" w:rsidR="006D4C5C" w:rsidRDefault="006D4C5C" w:rsidP="006D4C5C">
      <w:pPr>
        <w:pStyle w:val="Heading3"/>
      </w:pPr>
      <w:bookmarkStart w:id="5" w:name="_Toc39415576"/>
      <w:r>
        <w:t>SemCor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r>
        <w:rPr>
          <w:color w:val="000000" w:themeColor="text1"/>
        </w:rPr>
        <w:t>Mini-dataset: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415577"/>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We gather the WordNet data and build the graph using SemCor’s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r w:rsidRPr="00E644BF">
        <w:rPr>
          <w:b/>
          <w:bCs/>
          <w:color w:val="000000" w:themeColor="text1"/>
        </w:rPr>
        <w:t>X_definitions</w:t>
      </w:r>
      <w:r w:rsidRPr="00635B1A">
        <w:rPr>
          <w:color w:val="000000" w:themeColor="text1"/>
        </w:rPr>
        <w:t>.shape=torch.Size([</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r w:rsidRPr="00E644BF">
        <w:rPr>
          <w:b/>
          <w:bCs/>
          <w:color w:val="000000" w:themeColor="text1"/>
        </w:rPr>
        <w:t>X_examples</w:t>
      </w:r>
      <w:r w:rsidRPr="00635B1A">
        <w:rPr>
          <w:color w:val="000000" w:themeColor="text1"/>
        </w:rPr>
        <w:t>.shape=torch.Size([</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r w:rsidRPr="00E644BF">
        <w:rPr>
          <w:b/>
          <w:bCs/>
          <w:color w:val="000000" w:themeColor="text1"/>
        </w:rPr>
        <w:t>X_senses</w:t>
      </w:r>
      <w:r w:rsidRPr="00635B1A">
        <w:rPr>
          <w:color w:val="000000" w:themeColor="text1"/>
        </w:rPr>
        <w:t>.shape=torch.Size([</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r w:rsidRPr="00E644BF">
        <w:rPr>
          <w:b/>
          <w:bCs/>
          <w:color w:val="000000" w:themeColor="text1"/>
        </w:rPr>
        <w:t>X_globals</w:t>
      </w:r>
      <w:r w:rsidRPr="00635B1A">
        <w:rPr>
          <w:color w:val="000000" w:themeColor="text1"/>
        </w:rPr>
        <w:t>.shape=torch.Size([</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Defining the edges: def, exs</w:t>
      </w:r>
    </w:p>
    <w:p w14:paraId="3C5CC74C" w14:textId="77777777" w:rsidR="006D4C5C" w:rsidRPr="00810EBB" w:rsidRDefault="006D4C5C" w:rsidP="006D4C5C">
      <w:pPr>
        <w:rPr>
          <w:color w:val="000000" w:themeColor="text1"/>
        </w:rPr>
      </w:pPr>
      <w:r w:rsidRPr="00810EBB">
        <w:rPr>
          <w:color w:val="000000" w:themeColor="text1"/>
        </w:rPr>
        <w:t>def_edges_se.__len__()=25986</w:t>
      </w:r>
    </w:p>
    <w:p w14:paraId="4E56836D" w14:textId="719524BD" w:rsidR="006D4C5C" w:rsidRDefault="006D4C5C" w:rsidP="006D4C5C">
      <w:pPr>
        <w:rPr>
          <w:color w:val="000000" w:themeColor="text1"/>
        </w:rPr>
      </w:pPr>
      <w:r w:rsidRPr="00810EBB">
        <w:rPr>
          <w:color w:val="000000" w:themeColor="text1"/>
        </w:rPr>
        <w:t>exs_edges_se.__len__()=26003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Defining the edges: sc</w:t>
      </w:r>
    </w:p>
    <w:p w14:paraId="6AE1DF7D" w14:textId="77777777" w:rsidR="006D4C5C" w:rsidRPr="00810EBB" w:rsidRDefault="006D4C5C" w:rsidP="006D4C5C">
      <w:pPr>
        <w:rPr>
          <w:color w:val="000000" w:themeColor="text1"/>
        </w:rPr>
      </w:pPr>
      <w:r w:rsidRPr="00810EBB">
        <w:rPr>
          <w:color w:val="000000" w:themeColor="text1"/>
        </w:rPr>
        <w:t>sc_edges.__len__()=25986</w:t>
      </w:r>
    </w:p>
    <w:p w14:paraId="7647C042" w14:textId="3CFC4CCB" w:rsidR="006D4C5C" w:rsidRDefault="006D4C5C" w:rsidP="006D4C5C">
      <w:pPr>
        <w:rPr>
          <w:color w:val="000000" w:themeColor="text1"/>
        </w:rPr>
      </w:pPr>
      <w:r w:rsidRPr="00810EBB">
        <w:rPr>
          <w:color w:val="000000" w:themeColor="text1"/>
        </w:rPr>
        <w:t>sc_edges_with_selfloops.__len__()=38611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r>
        <w:t xml:space="preserve">globals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syn_edges</w:t>
      </w:r>
      <w:r w:rsidRPr="00810EBB">
        <w:rPr>
          <w:color w:val="000000" w:themeColor="text1"/>
        </w:rPr>
        <w:t>.__len__()=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ant_edges</w:t>
      </w:r>
      <w:r w:rsidRPr="00810EBB">
        <w:rPr>
          <w:color w:val="000000" w:themeColor="text1"/>
        </w:rPr>
        <w:t>.__len__()=</w:t>
      </w:r>
      <w:r w:rsidRPr="00E644BF">
        <w:rPr>
          <w:b/>
          <w:bCs/>
          <w:color w:val="000000" w:themeColor="text1"/>
        </w:rPr>
        <w:t>3780</w:t>
      </w:r>
    </w:p>
    <w:p w14:paraId="0A14D368" w14:textId="77777777" w:rsidR="006D4C5C" w:rsidRDefault="006D4C5C" w:rsidP="006D4C5C">
      <w:pPr>
        <w:rPr>
          <w:color w:val="000000" w:themeColor="text1"/>
        </w:rPr>
      </w:pPr>
      <w:r w:rsidRPr="00810EBB">
        <w:rPr>
          <w:color w:val="000000" w:themeColor="text1"/>
        </w:rPr>
        <w:t>Data(edge_index=[2, 120602], edge_type=[</w:t>
      </w:r>
      <w:r w:rsidRPr="007C7E04">
        <w:rPr>
          <w:b/>
          <w:bCs/>
          <w:color w:val="000000" w:themeColor="text1"/>
        </w:rPr>
        <w:t>120602</w:t>
      </w:r>
      <w:r w:rsidRPr="00810EBB">
        <w:rPr>
          <w:color w:val="000000" w:themeColor="text1"/>
        </w:rPr>
        <w:t>], node_types=[</w:t>
      </w:r>
      <w:r w:rsidRPr="007C7E04">
        <w:rPr>
          <w:b/>
          <w:bCs/>
          <w:color w:val="000000" w:themeColor="text1"/>
        </w:rPr>
        <w:t>99963</w:t>
      </w:r>
      <w:r w:rsidRPr="00810EBB">
        <w:rPr>
          <w:color w:val="000000" w:themeColor="text1"/>
        </w:rPr>
        <w:t xml:space="preserve">], num_relations=[1],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415578"/>
      <w:r>
        <w:t>Globals - RNN</w:t>
      </w:r>
      <w:bookmarkEnd w:id="7"/>
    </w:p>
    <w:p w14:paraId="304CECB3" w14:textId="75403224" w:rsidR="0051048C" w:rsidRDefault="0051048C" w:rsidP="0051048C"/>
    <w:p w14:paraId="3AD072F5" w14:textId="1F39A63B" w:rsidR="00917D7F" w:rsidRDefault="00917D7F" w:rsidP="00917D7F">
      <w:pPr>
        <w:pStyle w:val="Heading2"/>
      </w:pPr>
      <w:bookmarkStart w:id="8" w:name="_Toc39415579"/>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r w:rsidRPr="00663CD8">
        <w:rPr>
          <w:rFonts w:ascii="Menlo" w:hAnsi="Menlo" w:cs="Menlo"/>
          <w:color w:val="000000"/>
          <w:sz w:val="18"/>
          <w:szCs w:val="18"/>
        </w:rPr>
        <w:t xml:space="preserve">input_x = torch.cat([currentword_embedding, </w:t>
      </w:r>
      <w:r w:rsidRPr="00663CD8">
        <w:rPr>
          <w:rFonts w:ascii="Menlo" w:hAnsi="Menlo" w:cs="Menlo"/>
          <w:color w:val="94558D"/>
          <w:sz w:val="18"/>
          <w:szCs w:val="18"/>
        </w:rPr>
        <w:t>self</w:t>
      </w:r>
      <w:r w:rsidRPr="00663CD8">
        <w:rPr>
          <w:rFonts w:ascii="Menlo" w:hAnsi="Menlo" w:cs="Menlo"/>
          <w:color w:val="000000"/>
          <w:sz w:val="18"/>
          <w:szCs w:val="18"/>
        </w:rPr>
        <w:t>.memory_context])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415580"/>
      <w:r>
        <w:t>Experiments</w:t>
      </w:r>
      <w:bookmarkEnd w:id="9"/>
    </w:p>
    <w:p w14:paraId="02B4EB85" w14:textId="68040C53" w:rsidR="00FB09E4" w:rsidRDefault="00FB09E4"/>
    <w:p w14:paraId="7E59C755" w14:textId="093F1171" w:rsidR="00C11D9A" w:rsidRDefault="00342165" w:rsidP="00563A83">
      <w:pPr>
        <w:pStyle w:val="Heading3"/>
      </w:pPr>
      <w:bookmarkStart w:id="10" w:name="_Toc39415581"/>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r>
              <w:t>batch_size=4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{len(train_dataloader)=9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globals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less</w:t>
      </w:r>
      <w:r w:rsidRPr="00294388">
        <w:rPr>
          <w:sz w:val="20"/>
          <w:szCs w:val="20"/>
        </w:rPr>
        <w:t>(from 1575)</w:t>
      </w:r>
    </w:p>
    <w:p w14:paraId="610B63AA" w14:textId="77777777" w:rsidR="00294388" w:rsidRPr="00294388" w:rsidRDefault="00294388" w:rsidP="00294388">
      <w:pPr>
        <w:rPr>
          <w:sz w:val="20"/>
          <w:szCs w:val="20"/>
        </w:rPr>
      </w:pPr>
      <w:r w:rsidRPr="00294388">
        <w:rPr>
          <w:sz w:val="20"/>
          <w:szCs w:val="20"/>
        </w:rPr>
        <w:t>INFO : Label: the next sense is: None(from -1)</w:t>
      </w:r>
    </w:p>
    <w:p w14:paraId="0CFB570A" w14:textId="77777777" w:rsidR="00294388" w:rsidRPr="00294388" w:rsidRDefault="00294388" w:rsidP="00294388">
      <w:pPr>
        <w:rPr>
          <w:sz w:val="20"/>
          <w:szCs w:val="20"/>
        </w:rPr>
      </w:pPr>
      <w:r w:rsidRPr="00294388">
        <w:rPr>
          <w:sz w:val="20"/>
          <w:szCs w:val="20"/>
        </w:rPr>
        <w:t>INFO : The top- 5 predicted globals are:</w:t>
      </w:r>
    </w:p>
    <w:p w14:paraId="2146CBCA"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less ; probability = 99.9%</w:t>
      </w:r>
    </w:p>
    <w:p w14:paraId="3404BDDB" w14:textId="77777777" w:rsidR="00294388" w:rsidRPr="00294388" w:rsidRDefault="00294388" w:rsidP="00294388">
      <w:pPr>
        <w:rPr>
          <w:sz w:val="20"/>
          <w:szCs w:val="20"/>
        </w:rPr>
      </w:pPr>
      <w:r w:rsidRPr="00294388">
        <w:rPr>
          <w:sz w:val="20"/>
          <w:szCs w:val="20"/>
        </w:rPr>
        <w:t>INFO : Word: the ; probability = 0.1%</w:t>
      </w:r>
    </w:p>
    <w:p w14:paraId="34F43A40" w14:textId="77777777" w:rsidR="00294388" w:rsidRPr="00294388" w:rsidRDefault="00294388" w:rsidP="00294388">
      <w:pPr>
        <w:rPr>
          <w:sz w:val="20"/>
          <w:szCs w:val="20"/>
        </w:rPr>
      </w:pPr>
      <w:r w:rsidRPr="00294388">
        <w:rPr>
          <w:sz w:val="20"/>
          <w:szCs w:val="20"/>
        </w:rPr>
        <w:t>INFO : Word: this ; probability = 0.01%</w:t>
      </w:r>
    </w:p>
    <w:p w14:paraId="186B6BDD" w14:textId="77777777" w:rsidR="00294388" w:rsidRPr="00294388" w:rsidRDefault="00294388" w:rsidP="00294388">
      <w:pPr>
        <w:rPr>
          <w:sz w:val="20"/>
          <w:szCs w:val="20"/>
        </w:rPr>
      </w:pPr>
      <w:r w:rsidRPr="00294388">
        <w:rPr>
          <w:sz w:val="20"/>
          <w:szCs w:val="20"/>
        </w:rPr>
        <w:t>INFO : Word: during ; probability = 0.0%</w:t>
      </w:r>
    </w:p>
    <w:p w14:paraId="6C15C31E" w14:textId="77777777" w:rsidR="00294388" w:rsidRPr="00294388" w:rsidRDefault="00294388" w:rsidP="00294388">
      <w:pPr>
        <w:rPr>
          <w:sz w:val="20"/>
          <w:szCs w:val="20"/>
        </w:rPr>
      </w:pPr>
      <w:r w:rsidRPr="00294388">
        <w:rPr>
          <w:sz w:val="20"/>
          <w:szCs w:val="20"/>
        </w:rPr>
        <w:t>INFO : Word: followed ; probability = 0.0%</w:t>
      </w:r>
    </w:p>
    <w:p w14:paraId="19EB3AD4"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than</w:t>
      </w:r>
      <w:r w:rsidRPr="00294388">
        <w:rPr>
          <w:sz w:val="20"/>
          <w:szCs w:val="20"/>
        </w:rPr>
        <w:t>(from 167)</w:t>
      </w:r>
    </w:p>
    <w:p w14:paraId="203C9A58" w14:textId="77777777" w:rsidR="00294388" w:rsidRPr="00294388" w:rsidRDefault="00294388" w:rsidP="00294388">
      <w:pPr>
        <w:rPr>
          <w:sz w:val="20"/>
          <w:szCs w:val="20"/>
        </w:rPr>
      </w:pPr>
      <w:r w:rsidRPr="00294388">
        <w:rPr>
          <w:sz w:val="20"/>
          <w:szCs w:val="20"/>
        </w:rPr>
        <w:t>INFO : Label: the next sense is: None(from -1)</w:t>
      </w:r>
    </w:p>
    <w:p w14:paraId="4FF9E58E" w14:textId="77777777" w:rsidR="00294388" w:rsidRPr="00294388" w:rsidRDefault="00294388" w:rsidP="00294388">
      <w:pPr>
        <w:rPr>
          <w:sz w:val="20"/>
          <w:szCs w:val="20"/>
        </w:rPr>
      </w:pPr>
      <w:r w:rsidRPr="00294388">
        <w:rPr>
          <w:sz w:val="20"/>
          <w:szCs w:val="20"/>
        </w:rPr>
        <w:t>INFO : The top- 5 predicted globals are:</w:t>
      </w:r>
    </w:p>
    <w:p w14:paraId="40E84C48"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than ; probability = 100.0%</w:t>
      </w:r>
    </w:p>
    <w:p w14:paraId="2AC33BE0" w14:textId="77777777" w:rsidR="00294388" w:rsidRPr="00294388" w:rsidRDefault="00294388" w:rsidP="00294388">
      <w:pPr>
        <w:rPr>
          <w:sz w:val="20"/>
          <w:szCs w:val="20"/>
        </w:rPr>
      </w:pPr>
      <w:r w:rsidRPr="00294388">
        <w:rPr>
          <w:sz w:val="20"/>
          <w:szCs w:val="20"/>
        </w:rPr>
        <w:t>INFO : Word: Kurfürst ; probability = 0.0%</w:t>
      </w:r>
    </w:p>
    <w:p w14:paraId="1EDCD26D" w14:textId="77777777" w:rsidR="00294388" w:rsidRPr="00294388" w:rsidRDefault="00294388" w:rsidP="00294388">
      <w:pPr>
        <w:rPr>
          <w:sz w:val="20"/>
          <w:szCs w:val="20"/>
        </w:rPr>
      </w:pPr>
      <w:r w:rsidRPr="00294388">
        <w:rPr>
          <w:sz w:val="20"/>
          <w:szCs w:val="20"/>
        </w:rPr>
        <w:t>INFO : Word: a ; probability = 0.0%</w:t>
      </w:r>
    </w:p>
    <w:p w14:paraId="18814F1B" w14:textId="77777777" w:rsidR="00294388" w:rsidRPr="00294388" w:rsidRDefault="00294388" w:rsidP="00294388">
      <w:pPr>
        <w:rPr>
          <w:sz w:val="20"/>
          <w:szCs w:val="20"/>
        </w:rPr>
      </w:pPr>
      <w:r w:rsidRPr="00294388">
        <w:rPr>
          <w:sz w:val="20"/>
          <w:szCs w:val="20"/>
        </w:rPr>
        <w:t>INFO : Word: were ; probability = 0.0%</w:t>
      </w:r>
    </w:p>
    <w:p w14:paraId="33C4786E" w14:textId="77777777" w:rsidR="00294388" w:rsidRPr="00294388" w:rsidRDefault="00294388" w:rsidP="00294388">
      <w:pPr>
        <w:rPr>
          <w:sz w:val="20"/>
          <w:szCs w:val="20"/>
        </w:rPr>
      </w:pPr>
      <w:r w:rsidRPr="00294388">
        <w:rPr>
          <w:sz w:val="20"/>
          <w:szCs w:val="20"/>
        </w:rPr>
        <w:t>INFO : Word: period ; probability = 0.0%</w:t>
      </w:r>
    </w:p>
    <w:p w14:paraId="134CE19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half</w:t>
      </w:r>
      <w:r w:rsidRPr="00294388">
        <w:rPr>
          <w:sz w:val="20"/>
          <w:szCs w:val="20"/>
        </w:rPr>
        <w:t>(from 904)</w:t>
      </w:r>
    </w:p>
    <w:p w14:paraId="52D5F78D" w14:textId="77777777" w:rsidR="00294388" w:rsidRPr="00294388" w:rsidRDefault="00294388" w:rsidP="00294388">
      <w:pPr>
        <w:rPr>
          <w:sz w:val="20"/>
          <w:szCs w:val="20"/>
        </w:rPr>
      </w:pPr>
      <w:r w:rsidRPr="00294388">
        <w:rPr>
          <w:sz w:val="20"/>
          <w:szCs w:val="20"/>
        </w:rPr>
        <w:t>INFO : Label: the next sense is: None(from -1)</w:t>
      </w:r>
    </w:p>
    <w:p w14:paraId="7586CCFD" w14:textId="77777777" w:rsidR="00294388" w:rsidRPr="00294388" w:rsidRDefault="00294388" w:rsidP="00294388">
      <w:pPr>
        <w:rPr>
          <w:sz w:val="20"/>
          <w:szCs w:val="20"/>
        </w:rPr>
      </w:pPr>
      <w:r w:rsidRPr="00294388">
        <w:rPr>
          <w:sz w:val="20"/>
          <w:szCs w:val="20"/>
        </w:rPr>
        <w:t>INFO : The top- 5 predicted globals are:</w:t>
      </w:r>
    </w:p>
    <w:p w14:paraId="4F72EDE9" w14:textId="77777777" w:rsidR="00294388" w:rsidRPr="00294388" w:rsidRDefault="00294388" w:rsidP="00294388">
      <w:pPr>
        <w:rPr>
          <w:sz w:val="20"/>
          <w:szCs w:val="20"/>
        </w:rPr>
      </w:pPr>
      <w:r w:rsidRPr="00294388">
        <w:rPr>
          <w:sz w:val="20"/>
          <w:szCs w:val="20"/>
        </w:rPr>
        <w:t xml:space="preserve">INFO : </w:t>
      </w:r>
      <w:r w:rsidRPr="00294388">
        <w:rPr>
          <w:b/>
          <w:bCs/>
          <w:sz w:val="20"/>
          <w:szCs w:val="20"/>
        </w:rPr>
        <w:t>Word: half ; probability = 99.99%</w:t>
      </w:r>
    </w:p>
    <w:p w14:paraId="071DE1FC" w14:textId="77777777" w:rsidR="00294388" w:rsidRPr="00294388" w:rsidRDefault="00294388" w:rsidP="00294388">
      <w:pPr>
        <w:rPr>
          <w:sz w:val="20"/>
          <w:szCs w:val="20"/>
        </w:rPr>
      </w:pPr>
      <w:r w:rsidRPr="00294388">
        <w:rPr>
          <w:sz w:val="20"/>
          <w:szCs w:val="20"/>
        </w:rPr>
        <w:t>INFO : Word: a ; probability = 0.0%</w:t>
      </w:r>
    </w:p>
    <w:p w14:paraId="207327F6" w14:textId="77777777" w:rsidR="00294388" w:rsidRPr="00294388" w:rsidRDefault="00294388" w:rsidP="00294388">
      <w:pPr>
        <w:rPr>
          <w:sz w:val="20"/>
          <w:szCs w:val="20"/>
        </w:rPr>
      </w:pPr>
      <w:r w:rsidRPr="00294388">
        <w:rPr>
          <w:sz w:val="20"/>
          <w:szCs w:val="20"/>
        </w:rPr>
        <w:t>INFO : Word: Cruiser ; probability = 0.0%</w:t>
      </w:r>
    </w:p>
    <w:p w14:paraId="7CD0D0AB" w14:textId="77777777" w:rsidR="00294388" w:rsidRPr="00294388" w:rsidRDefault="00294388" w:rsidP="00294388">
      <w:pPr>
        <w:rPr>
          <w:sz w:val="20"/>
          <w:szCs w:val="20"/>
        </w:rPr>
      </w:pPr>
      <w:r w:rsidRPr="00294388">
        <w:rPr>
          <w:sz w:val="20"/>
          <w:szCs w:val="20"/>
        </w:rPr>
        <w:t>INFO : Word: draw ; probability = 0.0%</w:t>
      </w:r>
    </w:p>
    <w:p w14:paraId="71E23B2F" w14:textId="77777777" w:rsidR="00294388" w:rsidRPr="00294388" w:rsidRDefault="00294388" w:rsidP="00294388">
      <w:pPr>
        <w:rPr>
          <w:sz w:val="20"/>
          <w:szCs w:val="20"/>
        </w:rPr>
      </w:pPr>
      <w:r w:rsidRPr="00294388">
        <w:rPr>
          <w:sz w:val="20"/>
          <w:szCs w:val="20"/>
        </w:rPr>
        <w:t>INFO : Word: at ; probability = 0.0%</w:t>
      </w:r>
    </w:p>
    <w:p w14:paraId="0F057F13"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an</w:t>
      </w:r>
      <w:r w:rsidRPr="00294388">
        <w:rPr>
          <w:sz w:val="20"/>
          <w:szCs w:val="20"/>
        </w:rPr>
        <w:t>(from 158)</w:t>
      </w:r>
    </w:p>
    <w:p w14:paraId="46AF8DDB" w14:textId="77777777" w:rsidR="00294388" w:rsidRPr="00294388" w:rsidRDefault="00294388" w:rsidP="00294388">
      <w:pPr>
        <w:rPr>
          <w:sz w:val="20"/>
          <w:szCs w:val="20"/>
        </w:rPr>
      </w:pPr>
      <w:r w:rsidRPr="00294388">
        <w:rPr>
          <w:sz w:val="20"/>
          <w:szCs w:val="20"/>
        </w:rPr>
        <w:t>INFO : Label: the next sense is: None(from -1)</w:t>
      </w:r>
    </w:p>
    <w:p w14:paraId="57E1DB7B" w14:textId="77777777" w:rsidR="00294388" w:rsidRPr="00294388" w:rsidRDefault="00294388" w:rsidP="00294388">
      <w:pPr>
        <w:rPr>
          <w:sz w:val="20"/>
          <w:szCs w:val="20"/>
        </w:rPr>
      </w:pPr>
      <w:r w:rsidRPr="00294388">
        <w:rPr>
          <w:sz w:val="20"/>
          <w:szCs w:val="20"/>
        </w:rPr>
        <w:t>INFO : The top- 5 predicted globals are:</w:t>
      </w:r>
    </w:p>
    <w:p w14:paraId="0EADDE1F"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an ; probability = 100.0%</w:t>
      </w:r>
    </w:p>
    <w:p w14:paraId="3F2EF5F9" w14:textId="77777777" w:rsidR="00294388" w:rsidRPr="00294388" w:rsidRDefault="00294388" w:rsidP="00294388">
      <w:pPr>
        <w:rPr>
          <w:sz w:val="20"/>
          <w:szCs w:val="20"/>
        </w:rPr>
      </w:pPr>
      <w:r w:rsidRPr="00294388">
        <w:rPr>
          <w:sz w:val="20"/>
          <w:szCs w:val="20"/>
        </w:rPr>
        <w:t>INFO : Word: sisters ; probability = 0.0%</w:t>
      </w:r>
    </w:p>
    <w:p w14:paraId="079F1978" w14:textId="77777777" w:rsidR="00294388" w:rsidRPr="00294388" w:rsidRDefault="00294388" w:rsidP="00294388">
      <w:pPr>
        <w:rPr>
          <w:sz w:val="20"/>
          <w:szCs w:val="20"/>
        </w:rPr>
      </w:pPr>
      <w:r w:rsidRPr="00294388">
        <w:rPr>
          <w:sz w:val="20"/>
          <w:szCs w:val="20"/>
        </w:rPr>
        <w:t>INFO : Word: began ; probability = 0.0%</w:t>
      </w:r>
    </w:p>
    <w:p w14:paraId="7DA0B30F" w14:textId="77777777" w:rsidR="00294388" w:rsidRPr="00294388" w:rsidRDefault="00294388" w:rsidP="00294388">
      <w:pPr>
        <w:rPr>
          <w:sz w:val="20"/>
          <w:szCs w:val="20"/>
        </w:rPr>
      </w:pPr>
      <w:r w:rsidRPr="00294388">
        <w:rPr>
          <w:sz w:val="20"/>
          <w:szCs w:val="20"/>
        </w:rPr>
        <w:t>INFO : Word: a ; probability = 0.0%</w:t>
      </w:r>
    </w:p>
    <w:p w14:paraId="19023592" w14:textId="77777777" w:rsidR="00294388" w:rsidRPr="00294388" w:rsidRDefault="00294388" w:rsidP="00294388">
      <w:pPr>
        <w:rPr>
          <w:sz w:val="20"/>
          <w:szCs w:val="20"/>
        </w:rPr>
      </w:pPr>
      <w:r w:rsidRPr="00294388">
        <w:rPr>
          <w:sz w:val="20"/>
          <w:szCs w:val="20"/>
        </w:rPr>
        <w:t>INFO : Word: resulted ; probability = 0.0%</w:t>
      </w:r>
    </w:p>
    <w:p w14:paraId="04CDE3E8"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r w:rsidRPr="00294388">
        <w:rPr>
          <w:b/>
          <w:bCs/>
          <w:sz w:val="20"/>
          <w:szCs w:val="20"/>
        </w:rPr>
        <w:t>hour</w:t>
      </w:r>
      <w:r w:rsidRPr="00294388">
        <w:rPr>
          <w:sz w:val="20"/>
          <w:szCs w:val="20"/>
        </w:rPr>
        <w:t>(from 2780)</w:t>
      </w:r>
    </w:p>
    <w:p w14:paraId="6209AE1C" w14:textId="77777777" w:rsidR="00294388" w:rsidRPr="00294388" w:rsidRDefault="00294388" w:rsidP="00294388">
      <w:pPr>
        <w:rPr>
          <w:sz w:val="20"/>
          <w:szCs w:val="20"/>
        </w:rPr>
      </w:pPr>
      <w:r w:rsidRPr="00294388">
        <w:rPr>
          <w:sz w:val="20"/>
          <w:szCs w:val="20"/>
        </w:rPr>
        <w:t>INFO : Label: the next sense is: None(from -1)</w:t>
      </w:r>
    </w:p>
    <w:p w14:paraId="28694250" w14:textId="77777777" w:rsidR="00294388" w:rsidRPr="00294388" w:rsidRDefault="00294388" w:rsidP="00294388">
      <w:pPr>
        <w:rPr>
          <w:sz w:val="20"/>
          <w:szCs w:val="20"/>
        </w:rPr>
      </w:pPr>
      <w:r w:rsidRPr="00294388">
        <w:rPr>
          <w:sz w:val="20"/>
          <w:szCs w:val="20"/>
        </w:rPr>
        <w:t>INFO : The top- 5 predicted globals are:</w:t>
      </w:r>
    </w:p>
    <w:p w14:paraId="6921BE3E"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hour ; probability = 99.97%</w:t>
      </w:r>
    </w:p>
    <w:p w14:paraId="4E8C3FCB" w14:textId="77777777" w:rsidR="00294388" w:rsidRPr="00294388" w:rsidRDefault="00294388" w:rsidP="00294388">
      <w:pPr>
        <w:rPr>
          <w:sz w:val="20"/>
          <w:szCs w:val="20"/>
        </w:rPr>
      </w:pPr>
      <w:r w:rsidRPr="00294388">
        <w:rPr>
          <w:sz w:val="20"/>
          <w:szCs w:val="20"/>
        </w:rPr>
        <w:t>INFO : Word: fired ; probability = 0.03%</w:t>
      </w:r>
    </w:p>
    <w:p w14:paraId="75781E78" w14:textId="77777777" w:rsidR="00294388" w:rsidRPr="00294388" w:rsidRDefault="00294388" w:rsidP="00294388">
      <w:pPr>
        <w:rPr>
          <w:sz w:val="20"/>
          <w:szCs w:val="20"/>
        </w:rPr>
      </w:pPr>
      <w:r w:rsidRPr="00294388">
        <w:rPr>
          <w:sz w:val="20"/>
          <w:szCs w:val="20"/>
        </w:rPr>
        <w:t>INFO : Word: in ; probability = 0.0%</w:t>
      </w:r>
    </w:p>
    <w:p w14:paraId="1C35C5A0" w14:textId="77777777" w:rsidR="00294388" w:rsidRPr="00294388" w:rsidRDefault="00294388" w:rsidP="00294388">
      <w:pPr>
        <w:rPr>
          <w:sz w:val="20"/>
          <w:szCs w:val="20"/>
        </w:rPr>
      </w:pPr>
      <w:r w:rsidRPr="00294388">
        <w:rPr>
          <w:sz w:val="20"/>
          <w:szCs w:val="20"/>
        </w:rPr>
        <w:t>INFO : Word: on ; probability = 0.0%</w:t>
      </w:r>
    </w:p>
    <w:p w14:paraId="55EB517B" w14:textId="77777777" w:rsidR="00294388" w:rsidRPr="00294388" w:rsidRDefault="00294388" w:rsidP="00294388">
      <w:pPr>
        <w:rPr>
          <w:sz w:val="20"/>
          <w:szCs w:val="20"/>
        </w:rPr>
      </w:pPr>
      <w:r w:rsidRPr="00294388">
        <w:rPr>
          <w:sz w:val="20"/>
          <w:szCs w:val="20"/>
        </w:rPr>
        <w:t>INFO : Word: Beatty ; probability = 0.0%</w:t>
      </w:r>
    </w:p>
    <w:p w14:paraId="3FA1CB07" w14:textId="77777777" w:rsidR="00294388" w:rsidRPr="00294388" w:rsidRDefault="00294388" w:rsidP="00294388">
      <w:pPr>
        <w:pBdr>
          <w:bottom w:val="single" w:sz="6" w:space="1" w:color="auto"/>
        </w:pBdr>
        <w:rPr>
          <w:sz w:val="20"/>
          <w:szCs w:val="20"/>
        </w:rPr>
      </w:pPr>
      <w:r w:rsidRPr="00294388">
        <w:rPr>
          <w:sz w:val="20"/>
          <w:szCs w:val="20"/>
        </w:rPr>
        <w:t xml:space="preserve">INFO :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Label: the next global is: later(from 678)</w:t>
      </w:r>
    </w:p>
    <w:p w14:paraId="0226616A" w14:textId="77777777" w:rsidR="00294388" w:rsidRPr="00294388" w:rsidRDefault="00294388" w:rsidP="00294388">
      <w:pPr>
        <w:rPr>
          <w:sz w:val="20"/>
          <w:szCs w:val="20"/>
        </w:rPr>
      </w:pPr>
      <w:r w:rsidRPr="00294388">
        <w:rPr>
          <w:sz w:val="20"/>
          <w:szCs w:val="20"/>
        </w:rPr>
        <w:t>INFO : Label: the next sense is: None(from -1)</w:t>
      </w:r>
    </w:p>
    <w:p w14:paraId="1573DE00" w14:textId="77777777" w:rsidR="00294388" w:rsidRPr="00294388" w:rsidRDefault="00294388" w:rsidP="00294388">
      <w:pPr>
        <w:rPr>
          <w:sz w:val="20"/>
          <w:szCs w:val="20"/>
        </w:rPr>
      </w:pPr>
      <w:r w:rsidRPr="00294388">
        <w:rPr>
          <w:sz w:val="20"/>
          <w:szCs w:val="20"/>
        </w:rPr>
        <w:t>INFO : The top- 5 predicted globals are:</w:t>
      </w:r>
    </w:p>
    <w:p w14:paraId="19186C36" w14:textId="77777777" w:rsidR="00294388" w:rsidRPr="00294388" w:rsidRDefault="00294388" w:rsidP="00294388">
      <w:pPr>
        <w:rPr>
          <w:b/>
          <w:bCs/>
          <w:sz w:val="20"/>
          <w:szCs w:val="20"/>
        </w:rPr>
      </w:pPr>
      <w:r w:rsidRPr="00294388">
        <w:rPr>
          <w:sz w:val="20"/>
          <w:szCs w:val="20"/>
        </w:rPr>
        <w:t xml:space="preserve">INFO : </w:t>
      </w:r>
      <w:r w:rsidRPr="00294388">
        <w:rPr>
          <w:b/>
          <w:bCs/>
          <w:sz w:val="20"/>
          <w:szCs w:val="20"/>
        </w:rPr>
        <w:t>Word: later ; probability = 99.93%</w:t>
      </w:r>
    </w:p>
    <w:p w14:paraId="58FC25AA" w14:textId="77777777" w:rsidR="00294388" w:rsidRPr="00294388" w:rsidRDefault="00294388" w:rsidP="00294388">
      <w:pPr>
        <w:rPr>
          <w:sz w:val="20"/>
          <w:szCs w:val="20"/>
        </w:rPr>
      </w:pPr>
      <w:r w:rsidRPr="00294388">
        <w:rPr>
          <w:sz w:val="20"/>
          <w:szCs w:val="20"/>
        </w:rPr>
        <w:t>INFO : Word: their ; probability = 0.05%</w:t>
      </w:r>
    </w:p>
    <w:p w14:paraId="5C3DC0A0" w14:textId="77777777" w:rsidR="00294388" w:rsidRPr="00294388" w:rsidRDefault="00294388" w:rsidP="00294388">
      <w:pPr>
        <w:rPr>
          <w:sz w:val="20"/>
          <w:szCs w:val="20"/>
        </w:rPr>
      </w:pPr>
      <w:r w:rsidRPr="00294388">
        <w:rPr>
          <w:sz w:val="20"/>
          <w:szCs w:val="20"/>
        </w:rPr>
        <w:t>INFO : Word: fired ; probability = 0.01%</w:t>
      </w:r>
    </w:p>
    <w:p w14:paraId="48139A1C" w14:textId="77777777" w:rsidR="00294388" w:rsidRPr="00294388" w:rsidRDefault="00294388" w:rsidP="00294388">
      <w:pPr>
        <w:rPr>
          <w:sz w:val="20"/>
          <w:szCs w:val="20"/>
        </w:rPr>
      </w:pPr>
      <w:r w:rsidRPr="00294388">
        <w:rPr>
          <w:sz w:val="20"/>
          <w:szCs w:val="20"/>
        </w:rPr>
        <w:t>INFO : Word: crew ; probability = 0.0%</w:t>
      </w:r>
    </w:p>
    <w:p w14:paraId="330BF1CC" w14:textId="77777777" w:rsidR="00294388" w:rsidRPr="00294388" w:rsidRDefault="00294388" w:rsidP="00294388">
      <w:pPr>
        <w:rPr>
          <w:sz w:val="20"/>
          <w:szCs w:val="20"/>
        </w:rPr>
      </w:pPr>
      <w:r w:rsidRPr="00294388">
        <w:rPr>
          <w:sz w:val="20"/>
          <w:szCs w:val="20"/>
        </w:rPr>
        <w:lastRenderedPageBreak/>
        <w:t>INFO :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415582"/>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r>
              <w:t>batch_size=40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r w:rsidRPr="006913ED">
        <w:rPr>
          <w:sz w:val="18"/>
          <w:szCs w:val="18"/>
        </w:rPr>
        <w:t>INFO : Parameters:</w:t>
      </w:r>
    </w:p>
    <w:p w14:paraId="07AC1503" w14:textId="77777777" w:rsidR="00A179E7" w:rsidRDefault="00A179E7" w:rsidP="00A179E7">
      <w:pPr>
        <w:rPr>
          <w:sz w:val="18"/>
          <w:szCs w:val="18"/>
        </w:rPr>
      </w:pPr>
      <w:r w:rsidRPr="006913ED">
        <w:rPr>
          <w:sz w:val="18"/>
          <w:szCs w:val="18"/>
        </w:rPr>
        <w:t>('module.X', torch.Size([114324, 300]), True</w:t>
      </w:r>
    </w:p>
    <w:p w14:paraId="6FAEC444" w14:textId="77777777" w:rsidR="00A179E7" w:rsidRDefault="00A179E7" w:rsidP="00A179E7">
      <w:pPr>
        <w:rPr>
          <w:sz w:val="18"/>
          <w:szCs w:val="18"/>
        </w:rPr>
      </w:pPr>
      <w:r w:rsidRPr="006913ED">
        <w:rPr>
          <w:sz w:val="18"/>
          <w:szCs w:val="18"/>
        </w:rPr>
        <w:t xml:space="preserve">('module.memory_h1', torch.Size([1, 512]), False), ('module.memory_h2', torch.Size([1, 256]), False), </w:t>
      </w:r>
    </w:p>
    <w:p w14:paraId="1EAC5D0A" w14:textId="77777777" w:rsidR="00A179E7" w:rsidRDefault="00A179E7" w:rsidP="00A179E7">
      <w:pPr>
        <w:rPr>
          <w:sz w:val="18"/>
          <w:szCs w:val="18"/>
        </w:rPr>
      </w:pPr>
      <w:r w:rsidRPr="006913ED">
        <w:rPr>
          <w:sz w:val="18"/>
          <w:szCs w:val="18"/>
        </w:rPr>
        <w:t xml:space="preserve">('module.W1.weight', torch.Size([512, 812]), True), ('module.W1.bias', torch.Size([512]), True), </w:t>
      </w:r>
    </w:p>
    <w:p w14:paraId="557A17AE" w14:textId="77777777" w:rsidR="00A179E7" w:rsidRPr="006913ED" w:rsidRDefault="00A179E7" w:rsidP="00A179E7">
      <w:pPr>
        <w:rPr>
          <w:sz w:val="18"/>
          <w:szCs w:val="18"/>
        </w:rPr>
      </w:pPr>
      <w:r w:rsidRPr="006913ED">
        <w:rPr>
          <w:sz w:val="18"/>
          <w:szCs w:val="18"/>
        </w:rPr>
        <w:t>('module.W2.weight', torch.Size([256, 768]), True), ('module.W2.bias', torch.Size([256]), True), ('module.linear2global.weight', torch.Size([31640, 256]), True), ('module.linear2global.bias', torch.Size([31640]),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415583"/>
      <w:r>
        <w:lastRenderedPageBreak/>
        <w:t>Globals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415584"/>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415585"/>
      <w:r>
        <w:t>Experiments</w:t>
      </w:r>
      <w:bookmarkEnd w:id="14"/>
    </w:p>
    <w:p w14:paraId="134874C9" w14:textId="5DB503AE" w:rsidR="0091202C" w:rsidRDefault="0091202C"/>
    <w:p w14:paraId="77768AB4" w14:textId="55231041" w:rsidR="00FD53D0" w:rsidRDefault="00FD53D0" w:rsidP="00FD53D0">
      <w:pPr>
        <w:pStyle w:val="Heading3"/>
      </w:pPr>
      <w:bookmarkStart w:id="15" w:name="_Toc39415586"/>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r>
              <w:t>batch_size=4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{len(train_dataloader)=9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w:t>
      </w:r>
      <w:r w:rsidRPr="00CF5502">
        <w:rPr>
          <w:sz w:val="20"/>
          <w:szCs w:val="20"/>
        </w:rPr>
        <w:t>(from 1829)</w:t>
      </w:r>
    </w:p>
    <w:p w14:paraId="039C2FD7" w14:textId="77777777" w:rsidR="00CF5502" w:rsidRPr="00CF5502" w:rsidRDefault="00CF5502" w:rsidP="00CF5502">
      <w:pPr>
        <w:rPr>
          <w:sz w:val="20"/>
          <w:szCs w:val="20"/>
        </w:rPr>
      </w:pPr>
      <w:r w:rsidRPr="00CF5502">
        <w:rPr>
          <w:sz w:val="20"/>
          <w:szCs w:val="20"/>
        </w:rPr>
        <w:t>INFO : Label: the next sense is: None(from -1)</w:t>
      </w:r>
    </w:p>
    <w:p w14:paraId="19E40F85" w14:textId="77777777" w:rsidR="00CF5502" w:rsidRPr="00CF5502" w:rsidRDefault="00CF5502" w:rsidP="00CF5502">
      <w:pPr>
        <w:rPr>
          <w:sz w:val="20"/>
          <w:szCs w:val="20"/>
        </w:rPr>
      </w:pPr>
      <w:r w:rsidRPr="00CF5502">
        <w:rPr>
          <w:sz w:val="20"/>
          <w:szCs w:val="20"/>
        </w:rPr>
        <w:t>INFO : The top- 5 predicted globals are:</w:t>
      </w:r>
    </w:p>
    <w:p w14:paraId="5D340E92"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 ; probability = 42.57%</w:t>
      </w:r>
    </w:p>
    <w:p w14:paraId="311FEC27" w14:textId="77777777" w:rsidR="00CF5502" w:rsidRPr="00CF5502" w:rsidRDefault="00CF5502" w:rsidP="00CF5502">
      <w:pPr>
        <w:rPr>
          <w:sz w:val="20"/>
          <w:szCs w:val="20"/>
        </w:rPr>
      </w:pPr>
      <w:r w:rsidRPr="00CF5502">
        <w:rPr>
          <w:sz w:val="20"/>
          <w:szCs w:val="20"/>
        </w:rPr>
        <w:t>INFO : Word: two ; probability = 7.06%</w:t>
      </w:r>
    </w:p>
    <w:p w14:paraId="30B36A56" w14:textId="77777777" w:rsidR="00CF5502" w:rsidRPr="00CF5502" w:rsidRDefault="00CF5502" w:rsidP="00CF5502">
      <w:pPr>
        <w:rPr>
          <w:sz w:val="20"/>
          <w:szCs w:val="20"/>
        </w:rPr>
      </w:pPr>
      <w:r w:rsidRPr="00CF5502">
        <w:rPr>
          <w:sz w:val="20"/>
          <w:szCs w:val="20"/>
        </w:rPr>
        <w:t>INFO : Word: ordered ; probability = 6.17%</w:t>
      </w:r>
    </w:p>
    <w:p w14:paraId="6E033ABC" w14:textId="77777777" w:rsidR="00CF5502" w:rsidRPr="00CF5502" w:rsidRDefault="00CF5502" w:rsidP="00CF5502">
      <w:pPr>
        <w:rPr>
          <w:sz w:val="20"/>
          <w:szCs w:val="20"/>
        </w:rPr>
      </w:pPr>
      <w:r w:rsidRPr="00CF5502">
        <w:rPr>
          <w:sz w:val="20"/>
          <w:szCs w:val="20"/>
        </w:rPr>
        <w:t>INFO : Word: were ; probability = 4.18%</w:t>
      </w:r>
    </w:p>
    <w:p w14:paraId="0CF121CE" w14:textId="77777777" w:rsidR="00CF5502" w:rsidRPr="00CF5502" w:rsidRDefault="00CF5502" w:rsidP="00CF5502">
      <w:pPr>
        <w:rPr>
          <w:sz w:val="20"/>
          <w:szCs w:val="20"/>
        </w:rPr>
      </w:pPr>
      <w:r w:rsidRPr="00CF5502">
        <w:rPr>
          <w:sz w:val="20"/>
          <w:szCs w:val="20"/>
        </w:rPr>
        <w:t>INFO : Word: and ; probability = 3.71%</w:t>
      </w:r>
    </w:p>
    <w:p w14:paraId="22E70C14" w14:textId="77777777" w:rsidR="00CF5502" w:rsidRDefault="00CF5502" w:rsidP="00CF5502">
      <w:pPr>
        <w:pBdr>
          <w:bottom w:val="single" w:sz="6" w:space="1" w:color="auto"/>
        </w:pBdr>
        <w:rPr>
          <w:sz w:val="20"/>
          <w:szCs w:val="20"/>
        </w:rPr>
      </w:pPr>
      <w:r w:rsidRPr="00CF5502">
        <w:rPr>
          <w:sz w:val="20"/>
          <w:szCs w:val="20"/>
        </w:rPr>
        <w:t xml:space="preserve">INFO :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crew</w:t>
      </w:r>
      <w:r w:rsidRPr="00CF5502">
        <w:rPr>
          <w:sz w:val="20"/>
          <w:szCs w:val="20"/>
        </w:rPr>
        <w:t>(from 3618)</w:t>
      </w:r>
    </w:p>
    <w:p w14:paraId="66CB9EDF" w14:textId="77777777" w:rsidR="00CF5502" w:rsidRPr="00CF5502" w:rsidRDefault="00CF5502" w:rsidP="00CF5502">
      <w:pPr>
        <w:rPr>
          <w:sz w:val="20"/>
          <w:szCs w:val="20"/>
        </w:rPr>
      </w:pPr>
      <w:r w:rsidRPr="00CF5502">
        <w:rPr>
          <w:sz w:val="20"/>
          <w:szCs w:val="20"/>
        </w:rPr>
        <w:t>INFO : Label: the next sense is: None(from -1)</w:t>
      </w:r>
    </w:p>
    <w:p w14:paraId="2C9AB857" w14:textId="77777777" w:rsidR="00CF5502" w:rsidRPr="00CF5502" w:rsidRDefault="00CF5502" w:rsidP="00CF5502">
      <w:pPr>
        <w:rPr>
          <w:sz w:val="20"/>
          <w:szCs w:val="20"/>
        </w:rPr>
      </w:pPr>
      <w:r w:rsidRPr="00CF5502">
        <w:rPr>
          <w:sz w:val="20"/>
          <w:szCs w:val="20"/>
        </w:rPr>
        <w:t>INFO : The top- 5 predicted globals are:</w:t>
      </w:r>
    </w:p>
    <w:p w14:paraId="469EA797"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crew ; probability = 34.44%</w:t>
      </w:r>
    </w:p>
    <w:p w14:paraId="4F90185B" w14:textId="77777777" w:rsidR="00CF5502" w:rsidRPr="00CF5502" w:rsidRDefault="00CF5502" w:rsidP="00CF5502">
      <w:pPr>
        <w:rPr>
          <w:sz w:val="20"/>
          <w:szCs w:val="20"/>
        </w:rPr>
      </w:pPr>
      <w:r w:rsidRPr="00CF5502">
        <w:rPr>
          <w:sz w:val="20"/>
          <w:szCs w:val="20"/>
        </w:rPr>
        <w:t>INFO : Word: the ; probability = 12.77%</w:t>
      </w:r>
    </w:p>
    <w:p w14:paraId="6603465B" w14:textId="77777777" w:rsidR="00CF5502" w:rsidRPr="00CF5502" w:rsidRDefault="00CF5502" w:rsidP="00CF5502">
      <w:pPr>
        <w:rPr>
          <w:sz w:val="20"/>
          <w:szCs w:val="20"/>
        </w:rPr>
      </w:pPr>
      <w:r w:rsidRPr="00CF5502">
        <w:rPr>
          <w:sz w:val="20"/>
          <w:szCs w:val="20"/>
        </w:rPr>
        <w:t>INFO : Word: British ; probability = 3.65%</w:t>
      </w:r>
    </w:p>
    <w:p w14:paraId="26AEEF18" w14:textId="77777777" w:rsidR="00CF5502" w:rsidRPr="00CF5502" w:rsidRDefault="00CF5502" w:rsidP="00CF5502">
      <w:pPr>
        <w:rPr>
          <w:sz w:val="20"/>
          <w:szCs w:val="20"/>
        </w:rPr>
      </w:pPr>
      <w:r w:rsidRPr="00CF5502">
        <w:rPr>
          <w:sz w:val="20"/>
          <w:szCs w:val="20"/>
        </w:rPr>
        <w:t>INFO : Word: time ; probability = 2.89%</w:t>
      </w:r>
    </w:p>
    <w:p w14:paraId="201743FD" w14:textId="77777777" w:rsidR="00CF5502" w:rsidRPr="00CF5502" w:rsidRDefault="00CF5502" w:rsidP="00CF5502">
      <w:pPr>
        <w:rPr>
          <w:sz w:val="20"/>
          <w:szCs w:val="20"/>
        </w:rPr>
      </w:pPr>
      <w:r w:rsidRPr="00CF5502">
        <w:rPr>
          <w:sz w:val="20"/>
          <w:szCs w:val="20"/>
        </w:rPr>
        <w:t>INFO : Word: by ; probability = 2.64%</w:t>
      </w:r>
    </w:p>
    <w:p w14:paraId="3797F356"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spotted</w:t>
      </w:r>
      <w:r w:rsidRPr="00CF5502">
        <w:rPr>
          <w:sz w:val="20"/>
          <w:szCs w:val="20"/>
        </w:rPr>
        <w:t>(from 3845)</w:t>
      </w:r>
    </w:p>
    <w:p w14:paraId="067EF6B3" w14:textId="77777777" w:rsidR="00CF5502" w:rsidRPr="00CF5502" w:rsidRDefault="00CF5502" w:rsidP="00CF5502">
      <w:pPr>
        <w:rPr>
          <w:sz w:val="20"/>
          <w:szCs w:val="20"/>
        </w:rPr>
      </w:pPr>
      <w:r w:rsidRPr="00CF5502">
        <w:rPr>
          <w:sz w:val="20"/>
          <w:szCs w:val="20"/>
        </w:rPr>
        <w:t>INFO : Label: the next sense is: None(from -1)</w:t>
      </w:r>
    </w:p>
    <w:p w14:paraId="4FCAE15B" w14:textId="77777777" w:rsidR="00CF5502" w:rsidRPr="00CF5502" w:rsidRDefault="00CF5502" w:rsidP="00CF5502">
      <w:pPr>
        <w:rPr>
          <w:sz w:val="20"/>
          <w:szCs w:val="20"/>
        </w:rPr>
      </w:pPr>
      <w:r w:rsidRPr="00CF5502">
        <w:rPr>
          <w:sz w:val="20"/>
          <w:szCs w:val="20"/>
        </w:rPr>
        <w:t>INFO : The top- 5 predicted globals are:</w:t>
      </w:r>
    </w:p>
    <w:p w14:paraId="35343FF8"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spotted ; probability = 55.95%</w:t>
      </w:r>
    </w:p>
    <w:p w14:paraId="3086D3C1" w14:textId="77777777" w:rsidR="00CF5502" w:rsidRPr="00CF5502" w:rsidRDefault="00CF5502" w:rsidP="00CF5502">
      <w:pPr>
        <w:rPr>
          <w:sz w:val="20"/>
          <w:szCs w:val="20"/>
        </w:rPr>
      </w:pPr>
      <w:r w:rsidRPr="00CF5502">
        <w:rPr>
          <w:sz w:val="20"/>
          <w:szCs w:val="20"/>
        </w:rPr>
        <w:t>INFO : Word: Tiger ; probability = 3.76%</w:t>
      </w:r>
    </w:p>
    <w:p w14:paraId="3F76519B" w14:textId="77777777" w:rsidR="00CF5502" w:rsidRPr="00CF5502" w:rsidRDefault="00CF5502" w:rsidP="00CF5502">
      <w:pPr>
        <w:rPr>
          <w:sz w:val="20"/>
          <w:szCs w:val="20"/>
        </w:rPr>
      </w:pPr>
      <w:r w:rsidRPr="00CF5502">
        <w:rPr>
          <w:sz w:val="20"/>
          <w:szCs w:val="20"/>
        </w:rPr>
        <w:t>INFO : Word: his ; probability = 3.61%</w:t>
      </w:r>
    </w:p>
    <w:p w14:paraId="39256D84" w14:textId="77777777" w:rsidR="00CF5502" w:rsidRPr="00CF5502" w:rsidRDefault="00CF5502" w:rsidP="00CF5502">
      <w:pPr>
        <w:rPr>
          <w:sz w:val="20"/>
          <w:szCs w:val="20"/>
        </w:rPr>
      </w:pPr>
      <w:r w:rsidRPr="00CF5502">
        <w:rPr>
          <w:sz w:val="20"/>
          <w:szCs w:val="20"/>
        </w:rPr>
        <w:t>INFO : Word: torpedo ; probability = 2.35%</w:t>
      </w:r>
    </w:p>
    <w:p w14:paraId="6BE7425C" w14:textId="77777777" w:rsidR="00CF5502" w:rsidRPr="00CF5502" w:rsidRDefault="00CF5502" w:rsidP="00CF5502">
      <w:pPr>
        <w:rPr>
          <w:sz w:val="20"/>
          <w:szCs w:val="20"/>
        </w:rPr>
      </w:pPr>
      <w:r w:rsidRPr="00CF5502">
        <w:rPr>
          <w:sz w:val="20"/>
          <w:szCs w:val="20"/>
        </w:rPr>
        <w:t>INFO : Word: of ; probability = 2.16%</w:t>
      </w:r>
    </w:p>
    <w:p w14:paraId="21E9A25C"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both</w:t>
      </w:r>
      <w:r w:rsidRPr="00CF5502">
        <w:rPr>
          <w:sz w:val="20"/>
          <w:szCs w:val="20"/>
        </w:rPr>
        <w:t>(from 81)</w:t>
      </w:r>
    </w:p>
    <w:p w14:paraId="135E5D97" w14:textId="77777777" w:rsidR="00CF5502" w:rsidRPr="00CF5502" w:rsidRDefault="00CF5502" w:rsidP="00CF5502">
      <w:pPr>
        <w:rPr>
          <w:sz w:val="20"/>
          <w:szCs w:val="20"/>
        </w:rPr>
      </w:pPr>
      <w:r w:rsidRPr="00CF5502">
        <w:rPr>
          <w:sz w:val="20"/>
          <w:szCs w:val="20"/>
        </w:rPr>
        <w:t>INFO : Label: the next sense is: None(from -1)</w:t>
      </w:r>
    </w:p>
    <w:p w14:paraId="26392CB2" w14:textId="77777777" w:rsidR="00CF5502" w:rsidRPr="00CF5502" w:rsidRDefault="00CF5502" w:rsidP="00CF5502">
      <w:pPr>
        <w:rPr>
          <w:sz w:val="20"/>
          <w:szCs w:val="20"/>
        </w:rPr>
      </w:pPr>
      <w:r w:rsidRPr="00CF5502">
        <w:rPr>
          <w:sz w:val="20"/>
          <w:szCs w:val="20"/>
        </w:rPr>
        <w:t>INFO : The top- 5 predicted globals are:</w:t>
      </w:r>
    </w:p>
    <w:p w14:paraId="7A745D09"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both ; probability = 48.73%</w:t>
      </w:r>
    </w:p>
    <w:p w14:paraId="5D222132" w14:textId="77777777" w:rsidR="00CF5502" w:rsidRPr="00CF5502" w:rsidRDefault="00CF5502" w:rsidP="00CF5502">
      <w:pPr>
        <w:rPr>
          <w:sz w:val="20"/>
          <w:szCs w:val="20"/>
        </w:rPr>
      </w:pPr>
      <w:r w:rsidRPr="00CF5502">
        <w:rPr>
          <w:sz w:val="20"/>
          <w:szCs w:val="20"/>
        </w:rPr>
        <w:t>INFO : Word: that ; probability = 5.94%</w:t>
      </w:r>
    </w:p>
    <w:p w14:paraId="01606FFB" w14:textId="77777777" w:rsidR="00CF5502" w:rsidRPr="00CF5502" w:rsidRDefault="00CF5502" w:rsidP="00CF5502">
      <w:pPr>
        <w:rPr>
          <w:sz w:val="20"/>
          <w:szCs w:val="20"/>
        </w:rPr>
      </w:pPr>
      <w:r w:rsidRPr="00CF5502">
        <w:rPr>
          <w:sz w:val="20"/>
          <w:szCs w:val="20"/>
        </w:rPr>
        <w:t>INFO : Word: from ; probability = 4.72%</w:t>
      </w:r>
    </w:p>
    <w:p w14:paraId="6BB4AA7A" w14:textId="77777777" w:rsidR="00CF5502" w:rsidRPr="00CF5502" w:rsidRDefault="00CF5502" w:rsidP="00CF5502">
      <w:pPr>
        <w:rPr>
          <w:sz w:val="20"/>
          <w:szCs w:val="20"/>
        </w:rPr>
      </w:pPr>
      <w:r w:rsidRPr="00CF5502">
        <w:rPr>
          <w:sz w:val="20"/>
          <w:szCs w:val="20"/>
        </w:rPr>
        <w:t>INFO : Word: was ; probability = 4.53%</w:t>
      </w:r>
    </w:p>
    <w:p w14:paraId="0CFCF04D" w14:textId="77777777" w:rsidR="00CF5502" w:rsidRPr="00CF5502" w:rsidRDefault="00CF5502" w:rsidP="00CF5502">
      <w:pPr>
        <w:rPr>
          <w:sz w:val="20"/>
          <w:szCs w:val="20"/>
        </w:rPr>
      </w:pPr>
      <w:r w:rsidRPr="00CF5502">
        <w:rPr>
          <w:sz w:val="20"/>
          <w:szCs w:val="20"/>
        </w:rPr>
        <w:t>INFO : Word: due ; probability = 3.38%</w:t>
      </w:r>
    </w:p>
    <w:p w14:paraId="5E9B813A" w14:textId="77777777" w:rsidR="00CF5502" w:rsidRPr="00CF5502" w:rsidRDefault="00CF5502" w:rsidP="00CF5502">
      <w:pPr>
        <w:pBdr>
          <w:bottom w:val="single" w:sz="6" w:space="1" w:color="auto"/>
        </w:pBdr>
        <w:rPr>
          <w:sz w:val="20"/>
          <w:szCs w:val="20"/>
        </w:rPr>
      </w:pPr>
      <w:r w:rsidRPr="00CF5502">
        <w:rPr>
          <w:sz w:val="20"/>
          <w:szCs w:val="20"/>
        </w:rPr>
        <w:t xml:space="preserve">INFO :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r w:rsidRPr="00C16163">
        <w:rPr>
          <w:b/>
          <w:bCs/>
          <w:sz w:val="20"/>
          <w:szCs w:val="20"/>
        </w:rPr>
        <w:t>the</w:t>
      </w:r>
      <w:r w:rsidRPr="00CF5502">
        <w:rPr>
          <w:sz w:val="20"/>
          <w:szCs w:val="20"/>
        </w:rPr>
        <w:t>(from 31)</w:t>
      </w:r>
    </w:p>
    <w:p w14:paraId="1D33EC61" w14:textId="77777777" w:rsidR="00CF5502" w:rsidRPr="00CF5502" w:rsidRDefault="00CF5502" w:rsidP="00CF5502">
      <w:pPr>
        <w:rPr>
          <w:sz w:val="20"/>
          <w:szCs w:val="20"/>
        </w:rPr>
      </w:pPr>
      <w:r w:rsidRPr="00CF5502">
        <w:rPr>
          <w:sz w:val="20"/>
          <w:szCs w:val="20"/>
        </w:rPr>
        <w:t>INFO : Label: the next sense is: None(from -1)</w:t>
      </w:r>
    </w:p>
    <w:p w14:paraId="6C0007FF" w14:textId="77777777" w:rsidR="00CF5502" w:rsidRPr="00CF5502" w:rsidRDefault="00CF5502" w:rsidP="00CF5502">
      <w:pPr>
        <w:rPr>
          <w:sz w:val="20"/>
          <w:szCs w:val="20"/>
        </w:rPr>
      </w:pPr>
      <w:r w:rsidRPr="00CF5502">
        <w:rPr>
          <w:sz w:val="20"/>
          <w:szCs w:val="20"/>
        </w:rPr>
        <w:t>INFO : The top- 5 predicted globals are:</w:t>
      </w:r>
    </w:p>
    <w:p w14:paraId="583FBBC5" w14:textId="77777777" w:rsidR="00CF5502" w:rsidRPr="00CF5502" w:rsidRDefault="00CF5502" w:rsidP="00CF5502">
      <w:pPr>
        <w:rPr>
          <w:sz w:val="20"/>
          <w:szCs w:val="20"/>
        </w:rPr>
      </w:pPr>
      <w:r w:rsidRPr="00CF5502">
        <w:rPr>
          <w:sz w:val="20"/>
          <w:szCs w:val="20"/>
        </w:rPr>
        <w:t xml:space="preserve">INFO : </w:t>
      </w:r>
      <w:r w:rsidRPr="00C16163">
        <w:rPr>
          <w:b/>
          <w:bCs/>
          <w:sz w:val="20"/>
          <w:szCs w:val="20"/>
        </w:rPr>
        <w:t>Word: the ; probability = 94.16%</w:t>
      </w:r>
    </w:p>
    <w:p w14:paraId="20135168" w14:textId="77777777" w:rsidR="00CF5502" w:rsidRPr="00CF5502" w:rsidRDefault="00CF5502" w:rsidP="00CF5502">
      <w:pPr>
        <w:rPr>
          <w:sz w:val="20"/>
          <w:szCs w:val="20"/>
        </w:rPr>
      </w:pPr>
      <w:r w:rsidRPr="00CF5502">
        <w:rPr>
          <w:sz w:val="20"/>
          <w:szCs w:val="20"/>
        </w:rPr>
        <w:t>INFO : Word: by ; probability = 0.78%</w:t>
      </w:r>
    </w:p>
    <w:p w14:paraId="2026B848" w14:textId="77777777" w:rsidR="00CF5502" w:rsidRPr="00CF5502" w:rsidRDefault="00CF5502" w:rsidP="00CF5502">
      <w:pPr>
        <w:rPr>
          <w:sz w:val="20"/>
          <w:szCs w:val="20"/>
        </w:rPr>
      </w:pPr>
      <w:r w:rsidRPr="00CF5502">
        <w:rPr>
          <w:sz w:val="20"/>
          <w:szCs w:val="20"/>
        </w:rPr>
        <w:t>INFO : Word: steaming ; probability = 0.41%</w:t>
      </w:r>
    </w:p>
    <w:p w14:paraId="08787029" w14:textId="77777777" w:rsidR="00CF5502" w:rsidRPr="00CF5502" w:rsidRDefault="00CF5502" w:rsidP="00CF5502">
      <w:pPr>
        <w:rPr>
          <w:sz w:val="20"/>
          <w:szCs w:val="20"/>
        </w:rPr>
      </w:pPr>
      <w:r w:rsidRPr="00CF5502">
        <w:rPr>
          <w:sz w:val="20"/>
          <w:szCs w:val="20"/>
        </w:rPr>
        <w:t>INFO : Word: i ; probability = 0.21%</w:t>
      </w:r>
    </w:p>
    <w:p w14:paraId="0F738BBF" w14:textId="77777777" w:rsidR="00CF5502" w:rsidRPr="00CF5502" w:rsidRDefault="00CF5502" w:rsidP="00CF5502">
      <w:pPr>
        <w:rPr>
          <w:sz w:val="20"/>
          <w:szCs w:val="20"/>
        </w:rPr>
      </w:pPr>
      <w:r w:rsidRPr="00CF5502">
        <w:rPr>
          <w:sz w:val="20"/>
          <w:szCs w:val="20"/>
        </w:rPr>
        <w:t>INFO : Word: followed ; probability = 0.2%</w:t>
      </w:r>
    </w:p>
    <w:p w14:paraId="25E1FC92" w14:textId="3F7A5F8B" w:rsidR="00CF5502" w:rsidRPr="00CF5502" w:rsidRDefault="00CF5502" w:rsidP="00CF5502">
      <w:pPr>
        <w:rPr>
          <w:sz w:val="20"/>
          <w:szCs w:val="20"/>
        </w:rPr>
      </w:pPr>
      <w:r w:rsidRPr="00CF5502">
        <w:rPr>
          <w:sz w:val="20"/>
          <w:szCs w:val="20"/>
        </w:rPr>
        <w:t>INFO :</w:t>
      </w:r>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415587"/>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r>
              <w:t>batch_size=</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Pretrained embeddings from: FastText</w:t>
            </w:r>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 xml:space="preserve">[('module.X', torch.Size([114324, 300]), True), ('module.select_first_node', torch.Size([1]), False), </w:t>
      </w:r>
    </w:p>
    <w:p w14:paraId="76B81546" w14:textId="77777777" w:rsidR="008F0309" w:rsidRPr="00972598" w:rsidRDefault="008F0309" w:rsidP="008F0309">
      <w:pPr>
        <w:rPr>
          <w:sz w:val="18"/>
          <w:szCs w:val="18"/>
        </w:rPr>
      </w:pPr>
      <w:r w:rsidRPr="00972598">
        <w:rPr>
          <w:sz w:val="18"/>
          <w:szCs w:val="18"/>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415588"/>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(note: the figure also higlights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current global’s word embedding || global’s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415589"/>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r w:rsidRPr="00E35370">
        <w:t>Velickovic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globals?)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415590"/>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Either WithIn-Relation G.AT. (independent probablity distribution for each relation r)</w:t>
      </w:r>
      <w:r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415591"/>
      <w:r>
        <w:lastRenderedPageBreak/>
        <w:t>Global</w:t>
      </w:r>
      <w:r w:rsidR="004D41B9">
        <w:t>s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global’s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415592"/>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415593"/>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 xml:space="preserve">[('module.X', torch.Size([114324, 300]), True), ('module.select_first_node', torch.Size([1]), False), ('module.nodestate_zeros', torch.Size([1, 300]), False), </w:t>
      </w:r>
    </w:p>
    <w:p w14:paraId="3D2D9FF6" w14:textId="77777777" w:rsidR="003A338B" w:rsidRDefault="003A338B" w:rsidP="003A338B">
      <w:pPr>
        <w:rPr>
          <w:sz w:val="20"/>
          <w:szCs w:val="20"/>
        </w:rPr>
      </w:pPr>
      <w:r w:rsidRPr="001E0C4E">
        <w:rPr>
          <w:sz w:val="20"/>
          <w:szCs w:val="20"/>
        </w:rPr>
        <w:t xml:space="preserve">('module.memory_h1', torch.Size([1, 600]), False), ('module.memory_h2', torch.Size([1, 300]), False), ('module.gat.weight', torch.Size([300, 300]), True), ('module.gat.att', torch.Size([1, 4, 150]), True), ('module.gat.bias', torch.Size([300]), True), </w:t>
      </w:r>
    </w:p>
    <w:p w14:paraId="1A5E8513" w14:textId="77777777" w:rsidR="003A338B" w:rsidRPr="001E0C4E" w:rsidRDefault="003A338B" w:rsidP="003A338B">
      <w:pPr>
        <w:rPr>
          <w:sz w:val="20"/>
          <w:szCs w:val="20"/>
        </w:rPr>
      </w:pPr>
      <w:r w:rsidRPr="001E0C4E">
        <w:rPr>
          <w:sz w:val="20"/>
          <w:szCs w:val="20"/>
        </w:rPr>
        <w:t>('module.U_z_1.weight',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torch.Size([31640, 300]), True), ('module.linear2global.bias', torch.Size([31640]), True)]</w:t>
      </w:r>
    </w:p>
    <w:p w14:paraId="3723E22D" w14:textId="77777777" w:rsidR="003A338B" w:rsidRDefault="003A338B" w:rsidP="003A338B">
      <w:r>
        <w:t>T</w:t>
      </w:r>
      <w:r w:rsidRPr="001E0C4E">
        <w:t>rainable parameters=46</w:t>
      </w:r>
      <w:r>
        <w:t>.</w:t>
      </w:r>
      <w:r w:rsidRPr="001E0C4E">
        <w:t>883</w:t>
      </w:r>
      <w:r>
        <w:t xml:space="preserve">M ;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415594"/>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urrent global</w:t>
            </w:r>
            <w:r>
              <w:t>’s word embedding</w:t>
            </w:r>
          </w:p>
          <w:p w14:paraId="479910DD" w14:textId="77777777" w:rsidR="00A10FB5" w:rsidRPr="00D218A9" w:rsidRDefault="00A10FB5" w:rsidP="00600646">
            <w:r>
              <w:t>2) current global’s node-state</w:t>
            </w:r>
          </w:p>
        </w:tc>
        <w:tc>
          <w:tcPr>
            <w:tcW w:w="3002" w:type="dxa"/>
          </w:tcPr>
          <w:p w14:paraId="5628D10A" w14:textId="5FE1FF7C" w:rsidR="00A10FB5" w:rsidRDefault="00A10FB5" w:rsidP="00600646">
            <w:r>
              <w:t>batch_size=4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Pretrained embeddings from: FastText</w:t>
            </w:r>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r>
              <w:t>graph_area=32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415595"/>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urrent global</w:t>
            </w:r>
            <w:r w:rsidRPr="007E1D7D">
              <w:t>’s word embedding</w:t>
            </w:r>
          </w:p>
          <w:p w14:paraId="1D9BDD24" w14:textId="590A999D" w:rsidR="00D218A9" w:rsidRPr="007E1D7D" w:rsidRDefault="00D218A9" w:rsidP="00D218A9">
            <w:pPr>
              <w:rPr>
                <w:b/>
                <w:bCs/>
              </w:rPr>
            </w:pPr>
            <w:r w:rsidRPr="007E1D7D">
              <w:t>2) current global’s node-state</w:t>
            </w:r>
          </w:p>
        </w:tc>
        <w:tc>
          <w:tcPr>
            <w:tcW w:w="3002" w:type="dxa"/>
          </w:tcPr>
          <w:p w14:paraId="7F7F7794" w14:textId="16CAF12B" w:rsidR="00AD06ED" w:rsidRDefault="00AD06ED" w:rsidP="0014545F">
            <w:r>
              <w:t>batch_size=40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Pretrained embeddings from: FastText</w:t>
            </w:r>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r>
              <w:t>graph_area=32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415596"/>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urrent global</w:t>
            </w:r>
            <w:r>
              <w:t>’s word embedding</w:t>
            </w:r>
          </w:p>
          <w:p w14:paraId="03C9B60A" w14:textId="77777777" w:rsidR="001F44A1" w:rsidRPr="00D218A9" w:rsidRDefault="001F44A1" w:rsidP="0014545F">
            <w:r>
              <w:t>2) current global’s node-state</w:t>
            </w:r>
          </w:p>
        </w:tc>
        <w:tc>
          <w:tcPr>
            <w:tcW w:w="3002" w:type="dxa"/>
          </w:tcPr>
          <w:p w14:paraId="6C595095" w14:textId="77777777" w:rsidR="001F44A1" w:rsidRDefault="001F44A1" w:rsidP="0014545F">
            <w:r>
              <w:t>batch_size=40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r>
              <w:t>graph_area=32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415597"/>
      <w:r>
        <w:lastRenderedPageBreak/>
        <w:t>The Sense task</w:t>
      </w:r>
      <w:bookmarkEnd w:id="29"/>
      <w:bookmarkEnd w:id="30"/>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415598"/>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globals’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Preliminary experiments on SemCor indicated that when the perplexity on globals was decreasing, the PPL on senses ended up increasing.</w:t>
      </w:r>
    </w:p>
    <w:p w14:paraId="6FBB3B95" w14:textId="77777777" w:rsidR="00ED4C1D" w:rsidRDefault="00ED4C1D" w:rsidP="00ED4C1D">
      <w:r>
        <w:t>The reason was that I was trying to adjust 1 encoding (the representation built with GNNs &amp; co.) to do 2 tasks: predictions on globals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415599"/>
      <w:r>
        <w:t>Baseline: Simple GRU on SemCor</w:t>
      </w:r>
      <w:bookmarkEnd w:id="32"/>
      <w:bookmarkEnd w:id="33"/>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[('module.X', torch.Size([99963, 300]), True), ('module.select_first_node', torch.Size([1]), False), ('module.embedding_zeros', torch.Size([1, 300]), False), ('module.memory_h1', torch.Size([1, 300]), False), ('module.memory_h2', torch.Size([1, 300]), False), ('module.U_z_1.weight', torch.Size([300, 300]), True), ('module.W_z_1.weight', torch.Size([300, 300]), True), ('module.U_r_1.weight', torch.Size([300, 300]), True), ('module.W_r_1.weight', torch.Size([300, 300]), True), ('module.U_1.weight', torch.Size([300, 300]), True), ('module.U_1.bias', torch.Size([300]), True), ('module.W_1.weight', torch.Size([300, 300]), True), ('module.W_1.bias', torch.Size([300]), True), ('module.U_z_2.weight', torch.Size([300, 300]), True), ('module.W_z_2.weight', torch.Size([300, 300]), True), ('module.U_r_2.weight', torch.Size([300, 300]), True), ('module.W_r_2.weight', torch.Size([300, 300]), True), ('module.U_2.weight', torch.Size([300, 300]), True), ('module.U_2.bias', torch.Size([300]), True), ('module.W_2.weight', torch.Size([300, 300]), True), ('module.W_2.bias', torch.Size([300]), True), ('module.linear2global.weight', torch.Size([21988, 300]), True), ('module.linear2global.bias', torch.Size([21988]),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415600"/>
      <w:r>
        <w:t>Mini-experiment: overfitting on a fragment of SemCor</w:t>
      </w:r>
      <w:bookmarkEnd w:id="34"/>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r>
              <w:t>batch_size</w:t>
            </w:r>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r>
              <w:t>grapharea</w:t>
            </w:r>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hidden dim.s</w:t>
            </w:r>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recent</w:t>
      </w:r>
      <w:r w:rsidRPr="0067226F">
        <w:rPr>
          <w:sz w:val="20"/>
          <w:szCs w:val="20"/>
        </w:rPr>
        <w:t>(from 8)</w:t>
      </w:r>
    </w:p>
    <w:p w14:paraId="47BE87B0" w14:textId="77777777" w:rsidR="0067226F" w:rsidRPr="0067226F" w:rsidRDefault="0067226F" w:rsidP="0067226F">
      <w:pPr>
        <w:rPr>
          <w:sz w:val="20"/>
          <w:szCs w:val="20"/>
        </w:rPr>
      </w:pPr>
      <w:r w:rsidRPr="0067226F">
        <w:rPr>
          <w:sz w:val="20"/>
          <w:szCs w:val="20"/>
        </w:rPr>
        <w:t>INFO : Label: the next sense is: late.s.03(from 13363)</w:t>
      </w:r>
    </w:p>
    <w:p w14:paraId="7368357D" w14:textId="77777777" w:rsidR="0067226F" w:rsidRPr="0067226F" w:rsidRDefault="0067226F" w:rsidP="0067226F">
      <w:pPr>
        <w:rPr>
          <w:sz w:val="20"/>
          <w:szCs w:val="20"/>
        </w:rPr>
      </w:pPr>
      <w:r w:rsidRPr="0067226F">
        <w:rPr>
          <w:sz w:val="20"/>
          <w:szCs w:val="20"/>
        </w:rPr>
        <w:t>INFO : The top- 5 predicted globals are:</w:t>
      </w:r>
    </w:p>
    <w:p w14:paraId="7FD8F258"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recent ; probability = 16.48%</w:t>
      </w:r>
    </w:p>
    <w:p w14:paraId="40D61693" w14:textId="77777777" w:rsidR="0067226F" w:rsidRPr="0067226F" w:rsidRDefault="0067226F" w:rsidP="0067226F">
      <w:pPr>
        <w:rPr>
          <w:sz w:val="20"/>
          <w:szCs w:val="20"/>
        </w:rPr>
      </w:pPr>
      <w:r w:rsidRPr="0067226F">
        <w:rPr>
          <w:sz w:val="20"/>
          <w:szCs w:val="20"/>
        </w:rPr>
        <w:t>INFO : Word: produced ; probability = 13.0%</w:t>
      </w:r>
    </w:p>
    <w:p w14:paraId="702CE1F0" w14:textId="77777777" w:rsidR="0067226F" w:rsidRPr="0067226F" w:rsidRDefault="0067226F" w:rsidP="0067226F">
      <w:pPr>
        <w:rPr>
          <w:sz w:val="20"/>
          <w:szCs w:val="20"/>
        </w:rPr>
      </w:pPr>
      <w:r w:rsidRPr="0067226F">
        <w:rPr>
          <w:sz w:val="20"/>
          <w:szCs w:val="20"/>
        </w:rPr>
        <w:t>INFO : Word: . ; probability = 10.6%</w:t>
      </w:r>
    </w:p>
    <w:p w14:paraId="04E49A8B" w14:textId="77777777" w:rsidR="0067226F" w:rsidRPr="0067226F" w:rsidRDefault="0067226F" w:rsidP="0067226F">
      <w:pPr>
        <w:rPr>
          <w:sz w:val="20"/>
          <w:szCs w:val="20"/>
        </w:rPr>
      </w:pPr>
      <w:r w:rsidRPr="0067226F">
        <w:rPr>
          <w:sz w:val="20"/>
          <w:szCs w:val="20"/>
        </w:rPr>
        <w:t>INFO : Word: relative ; probability = 6.38%</w:t>
      </w:r>
    </w:p>
    <w:p w14:paraId="51097EC4" w14:textId="77777777" w:rsidR="0067226F" w:rsidRPr="0067226F" w:rsidRDefault="0067226F" w:rsidP="0067226F">
      <w:pPr>
        <w:rPr>
          <w:sz w:val="20"/>
          <w:szCs w:val="20"/>
        </w:rPr>
      </w:pPr>
      <w:r w:rsidRPr="0067226F">
        <w:rPr>
          <w:sz w:val="20"/>
          <w:szCs w:val="20"/>
        </w:rPr>
        <w:t>INFO : Word: s ; probability = 5.68%</w:t>
      </w:r>
    </w:p>
    <w:p w14:paraId="6B072BD5" w14:textId="77777777" w:rsidR="0067226F" w:rsidRDefault="0067226F" w:rsidP="0067226F">
      <w:pPr>
        <w:pBdr>
          <w:bottom w:val="single" w:sz="6" w:space="1" w:color="auto"/>
        </w:pBdr>
        <w:rPr>
          <w:sz w:val="20"/>
          <w:szCs w:val="20"/>
        </w:rPr>
      </w:pPr>
      <w:r w:rsidRPr="0067226F">
        <w:rPr>
          <w:sz w:val="20"/>
          <w:szCs w:val="20"/>
        </w:rPr>
        <w:t xml:space="preserve">INFO :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primary election</w:t>
      </w:r>
      <w:r w:rsidRPr="0067226F">
        <w:rPr>
          <w:sz w:val="20"/>
          <w:szCs w:val="20"/>
        </w:rPr>
        <w:t>(from 9)</w:t>
      </w:r>
    </w:p>
    <w:p w14:paraId="54FCC978" w14:textId="77777777" w:rsidR="0067226F" w:rsidRPr="0067226F" w:rsidRDefault="0067226F" w:rsidP="0067226F">
      <w:pPr>
        <w:rPr>
          <w:sz w:val="20"/>
          <w:szCs w:val="20"/>
        </w:rPr>
      </w:pPr>
      <w:r w:rsidRPr="0067226F">
        <w:rPr>
          <w:sz w:val="20"/>
          <w:szCs w:val="20"/>
        </w:rPr>
        <w:t>INFO : Label: the next sense is: primary.n.01(from 17809)</w:t>
      </w:r>
    </w:p>
    <w:p w14:paraId="00C9E06E" w14:textId="77777777" w:rsidR="0067226F" w:rsidRPr="0067226F" w:rsidRDefault="0067226F" w:rsidP="0067226F">
      <w:pPr>
        <w:rPr>
          <w:sz w:val="20"/>
          <w:szCs w:val="20"/>
        </w:rPr>
      </w:pPr>
      <w:r w:rsidRPr="0067226F">
        <w:rPr>
          <w:sz w:val="20"/>
          <w:szCs w:val="20"/>
        </w:rPr>
        <w:t>INFO : The top- 5 predicted globals are:</w:t>
      </w:r>
    </w:p>
    <w:p w14:paraId="5BB39BA6"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primary election ; probability = 20.99%</w:t>
      </w:r>
    </w:p>
    <w:p w14:paraId="14671849" w14:textId="77777777" w:rsidR="0067226F" w:rsidRPr="0067226F" w:rsidRDefault="0067226F" w:rsidP="0067226F">
      <w:pPr>
        <w:rPr>
          <w:sz w:val="20"/>
          <w:szCs w:val="20"/>
        </w:rPr>
      </w:pPr>
      <w:r w:rsidRPr="0067226F">
        <w:rPr>
          <w:sz w:val="20"/>
          <w:szCs w:val="20"/>
        </w:rPr>
        <w:t>INFO : Word: was ; probability = 14.71%</w:t>
      </w:r>
    </w:p>
    <w:p w14:paraId="521B5374" w14:textId="77777777" w:rsidR="0067226F" w:rsidRPr="0067226F" w:rsidRDefault="0067226F" w:rsidP="0067226F">
      <w:pPr>
        <w:rPr>
          <w:sz w:val="20"/>
          <w:szCs w:val="20"/>
        </w:rPr>
      </w:pPr>
      <w:r w:rsidRPr="0067226F">
        <w:rPr>
          <w:sz w:val="20"/>
          <w:szCs w:val="20"/>
        </w:rPr>
        <w:t>INFO : Word: " ; probability = 10.42%</w:t>
      </w:r>
    </w:p>
    <w:p w14:paraId="7D5D660C" w14:textId="77777777" w:rsidR="0067226F" w:rsidRPr="0067226F" w:rsidRDefault="0067226F" w:rsidP="0067226F">
      <w:pPr>
        <w:rPr>
          <w:sz w:val="20"/>
          <w:szCs w:val="20"/>
        </w:rPr>
      </w:pPr>
      <w:r w:rsidRPr="0067226F">
        <w:rPr>
          <w:sz w:val="20"/>
          <w:szCs w:val="20"/>
        </w:rPr>
        <w:t>INFO : Word: reports ; probability = 4.05%</w:t>
      </w:r>
    </w:p>
    <w:p w14:paraId="0320E38F" w14:textId="77777777" w:rsidR="0067226F" w:rsidRPr="0067226F" w:rsidRDefault="0067226F" w:rsidP="0067226F">
      <w:pPr>
        <w:rPr>
          <w:sz w:val="20"/>
          <w:szCs w:val="20"/>
        </w:rPr>
      </w:pPr>
      <w:r w:rsidRPr="0067226F">
        <w:rPr>
          <w:sz w:val="20"/>
          <w:szCs w:val="20"/>
        </w:rPr>
        <w:t>INFO : Word: of ; probability = 3.89%</w:t>
      </w:r>
    </w:p>
    <w:p w14:paraId="1FC6888B"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produced</w:t>
      </w:r>
      <w:r w:rsidRPr="0067226F">
        <w:rPr>
          <w:sz w:val="20"/>
          <w:szCs w:val="20"/>
        </w:rPr>
        <w:t>(from 10)</w:t>
      </w:r>
    </w:p>
    <w:p w14:paraId="223A6B0B" w14:textId="77777777" w:rsidR="0067226F" w:rsidRPr="0067226F" w:rsidRDefault="0067226F" w:rsidP="0067226F">
      <w:pPr>
        <w:rPr>
          <w:sz w:val="20"/>
          <w:szCs w:val="20"/>
        </w:rPr>
      </w:pPr>
      <w:r w:rsidRPr="0067226F">
        <w:rPr>
          <w:sz w:val="20"/>
          <w:szCs w:val="20"/>
        </w:rPr>
        <w:t>INFO : Label: the next sense is: produce.v.04(from 17913)</w:t>
      </w:r>
    </w:p>
    <w:p w14:paraId="36293CF8" w14:textId="77777777" w:rsidR="0067226F" w:rsidRPr="0067226F" w:rsidRDefault="0067226F" w:rsidP="0067226F">
      <w:pPr>
        <w:rPr>
          <w:sz w:val="20"/>
          <w:szCs w:val="20"/>
        </w:rPr>
      </w:pPr>
      <w:r w:rsidRPr="0067226F">
        <w:rPr>
          <w:sz w:val="20"/>
          <w:szCs w:val="20"/>
        </w:rPr>
        <w:t>INFO : The top- 5 predicted globals are:</w:t>
      </w:r>
    </w:p>
    <w:p w14:paraId="6714C3DE" w14:textId="77777777" w:rsidR="0067226F" w:rsidRPr="0067226F" w:rsidRDefault="0067226F" w:rsidP="0067226F">
      <w:pPr>
        <w:rPr>
          <w:sz w:val="20"/>
          <w:szCs w:val="20"/>
        </w:rPr>
      </w:pPr>
      <w:r w:rsidRPr="0067226F">
        <w:rPr>
          <w:sz w:val="20"/>
          <w:szCs w:val="20"/>
        </w:rPr>
        <w:t xml:space="preserve">INFO : </w:t>
      </w:r>
      <w:r w:rsidRPr="0067226F">
        <w:rPr>
          <w:b/>
          <w:bCs/>
          <w:sz w:val="20"/>
          <w:szCs w:val="20"/>
        </w:rPr>
        <w:t>Word: produced ; probability = 17.9%</w:t>
      </w:r>
    </w:p>
    <w:p w14:paraId="22AB0A52" w14:textId="77777777" w:rsidR="0067226F" w:rsidRPr="0067226F" w:rsidRDefault="0067226F" w:rsidP="0067226F">
      <w:pPr>
        <w:rPr>
          <w:sz w:val="20"/>
          <w:szCs w:val="20"/>
        </w:rPr>
      </w:pPr>
      <w:r w:rsidRPr="0067226F">
        <w:rPr>
          <w:sz w:val="20"/>
          <w:szCs w:val="20"/>
        </w:rPr>
        <w:t>INFO : Word: recent ; probability = 10.71%</w:t>
      </w:r>
    </w:p>
    <w:p w14:paraId="16B7AA22" w14:textId="77777777" w:rsidR="0067226F" w:rsidRPr="0067226F" w:rsidRDefault="0067226F" w:rsidP="0067226F">
      <w:pPr>
        <w:rPr>
          <w:sz w:val="20"/>
          <w:szCs w:val="20"/>
        </w:rPr>
      </w:pPr>
      <w:r w:rsidRPr="0067226F">
        <w:rPr>
          <w:sz w:val="20"/>
          <w:szCs w:val="20"/>
        </w:rPr>
        <w:t>INFO : Word: . ; probability = 9.93%</w:t>
      </w:r>
    </w:p>
    <w:p w14:paraId="1F0692A0" w14:textId="77777777" w:rsidR="0067226F" w:rsidRPr="0067226F" w:rsidRDefault="0067226F" w:rsidP="0067226F">
      <w:pPr>
        <w:rPr>
          <w:sz w:val="20"/>
          <w:szCs w:val="20"/>
        </w:rPr>
      </w:pPr>
      <w:r w:rsidRPr="0067226F">
        <w:rPr>
          <w:sz w:val="20"/>
          <w:szCs w:val="20"/>
        </w:rPr>
        <w:t>INFO : Word: relative ; probability = 6.46%</w:t>
      </w:r>
    </w:p>
    <w:p w14:paraId="5A33C769" w14:textId="77777777" w:rsidR="0067226F" w:rsidRPr="0067226F" w:rsidRDefault="0067226F" w:rsidP="0067226F">
      <w:pPr>
        <w:rPr>
          <w:sz w:val="20"/>
          <w:szCs w:val="20"/>
        </w:rPr>
      </w:pPr>
      <w:r w:rsidRPr="0067226F">
        <w:rPr>
          <w:sz w:val="20"/>
          <w:szCs w:val="20"/>
        </w:rPr>
        <w:t>INFO : Word: s ; probability = 5.18%</w:t>
      </w:r>
    </w:p>
    <w:p w14:paraId="0F75E555" w14:textId="77777777" w:rsidR="0067226F" w:rsidRPr="0067226F" w:rsidRDefault="0067226F" w:rsidP="0067226F">
      <w:pPr>
        <w:pBdr>
          <w:bottom w:val="single" w:sz="6" w:space="1" w:color="auto"/>
        </w:pBdr>
        <w:rPr>
          <w:sz w:val="20"/>
          <w:szCs w:val="20"/>
        </w:rPr>
      </w:pPr>
      <w:r w:rsidRPr="0067226F">
        <w:rPr>
          <w:sz w:val="20"/>
          <w:szCs w:val="20"/>
        </w:rPr>
        <w:t xml:space="preserve">INFO : </w:t>
      </w:r>
    </w:p>
    <w:p w14:paraId="33CDF08E" w14:textId="77777777" w:rsidR="0067226F" w:rsidRPr="0067226F" w:rsidRDefault="0067226F" w:rsidP="0067226F">
      <w:pPr>
        <w:rPr>
          <w:sz w:val="20"/>
          <w:szCs w:val="20"/>
        </w:rPr>
      </w:pPr>
    </w:p>
    <w:p w14:paraId="586582B5" w14:textId="75A5F22F" w:rsidR="0067226F" w:rsidRDefault="00D02BB2" w:rsidP="00A50F0D">
      <w:r>
        <w:t>Overfitting the GRU on fragment of SemCor: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415601"/>
      <w:r>
        <w:lastRenderedPageBreak/>
        <w:t>Experiment – GRU on SemCor</w:t>
      </w:r>
      <w:bookmarkEnd w:id="35"/>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r>
              <w:t>batch_size</w:t>
            </w:r>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r>
              <w:t>grapharea</w:t>
            </w:r>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hidden dim.s</w:t>
            </w:r>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SemCor, with </w:t>
      </w:r>
      <w:r>
        <w:rPr>
          <w:color w:val="000000" w:themeColor="text1"/>
        </w:rPr>
        <w:t>a vocabulary of globals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415602"/>
      <w:r>
        <w:lastRenderedPageBreak/>
        <w:t xml:space="preserve">Baseline 2: </w:t>
      </w:r>
      <w:r w:rsidR="00EA149D">
        <w:t>GRU + GAT4</w:t>
      </w:r>
      <w:r w:rsidR="0050771D">
        <w:t xml:space="preserve"> (</w:t>
      </w:r>
      <w:r w:rsidR="002940E9">
        <w:t xml:space="preserve">current </w:t>
      </w:r>
      <w:r w:rsidR="0050771D">
        <w:t>global</w:t>
      </w:r>
      <w:r w:rsidR="00567376">
        <w:t>’s</w:t>
      </w:r>
      <w:r w:rsidR="0050771D">
        <w:t xml:space="preserve"> node state)</w:t>
      </w:r>
      <w:r w:rsidR="00EA149D">
        <w:t xml:space="preserve"> on SemCor</w:t>
      </w:r>
      <w:bookmarkEnd w:id="36"/>
      <w:bookmarkEnd w:id="37"/>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brough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[('module.X', torch.Size([99963, 300]), True), ('module.select_first_node', torch.Size([1]), False), ('module.nodestate_zeros', torch.Size([1, 300]), False), ('module.memory_h1', torch.Size([1, 600]), False), ('module.memory_h2', torch.Size([1, 300]), False), ('module.gat.weight', torch.Size([300, 300]), True), ('module.gat.att', torch.Size([1, 4, 150]), True), ('module.gat.bias', torch.Size([300]), True), ('module.U_z_1.weight', torch.Size([600, 600]), True), ('module.W_z_1.weight', torch.Size([600, 600]), True), ('module.U_r_1.weight', torch.Size([600, 600]), True), ('module.W_r_1.weight', torch.Size([600, 600]), True), ('module.U_1.weight', torch.Size([600, 600]), True), ('module.U_1.bias', torch.Size([600]), True), ('module.W_1.weight', torch.Size([600, 600]),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415603"/>
      <w:r>
        <w:t>Mini-Experiment – Overfit on a fragment of SemCor</w:t>
      </w:r>
      <w:bookmarkEnd w:id="38"/>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415604"/>
      <w:r>
        <w:t>Experiment – GRU+GAT4 on SemCor</w:t>
      </w:r>
      <w:bookmarkEnd w:id="39"/>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r>
              <w:t>batch_size</w:t>
            </w:r>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r>
              <w:t>grapharea</w:t>
            </w:r>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hidden dim.s</w:t>
            </w:r>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Training on the SemCor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415605"/>
      <w:r>
        <w:lastRenderedPageBreak/>
        <w:t>Senses: Photo-concat</w:t>
      </w:r>
      <w:bookmarkEnd w:id="40"/>
    </w:p>
    <w:p w14:paraId="1897E823" w14:textId="77777777" w:rsidR="00A50F0D" w:rsidRDefault="00A50F0D" w:rsidP="00ED4C1D"/>
    <w:p w14:paraId="1252A912" w14:textId="351972B3" w:rsidR="00A50F0D" w:rsidRDefault="00A50F0D" w:rsidP="00A50F0D">
      <w:pPr>
        <w:pStyle w:val="Heading3"/>
      </w:pPr>
      <w:bookmarkStart w:id="41" w:name="_Toc39415606"/>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Context data + current word data are then passed on to a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[('module.X', torch.Size([99963, 300]), True), ('module.select_first_node', torch.Size([1]), False), ('module.nodestate_zeros', torch.Size([1, 300]), False), ('module.memory_h1', torch.Size([1, 600]), False), ('module.memory_h2',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('module.linear2global.weight', torch.Size([21988, 300]), True), ('module.linear2global.bias', torch.Size([21988]), True), ('module.linear2sense.weight', torch.Size([25986</w:t>
      </w:r>
      <w:r w:rsidRPr="00F4787B">
        <w:rPr>
          <w:color w:val="000000" w:themeColor="text1"/>
          <w:sz w:val="20"/>
          <w:szCs w:val="20"/>
        </w:rPr>
        <w:tab/>
        <w:t>, 1200]), True), ('module.linear2sense.bias', torch.Size([25986]),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415607"/>
      <w:r>
        <w:t xml:space="preserve">Experiment – </w:t>
      </w:r>
      <w:r w:rsidR="00ED4C1D">
        <w:t>Globals and senses (GRU + 2xGAT4) on SemCor</w:t>
      </w:r>
      <w:bookmarkEnd w:id="42"/>
      <w:bookmarkEnd w:id="43"/>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r>
              <w:t>batch_size</w:t>
            </w:r>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r>
              <w:t>grapharea</w:t>
            </w:r>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hidden dim.s</w:t>
            </w:r>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We also have sense prediction, that works using just a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aused early stopping. The senses use a FF-NN that takes in as input: h2 ++ (word ++ global node ++ sense node). They depend on h2, and as h2 is tuned and modified only depending on the globals’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415608"/>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415609"/>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 xml:space="preserve">[('module.X', torch.Size([99963, 300]), True), ('module.select_first_node', torch.Size([1]), False), ('module.nodestate_zeros', torch.Size([1, 300]), False), ('module.memory_h1', torch.Size([1, 600]), False), ('module.memory_h2', torch.Size([1, 300]), False), ('module.memory_h2b', torch.Size([1, 300]), False), ('module.gat_globals.weight', torch.Size([300, 300]), True), ('module.gat_globals.att', torch.Size([1, 4, 150]), True), ('module.gat_globals.bias', torch.Size([300]), True), ('module.gat_senses.weight', torch.Size([300, 300]), True), ('module.gat_senses.att', torch.Size([1, 4, 150]), True), ('module.gat_senses.bias', torch.Size([300]), True), ('module.U_z_1.weight', torch.Size([600, 600]), True), ('module.W_z_1.weight', torch.Size([600, 900]), True), ('module.U_r_1.weight', torch.Size([600, 600]), True), ('module.W_r_1.weight', torch.Size([600, 900]), True), ('module.U_1.weight', torch.Size([600, 600]), True), ('module.U_1.bias', torch.Size([600]), True), ('module.W_1.weight', torch.Size([600, 900]), True), ('module.W_1.bias', torch.Size([600]), True), ('module.U_z_2.weight', torch.Size([300, 300]), True), ('module.W_z_2.weight', torch.Size([300, 600]), True), ('module.U_r_2.weight', torch.Size([300, 300]), True), ('module.W_r_2.weight', torch.Size([300, 600]), True), ('module.U_2.weight', torch.Size([300, 300]), True), ('module.U_2.bias', torch.Size([300]), True), ('module.W_2.weight', torch.Size([300, 600]), True), ('module.W_2.bias', torch.Size([300]), True), ('module.U_z_2b.weight', torch.Size([300, 300]), True), ('module.W_z_2b.weight', torch.Size([300, 600]), True), ('module.U_r_2b.weight', torch.Size([300, 300]), True), ('module.W_r_2b.weight', torch.Size([300, 600]), True), ('module.U_2b.weight', torch.Size([300, 300]), True), ('module.U_2b.bias', torch.Size([300]), True), ('module.W_2b.weight', torch.Size([300, 600]), True), ('module.W_2b.bias', torch.Size([300]), True), ('module.linear2global.weight', torch.Size([21988, 300]), True), ('module.linear2global.bias', torch.Size([21988]), True), ('module.linear2sense.weight', torch.Size([25986, 300]), True), ('module.linear2sense.bias', torch.Size([25986]),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(2 GATs, and 2 second layers of the GRU for the 2 different tasks of globals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415610"/>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r>
              <w:t>batch_size</w:t>
            </w:r>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r>
              <w:t>grapharea</w:t>
            </w:r>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hidden dim.s</w:t>
            </w:r>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The perplexity on globals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Separate the 2 tasks entirely: use 2 GRUs, 1 for globals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415611"/>
      <w:r>
        <w:t xml:space="preserve">Senses: Self-attention </w:t>
      </w:r>
      <w:r w:rsidR="003820A1">
        <w:t xml:space="preserve">scores </w:t>
      </w:r>
      <w:r>
        <w:t>on</w:t>
      </w:r>
      <w:r w:rsidR="003820A1">
        <w:t xml:space="preserve"> the senses of the</w:t>
      </w:r>
      <w:r>
        <w:t xml:space="preserve"> k most likely globals</w:t>
      </w:r>
      <w:bookmarkEnd w:id="47"/>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415612"/>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Hypothesis: I consider the max first k=100 logits of the globals.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hypothesis: </w:t>
      </w:r>
    </w:p>
    <w:p w14:paraId="69E1F52E" w14:textId="77777777" w:rsidR="00ED4C1D" w:rsidRDefault="00ED4C1D" w:rsidP="00ED4C1D">
      <w:pPr>
        <w:rPr>
          <w:color w:val="000000" w:themeColor="text1"/>
        </w:rPr>
      </w:pPr>
      <w:r>
        <w:rPr>
          <w:color w:val="000000" w:themeColor="text1"/>
        </w:rPr>
        <w:t>retrieve the sense indices of the senses of the k likely globals.</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globals; softmax&amp;predict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The preceding context, after which we are making the prediction. I could copy h2 from the globals’GRU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The main change of (B) is that, instead of having to create a probability distribution over the whole set of 25K+ senses, the distribution p would be over a small number of candidates, determined by the globals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415613"/>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We need to use 3 projection matrices: Wq, Wk, Wv.</w:t>
      </w:r>
    </w:p>
    <w:p w14:paraId="21A3799F" w14:textId="77777777" w:rsidR="00ED4C1D" w:rsidRDefault="00ED4C1D" w:rsidP="00ED4C1D">
      <w:pPr>
        <w:rPr>
          <w:color w:val="000000" w:themeColor="text1"/>
        </w:rPr>
      </w:pPr>
      <w:r>
        <w:rPr>
          <w:color w:val="000000" w:themeColor="text1"/>
        </w:rPr>
        <w:t>Their operate on: [n x (d x d</w:t>
      </w:r>
      <w:r w:rsidRPr="007E7036">
        <w:rPr>
          <w:color w:val="000000" w:themeColor="text1"/>
          <w:vertAlign w:val="subscript"/>
        </w:rPr>
        <w:t>q</w:t>
      </w:r>
      <w:r>
        <w:rPr>
          <w:color w:val="000000" w:themeColor="text1"/>
        </w:rPr>
        <w:t>)],  [n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r w:rsidRPr="00F4101E">
        <w:rPr>
          <w:color w:val="000000" w:themeColor="text1"/>
        </w:rPr>
        <w:t>)</w:t>
      </w:r>
      <w:r>
        <w:rPr>
          <w:color w:val="000000" w:themeColor="text1"/>
        </w:rPr>
        <w:t xml:space="preserve"> ,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The key will be projected from the candidate senses that we have selected. Likewise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q1*k2,…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415614"/>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Given the logits of the globals for the current prediction, select the indices of those globals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he GNN also has a reference to the graph object. We want to retrieve the indices of the senses of the k=100 most likely globals.</w:t>
      </w:r>
      <w:r>
        <w:rPr>
          <w:color w:val="000000" w:themeColor="text1"/>
        </w:rPr>
        <w:br/>
        <w:t xml:space="preserve">We need the indices of the immediate neighbours. So, n_hops=1. </w:t>
      </w:r>
    </w:p>
    <w:p w14:paraId="6B567AC8" w14:textId="77777777" w:rsidR="00ED4C1D" w:rsidRPr="001C0661" w:rsidRDefault="00ED4C1D" w:rsidP="00ED4C1D">
      <w:pPr>
        <w:rPr>
          <w:color w:val="000000" w:themeColor="text1"/>
        </w:rPr>
      </w:pPr>
      <w:r>
        <w:rPr>
          <w:color w:val="000000" w:themeColor="text1"/>
        </w:rPr>
        <w:t>We do not need to check the edge_index and edge_type. Instead: does the index of the neighbour falls into the range of the senses in the embeddings matrix X, [0, last_idx_senses]?</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most-likely-globals</w:t>
      </w:r>
      <w:r w:rsidRPr="00FF5CE7">
        <w:rPr>
          <w:color w:val="000000" w:themeColor="text1"/>
        </w:rPr>
        <w:t>,</w:t>
      </w:r>
      <w:r>
        <w:rPr>
          <w:color w:val="000000" w:themeColor="text1"/>
        </w:rPr>
        <w:t xml:space="preserve"> we call X.index_select(…)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r w:rsidRPr="006E0003">
        <w:rPr>
          <w:rFonts w:ascii="Menlo" w:hAnsi="Menlo" w:cs="Menlo"/>
          <w:color w:val="000000" w:themeColor="text1"/>
          <w:sz w:val="18"/>
          <w:szCs w:val="18"/>
        </w:rPr>
        <w:t>self.memory_h2 x self.Wq</w:t>
      </w:r>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r w:rsidRPr="006E0003">
        <w:rPr>
          <w:rFonts w:ascii="Menlo" w:hAnsi="Menlo" w:cs="Menlo"/>
          <w:color w:val="000000" w:themeColor="text1"/>
          <w:sz w:val="18"/>
          <w:szCs w:val="18"/>
        </w:rPr>
        <w:t>self.likely_senses_embs x self.Wk</w:t>
      </w:r>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 ,’of’ and any other stopwords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r w:rsidRPr="00527F1E">
        <w:rPr>
          <w:color w:val="000000" w:themeColor="text1"/>
        </w:rPr>
        <w:t>keys.shape=torch.Size([92,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at start, the matrix Wk has values ranging from 10^-38 to 10^38, and thus the matrix multiplication gives NaN.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Multiply query x keys, and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ly softmax on the &lt;= k attention logits. We have now a probability distribution over the senses of the most likely globals.</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I am assigning manually 0 to the sample’s predicted senses… however, in the globals and in the previous senses architecture, this element is not obtained with a softmax but with a tf.nn.functional.log_softmax:</w:t>
      </w:r>
    </w:p>
    <w:p w14:paraId="16189090" w14:textId="77777777" w:rsidR="00ED4C1D" w:rsidRDefault="00ED4C1D" w:rsidP="00ED4C1D">
      <w:pPr>
        <w:rPr>
          <w:color w:val="000000" w:themeColor="text1"/>
        </w:rPr>
      </w:pPr>
      <w:r>
        <w:rPr>
          <w:color w:val="000000" w:themeColor="text1"/>
        </w:rPr>
        <w:t>From the docs of pytorch, on tfunc.log_softmax:</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From the docs of pytorch, on torch.nn.LogSoftmax:</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simply assign -inf to “zero out” the senses that do not come from the most likely predicted globals?</w:t>
      </w:r>
    </w:p>
    <w:p w14:paraId="728A9B4A" w14:textId="77777777" w:rsidR="00ED4C1D" w:rsidRDefault="00ED4C1D" w:rsidP="00ED4C1D">
      <w:pPr>
        <w:rPr>
          <w:rFonts w:ascii="Menlo" w:hAnsi="Menlo" w:cs="Menlo"/>
          <w:color w:val="000000"/>
          <w:sz w:val="22"/>
          <w:szCs w:val="22"/>
        </w:rPr>
      </w:pPr>
      <w:r>
        <w:t xml:space="preserve">No. </w:t>
      </w:r>
      <w:r w:rsidRPr="00E06F18">
        <w:rPr>
          <w:rFonts w:ascii="Menlo" w:hAnsi="Menlo" w:cs="Menlo"/>
          <w:color w:val="000000"/>
          <w:sz w:val="18"/>
          <w:szCs w:val="18"/>
        </w:rPr>
        <w:t>loss_sense=inf</w:t>
      </w:r>
    </w:p>
    <w:p w14:paraId="4A7453A7" w14:textId="77777777" w:rsidR="00ED4C1D" w:rsidRDefault="00ED4C1D" w:rsidP="00ED4C1D"/>
    <w:p w14:paraId="6BBA0B8D" w14:textId="77777777" w:rsidR="00ED4C1D" w:rsidRDefault="00ED4C1D" w:rsidP="00ED4C1D">
      <w:r>
        <w:t>Among the options of tfunc.nll_loss(…):</w:t>
      </w:r>
    </w:p>
    <w:p w14:paraId="5B5A10EA" w14:textId="77777777" w:rsidR="00ED4C1D" w:rsidRPr="00C82129" w:rsidRDefault="00ED4C1D" w:rsidP="00ED4C1D">
      <w:pPr>
        <w:rPr>
          <w:sz w:val="20"/>
          <w:szCs w:val="20"/>
        </w:rPr>
      </w:pPr>
      <w:r w:rsidRPr="00C82129">
        <w:rPr>
          <w:rFonts w:ascii="Helvetica Neue" w:hAnsi="Helvetica Neue"/>
          <w:b/>
          <w:bCs/>
          <w:color w:val="262626"/>
          <w:sz w:val="20"/>
          <w:szCs w:val="20"/>
          <w:shd w:val="clear" w:color="auto" w:fill="FFFFFF"/>
        </w:rPr>
        <w:t>ignore_index</w:t>
      </w:r>
      <w:r w:rsidRPr="00C82129">
        <w:rPr>
          <w:rFonts w:ascii="Helvetica Neue" w:hAnsi="Helvetica Neue"/>
          <w:color w:val="262626"/>
          <w:sz w:val="20"/>
          <w:szCs w:val="20"/>
          <w:shd w:val="clear" w:color="auto" w:fill="FFFFFF"/>
        </w:rPr>
        <w:t> (</w:t>
      </w:r>
      <w:r w:rsidRPr="00C82129">
        <w:rPr>
          <w:rFonts w:ascii="Helvetica Neue" w:hAnsi="Helvetica Neue"/>
          <w:i/>
          <w:iCs/>
          <w:color w:val="262626"/>
          <w:sz w:val="20"/>
          <w:szCs w:val="20"/>
          <w:shd w:val="clear" w:color="auto" w:fill="FFFFFF"/>
        </w:rPr>
        <w:t>python:int, optional</w:t>
      </w:r>
      <w:r w:rsidRPr="00C82129">
        <w:rPr>
          <w:rFonts w:ascii="Helvetica Neue" w:hAnsi="Helvetica Neue"/>
          <w:color w:val="262626"/>
          <w:sz w:val="20"/>
          <w:szCs w:val="20"/>
          <w:shd w:val="clear" w:color="auto" w:fill="FFFFFF"/>
        </w:rPr>
        <w:t>) – Specifies a target value that is ignored and does not contribute to the input gradient. When </w:t>
      </w:r>
      <w:r w:rsidRPr="00C82129">
        <w:rPr>
          <w:rFonts w:ascii="Menlo" w:hAnsi="Menlo" w:cs="Menlo"/>
          <w:color w:val="6C6C6D"/>
          <w:sz w:val="15"/>
          <w:szCs w:val="15"/>
          <w:bdr w:val="single" w:sz="12" w:space="0" w:color="F3F4F7" w:frame="1"/>
          <w:shd w:val="clear" w:color="auto" w:fill="F3F4F7"/>
        </w:rPr>
        <w:t>size_average</w:t>
      </w:r>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415615"/>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The preliminary experiment on a fragment of SemCor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Losses:  Globals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r w:rsidRPr="003E4FCF">
        <w:rPr>
          <w:rFonts w:ascii="Menlo" w:hAnsi="Menlo" w:cs="Menlo"/>
          <w:color w:val="000000" w:themeColor="text1"/>
          <w:sz w:val="20"/>
          <w:szCs w:val="20"/>
        </w:rPr>
        <w:t xml:space="preserve">Globals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415616"/>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415617"/>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 can also explain what different senses are, and show how SemCor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415618"/>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Pre-trained embeddings from DistilBERT instead of FastText</w:t>
      </w:r>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Implement structured prediction from globals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415619"/>
      <w:r>
        <w:t xml:space="preserve">Senses Baseline: </w:t>
      </w:r>
      <w:r w:rsidR="00F050FD">
        <w:t>Operate on the</w:t>
      </w:r>
      <w:r>
        <w:t xml:space="preserve"> k most likely globals</w:t>
      </w:r>
      <w:bookmarkEnd w:id="58"/>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globals’ prediction, we can sort them descendingly and obtain the indices of the </w:t>
      </w:r>
      <w:r w:rsidRPr="00FE034C">
        <w:rPr>
          <w:b/>
          <w:bCs/>
          <w:i/>
          <w:iCs/>
          <w:color w:val="000000" w:themeColor="text1"/>
        </w:rPr>
        <w:t>k</w:t>
      </w:r>
      <w:r w:rsidRPr="00FE034C">
        <w:rPr>
          <w:b/>
          <w:bCs/>
          <w:color w:val="000000" w:themeColor="text1"/>
        </w:rPr>
        <w:t xml:space="preserve"> most likely globals</w:t>
      </w:r>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globals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stopwords: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Possible answer: create the logits for 3k senses. If we got less than 3k senses from the k most likely globals, fill with random sense indices. Apply log-softmax. Assign the log-softmax values to the output – in nll_loss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globals. </w:t>
      </w:r>
    </w:p>
    <w:p w14:paraId="4C90B406" w14:textId="77777777" w:rsidR="00FA1064" w:rsidRDefault="00FA1064" w:rsidP="00FA1064">
      <w:pPr>
        <w:rPr>
          <w:color w:val="000000" w:themeColor="text1"/>
        </w:rPr>
      </w:pPr>
      <w:r>
        <w:rPr>
          <w:color w:val="000000" w:themeColor="text1"/>
        </w:rPr>
        <w:t>Send the logits over k most likely globals.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There is a network that takes in input from the globals’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take in the entirety of the globals’ logits, and have a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take in the embeddings of the k most likely globals,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Make a structure with a globals-to-senses correspondence. If 1 (input) neuron == 1 global and 1(output, logit) neuron == 1 sense… I would need to create this structure beforehand, from the graph_dataobject…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represent the indices of the globals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Forcefully project the globals’ embeddings to a lower dimensionality, let’s say 300 -&gt; 50. Then, (d=50++logit)*k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Maybe, if I chose fewer globals?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Passing on to the senses’ network: the globals’ projected embeddings, and their logits. I can choose relatively few globals and add an intermediate FF-NN.</w:t>
      </w:r>
      <w:r>
        <w:rPr>
          <w:color w:val="000000" w:themeColor="text1"/>
        </w:rPr>
        <w:br/>
        <w:t>(300 x 100) + (30x(100+1)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415620"/>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Take in the entirety of the globals’ logits, and have a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globals.</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The globals’ logits, sorted descendingly:</w:t>
      </w:r>
    </w:p>
    <w:p w14:paraId="1BED0AC1" w14:textId="77777777" w:rsidR="00FA1064" w:rsidRPr="00FA1064" w:rsidRDefault="00FA1064" w:rsidP="00FA1064">
      <w:pPr>
        <w:rPr>
          <w:color w:val="000000" w:themeColor="text1"/>
        </w:rPr>
      </w:pPr>
      <w:r w:rsidRPr="00FA1064">
        <w:rPr>
          <w:color w:val="000000" w:themeColor="text1"/>
        </w:rPr>
        <w:t>tensor([tensor([0.0969,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0.0864,…,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r w:rsidRPr="004B7699">
        <w:rPr>
          <w:rFonts w:ascii="Menlo" w:hAnsi="Menlo" w:cs="Menlo"/>
          <w:color w:val="000000"/>
          <w:sz w:val="18"/>
          <w:szCs w:val="18"/>
        </w:rPr>
        <w:t>tfunc.softmax(logits_global)</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I can zero out all the softmax values that do not come from the most likely globals.</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r>
        <w:rPr>
          <w:color w:val="000000" w:themeColor="text1"/>
        </w:rPr>
        <w:t xml:space="preserve">RunTimeError: CUDA out of memory. </w:t>
      </w:r>
      <w:r w:rsidR="0010164F">
        <w:rPr>
          <w:color w:val="000000" w:themeColor="text1"/>
        </w:rPr>
        <w:t xml:space="preserve">We can not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415621"/>
      <w:r>
        <w:t xml:space="preserve">Hypothesis </w:t>
      </w:r>
      <w:r w:rsidR="00803F88">
        <w:t>2</w:t>
      </w:r>
      <w:r>
        <w:t xml:space="preserve">: </w:t>
      </w:r>
      <w:r w:rsidR="00D27263">
        <w:t xml:space="preserve">Project embeddings of </w:t>
      </w:r>
      <w:r w:rsidR="00B7592F">
        <w:t xml:space="preserve">the first k globals + concat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Select the first k globals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Extract their embeddings that have d=300, and use a FF-NN P to project them down to d_p=50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Flatten PL into a vector of d=1020. Apply a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If I operate with the globals alone, that use the GRU-GAT4, I manage to overfit on a fragment of SemCor.</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Globals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And what if I detached and clone-copied properly the embeddings of the globals, so that the sense task can not modify them?</w:t>
      </w:r>
    </w:p>
    <w:p w14:paraId="060A3669" w14:textId="031CF2A6" w:rsidR="000D5A65" w:rsidRDefault="00EC03F9" w:rsidP="00FA1064">
      <w:pPr>
        <w:rPr>
          <w:color w:val="000000" w:themeColor="text1"/>
        </w:rPr>
      </w:pPr>
      <w:r>
        <w:rPr>
          <w:color w:val="000000" w:themeColor="text1"/>
        </w:rPr>
        <w:t>I still need to project, or I run into CUDAoutOfMemory.</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lr=0.001, </w:t>
      </w:r>
      <w:r w:rsidR="006509B3">
        <w:t>with k=10 and dp=100,</w:t>
      </w:r>
    </w:p>
    <w:p w14:paraId="797822A5" w14:textId="2ACB7DE3" w:rsidR="004F6ED0" w:rsidRDefault="004F6ED0" w:rsidP="00CF5502">
      <w:r w:rsidRPr="004F6ED0">
        <w:t xml:space="preserve">Perplexity:  Globals perplexity=1.39 </w:t>
      </w:r>
      <w:r w:rsidRPr="004F6ED0">
        <w:tab/>
        <w:t>Sense perplexity=4.59</w:t>
      </w:r>
    </w:p>
    <w:p w14:paraId="7745DB02" w14:textId="77777777" w:rsidR="003B612F" w:rsidRDefault="003B612F" w:rsidP="00DF50EC"/>
    <w:p w14:paraId="0D7E6217" w14:textId="34C7FD1C" w:rsidR="00DF50EC" w:rsidRDefault="00DF50EC" w:rsidP="00DF50EC">
      <w:r>
        <w:t>After 500 epochs at lr=0.0001, with k=10 and dp=150</w:t>
      </w:r>
      <w:r w:rsidR="00E84BB6">
        <w:t>?</w:t>
      </w:r>
    </w:p>
    <w:p w14:paraId="35D331E5" w14:textId="3B8A5F9F" w:rsidR="00E84BB6" w:rsidRDefault="00E84BB6" w:rsidP="00DF50EC">
      <w:r>
        <w:t xml:space="preserve">It does NOT work: </w:t>
      </w:r>
      <w:r w:rsidRPr="00E84BB6">
        <w:t xml:space="preserve">Perplexity:  Globals perplexity=45.3 </w:t>
      </w:r>
      <w:r w:rsidRPr="00E84BB6">
        <w:tab/>
        <w:t>Sense perplexity=36.59</w:t>
      </w:r>
    </w:p>
    <w:p w14:paraId="04709B40" w14:textId="77777777" w:rsidR="003B612F" w:rsidRDefault="003B612F" w:rsidP="00E20B6B"/>
    <w:p w14:paraId="0FDB6601" w14:textId="4DEFD2A3" w:rsidR="00E20B6B" w:rsidRDefault="00E20B6B" w:rsidP="00E20B6B">
      <w:r>
        <w:t>After 300 epochs at lr=0.001, with k=10 and dp=150,</w:t>
      </w:r>
    </w:p>
    <w:p w14:paraId="5BA93FBC" w14:textId="4D3921EB" w:rsidR="00DF50EC" w:rsidRDefault="00E20B6B" w:rsidP="00CF5502">
      <w:r w:rsidRPr="00E20B6B">
        <w:t xml:space="preserve">Perplexity:  Globals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415622"/>
      <w:r>
        <w:lastRenderedPageBreak/>
        <w:t>M</w:t>
      </w:r>
      <w:r w:rsidR="00D0152D" w:rsidRPr="00D0152D">
        <w:t>odel</w:t>
      </w:r>
      <w:bookmarkEnd w:id="61"/>
    </w:p>
    <w:p w14:paraId="6CA0725D" w14:textId="77777777" w:rsidR="00D0152D" w:rsidRPr="00D0152D" w:rsidRDefault="00D0152D" w:rsidP="00D0152D">
      <w:r w:rsidRPr="00D0152D">
        <w:t xml:space="preserve">  (module): ProjectK(</w:t>
      </w:r>
    </w:p>
    <w:p w14:paraId="62503C50" w14:textId="77777777" w:rsidR="00D0152D" w:rsidRPr="00D0152D" w:rsidRDefault="00D0152D" w:rsidP="00D0152D">
      <w:r w:rsidRPr="00D0152D">
        <w:t xml:space="preserve">    (gat_globals): GATConv(300, 75, heads=4)</w:t>
      </w:r>
    </w:p>
    <w:p w14:paraId="3B26C3DF" w14:textId="77777777" w:rsidR="00D0152D" w:rsidRPr="00D0152D" w:rsidRDefault="00D0152D" w:rsidP="00D0152D">
      <w:r w:rsidRPr="00D0152D">
        <w:t xml:space="preserve">    (gat_senses): GATConv(300, 75, heads=4)</w:t>
      </w:r>
    </w:p>
    <w:p w14:paraId="593510AF" w14:textId="77777777" w:rsidR="00D0152D" w:rsidRPr="00D0152D" w:rsidRDefault="00D0152D" w:rsidP="00D0152D">
      <w:r w:rsidRPr="00D0152D">
        <w:t xml:space="preserve">    (U_z_1): Linear(in_features=600, out_features=600, bias=False)</w:t>
      </w:r>
    </w:p>
    <w:p w14:paraId="63CDFF23" w14:textId="77777777" w:rsidR="00D0152D" w:rsidRPr="00D0152D" w:rsidRDefault="00D0152D" w:rsidP="00D0152D">
      <w:r w:rsidRPr="00D0152D">
        <w:t xml:space="preserve">    (W_z_1): Linear(in_features=900, out_features=600, bias=False)</w:t>
      </w:r>
    </w:p>
    <w:p w14:paraId="70C1BB54" w14:textId="77777777" w:rsidR="00D0152D" w:rsidRPr="00D0152D" w:rsidRDefault="00D0152D" w:rsidP="00D0152D">
      <w:r w:rsidRPr="00D0152D">
        <w:t xml:space="preserve">    (U_r_1): Linear(in_features=600, out_features=600, bias=False)</w:t>
      </w:r>
    </w:p>
    <w:p w14:paraId="533C68A5" w14:textId="77777777" w:rsidR="00D0152D" w:rsidRPr="00D0152D" w:rsidRDefault="00D0152D" w:rsidP="00D0152D">
      <w:r w:rsidRPr="00D0152D">
        <w:t xml:space="preserve">    (W_r_1): Linear(in_features=900, out_features=600, bias=False)</w:t>
      </w:r>
    </w:p>
    <w:p w14:paraId="4F8767C5" w14:textId="77777777" w:rsidR="00D0152D" w:rsidRPr="00D0152D" w:rsidRDefault="00D0152D" w:rsidP="00D0152D">
      <w:r w:rsidRPr="00D0152D">
        <w:t xml:space="preserve">    (U_1): Linear(in_features=600, out_features=600, bias=True)</w:t>
      </w:r>
    </w:p>
    <w:p w14:paraId="18A4C4A4" w14:textId="77777777" w:rsidR="00D0152D" w:rsidRPr="00D0152D" w:rsidRDefault="00D0152D" w:rsidP="00D0152D">
      <w:r w:rsidRPr="00D0152D">
        <w:t xml:space="preserve">    (W_1): Linear(in_features=900, out_features=600, bias=True)</w:t>
      </w:r>
    </w:p>
    <w:p w14:paraId="0418736A" w14:textId="77777777" w:rsidR="00D0152D" w:rsidRPr="00D0152D" w:rsidRDefault="00D0152D" w:rsidP="00D0152D">
      <w:r w:rsidRPr="00D0152D">
        <w:t xml:space="preserve">    (dropout): Dropout(p=0.1, inplace=False)</w:t>
      </w:r>
    </w:p>
    <w:p w14:paraId="391066F3" w14:textId="77777777" w:rsidR="00D0152D" w:rsidRPr="00D0152D" w:rsidRDefault="00D0152D" w:rsidP="00D0152D">
      <w:r w:rsidRPr="00D0152D">
        <w:t xml:space="preserve">    (U_z_2): Linear(in_features=300, out_features=300, bias=False)</w:t>
      </w:r>
    </w:p>
    <w:p w14:paraId="454A5005" w14:textId="77777777" w:rsidR="00D0152D" w:rsidRPr="00D0152D" w:rsidRDefault="00D0152D" w:rsidP="00D0152D">
      <w:r w:rsidRPr="00D0152D">
        <w:t xml:space="preserve">    (W_z_2): Linear(in_features=600, out_features=300, bias=False)</w:t>
      </w:r>
    </w:p>
    <w:p w14:paraId="4EEC9E31" w14:textId="77777777" w:rsidR="00D0152D" w:rsidRPr="00D0152D" w:rsidRDefault="00D0152D" w:rsidP="00D0152D">
      <w:r w:rsidRPr="00D0152D">
        <w:t xml:space="preserve">    (U_r_2): Linear(in_features=300, out_features=300, bias=False)</w:t>
      </w:r>
    </w:p>
    <w:p w14:paraId="667D977D" w14:textId="77777777" w:rsidR="00D0152D" w:rsidRPr="00D0152D" w:rsidRDefault="00D0152D" w:rsidP="00D0152D">
      <w:r w:rsidRPr="00D0152D">
        <w:t xml:space="preserve">    (W_r_2): Linear(in_features=600, out_features=300, bias=False)</w:t>
      </w:r>
    </w:p>
    <w:p w14:paraId="7B298081" w14:textId="77777777" w:rsidR="00D0152D" w:rsidRPr="00D0152D" w:rsidRDefault="00D0152D" w:rsidP="00D0152D">
      <w:r w:rsidRPr="00D0152D">
        <w:t xml:space="preserve">    (U_2): Linear(in_features=300, out_features=300, bias=True)</w:t>
      </w:r>
    </w:p>
    <w:p w14:paraId="0233DCDD" w14:textId="77777777" w:rsidR="00D0152D" w:rsidRPr="00D0152D" w:rsidRDefault="00D0152D" w:rsidP="00D0152D">
      <w:r w:rsidRPr="00D0152D">
        <w:t xml:space="preserve">    (W_2): Linear(in_features=600, out_features=300, bias=True)</w:t>
      </w:r>
    </w:p>
    <w:p w14:paraId="1AACB17A" w14:textId="77777777" w:rsidR="00D0152D" w:rsidRPr="00D0152D" w:rsidRDefault="00D0152D" w:rsidP="00D0152D">
      <w:r w:rsidRPr="00D0152D">
        <w:t xml:space="preserve">    (linear2global): Linear(in_features=300, out_features=21988, bias=True)</w:t>
      </w:r>
    </w:p>
    <w:p w14:paraId="6E2148B9" w14:textId="77777777" w:rsidR="00D0152D" w:rsidRPr="00D0152D" w:rsidRDefault="00D0152D" w:rsidP="00D0152D">
      <w:r w:rsidRPr="00D0152D">
        <w:t xml:space="preserve">    (P): Linear(in_features=300, out_features=150, bias=False)</w:t>
      </w:r>
    </w:p>
    <w:p w14:paraId="42155F74" w14:textId="31ED4473" w:rsidR="00D0152D" w:rsidRPr="00D0152D" w:rsidRDefault="00D0152D" w:rsidP="00D0152D">
      <w:r w:rsidRPr="00D0152D">
        <w:t xml:space="preserve">    (projs2senselogits): Linear(in_features=1510, out_features=25986,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415623"/>
      <w:r w:rsidRPr="003C33B6">
        <w:t>Experiment on SemCor</w:t>
      </w:r>
      <w:bookmarkEnd w:id="62"/>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r>
              <w:t>batch_size</w:t>
            </w:r>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r>
              <w:t>grapharea</w:t>
            </w:r>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hidden dim.s</w:t>
            </w:r>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take the first k=20 globals, project to d=150, concat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We see that the ProjectK method (k globals -&gt; project embeddings down to d=150 -&gt; apply FF-NN to the logits) does not work, and in fact compares unfavourably with previous experiments (see the 642 Vald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415624"/>
      <w:r>
        <w:t>Senses: self-attention on the k most likely globals</w:t>
      </w:r>
      <w:bookmarkEnd w:id="63"/>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415625"/>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globals,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r w:rsidRPr="00A904DB">
        <w:rPr>
          <w:color w:val="000000" w:themeColor="text1"/>
        </w:rPr>
        <w:t>Wq</w:t>
      </w:r>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either the k likely globals, or their senses.  Project them with Wk</w:t>
      </w:r>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globals/senses. Project them with Wv. </w:t>
      </w:r>
    </w:p>
    <w:p w14:paraId="3D8A82E0" w14:textId="77777777" w:rsidR="00861C2A" w:rsidRDefault="00861C2A" w:rsidP="00861C2A">
      <w:pPr>
        <w:rPr>
          <w:color w:val="000000" w:themeColor="text1"/>
        </w:rPr>
      </w:pPr>
      <w:r>
        <w:rPr>
          <w:color w:val="000000" w:themeColor="text1"/>
        </w:rPr>
        <w:br/>
        <w:t>We computed self-attention scores from sofmax(Q*K/sqrt(d_k)).</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Finally, we use this result as the input of a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415626"/>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(module): SelfAttK(</w:t>
      </w:r>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(gat_globals): GATConv(300,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(gat_senses): GATConv(300,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Linear(in_features=600, out_features=600,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Linear(in_features=900, out_features=600,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Linear(in_features=600, out_features=600,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Linear(in_features=900, out_features=600,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Linear(in_features=600, out_features=600,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Linear(in_features=900, out_features=600,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Dropout(p=0.1, inplace=False)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Linear(in_features=300, out_features=300,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Linear(in_features=600, out_features=300,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Linear(in_features=300, out_features=300,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Linear(in_features=600, out_features=300,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Linear(in_features=300, out_features=300,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Linear(in_features=600, out_features=300,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Linear(in_features=300, out_features=21988,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(mySelfAttention): SelfAttention(</w:t>
      </w:r>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(Wq_ls): ModuleList(</w:t>
      </w:r>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Linear(in_features=900, out_features=150,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Linear(in_features=900, out_features=150,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Linear(in_features=900, out_features=150,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Linear(in_features=900, out_features=150,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(Wk_ls): ModuleList(</w:t>
      </w:r>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(Wv_ls): ModuleList(</w:t>
      </w:r>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Linear(in_features=300, out_features=150,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Linear(in_features=300, out_features=150,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Linear(in_features=300, out_features=150,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Linear(in_features=300, out_features=150,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Linear(in_features=600, out_features=25986,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 xml:space="preserve">Embeddings=29.99M ; GRU-GAT4(globals)=3.69M; globals’ softmax=6.59M ; </w:t>
      </w:r>
    </w:p>
    <w:p w14:paraId="3239FDAC" w14:textId="30C2FE7C" w:rsidR="00667F26" w:rsidRDefault="00667F26" w:rsidP="00667F26">
      <w:r>
        <w:t>Self-attention4Senses=0.9M; senses’softmax=15.59M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415627"/>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415628"/>
      <w:r>
        <w:t>Overfit on mini-dataset</w:t>
      </w:r>
      <w:bookmarkEnd w:id="67"/>
      <w:bookmarkEnd w:id="69"/>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Objective: Overfit on small training dataset (fragment of SemCor)</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r>
              <w:t>batch_size</w:t>
            </w:r>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r>
              <w:t>grapharea</w:t>
            </w:r>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hidden dim.s</w:t>
            </w:r>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K,V=k globals. </w:t>
            </w:r>
            <w:r>
              <w:br/>
            </w:r>
            <w:r w:rsidR="00CF7303">
              <w:t>4</w:t>
            </w:r>
            <w:r w:rsidR="00165155">
              <w:t xml:space="preserve"> head</w:t>
            </w:r>
            <w:r w:rsidR="00CF7303">
              <w:t>s(150)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2 GATs, 4 heads</w:t>
            </w:r>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select k globals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Self-attention mechanism on the k most likely globals,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415629"/>
      <w:r>
        <w:t xml:space="preserve">Experiment </w:t>
      </w:r>
      <w:r w:rsidR="00BF7105">
        <w:t xml:space="preserve">1 </w:t>
      </w:r>
      <w:r>
        <w:t>– SelfAttention4Senses on SemCor</w:t>
      </w:r>
      <w:bookmarkEnd w:id="70"/>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r>
              <w:t>batch_size</w:t>
            </w:r>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r>
              <w:t>grapharea</w:t>
            </w:r>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hidden dim.s</w:t>
            </w:r>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K,V=k globals. </w:t>
            </w:r>
            <w:r>
              <w:br/>
              <w:t>4 heads(150).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2 GATs, 4 heads(75)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globals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415630"/>
      <w:r>
        <w:lastRenderedPageBreak/>
        <w:t xml:space="preserve">Experiment </w:t>
      </w:r>
      <w:r w:rsidR="005431C3">
        <w:t>2</w:t>
      </w:r>
      <w:r>
        <w:t xml:space="preserve"> – SelfAttention4Senses on SemCor</w:t>
      </w:r>
      <w:bookmarkEnd w:id="71"/>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r>
              <w:t>batch_size</w:t>
            </w:r>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r>
              <w:t>grapharea</w:t>
            </w:r>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hidden dim.s</w:t>
            </w:r>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K,V=k globals. </w:t>
            </w:r>
            <w:r>
              <w:br/>
            </w:r>
            <w:r w:rsidR="005431C3" w:rsidRPr="005431C3">
              <w:rPr>
                <w:b/>
                <w:bCs/>
              </w:rPr>
              <w:t>2</w:t>
            </w:r>
            <w:r>
              <w:t xml:space="preserve"> heads(</w:t>
            </w:r>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2 GATs, 4 heads(75)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globals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Globals</w:t>
            </w:r>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415631"/>
      <w:r>
        <w:t xml:space="preserve">Globals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415632"/>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r>
        <w:t xml:space="preserve">S.Merity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415633"/>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r>
        <w:rPr>
          <w:rFonts w:eastAsiaTheme="minorHAnsi"/>
          <w:color w:val="001573"/>
          <w:sz w:val="20"/>
          <w:szCs w:val="20"/>
          <w:lang w:eastAsia="en-US"/>
        </w:rPr>
        <w:t>Kingma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and RMSprop (</w:t>
      </w:r>
      <w:r>
        <w:rPr>
          <w:rFonts w:eastAsiaTheme="minorHAnsi"/>
          <w:color w:val="001573"/>
          <w:sz w:val="20"/>
          <w:szCs w:val="20"/>
          <w:lang w:eastAsia="en-US"/>
        </w:rPr>
        <w:t>Tieleman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r w:rsidRPr="00646F08">
        <w:rPr>
          <w:b/>
          <w:bCs/>
        </w:rPr>
        <w:t>DropConnect</w:t>
      </w:r>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By performing DropConnect on the hidden-to-hidden weightmatrices [U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 xml:space="preserve">f </w:t>
      </w:r>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Variable length BPPT ,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tying </w:t>
      </w:r>
      <w:r>
        <w:t>:</w:t>
      </w:r>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r>
        <w:rPr>
          <w:rFonts w:eastAsiaTheme="minorHAnsi"/>
          <w:color w:val="001573"/>
          <w:sz w:val="20"/>
          <w:szCs w:val="20"/>
          <w:lang w:eastAsia="en-US"/>
        </w:rPr>
        <w:t xml:space="preserve">Merity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415634"/>
      <w:r>
        <w:t>Hyperpar</w:t>
      </w:r>
      <w:r w:rsidR="007A2FEA">
        <w:t>arameters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r w:rsidRPr="0083636D">
        <w:rPr>
          <w:rFonts w:eastAsiaTheme="minorHAnsi"/>
          <w:b/>
          <w:bCs/>
          <w:lang w:eastAsia="en-US"/>
        </w:rPr>
        <w:t>N(70,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r w:rsidRPr="0083636D">
        <w:rPr>
          <w:rFonts w:eastAsiaTheme="minorHAnsi"/>
          <w:b/>
          <w:bCs/>
          <w:lang w:eastAsia="en-US"/>
        </w:rPr>
        <w:t>N(35,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415635"/>
      <w:r>
        <w:rPr>
          <w:rFonts w:eastAsiaTheme="minorHAnsi"/>
          <w:lang w:eastAsia="en-US"/>
        </w:rPr>
        <w:t>Their Perplexity Results</w:t>
      </w:r>
      <w:bookmarkEnd w:id="76"/>
    </w:p>
    <w:p w14:paraId="0558E550" w14:textId="77777777" w:rsidR="00A035C4" w:rsidRDefault="00A035C4" w:rsidP="00A035C4">
      <w:pPr>
        <w:rPr>
          <w:b/>
          <w:bCs/>
        </w:rPr>
      </w:pPr>
      <w:bookmarkStart w:id="77" w:name="_Toc39415636"/>
    </w:p>
    <w:p w14:paraId="08DED13F" w14:textId="79A9E23B" w:rsidR="00A41C44" w:rsidRPr="00A035C4" w:rsidRDefault="00A41C44" w:rsidP="00A035C4">
      <w:pPr>
        <w:rPr>
          <w:b/>
          <w:bCs/>
        </w:rPr>
      </w:pPr>
      <w:r w:rsidRPr="00A035C4">
        <w:rPr>
          <w:b/>
          <w:bCs/>
        </w:rPr>
        <w:t>Word level WikiText-2 (WT2) with LSTM</w:t>
      </w:r>
      <w:bookmarkEnd w:id="77"/>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bookmarkStart w:id="78" w:name="_Toc39415637"/>
    </w:p>
    <w:p w14:paraId="43EB38C7" w14:textId="3E61F146" w:rsidR="00A41C44" w:rsidRPr="00A035C4" w:rsidRDefault="00A41C44" w:rsidP="00A035C4">
      <w:pPr>
        <w:rPr>
          <w:b/>
          <w:bCs/>
        </w:rPr>
      </w:pPr>
      <w:r w:rsidRPr="00A035C4">
        <w:rPr>
          <w:b/>
          <w:bCs/>
        </w:rPr>
        <w:t>Word level WikiText-2 (WT2) with QRNN</w:t>
      </w:r>
      <w:bookmarkEnd w:id="78"/>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Better numbers are likely achievable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9" w:name="_Toc39415638"/>
      <w:r>
        <w:lastRenderedPageBreak/>
        <w:t>Implementation</w:t>
      </w:r>
      <w:bookmarkEnd w:id="79"/>
    </w:p>
    <w:p w14:paraId="2F9A192C" w14:textId="34959157" w:rsidR="005B4B97" w:rsidRDefault="005B4B97" w:rsidP="001B769C"/>
    <w:p w14:paraId="68F57E29" w14:textId="6CAF9839" w:rsidR="00B31DE4" w:rsidRDefault="00B31DE4" w:rsidP="00B31DE4">
      <w:pPr>
        <w:pStyle w:val="Heading3"/>
      </w:pPr>
      <w:bookmarkStart w:id="80" w:name="_Toc39415639"/>
      <w:r>
        <w:t>Salesforce’s AWD-LSTM</w:t>
      </w:r>
      <w:bookmarkEnd w:id="80"/>
    </w:p>
    <w:p w14:paraId="32A30F7A" w14:textId="77777777" w:rsidR="00B31DE4" w:rsidRPr="001B769C" w:rsidRDefault="00B31DE4" w:rsidP="001B769C"/>
    <w:p w14:paraId="4C4A1E7C" w14:textId="12C16757" w:rsidR="00CA4AAB" w:rsidRDefault="001B769C" w:rsidP="001B769C">
      <w:r w:rsidRPr="001B769C">
        <w:t xml:space="preserve">Let us </w:t>
      </w:r>
      <w:r w:rsidR="008C5609">
        <w:t>try to use the original Salesforce’s AWD-LSTM implementation, by S.Merity et al.</w:t>
      </w:r>
    </w:p>
    <w:p w14:paraId="20A62C6E" w14:textId="7F19C70A" w:rsidR="008C5609" w:rsidRDefault="008C5609" w:rsidP="001B769C">
      <w:r>
        <w:t xml:space="preserve">It </w:t>
      </w:r>
      <w:r w:rsidR="00EA7F2A">
        <w:t>works on</w:t>
      </w:r>
      <w:r>
        <w:t xml:space="preserve"> PyTorch 0.4 – hopefully a few modifications should be enough to use the RNNModel in model.py ….</w:t>
      </w:r>
    </w:p>
    <w:p w14:paraId="6A661EDD" w14:textId="77777777" w:rsidR="002A7C3D" w:rsidRDefault="002A7C3D" w:rsidP="001B769C"/>
    <w:p w14:paraId="1E8C1BED" w14:textId="001827C5" w:rsidR="002A7C3D" w:rsidRDefault="00E33A59" w:rsidP="001B769C">
      <w:r>
        <w:t>Using their default parameters, with nhid=1150, nlayers=3.</w:t>
      </w:r>
    </w:p>
    <w:p w14:paraId="3F8F5C65" w14:textId="6ABAE265" w:rsidR="00E33A59" w:rsidRDefault="00E33A59" w:rsidP="001B769C">
      <w:r>
        <w:t>ninp=args.emsize – I have to use 300 instead of 400.</w:t>
      </w:r>
    </w:p>
    <w:p w14:paraId="1C866280" w14:textId="10FA8D6D" w:rsidR="002A7C3D" w:rsidRDefault="002A7C3D" w:rsidP="001B769C">
      <w:r>
        <w:t>This is related to the fact that I am not learning the embeddings, I am using the pre-trained FastText embeddings.</w:t>
      </w:r>
    </w:p>
    <w:p w14:paraId="4F383CD2" w14:textId="77777777" w:rsidR="0041564B" w:rsidRDefault="007578E7" w:rsidP="001B769C">
      <w:r>
        <w:t xml:space="preserve">They use: </w:t>
      </w:r>
      <w:r>
        <w:rPr>
          <w:rStyle w:val="pl-s1"/>
          <w:rFonts w:ascii="Consolas" w:hAnsi="Consolas" w:cs="Consolas"/>
          <w:color w:val="24292E"/>
          <w:sz w:val="18"/>
          <w:szCs w:val="18"/>
          <w:shd w:val="clear" w:color="auto" w:fill="FFFFFF"/>
        </w:rPr>
        <w:t>ntokens</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shd w:val="clear" w:color="auto" w:fill="FFFFFF"/>
        </w:rPr>
        <w:t>len</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ninp</w:t>
      </w:r>
      <w:r>
        <w:rPr>
          <w:rFonts w:ascii="Consolas" w:hAnsi="Consolas" w:cs="Consolas"/>
          <w:color w:val="24292E"/>
          <w:sz w:val="18"/>
          <w:szCs w:val="18"/>
          <w:shd w:val="clear" w:color="auto" w:fill="FFFFFF"/>
        </w:rPr>
        <w:t>)</w:t>
      </w:r>
    </w:p>
    <w:p w14:paraId="4CFD259C" w14:textId="77777777" w:rsidR="0041564B" w:rsidRDefault="0041564B" w:rsidP="0041564B">
      <w:r>
        <w:t xml:space="preserve">… </w:t>
      </w:r>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nhid</w:t>
      </w:r>
      <w:r>
        <w:rPr>
          <w:rFonts w:ascii="Consolas" w:hAnsi="Consolas" w:cs="Consolas"/>
          <w:color w:val="24292E"/>
          <w:sz w:val="18"/>
          <w:szCs w:val="18"/>
          <w:shd w:val="clear" w:color="auto" w:fill="FFFFFF"/>
        </w:rPr>
        <w:t xml:space="preserve">, </w:t>
      </w:r>
      <w:r>
        <w:rPr>
          <w:rStyle w:val="pl-s1"/>
          <w:rFonts w:ascii="Consolas" w:hAnsi="Consolas" w:cs="Consolas"/>
          <w:color w:val="24292E"/>
          <w:sz w:val="18"/>
          <w:szCs w:val="18"/>
          <w:shd w:val="clear" w:color="auto" w:fill="FFFFFF"/>
        </w:rPr>
        <w:t>ntoken</w:t>
      </w:r>
      <w:r>
        <w:rPr>
          <w:rFonts w:ascii="Consolas" w:hAnsi="Consolas" w:cs="Consolas"/>
          <w:color w:val="24292E"/>
          <w:sz w:val="18"/>
          <w:szCs w:val="18"/>
          <w:shd w:val="clear" w:color="auto" w:fill="FFFFFF"/>
        </w:rPr>
        <w:t>)</w:t>
      </w:r>
    </w:p>
    <w:p w14:paraId="51CFA906" w14:textId="77777777" w:rsidR="00D24AEA" w:rsidRDefault="003A5E8C" w:rsidP="001B769C">
      <w:r>
        <w:t>In torch.nn.Embedding</w:t>
      </w:r>
      <w:r w:rsidRPr="003A5E8C">
        <w:t>(…),  the learnable weights of the module of shape (num_embeddings, embedding_dim)</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and then they call detach()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pytorch instruments, from LSTM cells to DropConnect?</w:t>
      </w:r>
    </w:p>
    <w:p w14:paraId="7710401F" w14:textId="08EEFA92" w:rsidR="007578E7" w:rsidRPr="001B769C" w:rsidRDefault="0041564B" w:rsidP="001B769C">
      <w:r>
        <w:t xml:space="preserve"> </w:t>
      </w:r>
    </w:p>
    <w:p w14:paraId="662B4DFD" w14:textId="245F1BE1" w:rsidR="00983171" w:rsidRDefault="00C92452" w:rsidP="00983171">
      <w:pPr>
        <w:pStyle w:val="Heading3"/>
      </w:pPr>
      <w:r>
        <w:t>My own WD-LSTM</w:t>
      </w:r>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Since using LSTMCells is complicated</w:t>
      </w:r>
      <w:r w:rsidR="0070184D">
        <w:t xml:space="preserve"> and requires a great level of detail</w:t>
      </w:r>
      <w:r>
        <w:t>, why not using stacked LSTMS and apply manually DropConnect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r>
        <w:t xml:space="preserve">PyTOrch’s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 xml:space="preserve">((x_indices_g, edge_index_g, edge_type_g),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 xml:space="preserve">(x_indices_s, edge_index_s, edge_type_s)) </w:t>
      </w:r>
      <w:r w:rsidRPr="003C718D">
        <w:rPr>
          <w:rFonts w:ascii="Menlo" w:hAnsi="Menlo" w:cs="Menlo"/>
          <w:b/>
          <w:bCs/>
          <w:color w:val="000080"/>
          <w:sz w:val="18"/>
          <w:szCs w:val="18"/>
        </w:rPr>
        <w:t xml:space="preserve">in </w:t>
      </w:r>
      <w:r w:rsidRPr="003C718D">
        <w:rPr>
          <w:rFonts w:ascii="Menlo" w:hAnsi="Menlo" w:cs="Menlo"/>
          <w:color w:val="000000"/>
          <w:sz w:val="18"/>
          <w:szCs w:val="18"/>
        </w:rPr>
        <w:t>sequence_lts</w:t>
      </w:r>
    </w:p>
    <w:p w14:paraId="067E962C" w14:textId="4E08C5CC" w:rsidR="003C718D" w:rsidRPr="003C718D" w:rsidRDefault="003C718D" w:rsidP="003C718D">
      <w:r w:rsidRPr="003C718D">
        <w:t>or – actually – we can keep it only to extract the</w:t>
      </w:r>
      <w:r>
        <w:t xml:space="preserve"> </w:t>
      </w:r>
      <w:r w:rsidRPr="003C718D">
        <w:rPr>
          <w:rFonts w:ascii="Menlo" w:hAnsi="Menlo" w:cs="Menlo"/>
          <w:color w:val="000000"/>
          <w:sz w:val="18"/>
          <w:szCs w:val="18"/>
        </w:rPr>
        <w:t>input_signals</w:t>
      </w:r>
      <w:r>
        <w:t>, and then send them in batch form to the LSTM.</w:t>
      </w:r>
      <w:bookmarkStart w:id="81" w:name="_GoBack"/>
      <w:bookmarkEnd w:id="81"/>
    </w:p>
    <w:p w14:paraId="77A2A601" w14:textId="77777777" w:rsidR="003C718D" w:rsidRDefault="003C718D" w:rsidP="003A19E0"/>
    <w:p w14:paraId="30EC6985" w14:textId="7B8902B5" w:rsidR="0083636D" w:rsidRPr="001B769C" w:rsidRDefault="0083636D" w:rsidP="001B769C"/>
    <w:p w14:paraId="208E5288" w14:textId="77777777" w:rsidR="00816949" w:rsidRPr="001B769C" w:rsidRDefault="00816949" w:rsidP="001B769C"/>
    <w:p w14:paraId="4CC6B5E0" w14:textId="52C8E558" w:rsidR="00085BE1" w:rsidRDefault="00085BE1" w:rsidP="00085BE1">
      <w:pPr>
        <w:pStyle w:val="Heading2"/>
      </w:pPr>
      <w:bookmarkStart w:id="82" w:name="_Toc39415640"/>
      <w:r>
        <w:t>Experiments</w:t>
      </w:r>
      <w:bookmarkEnd w:id="82"/>
    </w:p>
    <w:p w14:paraId="0013520A" w14:textId="77777777" w:rsidR="00085BE1" w:rsidRPr="00940533" w:rsidRDefault="00085BE1" w:rsidP="00940533"/>
    <w:p w14:paraId="6F409DCD" w14:textId="59BCF3A8" w:rsidR="008F1BF4" w:rsidRDefault="008F1BF4" w:rsidP="008F1BF4">
      <w:pPr>
        <w:pStyle w:val="Heading3"/>
      </w:pPr>
      <w:bookmarkStart w:id="83" w:name="_Toc39415641"/>
      <w:r>
        <w:lastRenderedPageBreak/>
        <w:t xml:space="preserve">Mini-experiment – overfit </w:t>
      </w:r>
      <w:r w:rsidR="00FA1064">
        <w:t>LSTM</w:t>
      </w:r>
      <w:r>
        <w:t xml:space="preserve"> on fragment of WT2</w:t>
      </w:r>
      <w:bookmarkEnd w:id="83"/>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336EC4DC" w:rsidR="00C13898" w:rsidRDefault="00C92B4E" w:rsidP="0002166C">
            <w:r>
              <w:t>Using LSTMCell</w:t>
            </w:r>
          </w:p>
        </w:tc>
        <w:tc>
          <w:tcPr>
            <w:tcW w:w="3003" w:type="dxa"/>
            <w:vMerge w:val="restart"/>
          </w:tcPr>
          <w:p w14:paraId="40F1F151" w14:textId="77777777" w:rsidR="00C13898" w:rsidRDefault="00C13898" w:rsidP="0002166C">
            <w:r>
              <w:t>1) The word embedding of the current global</w:t>
            </w:r>
          </w:p>
        </w:tc>
        <w:tc>
          <w:tcPr>
            <w:tcW w:w="3004" w:type="dxa"/>
          </w:tcPr>
          <w:p w14:paraId="1CC397C1" w14:textId="77777777" w:rsidR="00C13898" w:rsidRDefault="00C13898" w:rsidP="0002166C">
            <w:r>
              <w:t>batch_size=4</w:t>
            </w:r>
          </w:p>
        </w:tc>
      </w:tr>
      <w:tr w:rsidR="00C13898" w14:paraId="3E0BF11E" w14:textId="77777777" w:rsidTr="0002166C">
        <w:tc>
          <w:tcPr>
            <w:tcW w:w="3003" w:type="dxa"/>
          </w:tcPr>
          <w:p w14:paraId="4EAEC495" w14:textId="01A16AAC" w:rsidR="00C13898" w:rsidRDefault="004D26C5" w:rsidP="0002166C">
            <w:r>
              <w:t>3</w:t>
            </w:r>
            <w:r w:rsidR="00C13898">
              <w:t xml:space="preserve"> layers: </w:t>
            </w:r>
            <w:r w:rsidR="00C92B4E">
              <w:t>1150, 1150, 1150</w:t>
            </w:r>
          </w:p>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77777777" w:rsidR="00C13898" w:rsidRDefault="00C13898" w:rsidP="0002166C"/>
        </w:tc>
        <w:tc>
          <w:tcPr>
            <w:tcW w:w="3003" w:type="dxa"/>
            <w:vMerge/>
          </w:tcPr>
          <w:p w14:paraId="5AAB1724" w14:textId="77777777" w:rsidR="00C13898" w:rsidRDefault="00C13898" w:rsidP="0002166C"/>
        </w:tc>
        <w:tc>
          <w:tcPr>
            <w:tcW w:w="3004" w:type="dxa"/>
          </w:tcPr>
          <w:p w14:paraId="70A3ACCC" w14:textId="77777777" w:rsidR="00C13898" w:rsidRDefault="00C13898" w:rsidP="0002166C">
            <w:r>
              <w:t>learning rate=0.001</w:t>
            </w:r>
          </w:p>
        </w:tc>
      </w:tr>
      <w:tr w:rsidR="00C13898" w14:paraId="5DD68477" w14:textId="77777777" w:rsidTr="0002166C">
        <w:tc>
          <w:tcPr>
            <w:tcW w:w="3003" w:type="dxa"/>
          </w:tcPr>
          <w:p w14:paraId="099021FC" w14:textId="77777777"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35CF6BB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71655FB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5915EDC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395101A1"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73B858C0"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0231A0BC"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44EFFDD3"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45E963F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25ACE32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74943D7D"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0289A5" w14:textId="77777777" w:rsidR="00C13898" w:rsidRDefault="00C13898" w:rsidP="00CF5502"/>
    <w:p w14:paraId="4908AF92" w14:textId="77777777" w:rsidR="00914353" w:rsidRDefault="00914353" w:rsidP="00CF5502"/>
    <w:p w14:paraId="7FFBDB39" w14:textId="0D5CDAE9" w:rsidR="008F1BF4" w:rsidRDefault="008F1BF4" w:rsidP="008F1BF4">
      <w:pPr>
        <w:pStyle w:val="Heading3"/>
      </w:pPr>
      <w:bookmarkStart w:id="84" w:name="_Toc39415642"/>
      <w:r>
        <w:t xml:space="preserve">Experiment – </w:t>
      </w:r>
      <w:r w:rsidR="00FA1064">
        <w:t>LSTM</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8F1BF4" w14:paraId="3B0BF212" w14:textId="77777777" w:rsidTr="0002166C">
        <w:tc>
          <w:tcPr>
            <w:tcW w:w="3003" w:type="dxa"/>
          </w:tcPr>
          <w:p w14:paraId="15E04A39" w14:textId="77777777" w:rsidR="008F1BF4" w:rsidRDefault="008F1BF4" w:rsidP="0002166C">
            <w:r>
              <w:t xml:space="preserve">GRU RNN </w:t>
            </w:r>
            <w:r>
              <w:br/>
              <w:t>(see the full GRU formula)</w:t>
            </w:r>
          </w:p>
        </w:tc>
        <w:tc>
          <w:tcPr>
            <w:tcW w:w="3003" w:type="dxa"/>
            <w:vMerge w:val="restart"/>
          </w:tcPr>
          <w:p w14:paraId="588C3AB5" w14:textId="77777777" w:rsidR="008F1BF4" w:rsidRDefault="008F1BF4" w:rsidP="0002166C">
            <w:r>
              <w:t>1) The word embedding of the current global</w:t>
            </w:r>
          </w:p>
        </w:tc>
        <w:tc>
          <w:tcPr>
            <w:tcW w:w="3004" w:type="dxa"/>
          </w:tcPr>
          <w:p w14:paraId="16B50EF8" w14:textId="77777777" w:rsidR="008F1BF4" w:rsidRDefault="008F1BF4" w:rsidP="0002166C">
            <w:r>
              <w:t>batch_size=80</w:t>
            </w:r>
          </w:p>
        </w:tc>
      </w:tr>
      <w:tr w:rsidR="008F1BF4" w14:paraId="0AC51384" w14:textId="77777777" w:rsidTr="0002166C">
        <w:tc>
          <w:tcPr>
            <w:tcW w:w="3003" w:type="dxa"/>
          </w:tcPr>
          <w:p w14:paraId="54527C4C" w14:textId="2FEEB40F" w:rsidR="008F1BF4" w:rsidRDefault="00B87B49" w:rsidP="0002166C">
            <w:r>
              <w:t>3</w:t>
            </w:r>
            <w:r w:rsidR="008F1BF4">
              <w:t xml:space="preserve"> layers: </w:t>
            </w:r>
          </w:p>
        </w:tc>
        <w:tc>
          <w:tcPr>
            <w:tcW w:w="3003" w:type="dxa"/>
            <w:vMerge/>
          </w:tcPr>
          <w:p w14:paraId="7B774EB1" w14:textId="77777777" w:rsidR="008F1BF4" w:rsidRDefault="008F1BF4" w:rsidP="0002166C"/>
        </w:tc>
        <w:tc>
          <w:tcPr>
            <w:tcW w:w="3004" w:type="dxa"/>
          </w:tcPr>
          <w:p w14:paraId="2B12C966" w14:textId="77777777" w:rsidR="008F1BF4" w:rsidRDefault="008F1BF4" w:rsidP="0002166C">
            <w:r>
              <w:t>TBPTT length=35</w:t>
            </w:r>
          </w:p>
        </w:tc>
      </w:tr>
      <w:tr w:rsidR="008F1BF4" w14:paraId="1A922F4A" w14:textId="77777777" w:rsidTr="0002166C">
        <w:tc>
          <w:tcPr>
            <w:tcW w:w="3003" w:type="dxa"/>
          </w:tcPr>
          <w:p w14:paraId="458A710A" w14:textId="77777777" w:rsidR="008F1BF4" w:rsidRDefault="008F1BF4" w:rsidP="0002166C"/>
        </w:tc>
        <w:tc>
          <w:tcPr>
            <w:tcW w:w="3003" w:type="dxa"/>
            <w:vMerge/>
          </w:tcPr>
          <w:p w14:paraId="6B1F6E69" w14:textId="77777777" w:rsidR="008F1BF4" w:rsidRDefault="008F1BF4" w:rsidP="0002166C"/>
        </w:tc>
        <w:tc>
          <w:tcPr>
            <w:tcW w:w="3004" w:type="dxa"/>
          </w:tcPr>
          <w:p w14:paraId="2FDBB3EC" w14:textId="77777777" w:rsidR="008F1BF4" w:rsidRDefault="008F1BF4" w:rsidP="0002166C">
            <w:r>
              <w:t>learning rate=10^(-5)</w:t>
            </w:r>
          </w:p>
        </w:tc>
      </w:tr>
      <w:tr w:rsidR="008F1BF4" w14:paraId="449DCA4E" w14:textId="77777777" w:rsidTr="0002166C">
        <w:tc>
          <w:tcPr>
            <w:tcW w:w="3003" w:type="dxa"/>
          </w:tcPr>
          <w:p w14:paraId="752CF974" w14:textId="77777777" w:rsidR="008F1BF4" w:rsidRDefault="008F1BF4" w:rsidP="0002166C"/>
        </w:tc>
        <w:tc>
          <w:tcPr>
            <w:tcW w:w="3003" w:type="dxa"/>
            <w:vMerge/>
          </w:tcPr>
          <w:p w14:paraId="596AD398" w14:textId="77777777" w:rsidR="008F1BF4" w:rsidRDefault="008F1BF4" w:rsidP="0002166C"/>
        </w:tc>
        <w:tc>
          <w:tcPr>
            <w:tcW w:w="3004" w:type="dxa"/>
          </w:tcPr>
          <w:p w14:paraId="7244632E" w14:textId="77777777" w:rsidR="008F1BF4" w:rsidRDefault="008F1BF4" w:rsidP="0002166C"/>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342A0E3B" w14:textId="4C70CDB8" w:rsidR="00217FC2" w:rsidRDefault="00217FC2" w:rsidP="00CF5502"/>
    <w:p w14:paraId="125556E8" w14:textId="77777777" w:rsidR="00217FC2" w:rsidRPr="0051048C" w:rsidRDefault="00217FC2" w:rsidP="00CF5502"/>
    <w:sectPr w:rsidR="00217FC2" w:rsidRPr="0051048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6A19"/>
    <w:rsid w:val="0002166C"/>
    <w:rsid w:val="00025091"/>
    <w:rsid w:val="00031382"/>
    <w:rsid w:val="00047252"/>
    <w:rsid w:val="0005050F"/>
    <w:rsid w:val="00050D00"/>
    <w:rsid w:val="00051948"/>
    <w:rsid w:val="0005513A"/>
    <w:rsid w:val="00057A1A"/>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13D81"/>
    <w:rsid w:val="0012791C"/>
    <w:rsid w:val="001436FF"/>
    <w:rsid w:val="00143A40"/>
    <w:rsid w:val="0014545F"/>
    <w:rsid w:val="00145853"/>
    <w:rsid w:val="001502D3"/>
    <w:rsid w:val="00153850"/>
    <w:rsid w:val="00165155"/>
    <w:rsid w:val="00166CB0"/>
    <w:rsid w:val="00186C20"/>
    <w:rsid w:val="00187663"/>
    <w:rsid w:val="001966FA"/>
    <w:rsid w:val="001A33C3"/>
    <w:rsid w:val="001A5170"/>
    <w:rsid w:val="001A70C8"/>
    <w:rsid w:val="001B769C"/>
    <w:rsid w:val="001C37C0"/>
    <w:rsid w:val="001E08FE"/>
    <w:rsid w:val="001E2C6C"/>
    <w:rsid w:val="001F44A1"/>
    <w:rsid w:val="00202F68"/>
    <w:rsid w:val="00216D06"/>
    <w:rsid w:val="00217FC2"/>
    <w:rsid w:val="00234FB5"/>
    <w:rsid w:val="00254366"/>
    <w:rsid w:val="0026583C"/>
    <w:rsid w:val="002718D7"/>
    <w:rsid w:val="002940E9"/>
    <w:rsid w:val="00294388"/>
    <w:rsid w:val="002A4CE2"/>
    <w:rsid w:val="002A7C3D"/>
    <w:rsid w:val="002B2AB6"/>
    <w:rsid w:val="002B47BB"/>
    <w:rsid w:val="002C27E5"/>
    <w:rsid w:val="002C582E"/>
    <w:rsid w:val="002D3DC3"/>
    <w:rsid w:val="002D4D6D"/>
    <w:rsid w:val="002D57DE"/>
    <w:rsid w:val="002D5C2D"/>
    <w:rsid w:val="002D61E4"/>
    <w:rsid w:val="002E4CE3"/>
    <w:rsid w:val="002E54E7"/>
    <w:rsid w:val="002F39CF"/>
    <w:rsid w:val="00304D10"/>
    <w:rsid w:val="003066FC"/>
    <w:rsid w:val="00310B10"/>
    <w:rsid w:val="00311289"/>
    <w:rsid w:val="003138FA"/>
    <w:rsid w:val="0032241C"/>
    <w:rsid w:val="00322666"/>
    <w:rsid w:val="0032322C"/>
    <w:rsid w:val="00332789"/>
    <w:rsid w:val="0033406D"/>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3317"/>
    <w:rsid w:val="003933FB"/>
    <w:rsid w:val="003A19E0"/>
    <w:rsid w:val="003A338B"/>
    <w:rsid w:val="003A5E8C"/>
    <w:rsid w:val="003B4F39"/>
    <w:rsid w:val="003B612F"/>
    <w:rsid w:val="003C33B6"/>
    <w:rsid w:val="003C4BDC"/>
    <w:rsid w:val="003C5088"/>
    <w:rsid w:val="003C57AF"/>
    <w:rsid w:val="003C718D"/>
    <w:rsid w:val="003D2239"/>
    <w:rsid w:val="003D3057"/>
    <w:rsid w:val="003D3799"/>
    <w:rsid w:val="003D5C51"/>
    <w:rsid w:val="003D61B7"/>
    <w:rsid w:val="003F2214"/>
    <w:rsid w:val="003F5DC0"/>
    <w:rsid w:val="00412AE6"/>
    <w:rsid w:val="00413947"/>
    <w:rsid w:val="0041564B"/>
    <w:rsid w:val="004162BC"/>
    <w:rsid w:val="00423396"/>
    <w:rsid w:val="00425500"/>
    <w:rsid w:val="0043217B"/>
    <w:rsid w:val="00436158"/>
    <w:rsid w:val="00452D55"/>
    <w:rsid w:val="00457814"/>
    <w:rsid w:val="00472EE2"/>
    <w:rsid w:val="004736CF"/>
    <w:rsid w:val="00480307"/>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3F69"/>
    <w:rsid w:val="00623DDD"/>
    <w:rsid w:val="00632B29"/>
    <w:rsid w:val="0063657C"/>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0184D"/>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61C2A"/>
    <w:rsid w:val="00862EFE"/>
    <w:rsid w:val="00867AEC"/>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83171"/>
    <w:rsid w:val="009A00BC"/>
    <w:rsid w:val="009B659D"/>
    <w:rsid w:val="009B73C0"/>
    <w:rsid w:val="009D0A29"/>
    <w:rsid w:val="009D2DC1"/>
    <w:rsid w:val="009D506F"/>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B006AC"/>
    <w:rsid w:val="00B07FAA"/>
    <w:rsid w:val="00B24ACA"/>
    <w:rsid w:val="00B316EB"/>
    <w:rsid w:val="00B31DE4"/>
    <w:rsid w:val="00B42BBE"/>
    <w:rsid w:val="00B50F2F"/>
    <w:rsid w:val="00B51E7D"/>
    <w:rsid w:val="00B5458A"/>
    <w:rsid w:val="00B564A1"/>
    <w:rsid w:val="00B71814"/>
    <w:rsid w:val="00B74291"/>
    <w:rsid w:val="00B756EE"/>
    <w:rsid w:val="00B7592F"/>
    <w:rsid w:val="00B819AB"/>
    <w:rsid w:val="00B85D9B"/>
    <w:rsid w:val="00B87B49"/>
    <w:rsid w:val="00B91982"/>
    <w:rsid w:val="00B93CB8"/>
    <w:rsid w:val="00BA0ADC"/>
    <w:rsid w:val="00BA1E51"/>
    <w:rsid w:val="00BB0392"/>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79B9"/>
    <w:rsid w:val="00C46592"/>
    <w:rsid w:val="00C50BCB"/>
    <w:rsid w:val="00C705DB"/>
    <w:rsid w:val="00C84334"/>
    <w:rsid w:val="00C92452"/>
    <w:rsid w:val="00C92B4E"/>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2539"/>
    <w:rsid w:val="00D46BC2"/>
    <w:rsid w:val="00D63830"/>
    <w:rsid w:val="00D64D6B"/>
    <w:rsid w:val="00D74C5D"/>
    <w:rsid w:val="00D7517E"/>
    <w:rsid w:val="00D82953"/>
    <w:rsid w:val="00D92B69"/>
    <w:rsid w:val="00DA3CE4"/>
    <w:rsid w:val="00DA49D7"/>
    <w:rsid w:val="00DB3133"/>
    <w:rsid w:val="00DB4BB8"/>
    <w:rsid w:val="00DB74B9"/>
    <w:rsid w:val="00DC2542"/>
    <w:rsid w:val="00DC58F9"/>
    <w:rsid w:val="00DC7EB1"/>
    <w:rsid w:val="00DD0960"/>
    <w:rsid w:val="00DD2890"/>
    <w:rsid w:val="00DD70A0"/>
    <w:rsid w:val="00DE2651"/>
    <w:rsid w:val="00DF0AA4"/>
    <w:rsid w:val="00DF0F8B"/>
    <w:rsid w:val="00DF50EC"/>
    <w:rsid w:val="00DF6F6D"/>
    <w:rsid w:val="00E0283E"/>
    <w:rsid w:val="00E07C16"/>
    <w:rsid w:val="00E108B3"/>
    <w:rsid w:val="00E16F26"/>
    <w:rsid w:val="00E20B6B"/>
    <w:rsid w:val="00E23F37"/>
    <w:rsid w:val="00E33A59"/>
    <w:rsid w:val="00E40B93"/>
    <w:rsid w:val="00E644BF"/>
    <w:rsid w:val="00E706F0"/>
    <w:rsid w:val="00E84BB6"/>
    <w:rsid w:val="00E93016"/>
    <w:rsid w:val="00E9315A"/>
    <w:rsid w:val="00E977EE"/>
    <w:rsid w:val="00EA149D"/>
    <w:rsid w:val="00EA7F2A"/>
    <w:rsid w:val="00EB73E7"/>
    <w:rsid w:val="00EC03F9"/>
    <w:rsid w:val="00ED4C1D"/>
    <w:rsid w:val="00ED7A23"/>
    <w:rsid w:val="00EF524B"/>
    <w:rsid w:val="00F03367"/>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1064"/>
    <w:rsid w:val="00FB09E4"/>
    <w:rsid w:val="00FB0D2C"/>
    <w:rsid w:val="00FB1D19"/>
    <w:rsid w:val="00FD53D0"/>
    <w:rsid w:val="00FE034C"/>
    <w:rsid w:val="00FF1CE6"/>
    <w:rsid w:val="00FF32FD"/>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9E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46</Pages>
  <Words>10883</Words>
  <Characters>62035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459</cp:revision>
  <dcterms:created xsi:type="dcterms:W3CDTF">2020-04-20T09:46:00Z</dcterms:created>
  <dcterms:modified xsi:type="dcterms:W3CDTF">2020-05-03T18:03:00Z</dcterms:modified>
</cp:coreProperties>
</file>