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 xml:space="preserve">One of the problems of GNNs is that you </w:t>
      </w:r>
      <w:proofErr w:type="spellStart"/>
      <w:r>
        <w:t>can not</w:t>
      </w:r>
      <w:proofErr w:type="spellEnd"/>
      <w:r>
        <w:t xml:space="preserve">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(a division of an ocean or a large body of </w:t>
            </w:r>
            <w:proofErr w:type="gramStart"/>
            <w:r w:rsidRPr="00033D41">
              <w:t>salt water</w:t>
            </w:r>
            <w:proofErr w:type="gramEnd"/>
            <w:r w:rsidRPr="00033D41">
              <w:t xml:space="preserve">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rsidR="001B48DB">
        <w:fldChar w:fldCharType="begin"/>
      </w:r>
      <w:r w:rsidR="001B48DB">
        <w:instrText xml:space="preserve"> HYPERLINK "https://radimrehurek.com/gensim/models/keyedvectors.html" \l "gensim.models.keyedvectors.KeyedVectors" \o "gensim.models.keyedvectors.KeyedVectors" </w:instrText>
      </w:r>
      <w:r w:rsidR="001B48DB">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rsidR="001B48DB">
        <w:rPr>
          <w:rStyle w:val="pre"/>
          <w:rFonts w:ascii="Courier New" w:hAnsi="Courier New" w:cs="Courier New"/>
          <w:b/>
          <w:bCs/>
          <w:color w:val="006699"/>
          <w:sz w:val="20"/>
          <w:szCs w:val="20"/>
          <w:u w:val="single"/>
          <w:bdr w:val="none" w:sz="0" w:space="0" w:color="auto" w:frame="1"/>
          <w:shd w:val="clear" w:color="auto" w:fill="FFFFFF"/>
        </w:rP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proofErr w:type="spellStart"/>
      <w:r>
        <w:t>WRetrofitting</w:t>
      </w:r>
      <w:proofErr w:type="spellEnd"/>
      <w:r>
        <w:t xml:space="preserve"> on </w:t>
      </w:r>
      <w:r w:rsidR="0090727B">
        <w:t>Pre-trained</w:t>
      </w:r>
      <w:r w:rsidR="00BB5040">
        <w:t>”</w:t>
      </w:r>
      <w:r w:rsidR="0090727B">
        <w:t xml:space="preserve"> </w:t>
      </w:r>
      <w:proofErr w:type="gramStart"/>
      <w:r w:rsidR="0090727B">
        <w:t>version :</w:t>
      </w:r>
      <w:proofErr w:type="gramEnd"/>
      <w:r w:rsidR="0090727B">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proofErr w:type="spellStart"/>
      <w:r w:rsidRPr="00B126B0">
        <w:rPr>
          <w:rFonts w:ascii="Menlo" w:eastAsiaTheme="minorHAnsi" w:hAnsi="Menlo" w:cs="Menlo"/>
          <w:color w:val="000000" w:themeColor="text1"/>
          <w:sz w:val="18"/>
          <w:szCs w:val="18"/>
          <w:lang w:eastAsia="en-US"/>
        </w:rPr>
        <w:t>word_tokenizer</w:t>
      </w:r>
      <w:proofErr w:type="spellEnd"/>
      <w:r>
        <w:rPr>
          <w:rFonts w:ascii="Times New Roman" w:hAnsi="Times New Roman" w:cs="Times New Roman"/>
          <w:sz w:val="24"/>
          <w:szCs w:val="24"/>
        </w:rPr>
        <w:t xml:space="preserve"> alone and not call the slower </w:t>
      </w:r>
      <w:proofErr w:type="spellStart"/>
      <w:r w:rsidRPr="00B126B0">
        <w:rPr>
          <w:rFonts w:ascii="Menlo" w:eastAsiaTheme="minorHAnsi" w:hAnsi="Menlo" w:cs="Menlo"/>
          <w:color w:val="000000" w:themeColor="text1"/>
          <w:sz w:val="18"/>
          <w:szCs w:val="18"/>
          <w:lang w:eastAsia="en-US"/>
        </w:rPr>
        <w:t>sentence_tokenizer</w:t>
      </w:r>
      <w:proofErr w:type="spellEnd"/>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w:t>
      </w:r>
      <w:proofErr w:type="spellStart"/>
      <w:r>
        <w:rPr>
          <w:rFonts w:ascii="Times New Roman" w:hAnsi="Times New Roman" w:cs="Times New Roman"/>
          <w:sz w:val="24"/>
          <w:szCs w:val="24"/>
        </w:rPr>
        <w:t>Skipgram</w:t>
      </w:r>
      <w:proofErr w:type="spellEnd"/>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Vocab_size</w:t>
      </w:r>
      <w:proofErr w:type="spellEnd"/>
      <w:r>
        <w:rPr>
          <w:rFonts w:ascii="Times New Roman" w:hAnsi="Times New Roman" w:cs="Times New Roman"/>
          <w:sz w:val="24"/>
          <w:szCs w:val="24"/>
        </w:rPr>
        <w:t xml:space="preserv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w:t>
      </w: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‘&gt;’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w:t>
      </w:r>
      <w:proofErr w:type="spellStart"/>
      <w:r>
        <w:rPr>
          <w:rFonts w:ascii="Times New Roman" w:hAnsi="Times New Roman" w:cs="Times New Roman"/>
          <w:sz w:val="24"/>
          <w:szCs w:val="24"/>
        </w:rPr>
        <w:t>centerWord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wordToPredict</w:t>
      </w:r>
      <w:proofErr w:type="spellEnd"/>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proofErr w:type="spellStart"/>
      <w:r w:rsidRPr="00BF4FAC">
        <w:rPr>
          <w:rFonts w:ascii="Menlo" w:eastAsiaTheme="minorHAnsi" w:hAnsi="Menlo" w:cs="Menlo"/>
          <w:color w:val="000000" w:themeColor="text1"/>
          <w:sz w:val="18"/>
          <w:szCs w:val="18"/>
          <w:lang w:eastAsia="en-US"/>
        </w:rPr>
        <w:t>StopIteration</w:t>
      </w:r>
      <w:proofErr w:type="spellEnd"/>
      <w:r w:rsidRPr="00BF4FAC">
        <w:rPr>
          <w:rFonts w:ascii="Menlo" w:eastAsiaTheme="minorHAnsi" w:hAnsi="Menlo" w:cs="Menlo"/>
          <w:color w:val="000000" w:themeColor="text1"/>
          <w:sz w:val="18"/>
          <w:szCs w:val="18"/>
          <w:lang w:eastAsia="en-US"/>
        </w:rPr>
        <w:t xml:space="preserve">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4A4F0FCC" w14:textId="77777777" w:rsidR="0076530F"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Adjusted objective for Task 1: </w:t>
      </w:r>
    </w:p>
    <w:p w14:paraId="186C6EA9" w14:textId="561DE83D"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Multi-sense Language Modeling based on dictionary resources</w:t>
      </w:r>
    </w:p>
    <w:p w14:paraId="546351E9" w14:textId="014A4B1D" w:rsidR="0076530F" w:rsidRDefault="0076530F" w:rsidP="00124FFC">
      <w:pPr>
        <w:pStyle w:val="HTMLPreformatted"/>
        <w:shd w:val="clear" w:color="auto" w:fill="FFFFFF"/>
        <w:rPr>
          <w:rFonts w:ascii="Times New Roman" w:hAnsi="Times New Roman" w:cs="Times New Roman"/>
          <w:sz w:val="24"/>
          <w:szCs w:val="24"/>
        </w:rPr>
      </w:pPr>
    </w:p>
    <w:p w14:paraId="1A30477E" w14:textId="029A7372" w:rsidR="0076530F" w:rsidRDefault="0076530F"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Steps:</w:t>
      </w:r>
    </w:p>
    <w:p w14:paraId="7A4B7BBB" w14:textId="6543049D"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Define the senses. May use the intersection of WordNet &amp; </w:t>
      </w:r>
      <w:proofErr w:type="spellStart"/>
      <w:r>
        <w:rPr>
          <w:rFonts w:ascii="Times New Roman" w:hAnsi="Times New Roman" w:cs="Times New Roman"/>
          <w:sz w:val="24"/>
          <w:szCs w:val="24"/>
        </w:rPr>
        <w:t>BabelNet</w:t>
      </w:r>
      <w:proofErr w:type="spellEnd"/>
    </w:p>
    <w:p w14:paraId="1CB3DF13" w14:textId="3C37EAB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If the senses are too many, use a cut-off based on the source ordering, or alternatively random sampling. For each sense (e.g. move.1, …, move.7) initialize them randomly.</w:t>
      </w:r>
    </w:p>
    <w:p w14:paraId="6CAB751B" w14:textId="2D1B510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Definitions: (e.g.: def_move_1,1) use BERT with the definition as a </w:t>
      </w:r>
      <w:proofErr w:type="gramStart"/>
      <w:r>
        <w:rPr>
          <w:rFonts w:ascii="Times New Roman" w:hAnsi="Times New Roman" w:cs="Times New Roman"/>
          <w:sz w:val="24"/>
          <w:szCs w:val="24"/>
        </w:rPr>
        <w:t>context, and</w:t>
      </w:r>
      <w:proofErr w:type="gramEnd"/>
      <w:r>
        <w:rPr>
          <w:rFonts w:ascii="Times New Roman" w:hAnsi="Times New Roman" w:cs="Times New Roman"/>
          <w:sz w:val="24"/>
          <w:szCs w:val="24"/>
        </w:rPr>
        <w:t xml:space="preserve"> extract the contextual embedding for the target word.</w:t>
      </w:r>
    </w:p>
    <w:p w14:paraId="0C00022A" w14:textId="119CD795" w:rsidR="0076530F" w:rsidRDefault="0076530F" w:rsidP="0076530F">
      <w:pPr>
        <w:pStyle w:val="HTMLPreformatted"/>
        <w:numPr>
          <w:ilvl w:val="2"/>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number of definitions for a single sense should be reasonable. If not, we can: cut-off/ average / </w:t>
      </w:r>
      <w:proofErr w:type="gramStart"/>
      <w:r>
        <w:rPr>
          <w:rFonts w:ascii="Times New Roman" w:hAnsi="Times New Roman" w:cs="Times New Roman"/>
          <w:sz w:val="24"/>
          <w:szCs w:val="24"/>
        </w:rPr>
        <w:t>random-sample</w:t>
      </w:r>
      <w:proofErr w:type="gramEnd"/>
    </w:p>
    <w:p w14:paraId="7598CEC8" w14:textId="66E34B51"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Examples: as above</w:t>
      </w:r>
    </w:p>
    <w:p w14:paraId="28BB0EEE" w14:textId="77777777" w:rsidR="00EC4FD1" w:rsidRDefault="006A3CCE" w:rsidP="00EC4FD1">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wide.global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plant.global</w:t>
      </w:r>
      <w:proofErr w:type="spellEnd"/>
      <w:r>
        <w:rPr>
          <w:rFonts w:ascii="Times New Roman" w:hAnsi="Times New Roman" w:cs="Times New Roman"/>
          <w:sz w:val="24"/>
          <w:szCs w:val="24"/>
        </w:rPr>
        <w:t xml:space="preserve"> etc.) node. It will be connected to the senses [move.1, …, move.7] by the Children (or </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type of edge.</w:t>
      </w:r>
    </w:p>
    <w:p w14:paraId="6B281EA5" w14:textId="2272C9F9" w:rsidR="006A3CCE" w:rsidRPr="00EC4FD1" w:rsidRDefault="006A3CCE" w:rsidP="00EC4FD1">
      <w:pPr>
        <w:pStyle w:val="HTMLPreformatted"/>
        <w:numPr>
          <w:ilvl w:val="0"/>
          <w:numId w:val="25"/>
        </w:numPr>
        <w:shd w:val="clear" w:color="auto" w:fill="FFFFFF"/>
        <w:rPr>
          <w:rFonts w:ascii="Times New Roman" w:hAnsi="Times New Roman" w:cs="Times New Roman"/>
          <w:sz w:val="24"/>
          <w:szCs w:val="24"/>
        </w:rPr>
      </w:pPr>
      <w:r w:rsidRPr="00EC4FD1">
        <w:rPr>
          <w:rFonts w:ascii="Times New Roman" w:hAnsi="Times New Roman" w:cs="Times New Roman"/>
          <w:sz w:val="24"/>
          <w:szCs w:val="24"/>
        </w:rPr>
        <w:t>Connect all the global nodes through synonyms and antonyms</w:t>
      </w:r>
    </w:p>
    <w:p w14:paraId="06923367" w14:textId="2B388027" w:rsidR="006B3D4C" w:rsidRDefault="006B3D4C" w:rsidP="00124FFC">
      <w:pPr>
        <w:pStyle w:val="HTMLPreformatted"/>
        <w:shd w:val="clear" w:color="auto" w:fill="FFFFFF"/>
        <w:rPr>
          <w:rFonts w:ascii="Times New Roman" w:hAnsi="Times New Roman" w:cs="Times New Roman"/>
          <w:sz w:val="24"/>
          <w:szCs w:val="24"/>
        </w:rPr>
      </w:pPr>
    </w:p>
    <w:p w14:paraId="31991AC8" w14:textId="59A5307D" w:rsidR="00EC4FD1" w:rsidRDefault="00EC4FD1" w:rsidP="00124FFC">
      <w:pPr>
        <w:pStyle w:val="HTMLPreformatted"/>
        <w:shd w:val="clear" w:color="auto" w:fill="FFFFFF"/>
        <w:rPr>
          <w:rFonts w:ascii="Times New Roman" w:hAnsi="Times New Roman" w:cs="Times New Roman"/>
          <w:sz w:val="24"/>
          <w:szCs w:val="24"/>
        </w:rPr>
      </w:pPr>
    </w:p>
    <w:p w14:paraId="31421057" w14:textId="77777777" w:rsidR="00EC4FD1" w:rsidRDefault="00EC4FD1" w:rsidP="00124FFC">
      <w:pPr>
        <w:pStyle w:val="HTMLPreformatted"/>
        <w:shd w:val="clear" w:color="auto" w:fill="FFFFFF"/>
        <w:rPr>
          <w:rFonts w:ascii="Times New Roman" w:hAnsi="Times New Roman" w:cs="Times New Roman"/>
          <w:sz w:val="24"/>
          <w:szCs w:val="24"/>
        </w:rPr>
      </w:pPr>
    </w:p>
    <w:p w14:paraId="0233B53A" w14:textId="1018DEDB"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first step is:</w:t>
      </w:r>
    </w:p>
    <w:p w14:paraId="252A2F88" w14:textId="2093E170"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Reconsider the input sources, and whether they provide sense-organized information or not.</w:t>
      </w:r>
    </w:p>
    <w:p w14:paraId="643C4560" w14:textId="47EE0680" w:rsidR="003D2CF0" w:rsidRDefault="00C86217"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also decide how to pick the senses.</w:t>
      </w:r>
    </w:p>
    <w:p w14:paraId="1FE9D341" w14:textId="38ACD44B" w:rsidR="00724D80" w:rsidRDefault="00724D80" w:rsidP="00724D80">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Example: “move”:</w:t>
      </w:r>
    </w:p>
    <w:p w14:paraId="59590189" w14:textId="77777777" w:rsidR="00724D80" w:rsidRDefault="00724D80" w:rsidP="00724D80">
      <w:pPr>
        <w:pStyle w:val="HTMLPreformatted"/>
        <w:shd w:val="clear" w:color="auto" w:fill="FFFFFF"/>
        <w:rPr>
          <w:rFonts w:ascii="Times New Roman" w:hAnsi="Times New Roman" w:cs="Times New Roman"/>
          <w:sz w:val="24"/>
          <w:szCs w:val="24"/>
        </w:rPr>
      </w:pPr>
    </w:p>
    <w:p w14:paraId="7DDE9700" w14:textId="77777777" w:rsidR="00C86217" w:rsidRDefault="00C86217" w:rsidP="00124FFC">
      <w:pPr>
        <w:pStyle w:val="HTMLPreformatted"/>
        <w:shd w:val="clear" w:color="auto" w:fill="FFFFFF"/>
        <w:rPr>
          <w:rFonts w:ascii="Times New Roman" w:hAnsi="Times New Roman" w:cs="Times New Roman"/>
          <w:sz w:val="24"/>
          <w:szCs w:val="24"/>
        </w:rPr>
      </w:pPr>
    </w:p>
    <w:tbl>
      <w:tblPr>
        <w:tblStyle w:val="TableGrid"/>
        <w:tblpPr w:leftFromText="180" w:rightFromText="180" w:vertAnchor="text" w:horzAnchor="page" w:tblpX="1948" w:tblpY="96"/>
        <w:tblW w:w="0" w:type="auto"/>
        <w:tblLook w:val="04A0" w:firstRow="1" w:lastRow="0" w:firstColumn="1" w:lastColumn="0" w:noHBand="0" w:noVBand="1"/>
      </w:tblPr>
      <w:tblGrid>
        <w:gridCol w:w="3003"/>
        <w:gridCol w:w="3003"/>
        <w:gridCol w:w="3004"/>
      </w:tblGrid>
      <w:tr w:rsidR="00724D80" w14:paraId="18D97670" w14:textId="77777777" w:rsidTr="00724D80">
        <w:tc>
          <w:tcPr>
            <w:tcW w:w="3003" w:type="dxa"/>
          </w:tcPr>
          <w:p w14:paraId="042C8CF1"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12" w:history="1">
              <w:r w:rsidR="00724D80" w:rsidRPr="009C57EE">
                <w:rPr>
                  <w:rStyle w:val="Hyperlink"/>
                  <w:rFonts w:ascii="Helvetica" w:hAnsi="Helvetica"/>
                  <w:b/>
                  <w:bCs/>
                  <w:color w:val="13A89E"/>
                  <w:sz w:val="21"/>
                  <w:szCs w:val="21"/>
                </w:rPr>
                <w:t>move</w:t>
              </w:r>
            </w:hyperlink>
          </w:p>
        </w:tc>
        <w:tc>
          <w:tcPr>
            <w:tcW w:w="3003" w:type="dxa"/>
          </w:tcPr>
          <w:p w14:paraId="3C27AFB9"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rPr>
              <w:t>The act of deciding to do something</w:t>
            </w:r>
          </w:p>
        </w:tc>
        <w:tc>
          <w:tcPr>
            <w:tcW w:w="3004" w:type="dxa"/>
          </w:tcPr>
          <w:p w14:paraId="598D328F" w14:textId="7CA3A599"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E81CF5">
              <w:rPr>
                <w:rFonts w:ascii="Times New Roman" w:hAnsi="Times New Roman" w:cs="Times New Roman"/>
                <w:sz w:val="24"/>
                <w:szCs w:val="24"/>
              </w:rPr>
              <w:t xml:space="preserve"> 1from WordNet.</w:t>
            </w:r>
          </w:p>
        </w:tc>
      </w:tr>
      <w:tr w:rsidR="00724D80" w14:paraId="0FD6A3A5" w14:textId="77777777" w:rsidTr="00724D80">
        <w:tc>
          <w:tcPr>
            <w:tcW w:w="3003" w:type="dxa"/>
          </w:tcPr>
          <w:p w14:paraId="69A15C09"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13" w:history="1">
              <w:r w:rsidR="00724D80" w:rsidRPr="009C57EE">
                <w:rPr>
                  <w:rStyle w:val="Hyperlink"/>
                  <w:rFonts w:ascii="Helvetica" w:hAnsi="Helvetica"/>
                  <w:b/>
                  <w:bCs/>
                  <w:color w:val="119087"/>
                  <w:sz w:val="21"/>
                  <w:szCs w:val="21"/>
                </w:rPr>
                <w:t>move • relocation</w:t>
              </w:r>
            </w:hyperlink>
          </w:p>
        </w:tc>
        <w:tc>
          <w:tcPr>
            <w:tcW w:w="3003" w:type="dxa"/>
          </w:tcPr>
          <w:p w14:paraId="6E54ABB2" w14:textId="77777777" w:rsidR="00724D80" w:rsidRPr="006559CD" w:rsidRDefault="00724D80" w:rsidP="008E157A">
            <w:pPr>
              <w:pStyle w:val="HTMLPreformatted"/>
              <w:rPr>
                <w:rFonts w:ascii="Helvetica" w:hAnsi="Helvetica" w:cs="Times New Roman"/>
                <w:color w:val="000000" w:themeColor="text1"/>
                <w:sz w:val="21"/>
                <w:szCs w:val="21"/>
              </w:rPr>
            </w:pPr>
            <w:r w:rsidRPr="006559CD">
              <w:rPr>
                <w:rFonts w:ascii="Helvetica" w:hAnsi="Helvetica" w:cs="Times New Roman"/>
                <w:color w:val="000000" w:themeColor="text1"/>
                <w:sz w:val="21"/>
                <w:szCs w:val="21"/>
              </w:rPr>
              <w:t>The act of changing your residence or place of business</w:t>
            </w:r>
          </w:p>
        </w:tc>
        <w:tc>
          <w:tcPr>
            <w:tcW w:w="3004" w:type="dxa"/>
          </w:tcPr>
          <w:p w14:paraId="414BB11E" w14:textId="0CCD9F9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670517">
              <w:rPr>
                <w:rFonts w:ascii="Times New Roman" w:hAnsi="Times New Roman" w:cs="Times New Roman"/>
                <w:sz w:val="24"/>
                <w:szCs w:val="24"/>
              </w:rPr>
              <w:t xml:space="preserve"> 1 WordNet, 3 Wiktionary</w:t>
            </w:r>
          </w:p>
        </w:tc>
      </w:tr>
      <w:tr w:rsidR="00724D80" w14:paraId="7FC91AAA" w14:textId="77777777" w:rsidTr="00724D80">
        <w:tc>
          <w:tcPr>
            <w:tcW w:w="3003" w:type="dxa"/>
          </w:tcPr>
          <w:p w14:paraId="385098F4"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14" w:history="1">
              <w:r w:rsidR="00724D80" w:rsidRPr="009C57EE">
                <w:rPr>
                  <w:rStyle w:val="Hyperlink"/>
                  <w:rFonts w:ascii="Helvetica" w:hAnsi="Helvetica"/>
                  <w:b/>
                  <w:bCs/>
                  <w:color w:val="23527C"/>
                  <w:sz w:val="21"/>
                  <w:szCs w:val="21"/>
                  <w:bdr w:val="none" w:sz="0" w:space="0" w:color="auto" w:frame="1"/>
                </w:rPr>
                <w:t>motility • motion • move</w:t>
              </w:r>
            </w:hyperlink>
          </w:p>
        </w:tc>
        <w:tc>
          <w:tcPr>
            <w:tcW w:w="3003" w:type="dxa"/>
          </w:tcPr>
          <w:p w14:paraId="0708A255"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A change of position that does not entail a change of location</w:t>
            </w:r>
          </w:p>
        </w:tc>
        <w:tc>
          <w:tcPr>
            <w:tcW w:w="3004" w:type="dxa"/>
          </w:tcPr>
          <w:p w14:paraId="71485A9D" w14:textId="7EE339B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96593">
              <w:rPr>
                <w:rFonts w:ascii="Times New Roman" w:hAnsi="Times New Roman" w:cs="Times New Roman"/>
                <w:sz w:val="24"/>
                <w:szCs w:val="24"/>
              </w:rPr>
              <w:t xml:space="preserve"> 1 WordNet, 3 Wikipedia, 2 </w:t>
            </w:r>
            <w:proofErr w:type="spellStart"/>
            <w:r w:rsidR="00996593">
              <w:rPr>
                <w:rFonts w:ascii="Times New Roman" w:hAnsi="Times New Roman" w:cs="Times New Roman"/>
                <w:sz w:val="24"/>
                <w:szCs w:val="24"/>
              </w:rPr>
              <w:t>WikiData</w:t>
            </w:r>
            <w:proofErr w:type="spellEnd"/>
          </w:p>
        </w:tc>
      </w:tr>
      <w:tr w:rsidR="00724D80" w14:paraId="48FF100B" w14:textId="77777777" w:rsidTr="00724D80">
        <w:tc>
          <w:tcPr>
            <w:tcW w:w="3003" w:type="dxa"/>
          </w:tcPr>
          <w:p w14:paraId="6110DFAC"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15" w:history="1">
              <w:r w:rsidR="00724D80" w:rsidRPr="009C57EE">
                <w:rPr>
                  <w:rStyle w:val="Hyperlink"/>
                  <w:rFonts w:ascii="Helvetica" w:hAnsi="Helvetica"/>
                  <w:b/>
                  <w:bCs/>
                  <w:color w:val="119087"/>
                  <w:sz w:val="21"/>
                  <w:szCs w:val="21"/>
                </w:rPr>
                <w:t>movement • move • motion</w:t>
              </w:r>
            </w:hyperlink>
          </w:p>
        </w:tc>
        <w:tc>
          <w:tcPr>
            <w:tcW w:w="3003" w:type="dxa"/>
          </w:tcPr>
          <w:p w14:paraId="5F61A35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The act of changing location from one place to another</w:t>
            </w:r>
          </w:p>
        </w:tc>
        <w:tc>
          <w:tcPr>
            <w:tcW w:w="3004" w:type="dxa"/>
          </w:tcPr>
          <w:p w14:paraId="3FC378D3" w14:textId="639A1E0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F314B39" w14:textId="77777777" w:rsidTr="00724D80">
        <w:tc>
          <w:tcPr>
            <w:tcW w:w="3003" w:type="dxa"/>
          </w:tcPr>
          <w:p w14:paraId="7C174438"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16" w:history="1">
              <w:r w:rsidR="00724D80" w:rsidRPr="009C57EE">
                <w:rPr>
                  <w:rStyle w:val="Hyperlink"/>
                  <w:rFonts w:ascii="Helvetica" w:hAnsi="Helvetica"/>
                  <w:b/>
                  <w:bCs/>
                  <w:color w:val="119087"/>
                  <w:sz w:val="21"/>
                  <w:szCs w:val="21"/>
                </w:rPr>
                <w:t>move</w:t>
              </w:r>
            </w:hyperlink>
          </w:p>
        </w:tc>
        <w:tc>
          <w:tcPr>
            <w:tcW w:w="3003" w:type="dxa"/>
          </w:tcPr>
          <w:p w14:paraId="23A10A7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(game) a player's turn to take some action permitted by the rules of the game</w:t>
            </w:r>
          </w:p>
        </w:tc>
        <w:tc>
          <w:tcPr>
            <w:tcW w:w="3004" w:type="dxa"/>
          </w:tcPr>
          <w:p w14:paraId="741B1CEB" w14:textId="08C5BA7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6FDF431" w14:textId="77777777" w:rsidTr="00724D80">
        <w:tc>
          <w:tcPr>
            <w:tcW w:w="3003" w:type="dxa"/>
          </w:tcPr>
          <w:p w14:paraId="311F9A42"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17" w:history="1">
              <w:r w:rsidR="00724D80" w:rsidRPr="009C57EE">
                <w:rPr>
                  <w:rStyle w:val="Hyperlink"/>
                  <w:rFonts w:ascii="Helvetica" w:hAnsi="Helvetica"/>
                  <w:b/>
                  <w:bCs/>
                  <w:color w:val="119087"/>
                  <w:sz w:val="21"/>
                  <w:szCs w:val="21"/>
                </w:rPr>
                <w:t>Strategy (game theory) • Move (game theory)</w:t>
              </w:r>
            </w:hyperlink>
          </w:p>
        </w:tc>
        <w:tc>
          <w:tcPr>
            <w:tcW w:w="3003" w:type="dxa"/>
          </w:tcPr>
          <w:p w14:paraId="246D939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In game theory, a player's strategy is any of the options he or she can choose in a setting where the outcome depends not only on his own actions but on the action of others.</w:t>
            </w:r>
          </w:p>
        </w:tc>
        <w:tc>
          <w:tcPr>
            <w:tcW w:w="3004" w:type="dxa"/>
          </w:tcPr>
          <w:p w14:paraId="1AC3075B" w14:textId="7E1B587A"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363BC">
              <w:rPr>
                <w:rFonts w:ascii="Times New Roman" w:hAnsi="Times New Roman" w:cs="Times New Roman"/>
                <w:sz w:val="24"/>
                <w:szCs w:val="24"/>
              </w:rPr>
              <w:t xml:space="preserve"> 2 Wikipedia, 1 </w:t>
            </w:r>
            <w:proofErr w:type="spellStart"/>
            <w:r w:rsidR="00D363BC">
              <w:rPr>
                <w:rFonts w:ascii="Times New Roman" w:hAnsi="Times New Roman" w:cs="Times New Roman"/>
                <w:sz w:val="24"/>
                <w:szCs w:val="24"/>
              </w:rPr>
              <w:t>WikiData</w:t>
            </w:r>
            <w:proofErr w:type="spellEnd"/>
          </w:p>
        </w:tc>
      </w:tr>
      <w:tr w:rsidR="00724D80" w14:paraId="7B69096C" w14:textId="77777777" w:rsidTr="00724D80">
        <w:tc>
          <w:tcPr>
            <w:tcW w:w="3003" w:type="dxa"/>
          </w:tcPr>
          <w:p w14:paraId="178DD63E" w14:textId="77777777" w:rsidR="00724D80" w:rsidRPr="009C57EE" w:rsidRDefault="00724D80" w:rsidP="00724D80">
            <w:pPr>
              <w:pStyle w:val="HTMLPreformatted"/>
              <w:spacing w:before="120" w:after="120"/>
              <w:rPr>
                <w:rFonts w:ascii="Times New Roman" w:hAnsi="Times New Roman" w:cs="Times New Roman"/>
                <w:sz w:val="21"/>
                <w:szCs w:val="21"/>
              </w:rPr>
            </w:pPr>
            <w:r w:rsidRPr="009C57EE">
              <w:rPr>
                <w:rFonts w:ascii="Times New Roman" w:hAnsi="Times New Roman" w:cs="Times New Roman"/>
                <w:sz w:val="21"/>
                <w:szCs w:val="21"/>
              </w:rPr>
              <w:t>…</w:t>
            </w:r>
          </w:p>
        </w:tc>
        <w:tc>
          <w:tcPr>
            <w:tcW w:w="3003" w:type="dxa"/>
          </w:tcPr>
          <w:p w14:paraId="3760C537" w14:textId="77777777" w:rsidR="00724D80" w:rsidRPr="006559CD" w:rsidRDefault="00724D80" w:rsidP="008E157A">
            <w:pPr>
              <w:pStyle w:val="HTMLPreformatted"/>
              <w:rPr>
                <w:rFonts w:ascii="Helvetica" w:hAnsi="Helvetica" w:cs="Times New Roman"/>
                <w:color w:val="000000" w:themeColor="text1"/>
                <w:sz w:val="21"/>
                <w:szCs w:val="21"/>
              </w:rPr>
            </w:pPr>
          </w:p>
        </w:tc>
        <w:tc>
          <w:tcPr>
            <w:tcW w:w="3004" w:type="dxa"/>
          </w:tcPr>
          <w:p w14:paraId="167AADC5" w14:textId="2CDC31C7" w:rsidR="00724D80" w:rsidRDefault="00724D80" w:rsidP="00724D80">
            <w:pPr>
              <w:pStyle w:val="HTMLPreformatted"/>
              <w:rPr>
                <w:rFonts w:ascii="Times New Roman" w:hAnsi="Times New Roman" w:cs="Times New Roman"/>
                <w:sz w:val="24"/>
                <w:szCs w:val="24"/>
              </w:rPr>
            </w:pPr>
          </w:p>
        </w:tc>
      </w:tr>
      <w:tr w:rsidR="00724D80" w14:paraId="6A442148" w14:textId="77777777" w:rsidTr="00724D80">
        <w:tc>
          <w:tcPr>
            <w:tcW w:w="3003" w:type="dxa"/>
          </w:tcPr>
          <w:p w14:paraId="079B708B"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18" w:history="1">
              <w:r w:rsidR="00724D80" w:rsidRPr="009C57EE">
                <w:rPr>
                  <w:rStyle w:val="Hyperlink"/>
                  <w:rFonts w:ascii="Helvetica" w:hAnsi="Helvetica"/>
                  <w:b/>
                  <w:bCs/>
                  <w:color w:val="119087"/>
                  <w:sz w:val="21"/>
                  <w:szCs w:val="21"/>
                </w:rPr>
                <w:t>move • go • locomote</w:t>
              </w:r>
            </w:hyperlink>
          </w:p>
        </w:tc>
        <w:tc>
          <w:tcPr>
            <w:tcW w:w="3003" w:type="dxa"/>
          </w:tcPr>
          <w:p w14:paraId="71394528"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Change location; move, travel, or proceed, also metaphorically</w:t>
            </w:r>
          </w:p>
        </w:tc>
        <w:tc>
          <w:tcPr>
            <w:tcW w:w="3004" w:type="dxa"/>
          </w:tcPr>
          <w:p w14:paraId="3D1F065E" w14:textId="00174644" w:rsidR="00724D80" w:rsidRPr="00D83C26" w:rsidRDefault="008E157A" w:rsidP="00724D80">
            <w:pPr>
              <w:pStyle w:val="HTMLPreformatted"/>
              <w:rPr>
                <w:rFonts w:ascii="Times New Roman" w:hAnsi="Times New Roman" w:cs="Times New Roman"/>
                <w:sz w:val="24"/>
                <w:szCs w:val="24"/>
                <w:lang w:val="da-DK"/>
              </w:rPr>
            </w:pPr>
            <w:r>
              <w:rPr>
                <w:rFonts w:ascii="Times New Roman" w:hAnsi="Times New Roman" w:cs="Times New Roman"/>
                <w:sz w:val="24"/>
                <w:szCs w:val="24"/>
              </w:rPr>
              <w:t>Defs:</w:t>
            </w:r>
            <w:r w:rsidR="00D83C26">
              <w:rPr>
                <w:rFonts w:ascii="Times New Roman" w:hAnsi="Times New Roman" w:cs="Times New Roman"/>
                <w:sz w:val="24"/>
                <w:szCs w:val="24"/>
              </w:rPr>
              <w:t xml:space="preserve">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63C6997C" w14:textId="77777777" w:rsidTr="00724D80">
        <w:tc>
          <w:tcPr>
            <w:tcW w:w="3003" w:type="dxa"/>
          </w:tcPr>
          <w:p w14:paraId="52BDBEE4"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19" w:history="1">
              <w:r w:rsidR="00724D80" w:rsidRPr="009C57EE">
                <w:rPr>
                  <w:rStyle w:val="Hyperlink"/>
                  <w:rFonts w:ascii="Helvetica" w:hAnsi="Helvetica"/>
                  <w:b/>
                  <w:bCs/>
                  <w:color w:val="119087"/>
                  <w:sz w:val="21"/>
                  <w:szCs w:val="21"/>
                </w:rPr>
                <w:t>displace • move</w:t>
              </w:r>
            </w:hyperlink>
          </w:p>
        </w:tc>
        <w:tc>
          <w:tcPr>
            <w:tcW w:w="3003" w:type="dxa"/>
          </w:tcPr>
          <w:p w14:paraId="545114B5"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Cause to move or shift into a new position or place, both in a concrete and in an abstract sense</w:t>
            </w:r>
          </w:p>
        </w:tc>
        <w:tc>
          <w:tcPr>
            <w:tcW w:w="3004" w:type="dxa"/>
          </w:tcPr>
          <w:p w14:paraId="45944277" w14:textId="5DF927D7"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83C26">
              <w:rPr>
                <w:rFonts w:ascii="Times New Roman" w:hAnsi="Times New Roman" w:cs="Times New Roman"/>
                <w:sz w:val="24"/>
                <w:szCs w:val="24"/>
              </w:rPr>
              <w:t xml:space="preserve"> 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7C1B97A4" w14:textId="77777777" w:rsidTr="00724D80">
        <w:tc>
          <w:tcPr>
            <w:tcW w:w="3003" w:type="dxa"/>
          </w:tcPr>
          <w:p w14:paraId="54FB041C"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20" w:history="1">
              <w:r w:rsidR="00724D80" w:rsidRPr="009C57EE">
                <w:rPr>
                  <w:rStyle w:val="Hyperlink"/>
                  <w:rFonts w:ascii="Helvetica" w:hAnsi="Helvetica"/>
                  <w:b/>
                  <w:bCs/>
                  <w:color w:val="119087"/>
                  <w:sz w:val="21"/>
                  <w:szCs w:val="21"/>
                </w:rPr>
                <w:t>move</w:t>
              </w:r>
            </w:hyperlink>
          </w:p>
        </w:tc>
        <w:tc>
          <w:tcPr>
            <w:tcW w:w="3003" w:type="dxa"/>
          </w:tcPr>
          <w:p w14:paraId="3CD98CC0"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 xml:space="preserve">Move so as to change position, perform a </w:t>
            </w:r>
            <w:proofErr w:type="spellStart"/>
            <w:r w:rsidRPr="006559CD">
              <w:rPr>
                <w:rFonts w:ascii="Helvetica" w:hAnsi="Helvetica"/>
                <w:color w:val="000000" w:themeColor="text1"/>
                <w:sz w:val="21"/>
                <w:szCs w:val="21"/>
              </w:rPr>
              <w:t>nontranslational</w:t>
            </w:r>
            <w:proofErr w:type="spellEnd"/>
            <w:r w:rsidRPr="006559CD">
              <w:rPr>
                <w:rFonts w:ascii="Helvetica" w:hAnsi="Helvetica"/>
                <w:color w:val="000000" w:themeColor="text1"/>
                <w:sz w:val="21"/>
                <w:szCs w:val="21"/>
              </w:rPr>
              <w:t xml:space="preserve"> motion</w:t>
            </w:r>
          </w:p>
        </w:tc>
        <w:tc>
          <w:tcPr>
            <w:tcW w:w="3004" w:type="dxa"/>
          </w:tcPr>
          <w:p w14:paraId="00F96EC8" w14:textId="1D62E9B2"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C786D">
              <w:rPr>
                <w:rFonts w:ascii="Times New Roman" w:hAnsi="Times New Roman" w:cs="Times New Roman"/>
                <w:sz w:val="24"/>
                <w:szCs w:val="24"/>
              </w:rPr>
              <w:t xml:space="preserve"> 1 WN</w:t>
            </w:r>
          </w:p>
        </w:tc>
      </w:tr>
      <w:tr w:rsidR="00724D80" w14:paraId="47F0D5E2" w14:textId="77777777" w:rsidTr="00724D80">
        <w:tc>
          <w:tcPr>
            <w:tcW w:w="3003" w:type="dxa"/>
          </w:tcPr>
          <w:p w14:paraId="323902A6"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21" w:history="1">
              <w:r w:rsidR="00724D80" w:rsidRPr="009C57EE">
                <w:rPr>
                  <w:rStyle w:val="Hyperlink"/>
                  <w:rFonts w:ascii="Helvetica" w:hAnsi="Helvetica"/>
                  <w:b/>
                  <w:bCs/>
                  <w:color w:val="119087"/>
                  <w:sz w:val="21"/>
                  <w:szCs w:val="21"/>
                </w:rPr>
                <w:t>actuate • motivate • incite • move</w:t>
              </w:r>
            </w:hyperlink>
          </w:p>
        </w:tc>
        <w:tc>
          <w:tcPr>
            <w:tcW w:w="3003" w:type="dxa"/>
          </w:tcPr>
          <w:p w14:paraId="50277BB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Give an incentive for action</w:t>
            </w:r>
          </w:p>
        </w:tc>
        <w:tc>
          <w:tcPr>
            <w:tcW w:w="3004" w:type="dxa"/>
          </w:tcPr>
          <w:p w14:paraId="15C1D40E" w14:textId="01418CB8"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B2F84">
              <w:rPr>
                <w:rFonts w:ascii="Times New Roman" w:hAnsi="Times New Roman" w:cs="Times New Roman"/>
                <w:sz w:val="24"/>
                <w:szCs w:val="24"/>
              </w:rPr>
              <w:t xml:space="preserve"> 1WN, 3OmegaWiki, 3Wiktionary, 3FrameNet</w:t>
            </w:r>
          </w:p>
        </w:tc>
      </w:tr>
      <w:tr w:rsidR="00724D80" w14:paraId="052A34EF" w14:textId="77777777" w:rsidTr="00724D80">
        <w:tc>
          <w:tcPr>
            <w:tcW w:w="3003" w:type="dxa"/>
          </w:tcPr>
          <w:p w14:paraId="36B358D3" w14:textId="77777777" w:rsidR="00724D80" w:rsidRPr="009C57EE" w:rsidRDefault="005E4B66" w:rsidP="00724D80">
            <w:pPr>
              <w:pStyle w:val="Heading3"/>
              <w:shd w:val="clear" w:color="auto" w:fill="FFFFFF"/>
              <w:spacing w:before="120" w:after="120"/>
              <w:rPr>
                <w:rFonts w:ascii="Helvetica" w:hAnsi="Helvetica"/>
                <w:color w:val="13A89E"/>
                <w:sz w:val="21"/>
                <w:szCs w:val="21"/>
              </w:rPr>
            </w:pPr>
            <w:hyperlink r:id="rId22" w:history="1">
              <w:r w:rsidR="00724D80">
                <w:rPr>
                  <w:rStyle w:val="Hyperlink"/>
                  <w:rFonts w:ascii="Helvetica" w:hAnsi="Helvetica"/>
                  <w:b/>
                  <w:bCs/>
                  <w:color w:val="119087"/>
                  <w:sz w:val="21"/>
                  <w:szCs w:val="21"/>
                </w:rPr>
                <w:t>…</w:t>
              </w:r>
            </w:hyperlink>
          </w:p>
        </w:tc>
        <w:tc>
          <w:tcPr>
            <w:tcW w:w="3003" w:type="dxa"/>
          </w:tcPr>
          <w:p w14:paraId="19637118" w14:textId="77777777" w:rsidR="00724D80" w:rsidRPr="006559CD" w:rsidRDefault="00724D80" w:rsidP="008E157A">
            <w:pPr>
              <w:rPr>
                <w:rFonts w:ascii="Helvetica" w:hAnsi="Helvetica"/>
                <w:color w:val="000000" w:themeColor="text1"/>
                <w:sz w:val="21"/>
                <w:szCs w:val="21"/>
              </w:rPr>
            </w:pPr>
          </w:p>
        </w:tc>
        <w:tc>
          <w:tcPr>
            <w:tcW w:w="3004" w:type="dxa"/>
          </w:tcPr>
          <w:p w14:paraId="16F6626A" w14:textId="3A797DCC" w:rsidR="00724D80" w:rsidRDefault="00724D80" w:rsidP="00724D80">
            <w:pPr>
              <w:pStyle w:val="HTMLPreformatted"/>
              <w:rPr>
                <w:rFonts w:ascii="Times New Roman" w:hAnsi="Times New Roman" w:cs="Times New Roman"/>
                <w:sz w:val="24"/>
                <w:szCs w:val="24"/>
              </w:rPr>
            </w:pPr>
          </w:p>
        </w:tc>
      </w:tr>
      <w:tr w:rsidR="00724D80" w14:paraId="240B65CA" w14:textId="77777777" w:rsidTr="00724D80">
        <w:tc>
          <w:tcPr>
            <w:tcW w:w="3003" w:type="dxa"/>
          </w:tcPr>
          <w:p w14:paraId="3F3D5FAF" w14:textId="77777777" w:rsidR="00724D80" w:rsidRDefault="00724D80" w:rsidP="00724D80">
            <w:pPr>
              <w:pStyle w:val="HTMLPreformatted"/>
              <w:rPr>
                <w:rFonts w:ascii="Times New Roman" w:hAnsi="Times New Roman" w:cs="Times New Roman"/>
                <w:sz w:val="24"/>
                <w:szCs w:val="24"/>
              </w:rPr>
            </w:pPr>
          </w:p>
        </w:tc>
        <w:tc>
          <w:tcPr>
            <w:tcW w:w="3003" w:type="dxa"/>
          </w:tcPr>
          <w:p w14:paraId="308C9285" w14:textId="77777777" w:rsidR="00724D80" w:rsidRDefault="00724D80" w:rsidP="00724D80">
            <w:pPr>
              <w:pStyle w:val="HTMLPreformatted"/>
              <w:rPr>
                <w:rFonts w:ascii="Times New Roman" w:hAnsi="Times New Roman" w:cs="Times New Roman"/>
                <w:sz w:val="24"/>
                <w:szCs w:val="24"/>
              </w:rPr>
            </w:pPr>
          </w:p>
        </w:tc>
        <w:tc>
          <w:tcPr>
            <w:tcW w:w="3004" w:type="dxa"/>
          </w:tcPr>
          <w:p w14:paraId="1BDDB8E8" w14:textId="77777777" w:rsidR="00724D80" w:rsidRDefault="00724D80" w:rsidP="00724D80">
            <w:pPr>
              <w:pStyle w:val="HTMLPreformatted"/>
              <w:rPr>
                <w:rFonts w:ascii="Times New Roman" w:hAnsi="Times New Roman" w:cs="Times New Roman"/>
                <w:sz w:val="24"/>
                <w:szCs w:val="24"/>
              </w:rPr>
            </w:pPr>
          </w:p>
        </w:tc>
      </w:tr>
    </w:tbl>
    <w:p w14:paraId="5709CB2B" w14:textId="2DC40D16" w:rsidR="00C86217" w:rsidRDefault="00C86217" w:rsidP="00124FFC">
      <w:pPr>
        <w:pStyle w:val="HTMLPreformatted"/>
        <w:shd w:val="clear" w:color="auto" w:fill="FFFFFF"/>
        <w:rPr>
          <w:rFonts w:ascii="Times New Roman" w:hAnsi="Times New Roman" w:cs="Times New Roman"/>
          <w:sz w:val="24"/>
          <w:szCs w:val="24"/>
        </w:rPr>
      </w:pPr>
    </w:p>
    <w:p w14:paraId="5536BE03" w14:textId="77777777" w:rsidR="00C86217" w:rsidRDefault="00C86217" w:rsidP="00124FFC">
      <w:pPr>
        <w:pStyle w:val="HTMLPreformatted"/>
        <w:shd w:val="clear" w:color="auto" w:fill="FFFFFF"/>
        <w:rPr>
          <w:rFonts w:ascii="Times New Roman" w:hAnsi="Times New Roman" w:cs="Times New Roman"/>
          <w:sz w:val="24"/>
          <w:szCs w:val="24"/>
        </w:rPr>
      </w:pPr>
    </w:p>
    <w:p w14:paraId="68BB4916" w14:textId="2DBABCD9" w:rsidR="00395B40"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Wiktionary is semi-structured</w:t>
      </w:r>
      <w:r w:rsidR="00C178D2">
        <w:rPr>
          <w:rFonts w:ascii="Times New Roman" w:hAnsi="Times New Roman" w:cs="Times New Roman"/>
          <w:sz w:val="24"/>
          <w:szCs w:val="24"/>
        </w:rPr>
        <w:t>, best not to consider it as a primary source</w:t>
      </w:r>
      <w:r>
        <w:rPr>
          <w:rFonts w:ascii="Times New Roman" w:hAnsi="Times New Roman" w:cs="Times New Roman"/>
          <w:sz w:val="24"/>
          <w:szCs w:val="24"/>
        </w:rPr>
        <w:t xml:space="preserve">. </w:t>
      </w:r>
    </w:p>
    <w:p w14:paraId="0A10B7BF" w14:textId="3B422539" w:rsidR="003009F6"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makes sense to simply use 1 or 2 sources to select which senses to extract, and then collect all information from the selected senses.</w:t>
      </w:r>
    </w:p>
    <w:p w14:paraId="573C2A8F" w14:textId="7F98CB6A" w:rsidR="000622AA" w:rsidRDefault="000622AA"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provides an </w:t>
      </w:r>
      <w:r w:rsidRPr="00F30F0E">
        <w:rPr>
          <w:rFonts w:ascii="Times New Roman" w:hAnsi="Times New Roman" w:cs="Times New Roman"/>
          <w:i/>
          <w:iCs/>
          <w:sz w:val="24"/>
          <w:szCs w:val="24"/>
        </w:rPr>
        <w:t>access point</w:t>
      </w:r>
      <w:r>
        <w:rPr>
          <w:rFonts w:ascii="Times New Roman" w:hAnsi="Times New Roman" w:cs="Times New Roman"/>
          <w:sz w:val="24"/>
          <w:szCs w:val="24"/>
        </w:rPr>
        <w:t xml:space="preserve"> to the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Wiktionary,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w:t>
      </w:r>
    </w:p>
    <w:p w14:paraId="4E7E8400" w14:textId="77777777" w:rsidR="000622AA" w:rsidRDefault="000622AA" w:rsidP="003E4A1B">
      <w:pPr>
        <w:pStyle w:val="HTMLPreformatted"/>
        <w:shd w:val="clear" w:color="auto" w:fill="FFFFFF"/>
        <w:rPr>
          <w:rFonts w:ascii="Times New Roman" w:hAnsi="Times New Roman" w:cs="Times New Roman"/>
          <w:sz w:val="24"/>
          <w:szCs w:val="24"/>
        </w:rPr>
      </w:pPr>
    </w:p>
    <w:p w14:paraId="5BE30242" w14:textId="69415CDF" w:rsidR="000622AA" w:rsidRDefault="000622AA" w:rsidP="003E4A1B">
      <w:pPr>
        <w:pStyle w:val="HTMLPreformatted"/>
        <w:shd w:val="clear" w:color="auto" w:fill="FFFFFF"/>
        <w:rPr>
          <w:rFonts w:ascii="Times New Roman" w:hAnsi="Times New Roman" w:cs="Times New Roman"/>
          <w:sz w:val="24"/>
          <w:szCs w:val="24"/>
        </w:rPr>
      </w:pPr>
    </w:p>
    <w:p w14:paraId="0B94CDDA" w14:textId="35F729F5" w:rsidR="00EA779A" w:rsidRDefault="00D710A9"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Hypothesis: using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as an access point to gather information</w:t>
      </w:r>
    </w:p>
    <w:p w14:paraId="66116D99" w14:textId="45A67F5E" w:rsidR="00EA779A" w:rsidRDefault="00EA779A" w:rsidP="00EA779A">
      <w:pPr>
        <w:pStyle w:val="HTMLPreformatted"/>
        <w:shd w:val="clear" w:color="auto" w:fill="FFFFFF"/>
        <w:rPr>
          <w:rFonts w:ascii="Times New Roman" w:hAnsi="Times New Roman" w:cs="Times New Roman"/>
          <w:sz w:val="24"/>
          <w:szCs w:val="24"/>
        </w:rPr>
      </w:pPr>
    </w:p>
    <w:p w14:paraId="1F710B7F" w14:textId="0457952B" w:rsidR="00EA779A" w:rsidRDefault="00EA779A"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review the </w:t>
      </w:r>
      <w:proofErr w:type="spellStart"/>
      <w:r>
        <w:rPr>
          <w:rFonts w:ascii="Times New Roman" w:hAnsi="Times New Roman" w:cs="Times New Roman"/>
          <w:sz w:val="24"/>
          <w:szCs w:val="24"/>
        </w:rPr>
        <w:t>elments</w:t>
      </w:r>
      <w:proofErr w:type="spellEnd"/>
      <w:r>
        <w:rPr>
          <w:rFonts w:ascii="Times New Roman" w:hAnsi="Times New Roman" w:cs="Times New Roman"/>
          <w:sz w:val="24"/>
          <w:szCs w:val="24"/>
        </w:rPr>
        <w:t xml:space="preserve"> that we extract from each source:</w:t>
      </w:r>
    </w:p>
    <w:p w14:paraId="0B60CCB6" w14:textId="77777777" w:rsidR="00EA779A" w:rsidRDefault="00EA779A" w:rsidP="00EA779A">
      <w:pPr>
        <w:pStyle w:val="ListParagraph"/>
        <w:numPr>
          <w:ilvl w:val="0"/>
          <w:numId w:val="11"/>
        </w:numPr>
      </w:pPr>
      <w:r>
        <w:t xml:space="preserve">WordNet: </w:t>
      </w:r>
    </w:p>
    <w:p w14:paraId="4AB7D206" w14:textId="43FC1839" w:rsidR="00EA779A" w:rsidRDefault="00EA779A" w:rsidP="00EA779A">
      <w:pPr>
        <w:pStyle w:val="ListParagraph"/>
        <w:numPr>
          <w:ilvl w:val="1"/>
          <w:numId w:val="11"/>
        </w:numPr>
      </w:pPr>
      <w:r>
        <w:t xml:space="preserve">Definitions, Examples, Synonyms (from the lemmas in the same </w:t>
      </w:r>
      <w:proofErr w:type="spellStart"/>
      <w:r>
        <w:t>synset</w:t>
      </w:r>
      <w:proofErr w:type="spellEnd"/>
      <w:r>
        <w:t xml:space="preserve">), </w:t>
      </w:r>
      <w:proofErr w:type="gramStart"/>
      <w:r>
        <w:t>Antonyms</w:t>
      </w:r>
      <w:r w:rsidR="000B65D2">
        <w:t>(</w:t>
      </w:r>
      <w:proofErr w:type="gramEnd"/>
      <w:r>
        <w:t>in adjectives, that have the Antonym semantic relation</w:t>
      </w:r>
      <w:r w:rsidR="000B65D2">
        <w:t>)</w:t>
      </w:r>
      <w:r>
        <w:t>.</w:t>
      </w:r>
      <w:r>
        <w:br/>
      </w:r>
    </w:p>
    <w:p w14:paraId="01AB54DA" w14:textId="77777777" w:rsidR="00EA779A" w:rsidRDefault="00EA779A" w:rsidP="00EA779A">
      <w:pPr>
        <w:pStyle w:val="ListParagraph"/>
        <w:numPr>
          <w:ilvl w:val="0"/>
          <w:numId w:val="11"/>
        </w:numPr>
      </w:pPr>
      <w:proofErr w:type="spellStart"/>
      <w:r>
        <w:t>BabelNet</w:t>
      </w:r>
      <w:proofErr w:type="spellEnd"/>
      <w:r>
        <w:t xml:space="preserve">: </w:t>
      </w:r>
    </w:p>
    <w:p w14:paraId="28F15B5C" w14:textId="577524ED" w:rsidR="00EA779A" w:rsidRDefault="00EA779A" w:rsidP="00EA779A">
      <w:pPr>
        <w:pStyle w:val="ListParagraph"/>
        <w:numPr>
          <w:ilvl w:val="1"/>
          <w:numId w:val="11"/>
        </w:numPr>
      </w:pPr>
      <w:r>
        <w:t xml:space="preserve">Definitions, Examples, Synonyms (from the lemmas in the selected </w:t>
      </w:r>
      <w:proofErr w:type="spellStart"/>
      <w:r>
        <w:t>synsets</w:t>
      </w:r>
      <w:proofErr w:type="spellEnd"/>
      <w:r>
        <w:t>)</w:t>
      </w:r>
      <w:r w:rsidR="007E2013">
        <w:t xml:space="preserve"> + Antonyms</w:t>
      </w:r>
      <w:r>
        <w:br/>
      </w:r>
    </w:p>
    <w:p w14:paraId="2DF69F7B" w14:textId="77777777" w:rsidR="00EA779A" w:rsidRDefault="00EA779A" w:rsidP="00EA779A">
      <w:pPr>
        <w:pStyle w:val="ListParagraph"/>
        <w:numPr>
          <w:ilvl w:val="0"/>
          <w:numId w:val="11"/>
        </w:numPr>
      </w:pPr>
      <w:r>
        <w:t xml:space="preserve">Wiktionary: </w:t>
      </w:r>
    </w:p>
    <w:p w14:paraId="346181E1" w14:textId="0DAA7279" w:rsidR="00EA779A" w:rsidRDefault="00EA779A" w:rsidP="00EA779A">
      <w:pPr>
        <w:pStyle w:val="ListParagraph"/>
        <w:numPr>
          <w:ilvl w:val="1"/>
          <w:numId w:val="11"/>
        </w:numPr>
      </w:pPr>
      <w:r>
        <w:t xml:space="preserve">Definitions, Examples, </w:t>
      </w:r>
      <w:r w:rsidRPr="00C04506">
        <w:rPr>
          <w:strike/>
        </w:rPr>
        <w:t>Synonyms, Antonyms</w:t>
      </w:r>
      <w:r w:rsidRPr="00C04506">
        <w:rPr>
          <w:strike/>
        </w:rPr>
        <w:br/>
      </w:r>
    </w:p>
    <w:p w14:paraId="63343C5F" w14:textId="77777777" w:rsidR="00EA779A" w:rsidRDefault="00EA779A" w:rsidP="00EA779A">
      <w:pPr>
        <w:pStyle w:val="ListParagraph"/>
        <w:numPr>
          <w:ilvl w:val="0"/>
          <w:numId w:val="11"/>
        </w:numPr>
      </w:pPr>
      <w:proofErr w:type="spellStart"/>
      <w:r>
        <w:t>OmegaWiki</w:t>
      </w:r>
      <w:proofErr w:type="spellEnd"/>
      <w:r>
        <w:t xml:space="preserve">: </w:t>
      </w:r>
    </w:p>
    <w:p w14:paraId="451561E5" w14:textId="6950FE2F" w:rsidR="00EA779A" w:rsidRDefault="00EA779A" w:rsidP="00EA779A">
      <w:pPr>
        <w:pStyle w:val="ListParagraph"/>
        <w:numPr>
          <w:ilvl w:val="1"/>
          <w:numId w:val="11"/>
        </w:numPr>
      </w:pPr>
      <w:r>
        <w:t>Definitions, Synonyms (provided for each meaning)</w:t>
      </w:r>
      <w:r>
        <w:br/>
      </w:r>
    </w:p>
    <w:p w14:paraId="5E32CC85" w14:textId="2435BB47" w:rsidR="00EA779A" w:rsidRDefault="00EA779A" w:rsidP="00EA779A">
      <w:pPr>
        <w:pStyle w:val="ListParagraph"/>
        <w:numPr>
          <w:ilvl w:val="0"/>
          <w:numId w:val="11"/>
        </w:numPr>
      </w:pPr>
      <w:proofErr w:type="spellStart"/>
      <w:r>
        <w:t>DBpedia</w:t>
      </w:r>
      <w:proofErr w:type="spellEnd"/>
      <w:r>
        <w:t xml:space="preserve"> </w:t>
      </w:r>
      <w:proofErr w:type="spellStart"/>
      <w:r>
        <w:t>Encyclopedia</w:t>
      </w:r>
      <w:proofErr w:type="spellEnd"/>
      <w:r>
        <w:t xml:space="preserve"> definition</w:t>
      </w:r>
    </w:p>
    <w:p w14:paraId="2F023337" w14:textId="77777777" w:rsidR="00EA779A" w:rsidRDefault="00EA779A" w:rsidP="00EA779A">
      <w:pPr>
        <w:pStyle w:val="HTMLPreformatted"/>
        <w:shd w:val="clear" w:color="auto" w:fill="FFFFFF"/>
        <w:rPr>
          <w:rFonts w:ascii="Times New Roman" w:hAnsi="Times New Roman" w:cs="Times New Roman"/>
          <w:sz w:val="24"/>
          <w:szCs w:val="24"/>
        </w:rPr>
      </w:pPr>
    </w:p>
    <w:p w14:paraId="2FF87FB3" w14:textId="77777777" w:rsidR="003E5CC4"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6E1B7EA1" w14:textId="24641EA6" w:rsidR="000622AA"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Wiktionary’s semi-structured nature, it seems opportune to drop it, and simply include the source into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5C4FD388" w14:textId="77777777" w:rsidR="00C47284" w:rsidRDefault="00C47284" w:rsidP="003E4A1B">
      <w:pPr>
        <w:pStyle w:val="HTMLPreformatted"/>
        <w:shd w:val="clear" w:color="auto" w:fill="FFFFFF"/>
        <w:rPr>
          <w:rFonts w:ascii="Times New Roman" w:hAnsi="Times New Roman" w:cs="Times New Roman"/>
          <w:sz w:val="24"/>
          <w:szCs w:val="24"/>
        </w:rPr>
      </w:pPr>
    </w:p>
    <w:p w14:paraId="33C82A29" w14:textId="7D72F187"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should </w:t>
      </w:r>
      <w:r w:rsidR="0013680E">
        <w:rPr>
          <w:rFonts w:ascii="Times New Roman" w:hAnsi="Times New Roman" w:cs="Times New Roman"/>
          <w:sz w:val="24"/>
          <w:szCs w:val="24"/>
        </w:rPr>
        <w:t xml:space="preserve">be modified. It should </w:t>
      </w:r>
      <w:r>
        <w:rPr>
          <w:rFonts w:ascii="Times New Roman" w:hAnsi="Times New Roman" w:cs="Times New Roman"/>
          <w:sz w:val="24"/>
          <w:szCs w:val="24"/>
        </w:rPr>
        <w:t>retrieve the synonyms f</w:t>
      </w:r>
      <w:r w:rsidR="0013680E">
        <w:rPr>
          <w:rFonts w:ascii="Times New Roman" w:hAnsi="Times New Roman" w:cs="Times New Roman"/>
          <w:sz w:val="24"/>
          <w:szCs w:val="24"/>
        </w:rPr>
        <w:t xml:space="preserve">or a specified sense – where the sense is chosen based on the correspondence of the definition that is stored in </w:t>
      </w:r>
      <w:proofErr w:type="spellStart"/>
      <w:r w:rsidR="0013680E">
        <w:rPr>
          <w:rFonts w:ascii="Times New Roman" w:hAnsi="Times New Roman" w:cs="Times New Roman"/>
          <w:sz w:val="24"/>
          <w:szCs w:val="24"/>
        </w:rPr>
        <w:t>BabelNet</w:t>
      </w:r>
      <w:proofErr w:type="spellEnd"/>
      <w:r w:rsidR="0013680E">
        <w:rPr>
          <w:rFonts w:ascii="Times New Roman" w:hAnsi="Times New Roman" w:cs="Times New Roman"/>
          <w:sz w:val="24"/>
          <w:szCs w:val="24"/>
        </w:rPr>
        <w:t xml:space="preserve"> from </w:t>
      </w:r>
      <w:proofErr w:type="spellStart"/>
      <w:r w:rsidR="0013680E">
        <w:rPr>
          <w:rFonts w:ascii="Times New Roman" w:hAnsi="Times New Roman" w:cs="Times New Roman"/>
          <w:sz w:val="24"/>
          <w:szCs w:val="24"/>
        </w:rPr>
        <w:t>OmegaWiki</w:t>
      </w:r>
      <w:proofErr w:type="spellEnd"/>
      <w:r w:rsidR="0013680E">
        <w:rPr>
          <w:rFonts w:ascii="Times New Roman" w:hAnsi="Times New Roman" w:cs="Times New Roman"/>
          <w:sz w:val="24"/>
          <w:szCs w:val="24"/>
        </w:rPr>
        <w:t>.</w:t>
      </w:r>
    </w:p>
    <w:p w14:paraId="3DA8C22D" w14:textId="77777777" w:rsidR="00C47284" w:rsidRDefault="00C47284" w:rsidP="003E4A1B">
      <w:pPr>
        <w:pStyle w:val="HTMLPreformatted"/>
        <w:shd w:val="clear" w:color="auto" w:fill="FFFFFF"/>
        <w:rPr>
          <w:rFonts w:ascii="Times New Roman" w:hAnsi="Times New Roman" w:cs="Times New Roman"/>
          <w:sz w:val="24"/>
          <w:szCs w:val="24"/>
        </w:rPr>
      </w:pPr>
    </w:p>
    <w:p w14:paraId="22F108E2" w14:textId="255238C6"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should be left unchanged – we retrieve the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 for the word.</w:t>
      </w:r>
    </w:p>
    <w:p w14:paraId="5E58B8FA" w14:textId="0CBD3FBE" w:rsidR="00902BD1" w:rsidRDefault="00902BD1" w:rsidP="003E4A1B">
      <w:pPr>
        <w:pStyle w:val="HTMLPreformatted"/>
        <w:shd w:val="clear" w:color="auto" w:fill="FFFFFF"/>
        <w:rPr>
          <w:rFonts w:ascii="Times New Roman" w:hAnsi="Times New Roman" w:cs="Times New Roman"/>
          <w:sz w:val="24"/>
          <w:szCs w:val="24"/>
        </w:rPr>
      </w:pPr>
    </w:p>
    <w:p w14:paraId="5343053C" w14:textId="1DB0BADC" w:rsidR="00902BD1" w:rsidRDefault="00902BD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WordNet is kept unchanged – we just separate the senses’ information.</w:t>
      </w:r>
    </w:p>
    <w:p w14:paraId="1FFD5274" w14:textId="5450FF63" w:rsidR="00D94CB3" w:rsidRDefault="00D94CB3" w:rsidP="003E4A1B">
      <w:pPr>
        <w:pStyle w:val="HTMLPreformatted"/>
        <w:shd w:val="clear" w:color="auto" w:fill="FFFFFF"/>
        <w:rPr>
          <w:rFonts w:ascii="Times New Roman" w:hAnsi="Times New Roman" w:cs="Times New Roman"/>
          <w:sz w:val="24"/>
          <w:szCs w:val="24"/>
        </w:rPr>
      </w:pPr>
    </w:p>
    <w:p w14:paraId="42624B3C" w14:textId="14F0808F" w:rsidR="00D94CB3" w:rsidRDefault="00D94CB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current version, we individuate the senses for a word </w:t>
      </w:r>
      <w:r w:rsidRPr="00D94CB3">
        <w:rPr>
          <w:rFonts w:ascii="Times New Roman" w:hAnsi="Times New Roman" w:cs="Times New Roman"/>
          <w:i/>
          <w:iCs/>
          <w:sz w:val="24"/>
          <w:szCs w:val="24"/>
        </w:rPr>
        <w:t>w</w:t>
      </w:r>
      <w:r>
        <w:rPr>
          <w:rFonts w:ascii="Times New Roman" w:hAnsi="Times New Roman" w:cs="Times New Roman"/>
          <w:sz w:val="24"/>
          <w:szCs w:val="24"/>
        </w:rPr>
        <w:t xml:space="preserve"> by applying on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the “Restrictive” policy, which has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following directives:</w:t>
      </w:r>
    </w:p>
    <w:p w14:paraId="7A620F2D" w14:textId="7428D582"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Exclude the </w:t>
      </w:r>
      <w:proofErr w:type="spellStart"/>
      <w:r w:rsidRPr="00D94CB3">
        <w:rPr>
          <w:rFonts w:ascii="Times New Roman" w:hAnsi="Times New Roman" w:cs="Times New Roman"/>
          <w:sz w:val="24"/>
          <w:szCs w:val="24"/>
        </w:rPr>
        <w:t>synsets</w:t>
      </w:r>
      <w:proofErr w:type="spellEnd"/>
      <w:r w:rsidRPr="00D94CB3">
        <w:rPr>
          <w:rFonts w:ascii="Times New Roman" w:hAnsi="Times New Roman" w:cs="Times New Roman"/>
          <w:sz w:val="24"/>
          <w:szCs w:val="24"/>
        </w:rPr>
        <w:t xml:space="preserve"> where the </w:t>
      </w:r>
      <w:proofErr w:type="spellStart"/>
      <w:r w:rsidRPr="00D94CB3">
        <w:rPr>
          <w:rFonts w:ascii="Times New Roman" w:hAnsi="Times New Roman" w:cs="Times New Roman"/>
          <w:sz w:val="24"/>
          <w:szCs w:val="24"/>
        </w:rPr>
        <w:t>synsetType</w:t>
      </w:r>
      <w:proofErr w:type="spellEnd"/>
      <w:r w:rsidRPr="00D94CB3">
        <w:rPr>
          <w:rFonts w:ascii="Times New Roman" w:hAnsi="Times New Roman" w:cs="Times New Roman"/>
          <w:sz w:val="24"/>
          <w:szCs w:val="24"/>
        </w:rPr>
        <w:t xml:space="preserve"> is NAMED_ENTIT</w:t>
      </w:r>
      <w:r w:rsidR="00C04506">
        <w:rPr>
          <w:rFonts w:ascii="Times New Roman" w:hAnsi="Times New Roman" w:cs="Times New Roman"/>
          <w:sz w:val="24"/>
          <w:szCs w:val="24"/>
        </w:rPr>
        <w:t>Y</w:t>
      </w:r>
      <w:r w:rsidRPr="00D94CB3">
        <w:rPr>
          <w:rFonts w:ascii="Times New Roman" w:hAnsi="Times New Roman" w:cs="Times New Roman"/>
          <w:sz w:val="24"/>
          <w:szCs w:val="24"/>
        </w:rPr>
        <w:t xml:space="preserve"> instead of CONCEPT</w:t>
      </w:r>
    </w:p>
    <w:p w14:paraId="5B422869" w14:textId="77777777"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Restrict to WordNet. </w:t>
      </w:r>
      <w:r>
        <w:rPr>
          <w:rFonts w:ascii="Times New Roman" w:hAnsi="Times New Roman" w:cs="Times New Roman"/>
          <w:sz w:val="24"/>
          <w:szCs w:val="24"/>
        </w:rPr>
        <w:t>I</w:t>
      </w:r>
      <w:r w:rsidRPr="00D94CB3">
        <w:rPr>
          <w:rFonts w:ascii="Times New Roman" w:hAnsi="Times New Roman" w:cs="Times New Roman"/>
          <w:sz w:val="24"/>
          <w:szCs w:val="24"/>
        </w:rPr>
        <w:t>n the list of senses:</w:t>
      </w:r>
    </w:p>
    <w:p w14:paraId="4F1C1DC2" w14:textId="7C5D4F1C" w:rsidR="004F6854" w:rsidRPr="00843C98" w:rsidRDefault="00D94CB3" w:rsidP="00843C98">
      <w:pPr>
        <w:pStyle w:val="HTMLPreformatted"/>
        <w:numPr>
          <w:ilvl w:val="1"/>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 if there isn’t any </w:t>
      </w:r>
      <w:proofErr w:type="spellStart"/>
      <w:r w:rsidRPr="00D94CB3">
        <w:rPr>
          <w:rFonts w:ascii="Times New Roman" w:hAnsi="Times New Roman" w:cs="Times New Roman"/>
          <w:sz w:val="24"/>
          <w:szCs w:val="24"/>
        </w:rPr>
        <w:t>WordNetSense</w:t>
      </w:r>
      <w:proofErr w:type="spellEnd"/>
      <w:r w:rsidRPr="00D94CB3">
        <w:rPr>
          <w:rFonts w:ascii="Times New Roman" w:hAnsi="Times New Roman" w:cs="Times New Roman"/>
          <w:sz w:val="24"/>
          <w:szCs w:val="24"/>
        </w:rPr>
        <w:t>, drop</w:t>
      </w:r>
    </w:p>
    <w:p w14:paraId="49A26B64" w14:textId="2395F0D1" w:rsidR="004F6854" w:rsidRDefault="004F6854" w:rsidP="004F6854">
      <w:pPr>
        <w:pStyle w:val="HTMLPreformatted"/>
        <w:shd w:val="clear" w:color="auto" w:fill="FFFFFF"/>
        <w:rPr>
          <w:rFonts w:ascii="Times New Roman" w:hAnsi="Times New Roman" w:cs="Times New Roman"/>
          <w:sz w:val="24"/>
          <w:szCs w:val="24"/>
        </w:rPr>
      </w:pPr>
    </w:p>
    <w:p w14:paraId="4A444F7A" w14:textId="39A9D516" w:rsidR="00F34DAC" w:rsidRDefault="00F34DAC" w:rsidP="004F6854">
      <w:pPr>
        <w:pStyle w:val="HTMLPreformatted"/>
        <w:shd w:val="clear" w:color="auto" w:fill="FFFFFF"/>
        <w:rPr>
          <w:rFonts w:ascii="Times New Roman" w:hAnsi="Times New Roman" w:cs="Times New Roman"/>
          <w:sz w:val="24"/>
          <w:szCs w:val="24"/>
        </w:rPr>
      </w:pPr>
    </w:p>
    <w:p w14:paraId="436077B2" w14:textId="66DCC52C" w:rsidR="00F34DAC" w:rsidRDefault="00F34DAC" w:rsidP="004F6854">
      <w:pPr>
        <w:pStyle w:val="HTMLPreformatted"/>
        <w:shd w:val="clear" w:color="auto" w:fill="FFFFFF"/>
        <w:rPr>
          <w:rFonts w:ascii="Times New Roman" w:hAnsi="Times New Roman" w:cs="Times New Roman"/>
          <w:sz w:val="24"/>
          <w:szCs w:val="24"/>
        </w:rPr>
      </w:pPr>
    </w:p>
    <w:p w14:paraId="3E851D33" w14:textId="13BDFCCE" w:rsidR="00F34DAC" w:rsidRDefault="00F34DAC" w:rsidP="004F6854">
      <w:pPr>
        <w:pStyle w:val="HTMLPreformatted"/>
        <w:shd w:val="clear" w:color="auto" w:fill="FFFFFF"/>
        <w:rPr>
          <w:rFonts w:ascii="Times New Roman" w:hAnsi="Times New Roman" w:cs="Times New Roman"/>
          <w:sz w:val="24"/>
          <w:szCs w:val="24"/>
        </w:rPr>
      </w:pPr>
    </w:p>
    <w:p w14:paraId="7A98250D" w14:textId="39D26919" w:rsidR="00F34DAC" w:rsidRDefault="00F34DAC" w:rsidP="004F6854">
      <w:pPr>
        <w:pStyle w:val="HTMLPreformatted"/>
        <w:shd w:val="clear" w:color="auto" w:fill="FFFFFF"/>
        <w:rPr>
          <w:rFonts w:ascii="Times New Roman" w:hAnsi="Times New Roman" w:cs="Times New Roman"/>
          <w:sz w:val="24"/>
          <w:szCs w:val="24"/>
        </w:rPr>
      </w:pPr>
    </w:p>
    <w:p w14:paraId="5816A3D8" w14:textId="77988569" w:rsidR="00F34DAC" w:rsidRDefault="00F34DAC" w:rsidP="004F6854">
      <w:pPr>
        <w:pStyle w:val="HTMLPreformatted"/>
        <w:shd w:val="clear" w:color="auto" w:fill="FFFFFF"/>
        <w:rPr>
          <w:rFonts w:ascii="Times New Roman" w:hAnsi="Times New Roman" w:cs="Times New Roman"/>
          <w:sz w:val="24"/>
          <w:szCs w:val="24"/>
        </w:rPr>
      </w:pPr>
    </w:p>
    <w:p w14:paraId="3142F539" w14:textId="549410D7" w:rsidR="00F34DAC" w:rsidRDefault="00F34DAC" w:rsidP="004F6854">
      <w:pPr>
        <w:pStyle w:val="HTMLPreformatted"/>
        <w:shd w:val="clear" w:color="auto" w:fill="FFFFFF"/>
        <w:rPr>
          <w:rFonts w:ascii="Times New Roman" w:hAnsi="Times New Roman" w:cs="Times New Roman"/>
          <w:sz w:val="24"/>
          <w:szCs w:val="24"/>
        </w:rPr>
      </w:pPr>
    </w:p>
    <w:p w14:paraId="4F56F6C6" w14:textId="5645EEA2" w:rsidR="00A54849" w:rsidRDefault="00A54849" w:rsidP="004F6854">
      <w:pPr>
        <w:pStyle w:val="HTMLPreformatted"/>
        <w:shd w:val="clear" w:color="auto" w:fill="FFFFFF"/>
        <w:rPr>
          <w:rFonts w:ascii="Times New Roman" w:hAnsi="Times New Roman" w:cs="Times New Roman"/>
          <w:sz w:val="24"/>
          <w:szCs w:val="24"/>
        </w:rPr>
      </w:pPr>
    </w:p>
    <w:p w14:paraId="53E09B7C" w14:textId="77777777" w:rsidR="00A54849" w:rsidRDefault="00A54849" w:rsidP="004F6854">
      <w:pPr>
        <w:pStyle w:val="HTMLPreformatted"/>
        <w:shd w:val="clear" w:color="auto" w:fill="FFFFFF"/>
        <w:rPr>
          <w:rFonts w:ascii="Times New Roman" w:hAnsi="Times New Roman" w:cs="Times New Roman"/>
          <w:sz w:val="24"/>
          <w:szCs w:val="24"/>
        </w:rPr>
      </w:pPr>
    </w:p>
    <w:p w14:paraId="022D6BD5" w14:textId="238E8EF1" w:rsidR="00F34DAC" w:rsidRDefault="00F34DAC" w:rsidP="004F6854">
      <w:pPr>
        <w:pStyle w:val="HTMLPreformatted"/>
        <w:shd w:val="clear" w:color="auto" w:fill="FFFFFF"/>
        <w:rPr>
          <w:rFonts w:ascii="Times New Roman" w:hAnsi="Times New Roman" w:cs="Times New Roman"/>
          <w:sz w:val="24"/>
          <w:szCs w:val="24"/>
        </w:rPr>
      </w:pPr>
    </w:p>
    <w:p w14:paraId="2F0E6EBF" w14:textId="77777777" w:rsidR="00F34DAC" w:rsidRDefault="00F34DAC" w:rsidP="004F6854">
      <w:pPr>
        <w:pStyle w:val="HTMLPreformatted"/>
        <w:shd w:val="clear" w:color="auto" w:fill="FFFFFF"/>
        <w:rPr>
          <w:rFonts w:ascii="Times New Roman" w:hAnsi="Times New Roman" w:cs="Times New Roman"/>
          <w:sz w:val="24"/>
          <w:szCs w:val="24"/>
        </w:rPr>
      </w:pPr>
    </w:p>
    <w:p w14:paraId="2439C724" w14:textId="0A0C890D" w:rsidR="004F6854" w:rsidRDefault="004F6854" w:rsidP="004F6854">
      <w:pPr>
        <w:pStyle w:val="Heading1"/>
      </w:pPr>
      <w:r>
        <w:lastRenderedPageBreak/>
        <w:t>03/09</w:t>
      </w:r>
      <w:r w:rsidR="00E82BFE">
        <w:t>, 04/09</w:t>
      </w:r>
    </w:p>
    <w:p w14:paraId="12777F30" w14:textId="0D570DFC" w:rsidR="004F6854" w:rsidRDefault="004F6854" w:rsidP="004F6854">
      <w:pPr>
        <w:pStyle w:val="HTMLPreformatted"/>
        <w:shd w:val="clear" w:color="auto" w:fill="FFFFFF"/>
        <w:rPr>
          <w:rFonts w:ascii="Times New Roman" w:hAnsi="Times New Roman" w:cs="Times New Roman"/>
          <w:sz w:val="24"/>
          <w:szCs w:val="24"/>
        </w:rPr>
      </w:pPr>
    </w:p>
    <w:p w14:paraId="5FC04334" w14:textId="3997C5A4" w:rsidR="004F6854" w:rsidRDefault="00C612D3" w:rsidP="004F685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Starting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0E85E804" w14:textId="41FBCA58" w:rsidR="00C612D3" w:rsidRPr="00AC04BC" w:rsidRDefault="00AC04BC" w:rsidP="00C612D3">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retrieve the “introductions” to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of the target word.</w:t>
      </w:r>
      <w:r>
        <w:rPr>
          <w:rFonts w:ascii="Times New Roman" w:hAnsi="Times New Roman" w:cs="Times New Roman"/>
          <w:sz w:val="24"/>
          <w:szCs w:val="24"/>
        </w:rPr>
        <w:br/>
        <w:t xml:space="preserve">e.g.: </w:t>
      </w:r>
      <w:r w:rsidRPr="00AC04BC">
        <w:rPr>
          <w:rFonts w:ascii="Menlo" w:eastAsiaTheme="minorHAnsi" w:hAnsi="Menlo" w:cs="Menlo"/>
          <w:color w:val="000000" w:themeColor="text1"/>
          <w:sz w:val="18"/>
          <w:szCs w:val="18"/>
          <w:lang w:eastAsia="en-US"/>
        </w:rPr>
        <w:t>{'id': 'bn:00030151n', '</w:t>
      </w:r>
      <w:proofErr w:type="spellStart"/>
      <w:r w:rsidRPr="00AC04BC">
        <w:rPr>
          <w:rFonts w:ascii="Menlo" w:eastAsiaTheme="minorHAnsi" w:hAnsi="Menlo" w:cs="Menlo"/>
          <w:color w:val="000000" w:themeColor="text1"/>
          <w:sz w:val="18"/>
          <w:szCs w:val="18"/>
          <w:lang w:eastAsia="en-US"/>
        </w:rPr>
        <w:t>pos</w:t>
      </w:r>
      <w:proofErr w:type="spellEnd"/>
      <w:r w:rsidRPr="00AC04BC">
        <w:rPr>
          <w:rFonts w:ascii="Menlo" w:eastAsiaTheme="minorHAnsi" w:hAnsi="Menlo" w:cs="Menlo"/>
          <w:color w:val="000000" w:themeColor="text1"/>
          <w:sz w:val="18"/>
          <w:szCs w:val="18"/>
          <w:lang w:eastAsia="en-US"/>
        </w:rPr>
        <w:t>': 'NOUN', 'source': 'BABELNET'}</w:t>
      </w:r>
      <w:r>
        <w:rPr>
          <w:rFonts w:ascii="Menlo" w:eastAsiaTheme="minorHAnsi" w:hAnsi="Menlo" w:cs="Menlo"/>
          <w:color w:val="000000" w:themeColor="text1"/>
          <w:sz w:val="18"/>
          <w:szCs w:val="18"/>
          <w:lang w:eastAsia="en-US"/>
        </w:rPr>
        <w:br/>
      </w:r>
      <w:r w:rsidRPr="00AC04BC">
        <w:rPr>
          <w:rFonts w:ascii="Times New Roman" w:hAnsi="Times New Roman" w:cs="Times New Roman"/>
          <w:sz w:val="24"/>
          <w:szCs w:val="24"/>
        </w:rPr>
        <w:t>I</w:t>
      </w:r>
      <w:r>
        <w:rPr>
          <w:rFonts w:ascii="Times New Roman" w:hAnsi="Times New Roman" w:cs="Times New Roman"/>
          <w:sz w:val="24"/>
          <w:szCs w:val="24"/>
        </w:rPr>
        <w:t xml:space="preserve">t also contains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information; we ignore it for now.</w:t>
      </w:r>
      <w:r>
        <w:rPr>
          <w:rFonts w:ascii="Times New Roman" w:hAnsi="Times New Roman" w:cs="Times New Roman"/>
          <w:sz w:val="24"/>
          <w:szCs w:val="24"/>
        </w:rPr>
        <w:br/>
        <w:t>We map over the list to extract the id-s.</w:t>
      </w:r>
      <w:r w:rsidR="00650C6A">
        <w:rPr>
          <w:rFonts w:ascii="Times New Roman" w:hAnsi="Times New Roman" w:cs="Times New Roman"/>
          <w:sz w:val="24"/>
          <w:szCs w:val="24"/>
        </w:rPr>
        <w:br/>
        <w:t xml:space="preserve">(It appears to be no correlation between the id </w:t>
      </w:r>
      <w:proofErr w:type="spellStart"/>
      <w:r w:rsidR="00650C6A">
        <w:rPr>
          <w:rFonts w:ascii="Times New Roman" w:hAnsi="Times New Roman" w:cs="Times New Roman"/>
          <w:sz w:val="24"/>
          <w:szCs w:val="24"/>
        </w:rPr>
        <w:t>alphanum</w:t>
      </w:r>
      <w:proofErr w:type="spellEnd"/>
      <w:r w:rsidR="00650C6A">
        <w:rPr>
          <w:rFonts w:ascii="Times New Roman" w:hAnsi="Times New Roman" w:cs="Times New Roman"/>
          <w:sz w:val="24"/>
          <w:szCs w:val="24"/>
        </w:rPr>
        <w:t xml:space="preserve"> ordering and the presentation ordering in the page)</w:t>
      </w:r>
      <w:r w:rsidR="00255477">
        <w:rPr>
          <w:rFonts w:ascii="Times New Roman" w:hAnsi="Times New Roman" w:cs="Times New Roman"/>
          <w:sz w:val="24"/>
          <w:szCs w:val="24"/>
        </w:rPr>
        <w:br/>
      </w:r>
    </w:p>
    <w:p w14:paraId="3F13280A" w14:textId="77777777" w:rsidR="009425F7" w:rsidRDefault="00DC0225" w:rsidP="009425F7">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id, we retrieve the data structure:</w:t>
      </w:r>
      <w:r w:rsidR="009425F7">
        <w:rPr>
          <w:rFonts w:ascii="Times New Roman" w:hAnsi="Times New Roman" w:cs="Times New Roman"/>
          <w:sz w:val="24"/>
          <w:szCs w:val="24"/>
        </w:rPr>
        <w:br/>
      </w:r>
      <w:proofErr w:type="spellStart"/>
      <w:r w:rsidR="009425F7">
        <w:rPr>
          <w:rFonts w:ascii="Times New Roman" w:hAnsi="Times New Roman" w:cs="Times New Roman"/>
          <w:sz w:val="24"/>
          <w:szCs w:val="24"/>
        </w:rPr>
        <w:t>synset_data</w:t>
      </w:r>
      <w:proofErr w:type="spellEnd"/>
      <w:r w:rsidR="009425F7">
        <w:rPr>
          <w:rFonts w:ascii="Times New Roman" w:hAnsi="Times New Roman" w:cs="Times New Roman"/>
          <w:sz w:val="24"/>
          <w:szCs w:val="24"/>
        </w:rPr>
        <w:t xml:space="preserve"> = </w:t>
      </w:r>
    </w:p>
    <w:p w14:paraId="308BAF09" w14:textId="1C038E91"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'senses'</w:t>
      </w:r>
      <w:r w:rsidR="000848AA">
        <w:rPr>
          <w:rFonts w:ascii="Times New Roman" w:hAnsi="Times New Roman" w:cs="Times New Roman"/>
          <w:sz w:val="24"/>
          <w:szCs w:val="24"/>
        </w:rPr>
        <w:t xml:space="preserve">= list of </w:t>
      </w:r>
      <w:proofErr w:type="spellStart"/>
      <w:r w:rsidR="000848AA">
        <w:rPr>
          <w:rFonts w:ascii="Times New Roman" w:hAnsi="Times New Roman" w:cs="Times New Roman"/>
          <w:sz w:val="24"/>
          <w:szCs w:val="24"/>
        </w:rPr>
        <w:t>dicts</w:t>
      </w:r>
      <w:proofErr w:type="spellEnd"/>
      <w:r w:rsidR="000848AA">
        <w:rPr>
          <w:rFonts w:ascii="Times New Roman" w:hAnsi="Times New Roman" w:cs="Times New Roman"/>
          <w:sz w:val="24"/>
          <w:szCs w:val="24"/>
        </w:rPr>
        <w:t>=</w:t>
      </w:r>
    </w:p>
    <w:p w14:paraId="4F81189B" w14:textId="1846FA55"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‘type’</w:t>
      </w:r>
    </w:p>
    <w:p w14:paraId="75FE60C6" w14:textId="75C55051"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‘properties’</w:t>
      </w:r>
      <w:r w:rsidR="008E3F11">
        <w:rPr>
          <w:rFonts w:ascii="Times New Roman" w:hAnsi="Times New Roman" w:cs="Times New Roman"/>
          <w:sz w:val="24"/>
          <w:szCs w:val="24"/>
        </w:rPr>
        <w:t xml:space="preserve"> =</w:t>
      </w:r>
    </w:p>
    <w:p w14:paraId="097193BD"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wordNetSenseNumber</w:t>
      </w:r>
      <w:proofErr w:type="spellEnd"/>
      <w:r w:rsidRPr="008E3F11">
        <w:rPr>
          <w:rFonts w:ascii="Times New Roman" w:hAnsi="Times New Roman" w:cs="Times New Roman"/>
          <w:sz w:val="24"/>
          <w:szCs w:val="24"/>
        </w:rPr>
        <w:t>': 1</w:t>
      </w:r>
    </w:p>
    <w:p w14:paraId="769A7E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wordNetOffset</w:t>
      </w:r>
      <w:proofErr w:type="spellEnd"/>
      <w:r w:rsidRPr="008E3F11">
        <w:rPr>
          <w:rFonts w:ascii="Times New Roman" w:hAnsi="Times New Roman" w:cs="Times New Roman"/>
          <w:sz w:val="24"/>
          <w:szCs w:val="24"/>
        </w:rPr>
        <w:t>': '05018103n'</w:t>
      </w:r>
    </w:p>
    <w:p w14:paraId="287595E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wordNetSynsetPosition</w:t>
      </w:r>
      <w:proofErr w:type="spellEnd"/>
      <w:r w:rsidRPr="008E3F11">
        <w:rPr>
          <w:rFonts w:ascii="Times New Roman" w:hAnsi="Times New Roman" w:cs="Times New Roman"/>
          <w:sz w:val="24"/>
          <w:szCs w:val="24"/>
        </w:rPr>
        <w:t>': 1</w:t>
      </w:r>
    </w:p>
    <w:p w14:paraId="006C559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fullLemma</w:t>
      </w:r>
      <w:proofErr w:type="spellEnd"/>
      <w:r w:rsidRPr="008E3F11">
        <w:rPr>
          <w:rFonts w:ascii="Times New Roman" w:hAnsi="Times New Roman" w:cs="Times New Roman"/>
          <w:sz w:val="24"/>
          <w:szCs w:val="24"/>
        </w:rPr>
        <w:t>': 'luminosity'</w:t>
      </w:r>
    </w:p>
    <w:p w14:paraId="5698A795"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simpleLemma</w:t>
      </w:r>
      <w:proofErr w:type="spellEnd"/>
      <w:r w:rsidRPr="008E3F11">
        <w:rPr>
          <w:rFonts w:ascii="Times New Roman" w:hAnsi="Times New Roman" w:cs="Times New Roman"/>
          <w:sz w:val="24"/>
          <w:szCs w:val="24"/>
        </w:rPr>
        <w:t>': 'luminosity'</w:t>
      </w:r>
    </w:p>
    <w:p w14:paraId="2B682D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'source': 'WN', '</w:t>
      </w:r>
      <w:proofErr w:type="spellStart"/>
      <w:r w:rsidRPr="008E3F11">
        <w:rPr>
          <w:rFonts w:ascii="Times New Roman" w:hAnsi="Times New Roman" w:cs="Times New Roman"/>
          <w:sz w:val="24"/>
          <w:szCs w:val="24"/>
        </w:rPr>
        <w:t>senseKey</w:t>
      </w:r>
      <w:proofErr w:type="spellEnd"/>
      <w:r w:rsidRPr="008E3F11">
        <w:rPr>
          <w:rFonts w:ascii="Times New Roman" w:hAnsi="Times New Roman" w:cs="Times New Roman"/>
          <w:sz w:val="24"/>
          <w:szCs w:val="24"/>
        </w:rPr>
        <w:t>': 'luminosity%1:</w:t>
      </w:r>
      <w:proofErr w:type="gramStart"/>
      <w:r w:rsidRPr="008E3F11">
        <w:rPr>
          <w:rFonts w:ascii="Times New Roman" w:hAnsi="Times New Roman" w:cs="Times New Roman"/>
          <w:sz w:val="24"/>
          <w:szCs w:val="24"/>
        </w:rPr>
        <w:t>07:00::</w:t>
      </w:r>
      <w:proofErr w:type="gramEnd"/>
      <w:r w:rsidRPr="008E3F11">
        <w:rPr>
          <w:rFonts w:ascii="Times New Roman" w:hAnsi="Times New Roman" w:cs="Times New Roman"/>
          <w:sz w:val="24"/>
          <w:szCs w:val="24"/>
        </w:rPr>
        <w:t>'</w:t>
      </w:r>
    </w:p>
    <w:p w14:paraId="63CB3F46"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'frequency': 0</w:t>
      </w:r>
    </w:p>
    <w:p w14:paraId="353EE35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'language': 'EN'</w:t>
      </w:r>
    </w:p>
    <w:p w14:paraId="53AC2E3A"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w:t>
      </w:r>
    </w:p>
    <w:p w14:paraId="55FA5ECE"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synsetID</w:t>
      </w:r>
      <w:proofErr w:type="spellEnd"/>
      <w:r w:rsidRPr="008E3F11">
        <w:rPr>
          <w:rFonts w:ascii="Times New Roman" w:hAnsi="Times New Roman" w:cs="Times New Roman"/>
          <w:sz w:val="24"/>
          <w:szCs w:val="24"/>
        </w:rPr>
        <w:t>': {'id': 'bn:00013123n', '</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 'source': 'BABELNET'}</w:t>
      </w:r>
    </w:p>
    <w:p w14:paraId="3B8403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translationInfo</w:t>
      </w:r>
      <w:proofErr w:type="spellEnd"/>
      <w:r w:rsidRPr="008E3F11">
        <w:rPr>
          <w:rFonts w:ascii="Times New Roman" w:hAnsi="Times New Roman" w:cs="Times New Roman"/>
          <w:sz w:val="24"/>
          <w:szCs w:val="24"/>
        </w:rPr>
        <w:t>': ''</w:t>
      </w:r>
    </w:p>
    <w:p w14:paraId="3AE88A32"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'pronunciations': {'audios': [], 'transcriptions': []}</w:t>
      </w:r>
    </w:p>
    <w:p w14:paraId="40BC7E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bKeySense</w:t>
      </w:r>
      <w:proofErr w:type="spellEnd"/>
      <w:r w:rsidRPr="008E3F11">
        <w:rPr>
          <w:rFonts w:ascii="Times New Roman" w:hAnsi="Times New Roman" w:cs="Times New Roman"/>
          <w:sz w:val="24"/>
          <w:szCs w:val="24"/>
        </w:rPr>
        <w:t>': False</w:t>
      </w:r>
    </w:p>
    <w:p w14:paraId="2DA71B21" w14:textId="1F55FC4B"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idSense</w:t>
      </w:r>
      <w:proofErr w:type="spellEnd"/>
      <w:r w:rsidRPr="008E3F11">
        <w:rPr>
          <w:rFonts w:ascii="Times New Roman" w:hAnsi="Times New Roman" w:cs="Times New Roman"/>
          <w:sz w:val="24"/>
          <w:szCs w:val="24"/>
        </w:rPr>
        <w:t>': 42713688</w:t>
      </w:r>
    </w:p>
    <w:p w14:paraId="38C5E482" w14:textId="7624FC4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wnOffsets</w:t>
      </w:r>
      <w:proofErr w:type="spellEnd"/>
      <w:r w:rsidRPr="009425F7">
        <w:rPr>
          <w:rFonts w:ascii="Times New Roman" w:hAnsi="Times New Roman" w:cs="Times New Roman"/>
          <w:sz w:val="24"/>
          <w:szCs w:val="24"/>
        </w:rPr>
        <w:t>'</w:t>
      </w:r>
      <w:r w:rsidR="00874859">
        <w:rPr>
          <w:rFonts w:ascii="Times New Roman" w:hAnsi="Times New Roman" w:cs="Times New Roman"/>
          <w:sz w:val="24"/>
          <w:szCs w:val="24"/>
        </w:rPr>
        <w:t xml:space="preserve"> = list of </w:t>
      </w:r>
      <w:proofErr w:type="spellStart"/>
      <w:r w:rsidR="00874859">
        <w:rPr>
          <w:rFonts w:ascii="Times New Roman" w:hAnsi="Times New Roman" w:cs="Times New Roman"/>
          <w:sz w:val="24"/>
          <w:szCs w:val="24"/>
        </w:rPr>
        <w:t>dicts</w:t>
      </w:r>
      <w:proofErr w:type="spellEnd"/>
    </w:p>
    <w:p w14:paraId="05BEB875"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versionMapping</w:t>
      </w:r>
      <w:proofErr w:type="spellEnd"/>
      <w:r w:rsidRPr="00874859">
        <w:rPr>
          <w:rFonts w:ascii="Times New Roman" w:hAnsi="Times New Roman" w:cs="Times New Roman"/>
          <w:sz w:val="24"/>
          <w:szCs w:val="24"/>
        </w:rPr>
        <w:t xml:space="preserve">': </w:t>
      </w:r>
    </w:p>
    <w:p w14:paraId="78F5596E" w14:textId="329B2A9E"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{'WN_16': ['03919032n']</w:t>
      </w:r>
    </w:p>
    <w:p w14:paraId="0E345436"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'WN_30': ['05018103n']</w:t>
      </w:r>
    </w:p>
    <w:p w14:paraId="1D77E515"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'WN_15': ['03498190n']</w:t>
      </w:r>
    </w:p>
    <w:p w14:paraId="72BDBEDD"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'WN_20': ['04751905n']</w:t>
      </w:r>
    </w:p>
    <w:p w14:paraId="1EFEDE19"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'WN_21': ['04959158n']</w:t>
      </w:r>
    </w:p>
    <w:p w14:paraId="4571BD58"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874859">
        <w:rPr>
          <w:rFonts w:ascii="Times New Roman" w:hAnsi="Times New Roman" w:cs="Times New Roman"/>
          <w:sz w:val="24"/>
          <w:szCs w:val="24"/>
        </w:rPr>
        <w:t>WN_171': ['04316191n']}</w:t>
      </w:r>
    </w:p>
    <w:p w14:paraId="47D60451"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'version': 'WN_30'</w:t>
      </w:r>
    </w:p>
    <w:p w14:paraId="27151B1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'id': 'wn:05018103n'</w:t>
      </w:r>
    </w:p>
    <w:p w14:paraId="0F842C2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pos</w:t>
      </w:r>
      <w:proofErr w:type="spellEnd"/>
      <w:r w:rsidRPr="00874859">
        <w:rPr>
          <w:rFonts w:ascii="Times New Roman" w:hAnsi="Times New Roman" w:cs="Times New Roman"/>
          <w:sz w:val="24"/>
          <w:szCs w:val="24"/>
        </w:rPr>
        <w:t>': 'NOUN'</w:t>
      </w:r>
    </w:p>
    <w:p w14:paraId="6A91A383" w14:textId="7C1D6A4E"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'source': 'WN'}]</w:t>
      </w:r>
    </w:p>
    <w:p w14:paraId="42735DD6" w14:textId="55D9D93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mainSense</w:t>
      </w:r>
      <w:proofErr w:type="spellEnd"/>
      <w:r w:rsidRPr="009425F7">
        <w:rPr>
          <w:rFonts w:ascii="Times New Roman" w:hAnsi="Times New Roman" w:cs="Times New Roman"/>
          <w:sz w:val="24"/>
          <w:szCs w:val="24"/>
        </w:rPr>
        <w:t>'</w:t>
      </w:r>
      <w:r w:rsidR="00315507">
        <w:rPr>
          <w:rFonts w:ascii="Times New Roman" w:hAnsi="Times New Roman" w:cs="Times New Roman"/>
          <w:sz w:val="24"/>
          <w:szCs w:val="24"/>
        </w:rPr>
        <w:t xml:space="preserve">: </w:t>
      </w:r>
      <w:r w:rsidR="00315507" w:rsidRPr="00315507">
        <w:rPr>
          <w:rFonts w:ascii="Times New Roman" w:hAnsi="Times New Roman" w:cs="Times New Roman"/>
          <w:sz w:val="24"/>
          <w:szCs w:val="24"/>
        </w:rPr>
        <w:t>'luminance#n#1'</w:t>
      </w:r>
    </w:p>
    <w:p w14:paraId="5CBD922D" w14:textId="5B363CE8"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'glosses'</w:t>
      </w:r>
      <w:r w:rsidR="00315507">
        <w:rPr>
          <w:rFonts w:ascii="Times New Roman" w:hAnsi="Times New Roman" w:cs="Times New Roman"/>
          <w:sz w:val="24"/>
          <w:szCs w:val="24"/>
        </w:rPr>
        <w:t xml:space="preserve"> = list of </w:t>
      </w:r>
      <w:proofErr w:type="spellStart"/>
      <w:r w:rsidR="00315507">
        <w:rPr>
          <w:rFonts w:ascii="Times New Roman" w:hAnsi="Times New Roman" w:cs="Times New Roman"/>
          <w:sz w:val="24"/>
          <w:szCs w:val="24"/>
        </w:rPr>
        <w:t>dicts</w:t>
      </w:r>
      <w:proofErr w:type="spellEnd"/>
      <w:r w:rsidR="00315507">
        <w:rPr>
          <w:rFonts w:ascii="Times New Roman" w:hAnsi="Times New Roman" w:cs="Times New Roman"/>
          <w:sz w:val="24"/>
          <w:szCs w:val="24"/>
        </w:rPr>
        <w:t xml:space="preserve"> = </w:t>
      </w:r>
    </w:p>
    <w:p w14:paraId="624042AE"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 'WN'</w:t>
      </w:r>
    </w:p>
    <w:p w14:paraId="1C4A4E99"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w:t>
      </w:r>
      <w:proofErr w:type="spellStart"/>
      <w:r w:rsidRPr="00315507">
        <w:rPr>
          <w:rFonts w:ascii="Times New Roman" w:hAnsi="Times New Roman" w:cs="Times New Roman"/>
          <w:sz w:val="24"/>
          <w:szCs w:val="24"/>
        </w:rPr>
        <w:t>sourceSense</w:t>
      </w:r>
      <w:proofErr w:type="spellEnd"/>
      <w:r w:rsidRPr="00315507">
        <w:rPr>
          <w:rFonts w:ascii="Times New Roman" w:hAnsi="Times New Roman" w:cs="Times New Roman"/>
          <w:sz w:val="24"/>
          <w:szCs w:val="24"/>
        </w:rPr>
        <w:t>': '42713693'</w:t>
      </w:r>
    </w:p>
    <w:p w14:paraId="1EE28967"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'language': 'EN'</w:t>
      </w:r>
    </w:p>
    <w:p w14:paraId="47B66128"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'gloss': 'The quality of being luminous; emitting or reflecting light'</w:t>
      </w:r>
    </w:p>
    <w:p w14:paraId="4ACB79C8" w14:textId="37C256F4"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'tokens'</w:t>
      </w:r>
      <w:r>
        <w:rPr>
          <w:rFonts w:ascii="Times New Roman" w:hAnsi="Times New Roman" w:cs="Times New Roman"/>
          <w:sz w:val="24"/>
          <w:szCs w:val="24"/>
        </w:rPr>
        <w:t>…</w:t>
      </w:r>
      <w:r w:rsidRPr="00315507">
        <w:rPr>
          <w:rFonts w:ascii="Times New Roman" w:hAnsi="Times New Roman" w:cs="Times New Roman"/>
          <w:sz w:val="24"/>
          <w:szCs w:val="24"/>
        </w:rPr>
        <w:t>}</w:t>
      </w:r>
      <w:r w:rsidR="001A23C8">
        <w:rPr>
          <w:rFonts w:ascii="Times New Roman" w:hAnsi="Times New Roman" w:cs="Times New Roman"/>
          <w:sz w:val="24"/>
          <w:szCs w:val="24"/>
        </w:rPr>
        <w:br/>
      </w:r>
    </w:p>
    <w:p w14:paraId="5F84A999" w14:textId="0EA7101F"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lastRenderedPageBreak/>
        <w:t>'examples'</w:t>
      </w:r>
      <w:r w:rsidR="001A23C8">
        <w:rPr>
          <w:rFonts w:ascii="Times New Roman" w:hAnsi="Times New Roman" w:cs="Times New Roman"/>
          <w:sz w:val="24"/>
          <w:szCs w:val="24"/>
        </w:rPr>
        <w:t xml:space="preserve">: </w:t>
      </w:r>
    </w:p>
    <w:p w14:paraId="5AB9D4C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 'WN'</w:t>
      </w:r>
    </w:p>
    <w:p w14:paraId="6062FFE9"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w:t>
      </w:r>
      <w:proofErr w:type="spellStart"/>
      <w:r w:rsidRPr="001A23C8">
        <w:rPr>
          <w:rFonts w:ascii="Times New Roman" w:hAnsi="Times New Roman" w:cs="Times New Roman"/>
          <w:sz w:val="24"/>
          <w:szCs w:val="24"/>
        </w:rPr>
        <w:t>sourceSense</w:t>
      </w:r>
      <w:proofErr w:type="spellEnd"/>
      <w:r w:rsidRPr="001A23C8">
        <w:rPr>
          <w:rFonts w:ascii="Times New Roman" w:hAnsi="Times New Roman" w:cs="Times New Roman"/>
          <w:sz w:val="24"/>
          <w:szCs w:val="24"/>
        </w:rPr>
        <w:t>': '42713693'</w:t>
      </w:r>
    </w:p>
    <w:p w14:paraId="151AA44E"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'language': 'EN'</w:t>
      </w:r>
    </w:p>
    <w:p w14:paraId="3D8F773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'example': 'Its luminosity is measured relative to that of our sun'</w:t>
      </w:r>
    </w:p>
    <w:p w14:paraId="3A222956" w14:textId="24787E3C"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'tokens': []}</w:t>
      </w:r>
    </w:p>
    <w:p w14:paraId="580C13A0"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'images'</w:t>
      </w:r>
    </w:p>
    <w:p w14:paraId="1699E293" w14:textId="37BD753C"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synsetType</w:t>
      </w:r>
      <w:proofErr w:type="spellEnd"/>
      <w:r w:rsidRPr="009425F7">
        <w:rPr>
          <w:rFonts w:ascii="Times New Roman" w:hAnsi="Times New Roman" w:cs="Times New Roman"/>
          <w:sz w:val="24"/>
          <w:szCs w:val="24"/>
        </w:rPr>
        <w:t>'</w:t>
      </w:r>
      <w:r w:rsidR="00073491">
        <w:rPr>
          <w:rFonts w:ascii="Times New Roman" w:hAnsi="Times New Roman" w:cs="Times New Roman"/>
          <w:sz w:val="24"/>
          <w:szCs w:val="24"/>
        </w:rPr>
        <w:t>: CONCEPT</w:t>
      </w:r>
    </w:p>
    <w:p w14:paraId="349E7B71"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'categories'</w:t>
      </w:r>
    </w:p>
    <w:p w14:paraId="00C022F3"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'translations'</w:t>
      </w:r>
    </w:p>
    <w:p w14:paraId="33F2B2B2"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'domains'</w:t>
      </w:r>
    </w:p>
    <w:p w14:paraId="4D730809" w14:textId="51081E5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lnToCompound</w:t>
      </w:r>
      <w:proofErr w:type="spellEnd"/>
      <w:r w:rsidRPr="009425F7">
        <w:rPr>
          <w:rFonts w:ascii="Times New Roman" w:hAnsi="Times New Roman" w:cs="Times New Roman"/>
          <w:sz w:val="24"/>
          <w:szCs w:val="24"/>
        </w:rPr>
        <w:t>'</w:t>
      </w:r>
    </w:p>
    <w:p w14:paraId="3D8E371A"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9425F7">
        <w:rPr>
          <w:rFonts w:ascii="Times New Roman" w:hAnsi="Times New Roman" w:cs="Times New Roman"/>
          <w:sz w:val="24"/>
          <w:szCs w:val="24"/>
        </w:rPr>
        <w:t>lnToOtherForm</w:t>
      </w:r>
      <w:proofErr w:type="spellEnd"/>
      <w:r w:rsidRPr="009425F7">
        <w:rPr>
          <w:rFonts w:ascii="Times New Roman" w:hAnsi="Times New Roman" w:cs="Times New Roman"/>
          <w:sz w:val="24"/>
          <w:szCs w:val="24"/>
        </w:rPr>
        <w:t>'</w:t>
      </w:r>
    </w:p>
    <w:p w14:paraId="4AE2ED84" w14:textId="0DCDC305"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filterLangs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w:t>
      </w:r>
      <w:r w:rsidR="0023787C" w:rsidRPr="0023787C">
        <w:rPr>
          <w:rFonts w:ascii="Times New Roman" w:hAnsi="Times New Roman" w:cs="Times New Roman"/>
          <w:sz w:val="24"/>
          <w:szCs w:val="24"/>
        </w:rPr>
        <w:t>['EN']</w:t>
      </w:r>
    </w:p>
    <w:p w14:paraId="6C72E138" w14:textId="49196469" w:rsidR="009425F7" w:rsidRP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bkeyConcepts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False</w:t>
      </w:r>
      <w:r>
        <w:rPr>
          <w:rFonts w:ascii="Times New Roman" w:hAnsi="Times New Roman" w:cs="Times New Roman"/>
          <w:sz w:val="24"/>
          <w:szCs w:val="24"/>
        </w:rPr>
        <w:br/>
      </w:r>
    </w:p>
    <w:p w14:paraId="6D6F372D" w14:textId="77777777" w:rsidR="009425F7" w:rsidRDefault="009425F7" w:rsidP="00463BF4">
      <w:pPr>
        <w:pStyle w:val="HTMLPreformatted"/>
        <w:shd w:val="clear" w:color="auto" w:fill="FFFFFF"/>
        <w:rPr>
          <w:rFonts w:ascii="Times New Roman" w:hAnsi="Times New Roman" w:cs="Times New Roman"/>
          <w:sz w:val="24"/>
          <w:szCs w:val="24"/>
        </w:rPr>
      </w:pPr>
    </w:p>
    <w:p w14:paraId="64677540" w14:textId="2E1B6E9D" w:rsidR="00463BF4" w:rsidRDefault="00463BF4"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it is opportune to store the </w:t>
      </w:r>
      <w:r w:rsidR="00545950">
        <w:rPr>
          <w:rFonts w:ascii="Times New Roman" w:hAnsi="Times New Roman" w:cs="Times New Roman"/>
          <w:sz w:val="24"/>
          <w:szCs w:val="24"/>
        </w:rPr>
        <w:t xml:space="preserve">relevant fields of the </w:t>
      </w:r>
      <w:r>
        <w:rPr>
          <w:rFonts w:ascii="Times New Roman" w:hAnsi="Times New Roman" w:cs="Times New Roman"/>
          <w:sz w:val="24"/>
          <w:szCs w:val="24"/>
        </w:rPr>
        <w:t xml:space="preserve">data structure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a HDF5 file, to cut down on the number of requests sent (and </w:t>
      </w:r>
      <w:proofErr w:type="spellStart"/>
      <w:r>
        <w:rPr>
          <w:rFonts w:ascii="Times New Roman" w:hAnsi="Times New Roman" w:cs="Times New Roman"/>
          <w:sz w:val="24"/>
          <w:szCs w:val="24"/>
        </w:rPr>
        <w:t>BabelCoins</w:t>
      </w:r>
      <w:proofErr w:type="spellEnd"/>
      <w:r>
        <w:rPr>
          <w:rFonts w:ascii="Times New Roman" w:hAnsi="Times New Roman" w:cs="Times New Roman"/>
          <w:sz w:val="24"/>
          <w:szCs w:val="24"/>
        </w:rPr>
        <w:t xml:space="preserve"> used)</w:t>
      </w:r>
      <w:r w:rsidR="00FD222D">
        <w:rPr>
          <w:rFonts w:ascii="Times New Roman" w:hAnsi="Times New Roman" w:cs="Times New Roman"/>
          <w:sz w:val="24"/>
          <w:szCs w:val="24"/>
        </w:rPr>
        <w:t>.</w:t>
      </w:r>
    </w:p>
    <w:p w14:paraId="68C60678" w14:textId="77777777" w:rsidR="00FD222D" w:rsidRDefault="00FD222D" w:rsidP="00463BF4">
      <w:pPr>
        <w:pStyle w:val="HTMLPreformatted"/>
        <w:shd w:val="clear" w:color="auto" w:fill="FFFFFF"/>
        <w:rPr>
          <w:rFonts w:ascii="Times New Roman" w:hAnsi="Times New Roman" w:cs="Times New Roman"/>
          <w:sz w:val="24"/>
          <w:szCs w:val="24"/>
        </w:rPr>
      </w:pPr>
    </w:p>
    <w:p w14:paraId="5430D695" w14:textId="0FF3296D" w:rsidR="00FD222D" w:rsidRDefault="00FD222D"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that HDF5 does not handle nested structures, it is necessary to define groups (a.k.a. folders) and datasets:</w:t>
      </w:r>
    </w:p>
    <w:p w14:paraId="7E88E96D" w14:textId="2F702152" w:rsidR="00FD222D" w:rsidRDefault="00FD222D" w:rsidP="00463BF4">
      <w:pPr>
        <w:pStyle w:val="HTMLPreformatted"/>
        <w:shd w:val="clear" w:color="auto" w:fill="FFFFFF"/>
        <w:rPr>
          <w:rFonts w:ascii="Times New Roman" w:hAnsi="Times New Roman" w:cs="Times New Roman"/>
          <w:sz w:val="24"/>
          <w:szCs w:val="24"/>
        </w:rPr>
      </w:pPr>
    </w:p>
    <w:p w14:paraId="7BBB0DD1" w14:textId="35788475"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0AC82C04" w14:textId="407AEC2D" w:rsidTr="00BB5025">
        <w:trPr>
          <w:trHeight w:val="272"/>
        </w:trPr>
        <w:tc>
          <w:tcPr>
            <w:tcW w:w="1245" w:type="dxa"/>
          </w:tcPr>
          <w:p w14:paraId="3671ABBC" w14:textId="688086BB"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41D612EE" w14:textId="6FA47004" w:rsidR="00C96AFD" w:rsidRDefault="00C96AFD" w:rsidP="00463BF4">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CA100D0" w14:textId="280257C1"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gloss</w:t>
            </w:r>
          </w:p>
        </w:tc>
        <w:tc>
          <w:tcPr>
            <w:tcW w:w="1246" w:type="dxa"/>
          </w:tcPr>
          <w:p w14:paraId="57A908EC" w14:textId="288AC90E"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46C35ED4" w14:textId="56A5C165"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0B104662" w14:textId="5019B4BF" w:rsidTr="00BB5025">
        <w:trPr>
          <w:trHeight w:val="285"/>
        </w:trPr>
        <w:tc>
          <w:tcPr>
            <w:tcW w:w="1245" w:type="dxa"/>
          </w:tcPr>
          <w:p w14:paraId="3C4D469B" w14:textId="6C732F00" w:rsidR="00C96AFD" w:rsidRDefault="00C96AFD" w:rsidP="00463BF4">
            <w:pPr>
              <w:pStyle w:val="HTMLPreformatted"/>
              <w:rPr>
                <w:rFonts w:ascii="Times New Roman" w:hAnsi="Times New Roman" w:cs="Times New Roman"/>
                <w:sz w:val="24"/>
                <w:szCs w:val="24"/>
              </w:rPr>
            </w:pPr>
          </w:p>
        </w:tc>
        <w:tc>
          <w:tcPr>
            <w:tcW w:w="1245" w:type="dxa"/>
          </w:tcPr>
          <w:p w14:paraId="7B9A8823" w14:textId="77777777" w:rsidR="00C96AFD" w:rsidRDefault="00C96AFD" w:rsidP="00463BF4">
            <w:pPr>
              <w:pStyle w:val="HTMLPreformatted"/>
              <w:rPr>
                <w:rFonts w:ascii="Times New Roman" w:hAnsi="Times New Roman" w:cs="Times New Roman"/>
                <w:sz w:val="24"/>
                <w:szCs w:val="24"/>
              </w:rPr>
            </w:pPr>
          </w:p>
        </w:tc>
        <w:tc>
          <w:tcPr>
            <w:tcW w:w="1246" w:type="dxa"/>
          </w:tcPr>
          <w:p w14:paraId="7265B321" w14:textId="77777777" w:rsidR="00C96AFD" w:rsidRDefault="00C96AFD" w:rsidP="00463BF4">
            <w:pPr>
              <w:pStyle w:val="HTMLPreformatted"/>
              <w:rPr>
                <w:rFonts w:ascii="Times New Roman" w:hAnsi="Times New Roman" w:cs="Times New Roman"/>
                <w:sz w:val="24"/>
                <w:szCs w:val="24"/>
              </w:rPr>
            </w:pPr>
          </w:p>
        </w:tc>
        <w:tc>
          <w:tcPr>
            <w:tcW w:w="1246" w:type="dxa"/>
          </w:tcPr>
          <w:p w14:paraId="4295E21D" w14:textId="77777777" w:rsidR="00C96AFD" w:rsidRDefault="00C96AFD" w:rsidP="00463BF4">
            <w:pPr>
              <w:pStyle w:val="HTMLPreformatted"/>
              <w:rPr>
                <w:rFonts w:ascii="Times New Roman" w:hAnsi="Times New Roman" w:cs="Times New Roman"/>
                <w:sz w:val="24"/>
                <w:szCs w:val="24"/>
              </w:rPr>
            </w:pPr>
          </w:p>
        </w:tc>
        <w:tc>
          <w:tcPr>
            <w:tcW w:w="1246" w:type="dxa"/>
          </w:tcPr>
          <w:p w14:paraId="0537D30A" w14:textId="77777777" w:rsidR="00C96AFD" w:rsidRDefault="00C96AFD" w:rsidP="00463BF4">
            <w:pPr>
              <w:pStyle w:val="HTMLPreformatted"/>
              <w:rPr>
                <w:rFonts w:ascii="Times New Roman" w:hAnsi="Times New Roman" w:cs="Times New Roman"/>
                <w:sz w:val="24"/>
                <w:szCs w:val="24"/>
              </w:rPr>
            </w:pPr>
          </w:p>
        </w:tc>
      </w:tr>
    </w:tbl>
    <w:p w14:paraId="113ADB93" w14:textId="36B3F918" w:rsidR="00FD222D" w:rsidRDefault="00351CE6"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w:t>
      </w:r>
      <w:r w:rsidR="00C96AFD">
        <w:rPr>
          <w:rFonts w:ascii="Times New Roman" w:hAnsi="Times New Roman" w:cs="Times New Roman"/>
          <w:sz w:val="24"/>
          <w:szCs w:val="24"/>
        </w:rPr>
        <w:t>e</w:t>
      </w:r>
      <w:r>
        <w:rPr>
          <w:rFonts w:ascii="Times New Roman" w:hAnsi="Times New Roman" w:cs="Times New Roman"/>
          <w:sz w:val="24"/>
          <w:szCs w:val="24"/>
        </w:rPr>
        <w:t>:</w:t>
      </w:r>
      <w:r w:rsidR="00C96AFD">
        <w:rPr>
          <w:rFonts w:ascii="Times New Roman" w:hAnsi="Times New Roman" w:cs="Times New Roman"/>
          <w:sz w:val="24"/>
          <w:szCs w:val="24"/>
        </w:rPr>
        <w:t xml:space="preserve"> - word &amp; </w:t>
      </w:r>
      <w:proofErr w:type="spellStart"/>
      <w:r w:rsidR="00C96AFD">
        <w:rPr>
          <w:rFonts w:ascii="Times New Roman" w:hAnsi="Times New Roman" w:cs="Times New Roman"/>
          <w:sz w:val="24"/>
          <w:szCs w:val="24"/>
        </w:rPr>
        <w:t>synsetID</w:t>
      </w:r>
      <w:proofErr w:type="spellEnd"/>
      <w:r w:rsidR="00C96AFD">
        <w:rPr>
          <w:rFonts w:ascii="Times New Roman" w:hAnsi="Times New Roman" w:cs="Times New Roman"/>
          <w:sz w:val="24"/>
          <w:szCs w:val="24"/>
        </w:rPr>
        <w:t xml:space="preserve"> constitute the key, to identify the sense)</w:t>
      </w:r>
    </w:p>
    <w:p w14:paraId="18FFBC8B" w14:textId="6B7E4448" w:rsidR="00351CE6" w:rsidRDefault="00351CE6" w:rsidP="00463BF4">
      <w:pPr>
        <w:pStyle w:val="HTMLPreformatted"/>
        <w:shd w:val="clear" w:color="auto" w:fill="FFFFFF"/>
        <w:rPr>
          <w:rFonts w:ascii="Times New Roman" w:hAnsi="Times New Roman" w:cs="Times New Roman"/>
          <w:sz w:val="24"/>
          <w:szCs w:val="24"/>
        </w:rPr>
      </w:pPr>
    </w:p>
    <w:p w14:paraId="660E7ECE" w14:textId="46FEEBFE"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25A1D323" w14:textId="795AC855" w:rsidTr="00BB5025">
        <w:trPr>
          <w:trHeight w:val="272"/>
        </w:trPr>
        <w:tc>
          <w:tcPr>
            <w:tcW w:w="1245" w:type="dxa"/>
          </w:tcPr>
          <w:p w14:paraId="0BB09843" w14:textId="15F2CF94"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10CDFCA3" w14:textId="0E5AA4B0" w:rsidR="00C96AFD" w:rsidRDefault="00C96AFD" w:rsidP="00BB502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961B8D4" w14:textId="57607542"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example</w:t>
            </w:r>
          </w:p>
        </w:tc>
        <w:tc>
          <w:tcPr>
            <w:tcW w:w="1246" w:type="dxa"/>
          </w:tcPr>
          <w:p w14:paraId="44FC7F06" w14:textId="08381D96"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2AC46ADA" w14:textId="7656807B"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34A96478" w14:textId="4C43FE58" w:rsidTr="00BB5025">
        <w:trPr>
          <w:trHeight w:val="285"/>
        </w:trPr>
        <w:tc>
          <w:tcPr>
            <w:tcW w:w="1245" w:type="dxa"/>
          </w:tcPr>
          <w:p w14:paraId="4C2DA3E8" w14:textId="77777777" w:rsidR="00C96AFD" w:rsidRDefault="00C96AFD" w:rsidP="00BB5025">
            <w:pPr>
              <w:pStyle w:val="HTMLPreformatted"/>
              <w:rPr>
                <w:rFonts w:ascii="Times New Roman" w:hAnsi="Times New Roman" w:cs="Times New Roman"/>
                <w:sz w:val="24"/>
                <w:szCs w:val="24"/>
              </w:rPr>
            </w:pPr>
          </w:p>
        </w:tc>
        <w:tc>
          <w:tcPr>
            <w:tcW w:w="1245" w:type="dxa"/>
          </w:tcPr>
          <w:p w14:paraId="0DF5CBFB" w14:textId="77777777" w:rsidR="00C96AFD" w:rsidRDefault="00C96AFD" w:rsidP="00BB5025">
            <w:pPr>
              <w:pStyle w:val="HTMLPreformatted"/>
              <w:rPr>
                <w:rFonts w:ascii="Times New Roman" w:hAnsi="Times New Roman" w:cs="Times New Roman"/>
                <w:sz w:val="24"/>
                <w:szCs w:val="24"/>
              </w:rPr>
            </w:pPr>
          </w:p>
        </w:tc>
        <w:tc>
          <w:tcPr>
            <w:tcW w:w="1246" w:type="dxa"/>
          </w:tcPr>
          <w:p w14:paraId="299F27B7" w14:textId="77777777" w:rsidR="00C96AFD" w:rsidRDefault="00C96AFD" w:rsidP="00BB5025">
            <w:pPr>
              <w:pStyle w:val="HTMLPreformatted"/>
              <w:rPr>
                <w:rFonts w:ascii="Times New Roman" w:hAnsi="Times New Roman" w:cs="Times New Roman"/>
                <w:sz w:val="24"/>
                <w:szCs w:val="24"/>
              </w:rPr>
            </w:pPr>
          </w:p>
        </w:tc>
        <w:tc>
          <w:tcPr>
            <w:tcW w:w="1246" w:type="dxa"/>
          </w:tcPr>
          <w:p w14:paraId="59C34E8D" w14:textId="77777777" w:rsidR="00C96AFD" w:rsidRDefault="00C96AFD" w:rsidP="00BB5025">
            <w:pPr>
              <w:pStyle w:val="HTMLPreformatted"/>
              <w:rPr>
                <w:rFonts w:ascii="Times New Roman" w:hAnsi="Times New Roman" w:cs="Times New Roman"/>
                <w:sz w:val="24"/>
                <w:szCs w:val="24"/>
              </w:rPr>
            </w:pPr>
          </w:p>
        </w:tc>
        <w:tc>
          <w:tcPr>
            <w:tcW w:w="1246" w:type="dxa"/>
          </w:tcPr>
          <w:p w14:paraId="678144F1" w14:textId="77777777" w:rsidR="00C96AFD" w:rsidRDefault="00C96AFD" w:rsidP="00BB5025">
            <w:pPr>
              <w:pStyle w:val="HTMLPreformatted"/>
              <w:rPr>
                <w:rFonts w:ascii="Times New Roman" w:hAnsi="Times New Roman" w:cs="Times New Roman"/>
                <w:sz w:val="24"/>
                <w:szCs w:val="24"/>
              </w:rPr>
            </w:pPr>
          </w:p>
        </w:tc>
      </w:tr>
    </w:tbl>
    <w:p w14:paraId="2DE6D61B" w14:textId="661A063E" w:rsidR="001B4D79" w:rsidRDefault="001B4D79" w:rsidP="00463BF4">
      <w:pPr>
        <w:pStyle w:val="HTMLPreformatted"/>
        <w:shd w:val="clear" w:color="auto" w:fill="FFFFFF"/>
        <w:rPr>
          <w:rFonts w:ascii="Times New Roman" w:hAnsi="Times New Roman" w:cs="Times New Roman"/>
          <w:sz w:val="24"/>
          <w:szCs w:val="24"/>
        </w:rPr>
      </w:pPr>
    </w:p>
    <w:p w14:paraId="0407CDEE" w14:textId="7A178E8B" w:rsidR="008E3090" w:rsidRDefault="008E3090" w:rsidP="00463BF4">
      <w:pPr>
        <w:pStyle w:val="HTMLPreformatted"/>
        <w:shd w:val="clear" w:color="auto" w:fill="FFFFFF"/>
        <w:rPr>
          <w:rFonts w:ascii="Times New Roman" w:hAnsi="Times New Roman" w:cs="Times New Roman"/>
          <w:sz w:val="24"/>
          <w:szCs w:val="24"/>
        </w:rPr>
      </w:pPr>
    </w:p>
    <w:p w14:paraId="74C46F31" w14:textId="2EEA9F04" w:rsidR="00923D9F" w:rsidRDefault="00923D9F" w:rsidP="00463BF4">
      <w:pPr>
        <w:pStyle w:val="HTMLPreformatted"/>
        <w:shd w:val="clear" w:color="auto" w:fill="FFFFFF"/>
        <w:rPr>
          <w:rFonts w:ascii="Times New Roman" w:hAnsi="Times New Roman" w:cs="Times New Roman"/>
          <w:sz w:val="24"/>
          <w:szCs w:val="24"/>
        </w:rPr>
      </w:pPr>
    </w:p>
    <w:p w14:paraId="79E32BCD" w14:textId="1B143F07" w:rsidR="00923D9F" w:rsidRDefault="00923D9F" w:rsidP="00463BF4">
      <w:pPr>
        <w:pStyle w:val="HTMLPreformatted"/>
        <w:shd w:val="clear" w:color="auto" w:fill="FFFFFF"/>
        <w:rPr>
          <w:rFonts w:ascii="Times New Roman" w:hAnsi="Times New Roman" w:cs="Times New Roman"/>
          <w:sz w:val="24"/>
          <w:szCs w:val="24"/>
        </w:rPr>
      </w:pPr>
    </w:p>
    <w:p w14:paraId="72C2A437" w14:textId="3022C66C" w:rsidR="00923D9F" w:rsidRDefault="00923D9F" w:rsidP="00463BF4">
      <w:pPr>
        <w:pStyle w:val="HTMLPreformatted"/>
        <w:shd w:val="clear" w:color="auto" w:fill="FFFFFF"/>
        <w:rPr>
          <w:rFonts w:ascii="Times New Roman" w:hAnsi="Times New Roman" w:cs="Times New Roman"/>
          <w:sz w:val="24"/>
          <w:szCs w:val="24"/>
        </w:rPr>
      </w:pPr>
    </w:p>
    <w:p w14:paraId="4122DB33" w14:textId="77777777" w:rsidR="00923D9F" w:rsidRDefault="00923D9F" w:rsidP="00463BF4">
      <w:pPr>
        <w:pStyle w:val="HTMLPreformatted"/>
        <w:shd w:val="clear" w:color="auto" w:fill="FFFFFF"/>
        <w:rPr>
          <w:rFonts w:ascii="Times New Roman" w:hAnsi="Times New Roman" w:cs="Times New Roman"/>
          <w:sz w:val="24"/>
          <w:szCs w:val="24"/>
        </w:rPr>
      </w:pPr>
    </w:p>
    <w:p w14:paraId="0F6E5EBB" w14:textId="6C043FFC" w:rsidR="00C31EB5" w:rsidRDefault="00C31EB5"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 planning phase is necessary:</w:t>
      </w:r>
    </w:p>
    <w:p w14:paraId="59FFC7AC" w14:textId="449BFA9C" w:rsidR="00C31EB5" w:rsidRDefault="00C31EB5" w:rsidP="00463BF4">
      <w:pPr>
        <w:pStyle w:val="HTMLPreformatted"/>
        <w:shd w:val="clear" w:color="auto" w:fill="FFFFFF"/>
        <w:rPr>
          <w:rFonts w:ascii="Times New Roman" w:hAnsi="Times New Roman" w:cs="Times New Roman"/>
          <w:sz w:val="24"/>
          <w:szCs w:val="24"/>
        </w:rPr>
      </w:pPr>
    </w:p>
    <w:p w14:paraId="2EEA0671" w14:textId="25D27D04" w:rsidR="00C31EB5" w:rsidRDefault="00C31EB5" w:rsidP="00C31EB5">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word + </w:t>
      </w:r>
      <w:proofErr w:type="spellStart"/>
      <w:proofErr w:type="gramStart"/>
      <w:r>
        <w:rPr>
          <w:rFonts w:ascii="Times New Roman" w:hAnsi="Times New Roman" w:cs="Times New Roman"/>
          <w:sz w:val="24"/>
          <w:szCs w:val="24"/>
        </w:rPr>
        <w:t>synsetID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determines the sense, and we pick only those that also have a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definition</w:t>
      </w:r>
    </w:p>
    <w:p w14:paraId="1712C1D8" w14:textId="0F946403"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definitions, from sources: </w:t>
      </w:r>
      <w:r w:rsidR="00C44017">
        <w:rPr>
          <w:rFonts w:ascii="Times New Roman" w:hAnsi="Times New Roman" w:cs="Times New Roman"/>
          <w:sz w:val="24"/>
          <w:szCs w:val="24"/>
        </w:rPr>
        <w:t xml:space="preserve">WordNet, </w:t>
      </w:r>
      <w:r>
        <w:rPr>
          <w:rFonts w:ascii="Times New Roman" w:hAnsi="Times New Roman" w:cs="Times New Roman"/>
          <w:sz w:val="24"/>
          <w:szCs w:val="24"/>
        </w:rPr>
        <w:t xml:space="preserve">Wikipedia, </w:t>
      </w:r>
      <w:proofErr w:type="spellStart"/>
      <w:r>
        <w:rPr>
          <w:rFonts w:ascii="Times New Roman" w:hAnsi="Times New Roman" w:cs="Times New Roman"/>
          <w:sz w:val="24"/>
          <w:szCs w:val="24"/>
        </w:rPr>
        <w:t>OmegaWiki</w:t>
      </w:r>
      <w:proofErr w:type="spellEnd"/>
      <w:r w:rsidR="00CE2B14">
        <w:rPr>
          <w:rFonts w:ascii="Times New Roman" w:hAnsi="Times New Roman" w:cs="Times New Roman"/>
          <w:sz w:val="24"/>
          <w:szCs w:val="24"/>
        </w:rPr>
        <w:br/>
      </w:r>
      <w:proofErr w:type="gramStart"/>
      <w:r w:rsidR="00CE2B14">
        <w:rPr>
          <w:rFonts w:ascii="Times New Roman" w:hAnsi="Times New Roman" w:cs="Times New Roman"/>
          <w:sz w:val="24"/>
          <w:szCs w:val="24"/>
        </w:rPr>
        <w:t>note:</w:t>
      </w:r>
      <w:proofErr w:type="gramEnd"/>
      <w:r w:rsidR="00CE2B14">
        <w:rPr>
          <w:rFonts w:ascii="Times New Roman" w:hAnsi="Times New Roman" w:cs="Times New Roman"/>
          <w:sz w:val="24"/>
          <w:szCs w:val="24"/>
        </w:rPr>
        <w:t xml:space="preserve"> should filter away those</w:t>
      </w:r>
      <w:r w:rsidR="0087389B">
        <w:rPr>
          <w:rFonts w:ascii="Times New Roman" w:hAnsi="Times New Roman" w:cs="Times New Roman"/>
          <w:sz w:val="24"/>
          <w:szCs w:val="24"/>
        </w:rPr>
        <w:t xml:space="preserve"> </w:t>
      </w:r>
      <w:proofErr w:type="spellStart"/>
      <w:r w:rsidR="0087389B">
        <w:rPr>
          <w:rFonts w:ascii="Times New Roman" w:hAnsi="Times New Roman" w:cs="Times New Roman"/>
          <w:sz w:val="24"/>
          <w:szCs w:val="24"/>
        </w:rPr>
        <w:t>synsets</w:t>
      </w:r>
      <w:proofErr w:type="spellEnd"/>
      <w:r w:rsidR="00CE2B14">
        <w:rPr>
          <w:rFonts w:ascii="Times New Roman" w:hAnsi="Times New Roman" w:cs="Times New Roman"/>
          <w:sz w:val="24"/>
          <w:szCs w:val="24"/>
        </w:rPr>
        <w:t xml:space="preserve"> that only manage to get an empty list of </w:t>
      </w:r>
      <w:proofErr w:type="spellStart"/>
      <w:r w:rsidR="00CE2B14">
        <w:rPr>
          <w:rFonts w:ascii="Times New Roman" w:hAnsi="Times New Roman" w:cs="Times New Roman"/>
          <w:sz w:val="24"/>
          <w:szCs w:val="24"/>
        </w:rPr>
        <w:t>defs</w:t>
      </w:r>
      <w:proofErr w:type="spellEnd"/>
    </w:p>
    <w:p w14:paraId="5B5D5521" w14:textId="4D9A94D4"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examples, from the same sources</w:t>
      </w:r>
    </w:p>
    <w:p w14:paraId="3E4C68D9" w14:textId="12838BFB"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synonyms, from the lemmas in the </w:t>
      </w:r>
      <w:proofErr w:type="spellStart"/>
      <w:r>
        <w:rPr>
          <w:rFonts w:ascii="Times New Roman" w:hAnsi="Times New Roman" w:cs="Times New Roman"/>
          <w:sz w:val="24"/>
          <w:szCs w:val="24"/>
        </w:rPr>
        <w:t>synset</w:t>
      </w:r>
      <w:proofErr w:type="spellEnd"/>
      <w:r w:rsidR="00097003">
        <w:rPr>
          <w:rFonts w:ascii="Times New Roman" w:hAnsi="Times New Roman" w:cs="Times New Roman"/>
          <w:sz w:val="24"/>
          <w:szCs w:val="24"/>
        </w:rPr>
        <w:t xml:space="preserve"> {adjustments needed: should only pick synonyms in the same language, not the translations}</w:t>
      </w:r>
      <w:r w:rsidR="00F77649">
        <w:rPr>
          <w:rFonts w:ascii="Times New Roman" w:hAnsi="Times New Roman" w:cs="Times New Roman"/>
          <w:sz w:val="24"/>
          <w:szCs w:val="24"/>
        </w:rPr>
        <w:br/>
        <w:t>[for 1a, 1b, 1c</w:t>
      </w:r>
      <w:r w:rsidR="000E096B">
        <w:rPr>
          <w:rFonts w:ascii="Times New Roman" w:hAnsi="Times New Roman" w:cs="Times New Roman"/>
          <w:sz w:val="24"/>
          <w:szCs w:val="24"/>
        </w:rPr>
        <w:t>,</w:t>
      </w:r>
      <w:r w:rsidR="00F77649">
        <w:rPr>
          <w:rFonts w:ascii="Times New Roman" w:hAnsi="Times New Roman" w:cs="Times New Roman"/>
          <w:sz w:val="24"/>
          <w:szCs w:val="24"/>
        </w:rPr>
        <w:t xml:space="preserve"> I can reuse most of the previous code]</w:t>
      </w:r>
      <w:r w:rsidR="008E3090">
        <w:rPr>
          <w:rFonts w:ascii="Times New Roman" w:hAnsi="Times New Roman" w:cs="Times New Roman"/>
          <w:sz w:val="24"/>
          <w:szCs w:val="24"/>
        </w:rPr>
        <w:br/>
      </w:r>
    </w:p>
    <w:p w14:paraId="6E6CB2B9" w14:textId="49C99BE7" w:rsidR="00C44017" w:rsidRPr="00915FE9" w:rsidRDefault="00C44017" w:rsidP="00C44017">
      <w:pPr>
        <w:pStyle w:val="HTMLPreformatted"/>
        <w:numPr>
          <w:ilvl w:val="0"/>
          <w:numId w:val="27"/>
        </w:numPr>
        <w:shd w:val="clear" w:color="auto" w:fill="FFFFFF"/>
        <w:rPr>
          <w:rFonts w:ascii="Times New Roman" w:hAnsi="Times New Roman" w:cs="Times New Roman"/>
          <w:sz w:val="24"/>
          <w:szCs w:val="24"/>
          <w:lang w:val="da-DK"/>
        </w:rPr>
      </w:pPr>
      <w:r>
        <w:rPr>
          <w:rFonts w:ascii="Times New Roman" w:hAnsi="Times New Roman" w:cs="Times New Roman"/>
          <w:sz w:val="24"/>
          <w:szCs w:val="24"/>
        </w:rPr>
        <w:lastRenderedPageBreak/>
        <w:t xml:space="preserve">Proceed to WordNet: </w:t>
      </w:r>
      <w:r w:rsidR="00406625">
        <w:rPr>
          <w:rFonts w:ascii="Times New Roman" w:hAnsi="Times New Roman" w:cs="Times New Roman"/>
          <w:sz w:val="24"/>
          <w:szCs w:val="24"/>
        </w:rPr>
        <w:br/>
        <w:t xml:space="preserve">we must link the WordNet senses to the ones from </w:t>
      </w:r>
      <w:proofErr w:type="spellStart"/>
      <w:r w:rsidR="00406625">
        <w:rPr>
          <w:rFonts w:ascii="Times New Roman" w:hAnsi="Times New Roman" w:cs="Times New Roman"/>
          <w:sz w:val="24"/>
          <w:szCs w:val="24"/>
        </w:rPr>
        <w:t>BabelNet</w:t>
      </w:r>
      <w:proofErr w:type="spellEnd"/>
      <w:r w:rsidR="00406625">
        <w:rPr>
          <w:rFonts w:ascii="Times New Roman" w:hAnsi="Times New Roman" w:cs="Times New Roman"/>
          <w:sz w:val="24"/>
          <w:szCs w:val="24"/>
        </w:rPr>
        <w:t>.</w:t>
      </w:r>
      <w:r w:rsidR="00923D9F">
        <w:rPr>
          <w:rFonts w:ascii="Times New Roman" w:hAnsi="Times New Roman" w:cs="Times New Roman"/>
          <w:sz w:val="24"/>
          <w:szCs w:val="24"/>
        </w:rPr>
        <w:br/>
      </w:r>
      <w:r w:rsidR="00923D9F">
        <w:rPr>
          <w:rFonts w:ascii="Times New Roman" w:hAnsi="Times New Roman" w:cs="Times New Roman"/>
          <w:sz w:val="24"/>
          <w:szCs w:val="24"/>
        </w:rPr>
        <w:br/>
        <w:t>The WordNet data structure for a target word:</w:t>
      </w:r>
      <w:r w:rsidR="008D46BB">
        <w:rPr>
          <w:rFonts w:ascii="Times New Roman" w:hAnsi="Times New Roman" w:cs="Times New Roman"/>
          <w:sz w:val="24"/>
          <w:szCs w:val="24"/>
        </w:rPr>
        <w:br/>
      </w:r>
      <w:r w:rsidR="00C31B00">
        <w:rPr>
          <w:rFonts w:ascii="Times New Roman" w:hAnsi="Times New Roman" w:cs="Times New Roman"/>
          <w:sz w:val="24"/>
          <w:szCs w:val="24"/>
        </w:rPr>
        <w:br/>
      </w:r>
      <w:proofErr w:type="spellStart"/>
      <w:r w:rsidR="00C31B00">
        <w:rPr>
          <w:rFonts w:ascii="Times New Roman" w:hAnsi="Times New Roman" w:cs="Times New Roman"/>
          <w:sz w:val="24"/>
          <w:szCs w:val="24"/>
        </w:rPr>
        <w:t>syns_ls</w:t>
      </w:r>
      <w:proofErr w:type="spellEnd"/>
      <w:r w:rsidR="00C31B00">
        <w:rPr>
          <w:rFonts w:ascii="Times New Roman" w:hAnsi="Times New Roman" w:cs="Times New Roman"/>
          <w:sz w:val="24"/>
          <w:szCs w:val="24"/>
        </w:rPr>
        <w:t xml:space="preserve"> = </w:t>
      </w:r>
      <w:r w:rsidR="00915FE9">
        <w:rPr>
          <w:rFonts w:ascii="Times New Roman" w:hAnsi="Times New Roman" w:cs="Times New Roman"/>
          <w:sz w:val="24"/>
          <w:szCs w:val="24"/>
        </w:rPr>
        <w:t xml:space="preserve">list of </w:t>
      </w:r>
      <w:proofErr w:type="spellStart"/>
      <w:r w:rsidR="00915FE9">
        <w:rPr>
          <w:rFonts w:ascii="Times New Roman" w:hAnsi="Times New Roman" w:cs="Times New Roman"/>
          <w:sz w:val="24"/>
          <w:szCs w:val="24"/>
        </w:rPr>
        <w:t>synset</w:t>
      </w:r>
      <w:proofErr w:type="spellEnd"/>
      <w:r w:rsidR="00915FE9">
        <w:rPr>
          <w:rFonts w:ascii="Times New Roman" w:hAnsi="Times New Roman" w:cs="Times New Roman"/>
          <w:sz w:val="24"/>
          <w:szCs w:val="24"/>
        </w:rPr>
        <w:t xml:space="preserve"> structures = </w:t>
      </w:r>
      <w:r w:rsidR="00915FE9" w:rsidRPr="00915FE9">
        <w:rPr>
          <w:rFonts w:ascii="Times New Roman" w:hAnsi="Times New Roman" w:cs="Times New Roman"/>
          <w:sz w:val="24"/>
          <w:szCs w:val="24"/>
        </w:rPr>
        <w:t>[</w:t>
      </w:r>
      <w:proofErr w:type="spellStart"/>
      <w:proofErr w:type="gram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w:t>
      </w:r>
      <w:proofErr w:type="gramEnd"/>
      <w:r w:rsidR="00915FE9" w:rsidRPr="00915FE9">
        <w:rPr>
          <w:rFonts w:ascii="Times New Roman" w:hAnsi="Times New Roman" w:cs="Times New Roman"/>
          <w:sz w:val="24"/>
          <w:szCs w:val="24"/>
        </w:rPr>
        <w:t xml:space="preserve">'light.n.01'), </w:t>
      </w:r>
      <w:proofErr w:type="spell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('light.n.02'</w:t>
      </w:r>
      <w:r w:rsidR="00915FE9">
        <w:rPr>
          <w:rFonts w:ascii="Times New Roman" w:hAnsi="Times New Roman" w:cs="Times New Roman"/>
          <w:sz w:val="24"/>
          <w:szCs w:val="24"/>
        </w:rPr>
        <w:t xml:space="preserve">… </w:t>
      </w:r>
      <w:r w:rsidR="00915FE9" w:rsidRPr="00915FE9">
        <w:rPr>
          <w:rFonts w:ascii="Times New Roman" w:hAnsi="Times New Roman" w:cs="Times New Roman"/>
          <w:sz w:val="24"/>
          <w:szCs w:val="24"/>
        </w:rPr>
        <w:t xml:space="preserve">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'light.n.09'),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('light.n.10'),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('sparkle.n.01'),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('light.n.12'), …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'light.a.02'),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('light.a.03'),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('light.a.04'),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('light.a.05'), …</w:t>
      </w:r>
      <w:r w:rsidR="00915FE9">
        <w:rPr>
          <w:rFonts w:ascii="Times New Roman" w:hAnsi="Times New Roman" w:cs="Times New Roman"/>
          <w:sz w:val="24"/>
          <w:szCs w:val="24"/>
          <w:lang w:val="da-DK"/>
        </w:rPr>
        <w:t xml:space="preserve">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('light.s.23'), </w:t>
      </w:r>
      <w:r w:rsidR="00915FE9">
        <w:rPr>
          <w:rFonts w:ascii="Times New Roman" w:hAnsi="Times New Roman" w:cs="Times New Roman"/>
          <w:sz w:val="24"/>
          <w:szCs w:val="24"/>
          <w:lang w:val="da-DK"/>
        </w:rPr>
        <w:t>…]</w:t>
      </w:r>
    </w:p>
    <w:p w14:paraId="428CB277" w14:textId="3282D130" w:rsidR="00923D9F"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all_hypernyms</w:t>
      </w:r>
      <w:proofErr w:type="spellEnd"/>
    </w:p>
    <w:p w14:paraId="5F9FF068" w14:textId="39D41A5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_definition = '(physics) electromagnetic radiation that can produce a visual sensation'</w:t>
      </w:r>
    </w:p>
    <w:p w14:paraId="76B6904D" w14:textId="0BE7B1D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_examples = ['the light was filtered through a soft glass window']</w:t>
      </w:r>
    </w:p>
    <w:p w14:paraId="3FDFF505" w14:textId="4C7CDEE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frame_ids</w:t>
      </w:r>
      <w:proofErr w:type="spellEnd"/>
    </w:p>
    <w:p w14:paraId="6D7FAC77" w14:textId="578F7265" w:rsidR="0095032E" w:rsidRPr="00E474E3" w:rsidRDefault="0095032E" w:rsidP="00C31B00">
      <w:pPr>
        <w:pStyle w:val="HTMLPreformatted"/>
        <w:numPr>
          <w:ilvl w:val="1"/>
          <w:numId w:val="27"/>
        </w:numPr>
        <w:shd w:val="clear" w:color="auto" w:fill="FFFFFF"/>
        <w:rPr>
          <w:rFonts w:ascii="Times New Roman" w:hAnsi="Times New Roman" w:cs="Times New Roman"/>
          <w:sz w:val="24"/>
          <w:szCs w:val="24"/>
        </w:rPr>
      </w:pPr>
      <w:r w:rsidRPr="00E474E3">
        <w:rPr>
          <w:rFonts w:ascii="Times New Roman" w:hAnsi="Times New Roman" w:cs="Times New Roman"/>
          <w:sz w:val="24"/>
          <w:szCs w:val="24"/>
        </w:rPr>
        <w:t>_</w:t>
      </w:r>
      <w:proofErr w:type="spellStart"/>
      <w:r w:rsidRPr="00E474E3">
        <w:rPr>
          <w:rFonts w:ascii="Times New Roman" w:hAnsi="Times New Roman" w:cs="Times New Roman"/>
          <w:sz w:val="24"/>
          <w:szCs w:val="24"/>
        </w:rPr>
        <w:t>lemma_names</w:t>
      </w:r>
      <w:proofErr w:type="spellEnd"/>
      <w:r w:rsidRPr="00E474E3">
        <w:rPr>
          <w:rFonts w:ascii="Times New Roman" w:hAnsi="Times New Roman" w:cs="Times New Roman"/>
          <w:sz w:val="24"/>
          <w:szCs w:val="24"/>
        </w:rPr>
        <w:t xml:space="preserve"> = </w:t>
      </w:r>
      <w:r w:rsidR="00E474E3" w:rsidRPr="00E474E3">
        <w:rPr>
          <w:rFonts w:ascii="Times New Roman" w:hAnsi="Times New Roman" w:cs="Times New Roman"/>
          <w:sz w:val="24"/>
          <w:szCs w:val="24"/>
        </w:rPr>
        <w:t>['light', '</w:t>
      </w:r>
      <w:proofErr w:type="spellStart"/>
      <w:r w:rsidR="00E474E3" w:rsidRPr="00E474E3">
        <w:rPr>
          <w:rFonts w:ascii="Times New Roman" w:hAnsi="Times New Roman" w:cs="Times New Roman"/>
          <w:sz w:val="24"/>
          <w:szCs w:val="24"/>
        </w:rPr>
        <w:t>visible_light</w:t>
      </w:r>
      <w:proofErr w:type="spellEnd"/>
      <w:r w:rsidR="00E474E3" w:rsidRPr="00E474E3">
        <w:rPr>
          <w:rFonts w:ascii="Times New Roman" w:hAnsi="Times New Roman" w:cs="Times New Roman"/>
          <w:sz w:val="24"/>
          <w:szCs w:val="24"/>
        </w:rPr>
        <w:t>', '</w:t>
      </w:r>
      <w:proofErr w:type="spellStart"/>
      <w:r w:rsidR="00E474E3" w:rsidRPr="00E474E3">
        <w:rPr>
          <w:rFonts w:ascii="Times New Roman" w:hAnsi="Times New Roman" w:cs="Times New Roman"/>
          <w:sz w:val="24"/>
          <w:szCs w:val="24"/>
        </w:rPr>
        <w:t>visible_radiation</w:t>
      </w:r>
      <w:proofErr w:type="spellEnd"/>
      <w:r w:rsidR="00E474E3" w:rsidRPr="00E474E3">
        <w:rPr>
          <w:rFonts w:ascii="Times New Roman" w:hAnsi="Times New Roman" w:cs="Times New Roman"/>
          <w:sz w:val="24"/>
          <w:szCs w:val="24"/>
        </w:rPr>
        <w:t>']</w:t>
      </w:r>
    </w:p>
    <w:p w14:paraId="4CA76D6C" w14:textId="28FE87C3"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lemma_pointers</w:t>
      </w:r>
      <w:proofErr w:type="spellEnd"/>
    </w:p>
    <w:p w14:paraId="47AB0960" w14:textId="386306AF"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_lemmas</w:t>
      </w:r>
      <w:r>
        <w:rPr>
          <w:rFonts w:ascii="Times New Roman" w:hAnsi="Times New Roman" w:cs="Times New Roman"/>
          <w:sz w:val="24"/>
          <w:szCs w:val="24"/>
          <w:lang w:val="da-DK"/>
        </w:rPr>
        <w:t xml:space="preserve"> = </w:t>
      </w:r>
      <w:r w:rsidR="00EB2141" w:rsidRPr="00EB2141">
        <w:rPr>
          <w:rFonts w:ascii="Times New Roman" w:hAnsi="Times New Roman" w:cs="Times New Roman"/>
          <w:sz w:val="24"/>
          <w:szCs w:val="24"/>
          <w:lang w:val="da-DK"/>
        </w:rPr>
        <w:t>[Lemma('light.n.01.light'), Lemma('light.n.01.visible_light'), Lemma('light.n.01.visible_radiation')]</w:t>
      </w:r>
    </w:p>
    <w:p w14:paraId="3251681A" w14:textId="00CDB540"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lexname</w:t>
      </w:r>
      <w:proofErr w:type="spellEnd"/>
      <w:r>
        <w:rPr>
          <w:rFonts w:ascii="Times New Roman" w:hAnsi="Times New Roman" w:cs="Times New Roman"/>
          <w:sz w:val="24"/>
          <w:szCs w:val="24"/>
          <w:lang w:val="da-DK"/>
        </w:rPr>
        <w:t xml:space="preserve"> = </w:t>
      </w:r>
      <w:r w:rsidR="00737475" w:rsidRPr="00737475">
        <w:rPr>
          <w:rFonts w:ascii="Times New Roman" w:hAnsi="Times New Roman" w:cs="Times New Roman"/>
          <w:sz w:val="24"/>
          <w:szCs w:val="24"/>
          <w:lang w:val="da-DK"/>
        </w:rPr>
        <w:t>'</w:t>
      </w:r>
      <w:proofErr w:type="spellStart"/>
      <w:proofErr w:type="gramStart"/>
      <w:r w:rsidR="00737475" w:rsidRPr="00737475">
        <w:rPr>
          <w:rFonts w:ascii="Times New Roman" w:hAnsi="Times New Roman" w:cs="Times New Roman"/>
          <w:sz w:val="24"/>
          <w:szCs w:val="24"/>
          <w:lang w:val="da-DK"/>
        </w:rPr>
        <w:t>noun.phenomenon</w:t>
      </w:r>
      <w:proofErr w:type="spellEnd"/>
      <w:proofErr w:type="gramEnd"/>
      <w:r w:rsidR="00737475" w:rsidRPr="00737475">
        <w:rPr>
          <w:rFonts w:ascii="Times New Roman" w:hAnsi="Times New Roman" w:cs="Times New Roman"/>
          <w:sz w:val="24"/>
          <w:szCs w:val="24"/>
          <w:lang w:val="da-DK"/>
        </w:rPr>
        <w:t>'</w:t>
      </w:r>
    </w:p>
    <w:p w14:paraId="24E17D39" w14:textId="7197F927"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max_depth</w:t>
      </w:r>
      <w:proofErr w:type="spellEnd"/>
      <w:r>
        <w:rPr>
          <w:rFonts w:ascii="Times New Roman" w:hAnsi="Times New Roman" w:cs="Times New Roman"/>
          <w:sz w:val="24"/>
          <w:szCs w:val="24"/>
          <w:lang w:val="da-DK"/>
        </w:rPr>
        <w:t xml:space="preserve"> </w:t>
      </w:r>
    </w:p>
    <w:p w14:paraId="60F5FA47" w14:textId="66A6CD35"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min_depth</w:t>
      </w:r>
      <w:proofErr w:type="spellEnd"/>
      <w:r>
        <w:rPr>
          <w:rFonts w:ascii="Times New Roman" w:hAnsi="Times New Roman" w:cs="Times New Roman"/>
          <w:sz w:val="24"/>
          <w:szCs w:val="24"/>
          <w:lang w:val="da-DK"/>
        </w:rPr>
        <w:t xml:space="preserve"> </w:t>
      </w:r>
    </w:p>
    <w:p w14:paraId="36F186C7" w14:textId="47B9BA62" w:rsidR="0095032E" w:rsidRPr="00BE20E3" w:rsidRDefault="0095032E" w:rsidP="00BE20E3">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name</w:t>
      </w:r>
      <w:proofErr w:type="spellEnd"/>
      <w:r>
        <w:rPr>
          <w:rFonts w:ascii="Times New Roman" w:hAnsi="Times New Roman" w:cs="Times New Roman"/>
          <w:sz w:val="24"/>
          <w:szCs w:val="24"/>
          <w:lang w:val="da-DK"/>
        </w:rPr>
        <w:t xml:space="preserve"> = </w:t>
      </w:r>
      <w:r w:rsidR="00BE20E3" w:rsidRPr="00A02B08">
        <w:rPr>
          <w:rFonts w:ascii="Times New Roman" w:hAnsi="Times New Roman" w:cs="Times New Roman"/>
          <w:sz w:val="24"/>
          <w:szCs w:val="24"/>
          <w:lang w:val="da-DK"/>
        </w:rPr>
        <w:t>'light.n.01'</w:t>
      </w:r>
    </w:p>
    <w:p w14:paraId="545D3ECB" w14:textId="7EC3782D"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_offset</w:t>
      </w:r>
      <w:r>
        <w:rPr>
          <w:rFonts w:ascii="Times New Roman" w:hAnsi="Times New Roman" w:cs="Times New Roman"/>
          <w:sz w:val="24"/>
          <w:szCs w:val="24"/>
          <w:lang w:val="da-DK"/>
        </w:rPr>
        <w:t xml:space="preserve"> = </w:t>
      </w:r>
      <w:r w:rsidR="008D1DE0" w:rsidRPr="008D1DE0">
        <w:rPr>
          <w:rFonts w:ascii="Times New Roman" w:hAnsi="Times New Roman" w:cs="Times New Roman"/>
          <w:sz w:val="24"/>
          <w:szCs w:val="24"/>
          <w:lang w:val="da-DK"/>
        </w:rPr>
        <w:t>11473954</w:t>
      </w:r>
    </w:p>
    <w:p w14:paraId="62A1482A" w14:textId="232FCEDC"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_pointers</w:t>
      </w:r>
    </w:p>
    <w:p w14:paraId="7C1F9D1E" w14:textId="22A9E4D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_pos</w:t>
      </w:r>
      <w:r>
        <w:rPr>
          <w:rFonts w:ascii="Times New Roman" w:hAnsi="Times New Roman" w:cs="Times New Roman"/>
          <w:sz w:val="24"/>
          <w:szCs w:val="24"/>
          <w:lang w:val="da-DK"/>
        </w:rPr>
        <w:t xml:space="preserve"> = </w:t>
      </w:r>
      <w:r w:rsidR="00A109B9" w:rsidRPr="00A109B9">
        <w:rPr>
          <w:rFonts w:ascii="Times New Roman" w:hAnsi="Times New Roman" w:cs="Times New Roman"/>
          <w:sz w:val="24"/>
          <w:szCs w:val="24"/>
          <w:lang w:val="da-DK"/>
        </w:rPr>
        <w:t>'n'</w:t>
      </w:r>
    </w:p>
    <w:p w14:paraId="2D050582" w14:textId="566EC781" w:rsidR="0095032E" w:rsidRDefault="00A109B9" w:rsidP="00C31B00">
      <w:pPr>
        <w:pStyle w:val="HTMLPreformatted"/>
        <w:numPr>
          <w:ilvl w:val="1"/>
          <w:numId w:val="27"/>
        </w:numPr>
        <w:shd w:val="clear" w:color="auto" w:fill="FFFFFF"/>
        <w:rPr>
          <w:rFonts w:ascii="Times New Roman" w:hAnsi="Times New Roman" w:cs="Times New Roman"/>
          <w:sz w:val="24"/>
          <w:szCs w:val="24"/>
          <w:lang w:val="da-DK"/>
        </w:rPr>
      </w:pPr>
      <w:r w:rsidRPr="00A109B9">
        <w:rPr>
          <w:rFonts w:ascii="Times New Roman" w:hAnsi="Times New Roman" w:cs="Times New Roman"/>
          <w:sz w:val="24"/>
          <w:szCs w:val="24"/>
          <w:lang w:val="da-DK"/>
        </w:rPr>
        <w:t>_</w:t>
      </w:r>
      <w:proofErr w:type="spellStart"/>
      <w:r w:rsidRPr="00A109B9">
        <w:rPr>
          <w:rFonts w:ascii="Times New Roman" w:hAnsi="Times New Roman" w:cs="Times New Roman"/>
          <w:sz w:val="24"/>
          <w:szCs w:val="24"/>
          <w:lang w:val="da-DK"/>
        </w:rPr>
        <w:t>wordnet_corpus_reader</w:t>
      </w:r>
      <w:proofErr w:type="spellEnd"/>
    </w:p>
    <w:p w14:paraId="1C7FCF7F" w14:textId="6E47EAA4" w:rsidR="008D46BB" w:rsidRDefault="008D46BB" w:rsidP="008D46BB">
      <w:pPr>
        <w:pStyle w:val="HTMLPreformatted"/>
        <w:shd w:val="clear" w:color="auto" w:fill="FFFFFF"/>
        <w:rPr>
          <w:rFonts w:ascii="Times New Roman" w:hAnsi="Times New Roman" w:cs="Times New Roman"/>
          <w:sz w:val="24"/>
          <w:szCs w:val="24"/>
          <w:lang w:val="da-DK"/>
        </w:rPr>
      </w:pPr>
    </w:p>
    <w:p w14:paraId="5801758F" w14:textId="4DFD532B" w:rsidR="008D46BB" w:rsidRDefault="008D46BB" w:rsidP="008D46BB">
      <w:pPr>
        <w:pStyle w:val="HTMLPreformatted"/>
        <w:shd w:val="clear" w:color="auto" w:fill="FFFFFF"/>
        <w:rPr>
          <w:rFonts w:ascii="Times New Roman" w:hAnsi="Times New Roman" w:cs="Times New Roman"/>
          <w:sz w:val="24"/>
          <w:szCs w:val="24"/>
        </w:rPr>
      </w:pPr>
      <w:r w:rsidRPr="008D46BB">
        <w:rPr>
          <w:rFonts w:ascii="Times New Roman" w:hAnsi="Times New Roman" w:cs="Times New Roman"/>
          <w:sz w:val="24"/>
          <w:szCs w:val="24"/>
        </w:rPr>
        <w:t>However, we are currently using the inter</w:t>
      </w:r>
      <w:r>
        <w:rPr>
          <w:rFonts w:ascii="Times New Roman" w:hAnsi="Times New Roman" w:cs="Times New Roman"/>
          <w:sz w:val="24"/>
          <w:szCs w:val="24"/>
        </w:rPr>
        <w:t xml:space="preserve">face </w:t>
      </w:r>
      <w:r w:rsidR="002911EC">
        <w:rPr>
          <w:rFonts w:ascii="Times New Roman" w:hAnsi="Times New Roman" w:cs="Times New Roman"/>
          <w:sz w:val="24"/>
          <w:szCs w:val="24"/>
        </w:rPr>
        <w:t xml:space="preserve">for WordNet </w:t>
      </w: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nltk</w:t>
      </w:r>
      <w:r w:rsidR="002911EC">
        <w:rPr>
          <w:rFonts w:ascii="Times New Roman" w:hAnsi="Times New Roman" w:cs="Times New Roman"/>
          <w:sz w:val="24"/>
          <w:szCs w:val="24"/>
        </w:rPr>
        <w:t>.</w:t>
      </w:r>
      <w:r>
        <w:rPr>
          <w:rFonts w:ascii="Times New Roman" w:hAnsi="Times New Roman" w:cs="Times New Roman"/>
          <w:sz w:val="24"/>
          <w:szCs w:val="24"/>
        </w:rPr>
        <w:t>corpus</w:t>
      </w:r>
      <w:proofErr w:type="spellEnd"/>
      <w:proofErr w:type="gramEnd"/>
      <w:r>
        <w:rPr>
          <w:rFonts w:ascii="Times New Roman" w:hAnsi="Times New Roman" w:cs="Times New Roman"/>
          <w:sz w:val="24"/>
          <w:szCs w:val="24"/>
        </w:rPr>
        <w:t xml:space="preserve">. </w:t>
      </w:r>
    </w:p>
    <w:p w14:paraId="0A6C69B2" w14:textId="30733F81" w:rsidR="00761E65" w:rsidRDefault="0054001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it </w:t>
      </w:r>
      <w:r w:rsidR="00761E65">
        <w:rPr>
          <w:rFonts w:ascii="Times New Roman" w:hAnsi="Times New Roman" w:cs="Times New Roman"/>
          <w:sz w:val="24"/>
          <w:szCs w:val="24"/>
        </w:rPr>
        <w:t xml:space="preserve">provides us with: </w:t>
      </w:r>
      <w:r>
        <w:rPr>
          <w:rFonts w:ascii="Times New Roman" w:hAnsi="Times New Roman" w:cs="Times New Roman"/>
          <w:sz w:val="24"/>
          <w:szCs w:val="24"/>
        </w:rPr>
        <w:br/>
      </w:r>
      <w:r w:rsidR="00761E65">
        <w:rPr>
          <w:rFonts w:ascii="Times New Roman" w:hAnsi="Times New Roman" w:cs="Times New Roman"/>
          <w:sz w:val="24"/>
          <w:szCs w:val="24"/>
        </w:rPr>
        <w:t>lemmas (synonyms), the lemmas’ antonyms, definitions and examples.</w:t>
      </w:r>
    </w:p>
    <w:p w14:paraId="50580D48" w14:textId="5D025FB1" w:rsidR="00540015" w:rsidRDefault="00540015" w:rsidP="008D46BB">
      <w:pPr>
        <w:pStyle w:val="HTMLPreformatted"/>
        <w:shd w:val="clear" w:color="auto" w:fill="FFFFFF"/>
        <w:rPr>
          <w:rFonts w:ascii="Times New Roman" w:hAnsi="Times New Roman" w:cs="Times New Roman"/>
          <w:sz w:val="24"/>
          <w:szCs w:val="24"/>
        </w:rPr>
      </w:pPr>
    </w:p>
    <w:p w14:paraId="3F1DEFA7" w14:textId="5A9EEB4A" w:rsidR="00540015" w:rsidRDefault="00AA578A"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Can we find any link between a WordNet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and the corresponding one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1DB56049" w14:textId="6604C141" w:rsidR="008162FD" w:rsidRDefault="008162FD"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Maybe </w:t>
      </w:r>
      <w:r w:rsidR="00692268">
        <w:rPr>
          <w:rFonts w:ascii="Times New Roman" w:hAnsi="Times New Roman" w:cs="Times New Roman"/>
          <w:sz w:val="24"/>
          <w:szCs w:val="24"/>
        </w:rPr>
        <w:t xml:space="preserve">through </w:t>
      </w:r>
      <w:proofErr w:type="spellStart"/>
      <w:r w:rsidR="00692268">
        <w:rPr>
          <w:rFonts w:ascii="Times New Roman" w:hAnsi="Times New Roman" w:cs="Times New Roman"/>
          <w:sz w:val="24"/>
          <w:szCs w:val="24"/>
        </w:rPr>
        <w:t>BabelNet’s</w:t>
      </w:r>
      <w:proofErr w:type="spellEnd"/>
      <w:r w:rsidR="00692268">
        <w:rPr>
          <w:rFonts w:ascii="Times New Roman" w:hAnsi="Times New Roman" w:cs="Times New Roman"/>
          <w:sz w:val="24"/>
          <w:szCs w:val="24"/>
        </w:rPr>
        <w:t xml:space="preserve"> </w:t>
      </w:r>
      <w:proofErr w:type="spellStart"/>
      <w:r w:rsidR="00692268">
        <w:rPr>
          <w:rFonts w:ascii="Times New Roman" w:hAnsi="Times New Roman" w:cs="Times New Roman"/>
          <w:sz w:val="24"/>
          <w:szCs w:val="24"/>
        </w:rPr>
        <w:t>MainSense</w:t>
      </w:r>
      <w:proofErr w:type="spellEnd"/>
      <w:r w:rsidR="00692268">
        <w:rPr>
          <w:rFonts w:ascii="Times New Roman" w:hAnsi="Times New Roman" w:cs="Times New Roman"/>
          <w:sz w:val="24"/>
          <w:szCs w:val="24"/>
        </w:rPr>
        <w:t xml:space="preserve"> (</w:t>
      </w:r>
      <w:r w:rsidR="00692268" w:rsidRPr="00692268">
        <w:rPr>
          <w:rFonts w:ascii="Times New Roman" w:hAnsi="Times New Roman" w:cs="Times New Roman"/>
          <w:sz w:val="24"/>
          <w:szCs w:val="24"/>
        </w:rPr>
        <w:t>'luminance#n#1</w:t>
      </w:r>
      <w:proofErr w:type="gramStart"/>
      <w:r w:rsidR="00692268" w:rsidRPr="00692268">
        <w:rPr>
          <w:rFonts w:ascii="Times New Roman" w:hAnsi="Times New Roman" w:cs="Times New Roman"/>
          <w:sz w:val="24"/>
          <w:szCs w:val="24"/>
        </w:rPr>
        <w:t>'</w:t>
      </w:r>
      <w:r w:rsidR="00692268">
        <w:rPr>
          <w:rFonts w:ascii="Times New Roman" w:hAnsi="Times New Roman" w:cs="Times New Roman"/>
          <w:sz w:val="24"/>
          <w:szCs w:val="24"/>
        </w:rPr>
        <w:t>)</w:t>
      </w:r>
      <w:r w:rsidR="00AE642F">
        <w:rPr>
          <w:rFonts w:ascii="Times New Roman" w:hAnsi="Times New Roman" w:cs="Times New Roman"/>
          <w:sz w:val="24"/>
          <w:szCs w:val="24"/>
        </w:rPr>
        <w:t>…</w:t>
      </w:r>
      <w:proofErr w:type="gramEnd"/>
    </w:p>
    <w:p w14:paraId="5F76C5C2" w14:textId="41B278E5" w:rsidR="00AE642F" w:rsidRDefault="00AE642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 it leads us to _name= luminosity.n.</w:t>
      </w:r>
      <w:r w:rsidR="00E51D21">
        <w:rPr>
          <w:rFonts w:ascii="Times New Roman" w:hAnsi="Times New Roman" w:cs="Times New Roman"/>
          <w:sz w:val="24"/>
          <w:szCs w:val="24"/>
        </w:rPr>
        <w:t>0</w:t>
      </w:r>
      <w:r>
        <w:rPr>
          <w:rFonts w:ascii="Times New Roman" w:hAnsi="Times New Roman" w:cs="Times New Roman"/>
          <w:sz w:val="24"/>
          <w:szCs w:val="24"/>
        </w:rPr>
        <w:t>1</w:t>
      </w:r>
    </w:p>
    <w:p w14:paraId="21C9D6B4" w14:textId="573E8803" w:rsidR="00385EF8" w:rsidRDefault="00385EF8" w:rsidP="008D46BB">
      <w:pPr>
        <w:pStyle w:val="HTMLPreformatted"/>
        <w:shd w:val="clear" w:color="auto" w:fill="FFFFFF"/>
        <w:rPr>
          <w:rFonts w:ascii="Times New Roman" w:hAnsi="Times New Roman" w:cs="Times New Roman"/>
          <w:sz w:val="24"/>
          <w:szCs w:val="24"/>
        </w:rPr>
      </w:pPr>
    </w:p>
    <w:p w14:paraId="14F4C604" w14:textId="281DFFF3" w:rsidR="00385EF8" w:rsidRDefault="00385EF8"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through the definition?</w:t>
      </w:r>
    </w:p>
    <w:p w14:paraId="21F0D4FC" w14:textId="645CACC5" w:rsidR="00E51D21" w:rsidRDefault="00790076"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luminosity.n.01, _definition= </w:t>
      </w:r>
      <w:r w:rsidR="00E51D21" w:rsidRPr="00E51D21">
        <w:rPr>
          <w:rFonts w:ascii="Times New Roman" w:hAnsi="Times New Roman" w:cs="Times New Roman"/>
          <w:sz w:val="24"/>
          <w:szCs w:val="24"/>
        </w:rPr>
        <w:t>'the quality of being luminous; emitting or reflecting light'</w:t>
      </w:r>
    </w:p>
    <w:p w14:paraId="525CED03" w14:textId="2B73D32A" w:rsidR="00546005" w:rsidRDefault="00546005" w:rsidP="008D46B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in ‘glosses’, with source ‘WN’, is the same.</w:t>
      </w:r>
    </w:p>
    <w:p w14:paraId="1578B8D8" w14:textId="5357EDFD" w:rsidR="00ED4E7C" w:rsidRDefault="00ED4E7C" w:rsidP="008D46BB">
      <w:pPr>
        <w:pStyle w:val="HTMLPreformatted"/>
        <w:shd w:val="clear" w:color="auto" w:fill="FFFFFF"/>
        <w:rPr>
          <w:rFonts w:ascii="Times New Roman" w:hAnsi="Times New Roman" w:cs="Times New Roman"/>
          <w:sz w:val="24"/>
          <w:szCs w:val="24"/>
        </w:rPr>
      </w:pPr>
    </w:p>
    <w:p w14:paraId="6F51F39A" w14:textId="0C8FD48E"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Regarding IDs, from a discussion:</w:t>
      </w:r>
    </w:p>
    <w:p w14:paraId="04D9F074" w14:textId="4A9880FF"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ED4E7C">
        <w:rPr>
          <w:rFonts w:ascii="Times New Roman" w:hAnsi="Times New Roman" w:cs="Times New Roman"/>
          <w:sz w:val="24"/>
          <w:szCs w:val="24"/>
        </w:rPr>
        <w:t xml:space="preserve">WordNet </w:t>
      </w:r>
      <w:proofErr w:type="spellStart"/>
      <w:r w:rsidRPr="00ED4E7C">
        <w:rPr>
          <w:rFonts w:ascii="Times New Roman" w:hAnsi="Times New Roman" w:cs="Times New Roman"/>
          <w:sz w:val="24"/>
          <w:szCs w:val="24"/>
        </w:rPr>
        <w:t>synset</w:t>
      </w:r>
      <w:proofErr w:type="spellEnd"/>
      <w:r w:rsidRPr="00ED4E7C">
        <w:rPr>
          <w:rFonts w:ascii="Times New Roman" w:hAnsi="Times New Roman" w:cs="Times New Roman"/>
          <w:sz w:val="24"/>
          <w:szCs w:val="24"/>
        </w:rPr>
        <w:t xml:space="preserve"> identifiers are not persistent between WordNet version. ImageNet apparently uses 3.0, while it seems to me that </w:t>
      </w:r>
      <w:proofErr w:type="spellStart"/>
      <w:r w:rsidRPr="00ED4E7C">
        <w:rPr>
          <w:rFonts w:ascii="Times New Roman" w:hAnsi="Times New Roman" w:cs="Times New Roman"/>
          <w:sz w:val="24"/>
          <w:szCs w:val="24"/>
        </w:rPr>
        <w:t>BabelNet</w:t>
      </w:r>
      <w:proofErr w:type="spellEnd"/>
      <w:r w:rsidRPr="00ED4E7C">
        <w:rPr>
          <w:rFonts w:ascii="Times New Roman" w:hAnsi="Times New Roman" w:cs="Times New Roman"/>
          <w:sz w:val="24"/>
          <w:szCs w:val="24"/>
        </w:rPr>
        <w:t xml:space="preserve"> uses Wordnet 2.1.</w:t>
      </w:r>
      <w:r>
        <w:rPr>
          <w:rFonts w:ascii="Times New Roman" w:hAnsi="Times New Roman" w:cs="Times New Roman"/>
          <w:sz w:val="24"/>
          <w:szCs w:val="24"/>
        </w:rPr>
        <w:t>”</w:t>
      </w:r>
    </w:p>
    <w:p w14:paraId="57999DE3" w14:textId="32AE5CA5" w:rsidR="00B3014B" w:rsidRDefault="00B3014B"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 definition check it is.</w:t>
      </w:r>
    </w:p>
    <w:p w14:paraId="6625040D" w14:textId="351945F5" w:rsidR="00B3014B" w:rsidRDefault="00B3014B" w:rsidP="008D46BB">
      <w:pPr>
        <w:pStyle w:val="HTMLPreformatted"/>
        <w:shd w:val="clear" w:color="auto" w:fill="FFFFFF"/>
        <w:rPr>
          <w:rFonts w:ascii="Times New Roman" w:hAnsi="Times New Roman" w:cs="Times New Roman"/>
          <w:sz w:val="24"/>
          <w:szCs w:val="24"/>
        </w:rPr>
      </w:pPr>
    </w:p>
    <w:p w14:paraId="259D9CAD" w14:textId="0F0B0B6E" w:rsidR="00B3014B" w:rsidRDefault="00945B7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the definition-match check, we obtain from WordNet: definitions, examples, synonyms, antonyms.</w:t>
      </w:r>
    </w:p>
    <w:p w14:paraId="35C23FE5" w14:textId="781A1239" w:rsidR="009F23F1" w:rsidRDefault="009F23F1" w:rsidP="008D46BB">
      <w:pPr>
        <w:pStyle w:val="HTMLPreformatted"/>
        <w:shd w:val="clear" w:color="auto" w:fill="FFFFFF"/>
        <w:rPr>
          <w:rFonts w:ascii="Times New Roman" w:hAnsi="Times New Roman" w:cs="Times New Roman"/>
          <w:sz w:val="24"/>
          <w:szCs w:val="24"/>
        </w:rPr>
      </w:pPr>
    </w:p>
    <w:p w14:paraId="1B3A1357" w14:textId="04BE2A64"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Wiktionary’s synonyms are related to the word as a whole, not the senses, and its nature is semi-structured. We drop it.</w:t>
      </w:r>
    </w:p>
    <w:p w14:paraId="0BE83656" w14:textId="53FA410F" w:rsidR="009F23F1" w:rsidRDefault="009F23F1" w:rsidP="009F23F1">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lastRenderedPageBreak/>
        <w:t>OmegaWiki</w:t>
      </w:r>
      <w:proofErr w:type="spellEnd"/>
      <w:r>
        <w:rPr>
          <w:rFonts w:ascii="Times New Roman" w:hAnsi="Times New Roman" w:cs="Times New Roman"/>
          <w:sz w:val="24"/>
          <w:szCs w:val="24"/>
        </w:rPr>
        <w:t>, instead, has synonyms attached to each sense.</w:t>
      </w:r>
      <w:r>
        <w:rPr>
          <w:rFonts w:ascii="Times New Roman" w:hAnsi="Times New Roman" w:cs="Times New Roman"/>
          <w:sz w:val="24"/>
          <w:szCs w:val="24"/>
        </w:rPr>
        <w:br/>
        <w:t xml:space="preserve">It is reasonable to use again the definition-matching with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and then extract them specifically (I only need them, since the definitions were already taken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through the source OMWIKI)</w:t>
      </w:r>
    </w:p>
    <w:p w14:paraId="429EB11E" w14:textId="5CFDAF7A" w:rsidR="009F23F1" w:rsidRDefault="009F23F1" w:rsidP="009F23F1">
      <w:pPr>
        <w:pStyle w:val="HTMLPreformatted"/>
        <w:shd w:val="clear" w:color="auto" w:fill="FFFFFF"/>
        <w:rPr>
          <w:rFonts w:ascii="Times New Roman" w:hAnsi="Times New Roman" w:cs="Times New Roman"/>
          <w:sz w:val="24"/>
          <w:szCs w:val="24"/>
        </w:rPr>
      </w:pPr>
    </w:p>
    <w:p w14:paraId="0B41C486" w14:textId="5CAAD0EC" w:rsidR="009F23F1" w:rsidRDefault="00E4214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Afterwards, </w:t>
      </w:r>
      <w:r w:rsidR="00DC4B73">
        <w:rPr>
          <w:rFonts w:ascii="Times New Roman" w:hAnsi="Times New Roman" w:cs="Times New Roman"/>
          <w:sz w:val="24"/>
          <w:szCs w:val="24"/>
        </w:rPr>
        <w:t xml:space="preserve">the dictionaries from the various sources should be merged, and </w:t>
      </w:r>
      <w:r>
        <w:rPr>
          <w:rFonts w:ascii="Times New Roman" w:hAnsi="Times New Roman" w:cs="Times New Roman"/>
          <w:sz w:val="24"/>
          <w:szCs w:val="24"/>
        </w:rPr>
        <w:t>everything (</w:t>
      </w:r>
      <w:proofErr w:type="spellStart"/>
      <w:proofErr w:type="gramStart"/>
      <w:r w:rsidR="00CD2999">
        <w:rPr>
          <w:rFonts w:ascii="Times New Roman" w:hAnsi="Times New Roman" w:cs="Times New Roman"/>
          <w:sz w:val="24"/>
          <w:szCs w:val="24"/>
        </w:rPr>
        <w:t>d,e</w:t>
      </w:r>
      <w:proofErr w:type="gramEnd"/>
      <w:r w:rsidR="00CD2999">
        <w:rPr>
          <w:rFonts w:ascii="Times New Roman" w:hAnsi="Times New Roman" w:cs="Times New Roman"/>
          <w:sz w:val="24"/>
          <w:szCs w:val="24"/>
        </w:rPr>
        <w:t>,s,a</w:t>
      </w:r>
      <w:proofErr w:type="spellEnd"/>
      <w:r w:rsidR="00CD2999">
        <w:rPr>
          <w:rFonts w:ascii="Times New Roman" w:hAnsi="Times New Roman" w:cs="Times New Roman"/>
          <w:sz w:val="24"/>
          <w:szCs w:val="24"/>
        </w:rPr>
        <w:t>) should be passed through a set() to eliminate duplicates</w:t>
      </w:r>
    </w:p>
    <w:p w14:paraId="201DDD74" w14:textId="34C57E50" w:rsidR="000D37A1" w:rsidRDefault="000D37A1" w:rsidP="009F23F1">
      <w:pPr>
        <w:pStyle w:val="HTMLPreformatted"/>
        <w:shd w:val="clear" w:color="auto" w:fill="FFFFFF"/>
        <w:rPr>
          <w:rFonts w:ascii="Times New Roman" w:hAnsi="Times New Roman" w:cs="Times New Roman"/>
          <w:sz w:val="24"/>
          <w:szCs w:val="24"/>
        </w:rPr>
      </w:pPr>
    </w:p>
    <w:p w14:paraId="178B8E5E" w14:textId="53F67C94" w:rsidR="000D37A1" w:rsidRDefault="000D37A1"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when selecting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i</w:t>
      </w:r>
      <w:r w:rsidR="00B152B4">
        <w:rPr>
          <w:rFonts w:ascii="Times New Roman" w:hAnsi="Times New Roman" w:cs="Times New Roman"/>
          <w:sz w:val="24"/>
          <w:szCs w:val="24"/>
        </w:rPr>
        <w:t xml:space="preserve">n </w:t>
      </w:r>
      <w:proofErr w:type="spellStart"/>
      <w:r w:rsidR="00B152B4">
        <w:rPr>
          <w:rFonts w:ascii="Times New Roman" w:hAnsi="Times New Roman" w:cs="Times New Roman"/>
          <w:sz w:val="24"/>
          <w:szCs w:val="24"/>
        </w:rPr>
        <w:t>BabelNet</w:t>
      </w:r>
      <w:proofErr w:type="spellEnd"/>
      <w:r w:rsidR="00B152B4">
        <w:rPr>
          <w:rFonts w:ascii="Times New Roman" w:hAnsi="Times New Roman" w:cs="Times New Roman"/>
          <w:sz w:val="24"/>
          <w:szCs w:val="24"/>
        </w:rPr>
        <w:t xml:space="preserve">, </w:t>
      </w:r>
      <w:r>
        <w:rPr>
          <w:rFonts w:ascii="Times New Roman" w:hAnsi="Times New Roman" w:cs="Times New Roman"/>
          <w:sz w:val="24"/>
          <w:szCs w:val="24"/>
        </w:rPr>
        <w:t xml:space="preserve">the correspondence to WordNet sense is </w:t>
      </w:r>
      <w:r w:rsidR="00B152B4">
        <w:rPr>
          <w:rFonts w:ascii="Times New Roman" w:hAnsi="Times New Roman" w:cs="Times New Roman"/>
          <w:sz w:val="24"/>
          <w:szCs w:val="24"/>
        </w:rPr>
        <w:t>not restrictive at all. We get 49 definitions for ‘light’.</w:t>
      </w:r>
    </w:p>
    <w:p w14:paraId="32162631" w14:textId="2B16E8F6" w:rsidR="000301AF" w:rsidRDefault="000301A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more opportune to use the presence of a definition gloss from WN</w:t>
      </w:r>
      <w:r w:rsidR="00A104E3">
        <w:rPr>
          <w:rFonts w:ascii="Times New Roman" w:hAnsi="Times New Roman" w:cs="Times New Roman"/>
          <w:sz w:val="24"/>
          <w:szCs w:val="24"/>
        </w:rPr>
        <w:t xml:space="preserve"> …</w:t>
      </w:r>
    </w:p>
    <w:p w14:paraId="28F3EAE7" w14:textId="4C12C0E8" w:rsidR="00A104E3" w:rsidRDefault="00A104E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resulting cardinality is identical (light=49, sunlight=2) …</w:t>
      </w:r>
    </w:p>
    <w:p w14:paraId="31346AE1" w14:textId="4FF1841B" w:rsidR="00EF7A13" w:rsidRDefault="00EF7A1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correspondence with WordNet is still there, even if with another word that is not the target word as the first one in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w:t>
      </w:r>
    </w:p>
    <w:p w14:paraId="7EFE5A65" w14:textId="3017B35E" w:rsidR="00E76D9C" w:rsidRDefault="00F241B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Even applying</w:t>
      </w:r>
      <w:r w:rsidR="00EF7A13">
        <w:rPr>
          <w:rFonts w:ascii="Times New Roman" w:hAnsi="Times New Roman" w:cs="Times New Roman"/>
          <w:sz w:val="24"/>
          <w:szCs w:val="24"/>
        </w:rPr>
        <w:t xml:space="preserve"> the restriction of containing the target word among the lemmas of the </w:t>
      </w:r>
      <w:proofErr w:type="spellStart"/>
      <w:r w:rsidR="00EF7A13">
        <w:rPr>
          <w:rFonts w:ascii="Times New Roman" w:hAnsi="Times New Roman" w:cs="Times New Roman"/>
          <w:sz w:val="24"/>
          <w:szCs w:val="24"/>
        </w:rPr>
        <w:t>synset</w:t>
      </w:r>
      <w:proofErr w:type="spellEnd"/>
      <w:r>
        <w:rPr>
          <w:rFonts w:ascii="Times New Roman" w:hAnsi="Times New Roman" w:cs="Times New Roman"/>
          <w:sz w:val="24"/>
          <w:szCs w:val="24"/>
        </w:rPr>
        <w:t>,</w:t>
      </w:r>
      <w:r>
        <w:rPr>
          <w:rFonts w:ascii="Times New Roman" w:hAnsi="Times New Roman" w:cs="Times New Roman"/>
          <w:sz w:val="24"/>
          <w:szCs w:val="24"/>
        </w:rPr>
        <w:br/>
      </w:r>
      <w:r w:rsidR="00810A7F">
        <w:rPr>
          <w:rFonts w:ascii="Times New Roman" w:hAnsi="Times New Roman" w:cs="Times New Roman"/>
          <w:sz w:val="24"/>
          <w:szCs w:val="24"/>
        </w:rPr>
        <w:t xml:space="preserve"> ‘light’ has #d = 49</w:t>
      </w:r>
      <w:r w:rsidR="00E76D9C">
        <w:rPr>
          <w:rFonts w:ascii="Times New Roman" w:hAnsi="Times New Roman" w:cs="Times New Roman"/>
          <w:sz w:val="24"/>
          <w:szCs w:val="24"/>
        </w:rPr>
        <w:t>.</w:t>
      </w:r>
      <w:r>
        <w:rPr>
          <w:rFonts w:ascii="Times New Roman" w:hAnsi="Times New Roman" w:cs="Times New Roman"/>
          <w:sz w:val="24"/>
          <w:szCs w:val="24"/>
        </w:rPr>
        <w:t xml:space="preserve"> </w:t>
      </w:r>
      <w:r w:rsidR="00E76D9C">
        <w:rPr>
          <w:rFonts w:ascii="Times New Roman" w:hAnsi="Times New Roman" w:cs="Times New Roman"/>
          <w:sz w:val="24"/>
          <w:szCs w:val="24"/>
        </w:rPr>
        <w:t>‘plant’ has #d = 14</w:t>
      </w:r>
      <w:r w:rsidR="00B76750">
        <w:rPr>
          <w:rFonts w:ascii="Times New Roman" w:hAnsi="Times New Roman" w:cs="Times New Roman"/>
          <w:sz w:val="24"/>
          <w:szCs w:val="24"/>
        </w:rPr>
        <w:t>, #e=6, #s=9</w:t>
      </w:r>
      <w:r w:rsidR="00E76D9C">
        <w:rPr>
          <w:rFonts w:ascii="Times New Roman" w:hAnsi="Times New Roman" w:cs="Times New Roman"/>
          <w:sz w:val="24"/>
          <w:szCs w:val="24"/>
        </w:rPr>
        <w:t>.</w:t>
      </w:r>
    </w:p>
    <w:p w14:paraId="337AF5F6" w14:textId="77777777" w:rsidR="00B76750" w:rsidRDefault="00B76750" w:rsidP="009F23F1">
      <w:pPr>
        <w:pStyle w:val="HTMLPreformatted"/>
        <w:shd w:val="clear" w:color="auto" w:fill="FFFFFF"/>
        <w:rPr>
          <w:rFonts w:ascii="Times New Roman" w:hAnsi="Times New Roman" w:cs="Times New Roman"/>
          <w:sz w:val="24"/>
          <w:szCs w:val="24"/>
        </w:rPr>
      </w:pPr>
    </w:p>
    <w:p w14:paraId="3507BA38" w14:textId="047FB463" w:rsidR="00E76D9C" w:rsidRDefault="00E76D9C" w:rsidP="009F23F1">
      <w:pPr>
        <w:pStyle w:val="HTMLPreformatted"/>
        <w:shd w:val="clear" w:color="auto" w:fill="FFFFFF"/>
        <w:rPr>
          <w:rFonts w:ascii="Times New Roman" w:hAnsi="Times New Roman" w:cs="Times New Roman"/>
          <w:sz w:val="24"/>
          <w:szCs w:val="24"/>
        </w:rPr>
      </w:pPr>
    </w:p>
    <w:p w14:paraId="3237FCBA" w14:textId="2D2F9DBA" w:rsidR="00E76D9C" w:rsidRDefault="00834B3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Hypothesis</w:t>
      </w:r>
      <w:r w:rsidR="00B76750">
        <w:rPr>
          <w:rFonts w:ascii="Times New Roman" w:hAnsi="Times New Roman" w:cs="Times New Roman"/>
          <w:sz w:val="24"/>
          <w:szCs w:val="24"/>
        </w:rPr>
        <w:t>:</w:t>
      </w:r>
    </w:p>
    <w:p w14:paraId="4E40CA98" w14:textId="117A4B05"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Selecting fewer senses can wait the next stage – when we have reunited information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-DES, WordNet-SA,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-S.</w:t>
      </w:r>
    </w:p>
    <w:p w14:paraId="1B9CB4D8" w14:textId="00D62AEB"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w:t>
      </w:r>
      <w:r w:rsidR="006C20E6">
        <w:rPr>
          <w:rFonts w:ascii="Times New Roman" w:hAnsi="Times New Roman" w:cs="Times New Roman"/>
          <w:sz w:val="24"/>
          <w:szCs w:val="24"/>
        </w:rPr>
        <w:t>hen, those senses that have no synonyms and/or no examples will be removed (that would also make sense, because we would have less data to place them).</w:t>
      </w:r>
    </w:p>
    <w:p w14:paraId="33393936" w14:textId="35549D2B" w:rsidR="00392500" w:rsidRDefault="00392500" w:rsidP="009F23F1">
      <w:pPr>
        <w:pStyle w:val="HTMLPreformatted"/>
        <w:shd w:val="clear" w:color="auto" w:fill="FFFFFF"/>
        <w:rPr>
          <w:rFonts w:ascii="Times New Roman" w:hAnsi="Times New Roman" w:cs="Times New Roman"/>
          <w:sz w:val="24"/>
          <w:szCs w:val="24"/>
        </w:rPr>
      </w:pPr>
    </w:p>
    <w:p w14:paraId="0A1E43B8" w14:textId="29CB701D" w:rsidR="00392500" w:rsidRDefault="00392500" w:rsidP="00392500">
      <w:pPr>
        <w:pStyle w:val="Heading1"/>
      </w:pPr>
      <w:r>
        <w:t>05/09</w:t>
      </w:r>
    </w:p>
    <w:p w14:paraId="7C98C3F3" w14:textId="0BA2430F" w:rsidR="00392500" w:rsidRDefault="00392500" w:rsidP="009F23F1">
      <w:pPr>
        <w:pStyle w:val="HTMLPreformatted"/>
        <w:shd w:val="clear" w:color="auto" w:fill="FFFFFF"/>
        <w:rPr>
          <w:rFonts w:ascii="Times New Roman" w:hAnsi="Times New Roman" w:cs="Times New Roman"/>
          <w:sz w:val="24"/>
          <w:szCs w:val="24"/>
        </w:rPr>
      </w:pPr>
    </w:p>
    <w:p w14:paraId="6AF33AA3" w14:textId="75112411" w:rsidR="00392500" w:rsidRDefault="00850C2D"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the dictionaries from the various sources should be merged, and everything (</w:t>
      </w:r>
      <w:proofErr w:type="spellStart"/>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roofErr w:type="spellEnd"/>
      <w:r>
        <w:rPr>
          <w:rFonts w:ascii="Times New Roman" w:hAnsi="Times New Roman" w:cs="Times New Roman"/>
          <w:sz w:val="24"/>
          <w:szCs w:val="24"/>
        </w:rPr>
        <w:t>) should be passed through a set() to eliminate duplicates.</w:t>
      </w:r>
    </w:p>
    <w:p w14:paraId="2DA191FE" w14:textId="2A6A93D1" w:rsidR="00850C2D" w:rsidRDefault="00850C2D" w:rsidP="009F23F1">
      <w:pPr>
        <w:pStyle w:val="HTMLPreformatted"/>
        <w:shd w:val="clear" w:color="auto" w:fill="FFFFFF"/>
        <w:rPr>
          <w:rFonts w:ascii="Times New Roman" w:hAnsi="Times New Roman" w:cs="Times New Roman"/>
          <w:sz w:val="24"/>
          <w:szCs w:val="24"/>
        </w:rPr>
      </w:pPr>
    </w:p>
    <w:p w14:paraId="55B58AE5" w14:textId="7361AC4A" w:rsidR="00850C2D" w:rsidRDefault="00A00A2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and what abo</w:t>
      </w:r>
      <w:r w:rsidR="00DC1FD9">
        <w:rPr>
          <w:rFonts w:ascii="Times New Roman" w:hAnsi="Times New Roman" w:cs="Times New Roman"/>
          <w:sz w:val="24"/>
          <w:szCs w:val="24"/>
        </w:rPr>
        <w:t>u</w:t>
      </w:r>
      <w:r>
        <w:rPr>
          <w:rFonts w:ascii="Times New Roman" w:hAnsi="Times New Roman" w:cs="Times New Roman"/>
          <w:sz w:val="24"/>
          <w:szCs w:val="24"/>
        </w:rPr>
        <w:t xml:space="preserve">t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definitions?</w:t>
      </w:r>
    </w:p>
    <w:p w14:paraId="1BF04A08" w14:textId="0A1DA895" w:rsidR="005C401B" w:rsidRDefault="007A213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links are found in the webpage for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under External Links</w:t>
      </w:r>
    </w:p>
    <w:p w14:paraId="2ED90A70" w14:textId="346B689E" w:rsidR="002109D1" w:rsidRDefault="008F0EA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other source is the </w:t>
      </w:r>
      <w:proofErr w:type="spellStart"/>
      <w:r>
        <w:rPr>
          <w:rFonts w:ascii="Times New Roman" w:hAnsi="Times New Roman" w:cs="Times New Roman"/>
          <w:sz w:val="24"/>
          <w:szCs w:val="24"/>
        </w:rPr>
        <w:t>Yago</w:t>
      </w:r>
      <w:proofErr w:type="spellEnd"/>
      <w:r>
        <w:rPr>
          <w:rFonts w:ascii="Times New Roman" w:hAnsi="Times New Roman" w:cs="Times New Roman"/>
          <w:sz w:val="24"/>
          <w:szCs w:val="24"/>
        </w:rPr>
        <w:t xml:space="preserve"> knowledge base, but it is not useful)</w:t>
      </w:r>
    </w:p>
    <w:p w14:paraId="743D6E69" w14:textId="77777777" w:rsidR="00C92D18" w:rsidRDefault="00C92D18" w:rsidP="00C92D18">
      <w:pPr>
        <w:pStyle w:val="HTMLPreformatted"/>
        <w:shd w:val="clear" w:color="auto" w:fill="FFFFFF"/>
        <w:rPr>
          <w:rFonts w:ascii="Times New Roman" w:hAnsi="Times New Roman" w:cs="Times New Roman"/>
          <w:sz w:val="24"/>
          <w:szCs w:val="24"/>
        </w:rPr>
      </w:pPr>
    </w:p>
    <w:p w14:paraId="73C1ABE6" w14:textId="2118E843" w:rsidR="00C92D18" w:rsidRDefault="00C92D18" w:rsidP="00C92D18">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retrieved through the data structures – for now I do not consider HTTP parsing</w:t>
      </w:r>
      <w:r w:rsidR="001002E7">
        <w:rPr>
          <w:rFonts w:ascii="Times New Roman" w:hAnsi="Times New Roman" w:cs="Times New Roman"/>
          <w:sz w:val="24"/>
          <w:szCs w:val="24"/>
        </w:rPr>
        <w:t>. We f</w:t>
      </w:r>
      <w:r>
        <w:rPr>
          <w:rFonts w:ascii="Times New Roman" w:hAnsi="Times New Roman" w:cs="Times New Roman"/>
          <w:sz w:val="24"/>
          <w:szCs w:val="24"/>
        </w:rPr>
        <w:t xml:space="preserve">ocus on the </w:t>
      </w:r>
      <w:r w:rsidR="001002E7">
        <w:rPr>
          <w:rFonts w:ascii="Times New Roman" w:hAnsi="Times New Roman" w:cs="Times New Roman"/>
          <w:sz w:val="24"/>
          <w:szCs w:val="24"/>
        </w:rPr>
        <w:t xml:space="preserve">alternative – more quickly attainable – of using the </w:t>
      </w:r>
      <w:proofErr w:type="spellStart"/>
      <w:r w:rsidR="001002E7">
        <w:rPr>
          <w:rFonts w:ascii="Times New Roman" w:hAnsi="Times New Roman" w:cs="Times New Roman"/>
          <w:sz w:val="24"/>
          <w:szCs w:val="24"/>
        </w:rPr>
        <w:t>mainSense</w:t>
      </w:r>
      <w:proofErr w:type="spellEnd"/>
      <w:r w:rsidR="001002E7">
        <w:rPr>
          <w:rFonts w:ascii="Times New Roman" w:hAnsi="Times New Roman" w:cs="Times New Roman"/>
          <w:sz w:val="24"/>
          <w:szCs w:val="24"/>
        </w:rPr>
        <w:t xml:space="preserve"> denomination of the BN data structures:</w:t>
      </w:r>
    </w:p>
    <w:p w14:paraId="5393036B" w14:textId="22E8F252" w:rsidR="001002E7" w:rsidRDefault="001002E7" w:rsidP="00C92D18">
      <w:pPr>
        <w:pStyle w:val="HTMLPreformatted"/>
        <w:shd w:val="clear" w:color="auto" w:fill="FFFFFF"/>
        <w:rPr>
          <w:rFonts w:ascii="Times New Roman" w:hAnsi="Times New Roman" w:cs="Times New Roman"/>
          <w:sz w:val="24"/>
          <w:szCs w:val="24"/>
        </w:rPr>
      </w:pPr>
      <w:r w:rsidRPr="001002E7">
        <w:rPr>
          <w:rFonts w:ascii="Times New Roman" w:hAnsi="Times New Roman" w:cs="Times New Roman"/>
          <w:sz w:val="24"/>
          <w:szCs w:val="24"/>
        </w:rPr>
        <w:t>'</w:t>
      </w:r>
      <w:proofErr w:type="spellStart"/>
      <w:r w:rsidRPr="001002E7">
        <w:rPr>
          <w:rFonts w:ascii="Times New Roman" w:hAnsi="Times New Roman" w:cs="Times New Roman"/>
          <w:sz w:val="24"/>
          <w:szCs w:val="24"/>
        </w:rPr>
        <w:t>mainSense</w:t>
      </w:r>
      <w:proofErr w:type="spellEnd"/>
      <w:r w:rsidRPr="001002E7">
        <w:rPr>
          <w:rFonts w:ascii="Times New Roman" w:hAnsi="Times New Roman" w:cs="Times New Roman"/>
          <w:sz w:val="24"/>
          <w:szCs w:val="24"/>
        </w:rPr>
        <w:t>' (112272497968)</w:t>
      </w:r>
      <w:r>
        <w:rPr>
          <w:rFonts w:ascii="Times New Roman" w:hAnsi="Times New Roman" w:cs="Times New Roman"/>
          <w:sz w:val="24"/>
          <w:szCs w:val="24"/>
        </w:rPr>
        <w:t xml:space="preserve"> = </w:t>
      </w:r>
      <w:r w:rsidRPr="001002E7">
        <w:rPr>
          <w:rFonts w:ascii="Times New Roman" w:hAnsi="Times New Roman" w:cs="Times New Roman"/>
          <w:sz w:val="24"/>
          <w:szCs w:val="24"/>
        </w:rPr>
        <w:t>'industrial_plant#n#1'</w:t>
      </w:r>
    </w:p>
    <w:p w14:paraId="32B8BD28" w14:textId="3AC4CED4" w:rsidR="00C92D18" w:rsidRDefault="006A532B" w:rsidP="006A532B">
      <w:r>
        <w:t xml:space="preserve">It also contains the POS tagging. However, the POS info can be retrieved from the end of the </w:t>
      </w:r>
      <w:proofErr w:type="spellStart"/>
      <w:r>
        <w:t>BabelNet</w:t>
      </w:r>
      <w:proofErr w:type="spellEnd"/>
      <w:r>
        <w:t xml:space="preserve"> ID (e.g</w:t>
      </w:r>
      <w:r w:rsidRPr="00175452">
        <w:rPr>
          <w:color w:val="000000" w:themeColor="text1"/>
        </w:rPr>
        <w:t xml:space="preserve">.: </w:t>
      </w:r>
      <w:r w:rsidRPr="00175452">
        <w:rPr>
          <w:rFonts w:ascii="Helvetica" w:hAnsi="Helvetica"/>
          <w:color w:val="000000" w:themeColor="text1"/>
          <w:sz w:val="18"/>
          <w:szCs w:val="18"/>
          <w:shd w:val="clear" w:color="auto" w:fill="FFFFFF"/>
        </w:rPr>
        <w:t>bn:00105937</w:t>
      </w:r>
      <w:r w:rsidRPr="00175452">
        <w:rPr>
          <w:rFonts w:ascii="Helvetica" w:hAnsi="Helvetica"/>
          <w:b/>
          <w:bCs/>
          <w:color w:val="000000" w:themeColor="text1"/>
          <w:sz w:val="18"/>
          <w:szCs w:val="18"/>
          <w:shd w:val="clear" w:color="auto" w:fill="FFFFFF"/>
        </w:rPr>
        <w:t>a</w:t>
      </w:r>
      <w:r w:rsidR="0091503E">
        <w:rPr>
          <w:rFonts w:ascii="Helvetica" w:hAnsi="Helvetica"/>
          <w:b/>
          <w:bCs/>
          <w:color w:val="000000" w:themeColor="text1"/>
          <w:sz w:val="18"/>
          <w:szCs w:val="18"/>
          <w:shd w:val="clear" w:color="auto" w:fill="FFFFFF"/>
        </w:rPr>
        <w:t xml:space="preserve">, </w:t>
      </w:r>
      <w:r w:rsidR="0091503E" w:rsidRPr="0091503E">
        <w:rPr>
          <w:rFonts w:ascii="Helvetica" w:hAnsi="Helvetica"/>
          <w:color w:val="000000" w:themeColor="text1"/>
          <w:sz w:val="18"/>
          <w:szCs w:val="18"/>
          <w:shd w:val="clear" w:color="auto" w:fill="FFFFFF"/>
        </w:rPr>
        <w:t>bn:00058574</w:t>
      </w:r>
      <w:r w:rsidR="0091503E" w:rsidRPr="0091503E">
        <w:rPr>
          <w:rFonts w:ascii="Helvetica" w:hAnsi="Helvetica"/>
          <w:b/>
          <w:bCs/>
          <w:color w:val="000000" w:themeColor="text1"/>
          <w:sz w:val="18"/>
          <w:szCs w:val="18"/>
          <w:shd w:val="clear" w:color="auto" w:fill="FFFFFF"/>
        </w:rPr>
        <w:t>n</w:t>
      </w:r>
      <w:r w:rsidRPr="006A532B">
        <w:t>)</w:t>
      </w:r>
      <w:r>
        <w:t xml:space="preserve"> </w:t>
      </w:r>
    </w:p>
    <w:p w14:paraId="2B3F5F47" w14:textId="3936EC7A" w:rsidR="006A6C94" w:rsidRDefault="006A6C94" w:rsidP="006A532B"/>
    <w:p w14:paraId="0B1ADB51" w14:textId="6BE56B7F" w:rsidR="006A6C94" w:rsidRDefault="006A6C94" w:rsidP="006A532B">
      <w:r>
        <w:t xml:space="preserve">We are able to extract </w:t>
      </w:r>
      <w:r w:rsidRPr="006A6C94">
        <w:t>['flora', '</w:t>
      </w:r>
      <w:proofErr w:type="spellStart"/>
      <w:r w:rsidRPr="006A6C94">
        <w:t>industrial_plant</w:t>
      </w:r>
      <w:proofErr w:type="spellEnd"/>
      <w:r w:rsidRPr="006A6C94">
        <w:t>', 'sunlight', 'light', 'ocean'</w:t>
      </w:r>
      <w:r w:rsidR="00827CCB">
        <w:t>], and send the query that retrieves the definition.</w:t>
      </w:r>
    </w:p>
    <w:p w14:paraId="5B59C9BE" w14:textId="06D61F05" w:rsidR="00F55CAF" w:rsidRDefault="00F55CAF" w:rsidP="006A532B">
      <w:r>
        <w:t xml:space="preserve">Potential problem: using this method, do secondary senses lead to the same </w:t>
      </w:r>
      <w:proofErr w:type="spellStart"/>
      <w:r>
        <w:t>mainSense_core</w:t>
      </w:r>
      <w:proofErr w:type="spellEnd"/>
      <w:r>
        <w:t>?</w:t>
      </w:r>
    </w:p>
    <w:p w14:paraId="304EC290" w14:textId="77777777" w:rsidR="004E5B74" w:rsidRDefault="004E5B74" w:rsidP="006A532B">
      <w:r>
        <w:t>We expect it to be so.</w:t>
      </w:r>
    </w:p>
    <w:p w14:paraId="5F70A7D4" w14:textId="5927AB9D" w:rsidR="00F55CAF" w:rsidRDefault="004E5B74" w:rsidP="006A532B">
      <w:r>
        <w:t xml:space="preserve">Conclusion: </w:t>
      </w:r>
      <w:r w:rsidR="00B93E2C">
        <w:t xml:space="preserve">leave </w:t>
      </w:r>
      <w:r>
        <w:t>it</w:t>
      </w:r>
      <w:r w:rsidR="00B93E2C">
        <w:t xml:space="preserve"> aside</w:t>
      </w:r>
      <w:r>
        <w:t xml:space="preserve"> for now.</w:t>
      </w:r>
      <w:r w:rsidR="00F55CAF">
        <w:t xml:space="preserve"> </w:t>
      </w:r>
      <w:r w:rsidR="00B93E2C">
        <w:t xml:space="preserve">May </w:t>
      </w:r>
      <w:r w:rsidR="00152A69">
        <w:t xml:space="preserve">have to </w:t>
      </w:r>
      <w:r w:rsidR="00B93E2C">
        <w:t>ask question.</w:t>
      </w:r>
    </w:p>
    <w:p w14:paraId="26BEC287" w14:textId="7F39715B" w:rsidR="006A6C94" w:rsidRDefault="006A6C94" w:rsidP="006A532B"/>
    <w:p w14:paraId="678518BD" w14:textId="6BD8A93E" w:rsidR="007E2013" w:rsidRDefault="004E5B74" w:rsidP="006A532B">
      <w:r>
        <w:t xml:space="preserve">We add instead other information: </w:t>
      </w:r>
      <w:proofErr w:type="spellStart"/>
      <w:r w:rsidRPr="004E5B74">
        <w:t>BabelNet</w:t>
      </w:r>
      <w:proofErr w:type="spellEnd"/>
      <w:r w:rsidRPr="004E5B74">
        <w:t xml:space="preserve"> can also provide Antonyms</w:t>
      </w:r>
      <w:r>
        <w:t>.</w:t>
      </w:r>
    </w:p>
    <w:p w14:paraId="06DDAA09" w14:textId="063AB79A" w:rsidR="00630931" w:rsidRDefault="004E5B74"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antonyms, </w:t>
      </w:r>
      <w:r w:rsidR="00630931">
        <w:rPr>
          <w:rFonts w:ascii="Times New Roman" w:hAnsi="Times New Roman" w:cs="Times New Roman"/>
          <w:sz w:val="24"/>
          <w:szCs w:val="24"/>
        </w:rPr>
        <w:t xml:space="preserve">see: </w:t>
      </w:r>
      <w:r w:rsidR="00630931" w:rsidRPr="00630931">
        <w:rPr>
          <w:rFonts w:ascii="Times New Roman" w:hAnsi="Times New Roman" w:cs="Times New Roman"/>
          <w:i/>
          <w:iCs/>
          <w:sz w:val="24"/>
          <w:szCs w:val="24"/>
        </w:rPr>
        <w:t xml:space="preserve">Retrieve </w:t>
      </w:r>
      <w:r w:rsidR="000620FC">
        <w:rPr>
          <w:rFonts w:ascii="Times New Roman" w:hAnsi="Times New Roman" w:cs="Times New Roman"/>
          <w:i/>
          <w:iCs/>
          <w:sz w:val="24"/>
          <w:szCs w:val="24"/>
        </w:rPr>
        <w:t>edges</w:t>
      </w:r>
      <w:r w:rsidR="00630931" w:rsidRPr="00630931">
        <w:rPr>
          <w:rFonts w:ascii="Times New Roman" w:hAnsi="Times New Roman" w:cs="Times New Roman"/>
          <w:i/>
          <w:iCs/>
          <w:sz w:val="24"/>
          <w:szCs w:val="24"/>
        </w:rPr>
        <w:t xml:space="preserve"> of a given </w:t>
      </w:r>
      <w:proofErr w:type="spellStart"/>
      <w:r w:rsidR="00630931" w:rsidRPr="00630931">
        <w:rPr>
          <w:rFonts w:ascii="Times New Roman" w:hAnsi="Times New Roman" w:cs="Times New Roman"/>
          <w:i/>
          <w:iCs/>
          <w:sz w:val="24"/>
          <w:szCs w:val="24"/>
        </w:rPr>
        <w:t>BabelNet</w:t>
      </w:r>
      <w:proofErr w:type="spellEnd"/>
      <w:r w:rsidR="00630931" w:rsidRPr="00630931">
        <w:rPr>
          <w:rFonts w:ascii="Times New Roman" w:hAnsi="Times New Roman" w:cs="Times New Roman"/>
          <w:i/>
          <w:iCs/>
          <w:sz w:val="24"/>
          <w:szCs w:val="24"/>
        </w:rPr>
        <w:t xml:space="preserve"> </w:t>
      </w:r>
      <w:proofErr w:type="spellStart"/>
      <w:r w:rsidR="00630931" w:rsidRPr="00630931">
        <w:rPr>
          <w:rFonts w:ascii="Times New Roman" w:hAnsi="Times New Roman" w:cs="Times New Roman"/>
          <w:i/>
          <w:iCs/>
          <w:sz w:val="24"/>
          <w:szCs w:val="24"/>
        </w:rPr>
        <w:t>synset</w:t>
      </w:r>
      <w:proofErr w:type="spellEnd"/>
      <w:r w:rsidR="00630931">
        <w:rPr>
          <w:rFonts w:ascii="Times New Roman" w:hAnsi="Times New Roman" w:cs="Times New Roman"/>
          <w:sz w:val="24"/>
          <w:szCs w:val="24"/>
        </w:rPr>
        <w:t xml:space="preserve"> in the </w:t>
      </w:r>
      <w:proofErr w:type="spellStart"/>
      <w:r w:rsidR="00630931">
        <w:rPr>
          <w:rFonts w:ascii="Times New Roman" w:hAnsi="Times New Roman" w:cs="Times New Roman"/>
          <w:sz w:val="24"/>
          <w:szCs w:val="24"/>
        </w:rPr>
        <w:t>BabelNet</w:t>
      </w:r>
      <w:proofErr w:type="spellEnd"/>
      <w:r w:rsidR="00630931">
        <w:rPr>
          <w:rFonts w:ascii="Times New Roman" w:hAnsi="Times New Roman" w:cs="Times New Roman"/>
          <w:sz w:val="24"/>
          <w:szCs w:val="24"/>
        </w:rPr>
        <w:t xml:space="preserve"> HTTP API)</w:t>
      </w:r>
    </w:p>
    <w:p w14:paraId="0EBF4316" w14:textId="14E5A251" w:rsidR="00630931" w:rsidRDefault="008213E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edges’ request returns a list of dictionaries. Structure:</w:t>
      </w:r>
    </w:p>
    <w:p w14:paraId="790A991A"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'language': 'EN'</w:t>
      </w:r>
    </w:p>
    <w:p w14:paraId="0608C974" w14:textId="77777777" w:rsidR="008213EF" w:rsidRPr="00545877" w:rsidRDefault="008213EF" w:rsidP="008213EF">
      <w:pPr>
        <w:pStyle w:val="HTMLPreformatted"/>
        <w:numPr>
          <w:ilvl w:val="0"/>
          <w:numId w:val="28"/>
        </w:numPr>
        <w:shd w:val="clear" w:color="auto" w:fill="FFFFFF"/>
        <w:rPr>
          <w:rFonts w:ascii="Times New Roman" w:hAnsi="Times New Roman" w:cs="Times New Roman"/>
          <w:b/>
          <w:bCs/>
          <w:sz w:val="24"/>
          <w:szCs w:val="24"/>
        </w:rPr>
      </w:pPr>
      <w:r w:rsidRPr="00545877">
        <w:rPr>
          <w:rFonts w:ascii="Times New Roman" w:hAnsi="Times New Roman" w:cs="Times New Roman"/>
          <w:b/>
          <w:bCs/>
          <w:sz w:val="24"/>
          <w:szCs w:val="24"/>
        </w:rPr>
        <w:t xml:space="preserve">'pointer': </w:t>
      </w:r>
    </w:p>
    <w:p w14:paraId="5EC4ABD1"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fSymbol</w:t>
      </w:r>
      <w:proofErr w:type="spellEnd"/>
      <w:r w:rsidRPr="008213EF">
        <w:rPr>
          <w:rFonts w:ascii="Times New Roman" w:hAnsi="Times New Roman" w:cs="Times New Roman"/>
          <w:sz w:val="24"/>
          <w:szCs w:val="24"/>
        </w:rPr>
        <w:t>': '~</w:t>
      </w:r>
      <w:proofErr w:type="spellStart"/>
      <w:r w:rsidRPr="008213EF">
        <w:rPr>
          <w:rFonts w:ascii="Times New Roman" w:hAnsi="Times New Roman" w:cs="Times New Roman"/>
          <w:sz w:val="24"/>
          <w:szCs w:val="24"/>
        </w:rPr>
        <w:t>wds</w:t>
      </w:r>
      <w:proofErr w:type="spellEnd"/>
      <w:r w:rsidRPr="008213EF">
        <w:rPr>
          <w:rFonts w:ascii="Times New Roman" w:hAnsi="Times New Roman" w:cs="Times New Roman"/>
          <w:sz w:val="24"/>
          <w:szCs w:val="24"/>
        </w:rPr>
        <w:t>'</w:t>
      </w:r>
    </w:p>
    <w:p w14:paraId="05B9E837"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'name':</w:t>
      </w:r>
      <w:r w:rsidRPr="008213EF">
        <w:rPr>
          <w:rFonts w:ascii="Times New Roman" w:hAnsi="Times New Roman" w:cs="Times New Roman"/>
          <w:sz w:val="24"/>
          <w:szCs w:val="24"/>
        </w:rPr>
        <w:t xml:space="preserve"> 'Hyponym'</w:t>
      </w:r>
    </w:p>
    <w:p w14:paraId="773DE692"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shortName</w:t>
      </w:r>
      <w:proofErr w:type="spellEnd"/>
      <w:r w:rsidRPr="008213EF">
        <w:rPr>
          <w:rFonts w:ascii="Times New Roman" w:hAnsi="Times New Roman" w:cs="Times New Roman"/>
          <w:sz w:val="24"/>
          <w:szCs w:val="24"/>
        </w:rPr>
        <w:t>': 'has-kind'</w:t>
      </w:r>
    </w:p>
    <w:p w14:paraId="27634B5D"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relationGroup</w:t>
      </w:r>
      <w:proofErr w:type="spellEnd"/>
      <w:r w:rsidRPr="008213EF">
        <w:rPr>
          <w:rFonts w:ascii="Times New Roman" w:hAnsi="Times New Roman" w:cs="Times New Roman"/>
          <w:sz w:val="24"/>
          <w:szCs w:val="24"/>
        </w:rPr>
        <w:t>': 'HYPONYM'</w:t>
      </w:r>
    </w:p>
    <w:p w14:paraId="69CDFCE3"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isAutomatic</w:t>
      </w:r>
      <w:proofErr w:type="spellEnd"/>
      <w:r w:rsidRPr="008213EF">
        <w:rPr>
          <w:rFonts w:ascii="Times New Roman" w:hAnsi="Times New Roman" w:cs="Times New Roman"/>
          <w:sz w:val="24"/>
          <w:szCs w:val="24"/>
        </w:rPr>
        <w:t>': False</w:t>
      </w:r>
    </w:p>
    <w:p w14:paraId="7CE00349"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'target':</w:t>
      </w:r>
      <w:r w:rsidRPr="008213EF">
        <w:rPr>
          <w:rFonts w:ascii="Times New Roman" w:hAnsi="Times New Roman" w:cs="Times New Roman"/>
          <w:sz w:val="24"/>
          <w:szCs w:val="24"/>
        </w:rPr>
        <w:t xml:space="preserve"> 'bn:00004361n'</w:t>
      </w:r>
    </w:p>
    <w:p w14:paraId="6A1411B5"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'weight': 0.0</w:t>
      </w:r>
    </w:p>
    <w:p w14:paraId="6BAE0CD2" w14:textId="541F4582"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normalizedWeight</w:t>
      </w:r>
      <w:proofErr w:type="spellEnd"/>
      <w:r w:rsidRPr="008213EF">
        <w:rPr>
          <w:rFonts w:ascii="Times New Roman" w:hAnsi="Times New Roman" w:cs="Times New Roman"/>
          <w:sz w:val="24"/>
          <w:szCs w:val="24"/>
        </w:rPr>
        <w:t>': 0.0</w:t>
      </w:r>
    </w:p>
    <w:p w14:paraId="78D77643" w14:textId="7CE0DB0D" w:rsidR="007A213E" w:rsidRDefault="007A213E" w:rsidP="009F23F1">
      <w:pPr>
        <w:pStyle w:val="HTMLPreformatted"/>
        <w:shd w:val="clear" w:color="auto" w:fill="FFFFFF"/>
        <w:rPr>
          <w:rFonts w:ascii="Times New Roman" w:hAnsi="Times New Roman" w:cs="Times New Roman"/>
          <w:sz w:val="24"/>
          <w:szCs w:val="24"/>
        </w:rPr>
      </w:pPr>
    </w:p>
    <w:p w14:paraId="59408585" w14:textId="104623ED" w:rsidR="007A213E" w:rsidRDefault="000D2879"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pointer</w:t>
      </w:r>
      <w:r w:rsidR="00F641DE">
        <w:rPr>
          <w:rFonts w:ascii="Times New Roman" w:hAnsi="Times New Roman" w:cs="Times New Roman"/>
          <w:sz w:val="24"/>
          <w:szCs w:val="24"/>
        </w:rPr>
        <w:t xml:space="preserve"> </w:t>
      </w:r>
      <w:r>
        <w:rPr>
          <w:rFonts w:ascii="Times New Roman" w:hAnsi="Times New Roman" w:cs="Times New Roman"/>
          <w:sz w:val="24"/>
          <w:szCs w:val="24"/>
        </w:rPr>
        <w:t>&gt;</w:t>
      </w:r>
      <w:r w:rsidR="00F641DE">
        <w:rPr>
          <w:rFonts w:ascii="Times New Roman" w:hAnsi="Times New Roman" w:cs="Times New Roman"/>
          <w:sz w:val="24"/>
          <w:szCs w:val="24"/>
        </w:rPr>
        <w:t xml:space="preserve"> </w:t>
      </w:r>
      <w:r>
        <w:rPr>
          <w:rFonts w:ascii="Times New Roman" w:hAnsi="Times New Roman" w:cs="Times New Roman"/>
          <w:sz w:val="24"/>
          <w:szCs w:val="24"/>
        </w:rPr>
        <w:t>name can be: “Antonym”</w:t>
      </w:r>
      <w:r w:rsidR="00AC6475">
        <w:rPr>
          <w:rFonts w:ascii="Times New Roman" w:hAnsi="Times New Roman" w:cs="Times New Roman"/>
          <w:sz w:val="24"/>
          <w:szCs w:val="24"/>
        </w:rPr>
        <w:t xml:space="preserve"> (and also “</w:t>
      </w:r>
      <w:r w:rsidR="00953E6F" w:rsidRPr="00953E6F">
        <w:rPr>
          <w:rFonts w:ascii="Times New Roman" w:hAnsi="Times New Roman" w:cs="Times New Roman"/>
          <w:sz w:val="24"/>
          <w:szCs w:val="24"/>
        </w:rPr>
        <w:t>Gloss related form (</w:t>
      </w:r>
      <w:proofErr w:type="spellStart"/>
      <w:r w:rsidR="00953E6F" w:rsidRPr="00953E6F">
        <w:rPr>
          <w:rFonts w:ascii="Times New Roman" w:hAnsi="Times New Roman" w:cs="Times New Roman"/>
          <w:sz w:val="24"/>
          <w:szCs w:val="24"/>
        </w:rPr>
        <w:t>monosemous</w:t>
      </w:r>
      <w:proofErr w:type="spellEnd"/>
      <w:r w:rsidR="00953E6F" w:rsidRPr="00953E6F">
        <w:rPr>
          <w:rFonts w:ascii="Times New Roman" w:hAnsi="Times New Roman" w:cs="Times New Roman"/>
          <w:sz w:val="24"/>
          <w:szCs w:val="24"/>
        </w:rPr>
        <w:t>)</w:t>
      </w:r>
      <w:r w:rsidR="00AC6475">
        <w:rPr>
          <w:rFonts w:ascii="Times New Roman" w:hAnsi="Times New Roman" w:cs="Times New Roman"/>
          <w:sz w:val="24"/>
          <w:szCs w:val="24"/>
        </w:rPr>
        <w:t>”, “</w:t>
      </w:r>
      <w:r w:rsidR="00953E6F">
        <w:rPr>
          <w:rFonts w:ascii="Times New Roman" w:hAnsi="Times New Roman" w:cs="Times New Roman"/>
          <w:sz w:val="24"/>
          <w:szCs w:val="24"/>
        </w:rPr>
        <w:t>Hypernym</w:t>
      </w:r>
      <w:r w:rsidR="00AC6475">
        <w:rPr>
          <w:rFonts w:ascii="Times New Roman" w:hAnsi="Times New Roman" w:cs="Times New Roman"/>
          <w:sz w:val="24"/>
          <w:szCs w:val="24"/>
        </w:rPr>
        <w:t>”, etc. but we do not use those at this stage)</w:t>
      </w:r>
    </w:p>
    <w:p w14:paraId="0F0D8172" w14:textId="1F736F4C" w:rsidR="005C401B" w:rsidRDefault="005C401B" w:rsidP="009F23F1">
      <w:pPr>
        <w:pStyle w:val="HTMLPreformatted"/>
        <w:shd w:val="clear" w:color="auto" w:fill="FFFFFF"/>
        <w:rPr>
          <w:rFonts w:ascii="Times New Roman" w:hAnsi="Times New Roman" w:cs="Times New Roman"/>
          <w:sz w:val="24"/>
          <w:szCs w:val="24"/>
        </w:rPr>
      </w:pPr>
    </w:p>
    <w:p w14:paraId="2A817AF2" w14:textId="587EF673" w:rsidR="00771CDE" w:rsidRDefault="00C916C7"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targets are BN ids, connecting senses to senses directly.</w:t>
      </w:r>
    </w:p>
    <w:p w14:paraId="19C18381" w14:textId="7E010786" w:rsidR="006577CB" w:rsidRDefault="00B30CBA"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the current idea for the architecture only connects senses to </w:t>
      </w:r>
      <w:proofErr w:type="spellStart"/>
      <w:r>
        <w:rPr>
          <w:rFonts w:ascii="Times New Roman" w:hAnsi="Times New Roman" w:cs="Times New Roman"/>
          <w:sz w:val="24"/>
          <w:szCs w:val="24"/>
        </w:rPr>
        <w:t>words_global</w:t>
      </w:r>
      <w:proofErr w:type="spellEnd"/>
      <w:r>
        <w:rPr>
          <w:rFonts w:ascii="Times New Roman" w:hAnsi="Times New Roman" w:cs="Times New Roman"/>
          <w:sz w:val="24"/>
          <w:szCs w:val="24"/>
        </w:rPr>
        <w:t xml:space="preserve">, and then those to </w:t>
      </w:r>
      <w:r w:rsidR="00C91FB5">
        <w:rPr>
          <w:rFonts w:ascii="Times New Roman" w:hAnsi="Times New Roman" w:cs="Times New Roman"/>
          <w:sz w:val="24"/>
          <w:szCs w:val="24"/>
        </w:rPr>
        <w:t xml:space="preserve">all the </w:t>
      </w:r>
      <w:r>
        <w:rPr>
          <w:rFonts w:ascii="Times New Roman" w:hAnsi="Times New Roman" w:cs="Times New Roman"/>
          <w:sz w:val="24"/>
          <w:szCs w:val="24"/>
        </w:rPr>
        <w:t>senses:</w:t>
      </w:r>
      <w:r w:rsidR="00C91FB5">
        <w:rPr>
          <w:rFonts w:ascii="Times New Roman" w:hAnsi="Times New Roman" w:cs="Times New Roman"/>
          <w:sz w:val="24"/>
          <w:szCs w:val="24"/>
        </w:rPr>
        <w:br/>
        <w:t>E.g.:</w:t>
      </w:r>
      <w:r>
        <w:rPr>
          <w:rFonts w:ascii="Times New Roman" w:hAnsi="Times New Roman" w:cs="Times New Roman"/>
          <w:sz w:val="24"/>
          <w:szCs w:val="24"/>
        </w:rPr>
        <w:t xml:space="preserve"> (move.1) &lt;--</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--&gt;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&lt;--synonym--&gt; (motivate.1)</w:t>
      </w:r>
    </w:p>
    <w:p w14:paraId="7C550B49" w14:textId="14608758" w:rsidR="006577CB" w:rsidRDefault="008B3EBD" w:rsidP="006577CB">
      <w:pPr>
        <w:pStyle w:val="HTMLPreformatted"/>
        <w:shd w:val="clear" w:color="auto" w:fill="FFFFFF"/>
      </w:pPr>
      <w:r>
        <w:rPr>
          <w:rFonts w:ascii="Times New Roman" w:hAnsi="Times New Roman" w:cs="Times New Roman"/>
          <w:sz w:val="24"/>
          <w:szCs w:val="24"/>
        </w:rPr>
        <w:t xml:space="preserve"> </w:t>
      </w:r>
    </w:p>
    <w:p w14:paraId="5D32B168" w14:textId="66BF4DBC" w:rsidR="006577CB" w:rsidRDefault="006577CB" w:rsidP="006577CB">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6C091" wp14:editId="6CCD1CBD">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54160E1F" w14:textId="6D289985" w:rsidR="00240CBA" w:rsidRDefault="00240CBA" w:rsidP="006577CB">
      <w:pPr>
        <w:pStyle w:val="HTMLPreformatted"/>
        <w:shd w:val="clear" w:color="auto" w:fill="FFFFFF"/>
        <w:rPr>
          <w:rFonts w:ascii="Times New Roman" w:hAnsi="Times New Roman" w:cs="Times New Roman"/>
          <w:sz w:val="24"/>
          <w:szCs w:val="24"/>
        </w:rPr>
      </w:pPr>
    </w:p>
    <w:p w14:paraId="4996707D" w14:textId="390AC6F8"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synonyms use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words, and so do those at WordNet.</w:t>
      </w:r>
    </w:p>
    <w:p w14:paraId="0C4C51DE" w14:textId="6D7FDE26"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synonyms &amp; antonyms have a word as a target as well.</w:t>
      </w:r>
    </w:p>
    <w:p w14:paraId="5D7A51A3" w14:textId="29FBE6D6" w:rsidR="00240CBA" w:rsidRDefault="00240CBA"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While it would be possible to connect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at WordNet, using something like:</w:t>
      </w:r>
    </w:p>
    <w:p w14:paraId="3FD35E02" w14:textId="3FCFEC8D" w:rsidR="00240CBA" w:rsidRPr="00B46120" w:rsidRDefault="00240CBA" w:rsidP="006577CB">
      <w:pPr>
        <w:pStyle w:val="HTMLPreformatted"/>
        <w:shd w:val="clear" w:color="auto" w:fill="FFFFFF"/>
        <w:rPr>
          <w:rFonts w:ascii="Menlo" w:eastAsiaTheme="minorHAnsi" w:hAnsi="Menlo" w:cs="Menlo"/>
          <w:color w:val="000000" w:themeColor="text1"/>
          <w:sz w:val="18"/>
          <w:szCs w:val="18"/>
          <w:lang w:eastAsia="en-US"/>
        </w:rPr>
      </w:pPr>
      <w:r w:rsidRPr="00B46120">
        <w:rPr>
          <w:rFonts w:ascii="Menlo" w:eastAsiaTheme="minorHAnsi" w:hAnsi="Menlo" w:cs="Menlo"/>
          <w:color w:val="000000" w:themeColor="text1"/>
          <w:sz w:val="18"/>
          <w:szCs w:val="18"/>
          <w:lang w:eastAsia="en-US"/>
        </w:rPr>
        <w:t>lemmas[0</w:t>
      </w:r>
      <w:proofErr w:type="gramStart"/>
      <w:r w:rsidRPr="00B46120">
        <w:rPr>
          <w:rFonts w:ascii="Menlo" w:eastAsiaTheme="minorHAnsi" w:hAnsi="Menlo" w:cs="Menlo"/>
          <w:color w:val="000000" w:themeColor="text1"/>
          <w:sz w:val="18"/>
          <w:szCs w:val="18"/>
          <w:lang w:eastAsia="en-US"/>
        </w:rPr>
        <w:t>].antonyms</w:t>
      </w:r>
      <w:proofErr w:type="gramEnd"/>
      <w:r w:rsidRPr="00B46120">
        <w:rPr>
          <w:rFonts w:ascii="Menlo" w:eastAsiaTheme="minorHAnsi" w:hAnsi="Menlo" w:cs="Menlo"/>
          <w:color w:val="000000" w:themeColor="text1"/>
          <w:sz w:val="18"/>
          <w:szCs w:val="18"/>
          <w:lang w:eastAsia="en-US"/>
        </w:rPr>
        <w:t>()[0].</w:t>
      </w:r>
      <w:proofErr w:type="spellStart"/>
      <w:r w:rsidRPr="00B46120">
        <w:rPr>
          <w:rFonts w:ascii="Menlo" w:eastAsiaTheme="minorHAnsi" w:hAnsi="Menlo" w:cs="Menlo"/>
          <w:color w:val="000000" w:themeColor="text1"/>
          <w:sz w:val="18"/>
          <w:szCs w:val="18"/>
          <w:lang w:eastAsia="en-US"/>
        </w:rPr>
        <w:t>synset</w:t>
      </w:r>
      <w:proofErr w:type="spellEnd"/>
      <w:r w:rsidRPr="00B46120">
        <w:rPr>
          <w:rFonts w:ascii="Menlo" w:eastAsiaTheme="minorHAnsi" w:hAnsi="Menlo" w:cs="Menlo"/>
          <w:color w:val="000000" w:themeColor="text1"/>
          <w:sz w:val="18"/>
          <w:szCs w:val="18"/>
          <w:lang w:eastAsia="en-US"/>
        </w:rPr>
        <w:t>()</w:t>
      </w:r>
    </w:p>
    <w:p w14:paraId="0E3C5A01" w14:textId="4C9F3297" w:rsidR="00240CBA" w:rsidRDefault="00C54AE2" w:rsidP="006577CB">
      <w:pPr>
        <w:pStyle w:val="HTMLPreformatted"/>
        <w:shd w:val="clear" w:color="auto" w:fill="FFFFFF"/>
        <w:rPr>
          <w:rFonts w:ascii="Times New Roman" w:hAnsi="Times New Roman" w:cs="Times New Roman"/>
          <w:sz w:val="24"/>
          <w:szCs w:val="24"/>
        </w:rPr>
      </w:pPr>
      <w:r w:rsidRPr="00C54AE2">
        <w:rPr>
          <w:rFonts w:ascii="Times New Roman" w:hAnsi="Times New Roman" w:cs="Times New Roman"/>
          <w:sz w:val="24"/>
          <w:szCs w:val="24"/>
        </w:rPr>
        <w:t xml:space="preserve">For version 1.0, we keep the </w:t>
      </w:r>
      <w:r>
        <w:rPr>
          <w:rFonts w:ascii="Times New Roman" w:hAnsi="Times New Roman" w:cs="Times New Roman"/>
          <w:sz w:val="24"/>
          <w:szCs w:val="24"/>
        </w:rPr>
        <w:t xml:space="preserve">current architecture, and connect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word_global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w:t>
      </w:r>
    </w:p>
    <w:p w14:paraId="6500A297" w14:textId="04A7F533" w:rsidR="00394CFE" w:rsidRDefault="00394CF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Therefore, we map back the </w:t>
      </w:r>
      <w:proofErr w:type="spellStart"/>
      <w:r>
        <w:rPr>
          <w:rFonts w:ascii="Times New Roman" w:hAnsi="Times New Roman" w:cs="Times New Roman"/>
          <w:sz w:val="24"/>
          <w:szCs w:val="24"/>
        </w:rPr>
        <w:t>antonyms’s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IDs to the word, through </w:t>
      </w:r>
      <w:proofErr w:type="spellStart"/>
      <w:r>
        <w:rPr>
          <w:rFonts w:ascii="Times New Roman" w:hAnsi="Times New Roman" w:cs="Times New Roman"/>
          <w:sz w:val="24"/>
          <w:szCs w:val="24"/>
        </w:rPr>
        <w:t>synset_id</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synset_data</w:t>
      </w:r>
      <w:proofErr w:type="spellEnd"/>
      <w:r>
        <w:rPr>
          <w:rFonts w:ascii="Times New Roman" w:hAnsi="Times New Roman" w:cs="Times New Roman"/>
          <w:sz w:val="24"/>
          <w:szCs w:val="24"/>
        </w:rPr>
        <w:t xml:space="preserve"> -&gt; </w:t>
      </w:r>
      <w:r w:rsidR="00733F6A">
        <w:rPr>
          <w:rFonts w:ascii="Times New Roman" w:hAnsi="Times New Roman" w:cs="Times New Roman"/>
          <w:sz w:val="24"/>
          <w:szCs w:val="24"/>
        </w:rPr>
        <w:t xml:space="preserve">first sense ‘s </w:t>
      </w:r>
      <w:proofErr w:type="spellStart"/>
      <w:r w:rsidR="00733F6A">
        <w:rPr>
          <w:rFonts w:ascii="Times New Roman" w:hAnsi="Times New Roman" w:cs="Times New Roman"/>
          <w:sz w:val="24"/>
          <w:szCs w:val="24"/>
        </w:rPr>
        <w:t>simpleLemma</w:t>
      </w:r>
      <w:proofErr w:type="spellEnd"/>
    </w:p>
    <w:p w14:paraId="38EF9F45" w14:textId="77777777" w:rsidR="00A3651E" w:rsidRDefault="00A3651E" w:rsidP="006577CB">
      <w:pPr>
        <w:pStyle w:val="HTMLPreformatted"/>
        <w:shd w:val="clear" w:color="auto" w:fill="FFFFFF"/>
        <w:rPr>
          <w:rFonts w:ascii="Times New Roman" w:hAnsi="Times New Roman" w:cs="Times New Roman"/>
          <w:sz w:val="24"/>
          <w:szCs w:val="24"/>
        </w:rPr>
      </w:pPr>
    </w:p>
    <w:p w14:paraId="28F9ACDC" w14:textId="35E4C496" w:rsidR="00A3651E" w:rsidRDefault="00A3651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issue: if I have a list of definitions for a </w:t>
      </w:r>
      <w:proofErr w:type="spellStart"/>
      <w:r>
        <w:rPr>
          <w:rFonts w:ascii="Times New Roman" w:hAnsi="Times New Roman" w:cs="Times New Roman"/>
          <w:sz w:val="24"/>
          <w:szCs w:val="24"/>
        </w:rPr>
        <w:t>word+bn_id</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bring it to HDF5 as it is, it should be unpacked.</w:t>
      </w:r>
    </w:p>
    <w:p w14:paraId="24569020" w14:textId="4EFF971F" w:rsidR="00A3651E" w:rsidRDefault="00A3651E" w:rsidP="001F377E">
      <w:pPr>
        <w:pStyle w:val="Heading1"/>
      </w:pPr>
      <w:r>
        <w:lastRenderedPageBreak/>
        <w:t>06/09</w:t>
      </w:r>
    </w:p>
    <w:p w14:paraId="6D725D3D" w14:textId="060783D0" w:rsidR="00A3651E" w:rsidRDefault="00A3651E" w:rsidP="006577CB">
      <w:pPr>
        <w:pStyle w:val="HTMLPreformatted"/>
        <w:shd w:val="clear" w:color="auto" w:fill="FFFFFF"/>
        <w:rPr>
          <w:rFonts w:ascii="Times New Roman" w:hAnsi="Times New Roman" w:cs="Times New Roman"/>
          <w:sz w:val="24"/>
          <w:szCs w:val="24"/>
        </w:rPr>
      </w:pPr>
    </w:p>
    <w:p w14:paraId="69587609" w14:textId="4CB687B4" w:rsidR="00B46120"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also exclude any multi-word synonyms and antonyms.</w:t>
      </w:r>
    </w:p>
    <w:p w14:paraId="1180DF78" w14:textId="1809BCF0" w:rsidR="006D1E9E" w:rsidRDefault="006D1E9E" w:rsidP="006577CB">
      <w:pPr>
        <w:pStyle w:val="HTMLPreformatted"/>
        <w:shd w:val="clear" w:color="auto" w:fill="FFFFFF"/>
        <w:rPr>
          <w:rFonts w:ascii="Times New Roman" w:hAnsi="Times New Roman" w:cs="Times New Roman"/>
          <w:sz w:val="24"/>
          <w:szCs w:val="24"/>
        </w:rPr>
      </w:pPr>
    </w:p>
    <w:p w14:paraId="48A1FB75" w14:textId="615E643E" w:rsidR="006D1E9E"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Checking the data stored in the HDF5 archives for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 …</w:t>
      </w:r>
    </w:p>
    <w:p w14:paraId="7D38974E" w14:textId="7F11840B" w:rsidR="009F697E" w:rsidRDefault="009F697E" w:rsidP="006577CB">
      <w:pPr>
        <w:pStyle w:val="HTMLPreformatted"/>
        <w:shd w:val="clear" w:color="auto" w:fill="FFFFFF"/>
        <w:rPr>
          <w:rFonts w:ascii="Times New Roman" w:hAnsi="Times New Roman" w:cs="Times New Roman"/>
          <w:sz w:val="24"/>
          <w:szCs w:val="24"/>
        </w:rPr>
      </w:pPr>
    </w:p>
    <w:p w14:paraId="5E038BD0" w14:textId="4C71160E" w:rsidR="009F697E" w:rsidRDefault="009F697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current structure, synonyms should not have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w:t>
      </w:r>
      <w:r w:rsidR="00E37998">
        <w:rPr>
          <w:rFonts w:ascii="Times New Roman" w:hAnsi="Times New Roman" w:cs="Times New Roman"/>
          <w:sz w:val="24"/>
          <w:szCs w:val="24"/>
        </w:rPr>
        <w:t xml:space="preserve"> They should be collected (or maybe</w:t>
      </w:r>
      <w:r w:rsidR="00376C03">
        <w:rPr>
          <w:rFonts w:ascii="Times New Roman" w:hAnsi="Times New Roman" w:cs="Times New Roman"/>
          <w:sz w:val="24"/>
          <w:szCs w:val="24"/>
        </w:rPr>
        <w:t xml:space="preserve"> more flexibly</w:t>
      </w:r>
      <w:r w:rsidR="00E37998">
        <w:rPr>
          <w:rFonts w:ascii="Times New Roman" w:hAnsi="Times New Roman" w:cs="Times New Roman"/>
          <w:sz w:val="24"/>
          <w:szCs w:val="24"/>
        </w:rPr>
        <w:t>, reunited) for each word</w:t>
      </w:r>
    </w:p>
    <w:p w14:paraId="2967FD11" w14:textId="156430D2" w:rsidR="006447A5" w:rsidRDefault="006447A5" w:rsidP="006577CB">
      <w:pPr>
        <w:pStyle w:val="HTMLPreformatted"/>
        <w:shd w:val="clear" w:color="auto" w:fill="FFFFFF"/>
        <w:rPr>
          <w:rFonts w:ascii="Times New Roman" w:hAnsi="Times New Roman" w:cs="Times New Roman"/>
          <w:sz w:val="24"/>
          <w:szCs w:val="24"/>
        </w:rPr>
      </w:pPr>
    </w:p>
    <w:p w14:paraId="3FB1B23E" w14:textId="60F345B7" w:rsidR="006447A5" w:rsidRDefault="006447A5"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‘light’, found 49 D, but no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,A. Debugging…</w:t>
      </w:r>
    </w:p>
    <w:p w14:paraId="6FC65D50" w14:textId="06CDC0C7"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am still retrieving examples, synonyms &amp; antonyms. It’s just that many senses do not have those (or some of those).</w:t>
      </w:r>
    </w:p>
    <w:p w14:paraId="1E693FC7" w14:textId="3B021255"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Moreover, this poses a problem </w:t>
      </w:r>
      <w:r w:rsidR="00A44932">
        <w:rPr>
          <w:rFonts w:ascii="Times New Roman" w:hAnsi="Times New Roman" w:cs="Times New Roman"/>
          <w:sz w:val="24"/>
          <w:szCs w:val="24"/>
        </w:rPr>
        <w:t xml:space="preserve">when unpacking the elements’ dictionary to lists &gt; </w:t>
      </w:r>
      <w:proofErr w:type="spellStart"/>
      <w:r w:rsidR="00A44932">
        <w:rPr>
          <w:rFonts w:ascii="Times New Roman" w:hAnsi="Times New Roman" w:cs="Times New Roman"/>
          <w:sz w:val="24"/>
          <w:szCs w:val="24"/>
        </w:rPr>
        <w:t>dataframe</w:t>
      </w:r>
      <w:proofErr w:type="spellEnd"/>
      <w:r w:rsidR="00A44932">
        <w:rPr>
          <w:rFonts w:ascii="Times New Roman" w:hAnsi="Times New Roman" w:cs="Times New Roman"/>
          <w:sz w:val="24"/>
          <w:szCs w:val="24"/>
        </w:rPr>
        <w:t xml:space="preserve"> &gt; hdf5.</w:t>
      </w:r>
    </w:p>
    <w:p w14:paraId="59861E78" w14:textId="0744BC5E" w:rsidR="00A67EF8" w:rsidRDefault="00015982"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Solved: there was a bug in the removal of duplicates when refining the dictionary, that </w:t>
      </w:r>
      <w:r w:rsidR="00A17F16">
        <w:rPr>
          <w:rFonts w:ascii="Times New Roman" w:hAnsi="Times New Roman" w:cs="Times New Roman"/>
          <w:sz w:val="24"/>
          <w:szCs w:val="24"/>
        </w:rPr>
        <w:t xml:space="preserve">kept in the elements of other </w:t>
      </w:r>
      <w:proofErr w:type="spellStart"/>
      <w:r w:rsidR="00A17F16">
        <w:rPr>
          <w:rFonts w:ascii="Times New Roman" w:hAnsi="Times New Roman" w:cs="Times New Roman"/>
          <w:sz w:val="24"/>
          <w:szCs w:val="24"/>
        </w:rPr>
        <w:t>bn_IDs</w:t>
      </w:r>
      <w:proofErr w:type="spellEnd"/>
    </w:p>
    <w:p w14:paraId="65BFB657" w14:textId="77777777" w:rsidR="00015982" w:rsidRDefault="00015982" w:rsidP="006577CB">
      <w:pPr>
        <w:pStyle w:val="HTMLPreformatted"/>
        <w:shd w:val="clear" w:color="auto" w:fill="FFFFFF"/>
        <w:rPr>
          <w:rFonts w:ascii="Times New Roman" w:hAnsi="Times New Roman" w:cs="Times New Roman"/>
          <w:sz w:val="24"/>
          <w:szCs w:val="24"/>
        </w:rPr>
      </w:pPr>
    </w:p>
    <w:p w14:paraId="42F0F01F" w14:textId="38931778" w:rsidR="00A67EF8" w:rsidRDefault="00A67EF8" w:rsidP="006577CB">
      <w:pPr>
        <w:pStyle w:val="HTMLPreformatted"/>
        <w:shd w:val="clear" w:color="auto" w:fill="FFFFFF"/>
        <w:rPr>
          <w:rFonts w:ascii="Times New Roman" w:hAnsi="Times New Roman" w:cs="Times New Roman"/>
          <w:sz w:val="24"/>
          <w:szCs w:val="24"/>
        </w:rPr>
      </w:pPr>
    </w:p>
    <w:p w14:paraId="7DF82D48" w14:textId="39C46693"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Issue:</w:t>
      </w:r>
    </w:p>
    <w:p w14:paraId="3E9FF550" w14:textId="05E19398"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Some definitions are </w:t>
      </w:r>
      <w:proofErr w:type="gramStart"/>
      <w:r>
        <w:rPr>
          <w:rFonts w:ascii="Times New Roman" w:hAnsi="Times New Roman" w:cs="Times New Roman"/>
          <w:sz w:val="24"/>
          <w:szCs w:val="24"/>
        </w:rPr>
        <w:t>near-duplicates</w:t>
      </w:r>
      <w:proofErr w:type="gramEnd"/>
      <w:r>
        <w:rPr>
          <w:rFonts w:ascii="Times New Roman" w:hAnsi="Times New Roman" w:cs="Times New Roman"/>
          <w:sz w:val="24"/>
          <w:szCs w:val="24"/>
        </w:rPr>
        <w:t>.</w:t>
      </w:r>
    </w:p>
    <w:p w14:paraId="362806A1" w14:textId="77777777" w:rsidR="00A67EF8" w:rsidRPr="00AA629C" w:rsidRDefault="00A67EF8" w:rsidP="006577CB">
      <w:pPr>
        <w:pStyle w:val="HTMLPreformatted"/>
        <w:shd w:val="clear" w:color="auto" w:fill="FFFFFF"/>
        <w:rPr>
          <w:rFonts w:ascii="Menlo" w:eastAsiaTheme="minorHAnsi" w:hAnsi="Menlo" w:cs="Menlo"/>
          <w:color w:val="000000" w:themeColor="text1"/>
          <w:sz w:val="18"/>
          <w:szCs w:val="18"/>
          <w:lang w:eastAsia="en-US"/>
        </w:rPr>
      </w:pPr>
    </w:p>
    <w:p w14:paraId="3480CE11" w14:textId="3FA5F3B1"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09886B49" w14:textId="08B5C140"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3513C9E5"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p>
    <w:p w14:paraId="1E3360CF"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weapons or equipment.</w:t>
      </w:r>
    </w:p>
    <w:p w14:paraId="3B53ACA0" w14:textId="59DF7DE1"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arms or equipment</w:t>
      </w:r>
    </w:p>
    <w:p w14:paraId="6DED02E4" w14:textId="6A309177" w:rsidR="00B81A08" w:rsidRDefault="00B81A08" w:rsidP="00A67EF8">
      <w:pPr>
        <w:pStyle w:val="HTMLPreformatted"/>
        <w:shd w:val="clear" w:color="auto" w:fill="FFFFFF"/>
        <w:rPr>
          <w:rFonts w:ascii="Times New Roman" w:hAnsi="Times New Roman" w:cs="Times New Roman"/>
          <w:sz w:val="24"/>
          <w:szCs w:val="24"/>
        </w:rPr>
      </w:pPr>
    </w:p>
    <w:p w14:paraId="64498175" w14:textId="45D7C04D" w:rsidR="00AA629C" w:rsidRDefault="00AA629C"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happens </w:t>
      </w:r>
      <w:r w:rsidR="00741FA1">
        <w:rPr>
          <w:rFonts w:ascii="Times New Roman" w:hAnsi="Times New Roman" w:cs="Times New Roman"/>
          <w:sz w:val="24"/>
          <w:szCs w:val="24"/>
        </w:rPr>
        <w:t xml:space="preserve">because a part of the definitions in </w:t>
      </w:r>
      <w:proofErr w:type="spellStart"/>
      <w:r w:rsidR="00741FA1">
        <w:rPr>
          <w:rFonts w:ascii="Times New Roman" w:hAnsi="Times New Roman" w:cs="Times New Roman"/>
          <w:sz w:val="24"/>
          <w:szCs w:val="24"/>
        </w:rPr>
        <w:t>OmegaWiki</w:t>
      </w:r>
      <w:proofErr w:type="spellEnd"/>
      <w:r w:rsidR="00741FA1">
        <w:rPr>
          <w:rFonts w:ascii="Times New Roman" w:hAnsi="Times New Roman" w:cs="Times New Roman"/>
          <w:sz w:val="24"/>
          <w:szCs w:val="24"/>
        </w:rPr>
        <w:t xml:space="preserve"> (a part, not all of them) are</w:t>
      </w:r>
      <w:r w:rsidR="006362CF">
        <w:rPr>
          <w:rFonts w:ascii="Times New Roman" w:hAnsi="Times New Roman" w:cs="Times New Roman"/>
          <w:sz w:val="24"/>
          <w:szCs w:val="24"/>
        </w:rPr>
        <w:t xml:space="preserve"> copied word-by-word from WordNet</w:t>
      </w:r>
      <w:r w:rsidR="00322695">
        <w:rPr>
          <w:rFonts w:ascii="Times New Roman" w:hAnsi="Times New Roman" w:cs="Times New Roman"/>
          <w:sz w:val="24"/>
          <w:szCs w:val="24"/>
        </w:rPr>
        <w:t>, just with different casing</w:t>
      </w:r>
      <w:r w:rsidR="006362CF">
        <w:rPr>
          <w:rFonts w:ascii="Times New Roman" w:hAnsi="Times New Roman" w:cs="Times New Roman"/>
          <w:sz w:val="24"/>
          <w:szCs w:val="24"/>
        </w:rPr>
        <w:t>.</w:t>
      </w:r>
    </w:p>
    <w:p w14:paraId="59F013B3" w14:textId="77777777" w:rsidR="00AA629C" w:rsidRDefault="00AA629C" w:rsidP="00A67EF8">
      <w:pPr>
        <w:pStyle w:val="HTMLPreformatted"/>
        <w:shd w:val="clear" w:color="auto" w:fill="FFFFFF"/>
        <w:rPr>
          <w:rFonts w:ascii="Times New Roman" w:hAnsi="Times New Roman" w:cs="Times New Roman"/>
          <w:sz w:val="24"/>
          <w:szCs w:val="24"/>
        </w:rPr>
      </w:pPr>
    </w:p>
    <w:p w14:paraId="42D87904" w14:textId="20868C3D" w:rsidR="00B81A08" w:rsidRDefault="00B81A08"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definitions should be lower-cased</w:t>
      </w:r>
      <w:r w:rsidR="0003730C">
        <w:rPr>
          <w:rFonts w:ascii="Times New Roman" w:hAnsi="Times New Roman" w:cs="Times New Roman"/>
          <w:sz w:val="24"/>
          <w:szCs w:val="24"/>
        </w:rPr>
        <w:t xml:space="preserve"> (actually, every element should be lower-cased, it can be inserted in the pipeline)</w:t>
      </w:r>
      <w:r>
        <w:rPr>
          <w:rFonts w:ascii="Times New Roman" w:hAnsi="Times New Roman" w:cs="Times New Roman"/>
          <w:sz w:val="24"/>
          <w:szCs w:val="24"/>
        </w:rPr>
        <w:t>, and checked for duplicates</w:t>
      </w:r>
      <w:r w:rsidR="00E32707">
        <w:rPr>
          <w:rFonts w:ascii="Times New Roman" w:hAnsi="Times New Roman" w:cs="Times New Roman"/>
          <w:sz w:val="24"/>
          <w:szCs w:val="24"/>
        </w:rPr>
        <w:t>.</w:t>
      </w:r>
    </w:p>
    <w:p w14:paraId="05406F1A" w14:textId="77777777" w:rsidR="00F97C37" w:rsidRDefault="00F97C37" w:rsidP="006577CB">
      <w:pPr>
        <w:pStyle w:val="HTMLPreformatted"/>
        <w:shd w:val="clear" w:color="auto" w:fill="FFFFFF"/>
        <w:rPr>
          <w:rFonts w:ascii="Times New Roman" w:hAnsi="Times New Roman" w:cs="Times New Roman"/>
          <w:sz w:val="24"/>
          <w:szCs w:val="24"/>
        </w:rPr>
      </w:pPr>
    </w:p>
    <w:p w14:paraId="566C3420" w14:textId="1B57756C" w:rsidR="00A44932" w:rsidRDefault="007D58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Done. Time to refactor the code, and proceed to double-check / adapt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
    <w:p w14:paraId="0A556639" w14:textId="093F5B06" w:rsidR="007D58F8" w:rsidRDefault="007D58F8" w:rsidP="006577CB">
      <w:pPr>
        <w:pStyle w:val="HTMLPreformatted"/>
        <w:shd w:val="clear" w:color="auto" w:fill="FFFFFF"/>
        <w:rPr>
          <w:rFonts w:ascii="Times New Roman" w:hAnsi="Times New Roman" w:cs="Times New Roman"/>
          <w:sz w:val="24"/>
          <w:szCs w:val="24"/>
        </w:rPr>
      </w:pPr>
    </w:p>
    <w:p w14:paraId="5E939F23" w14:textId="469A0A06" w:rsidR="007D58F8" w:rsidRDefault="006E1EF1"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synonyms found for ‘light’:</w:t>
      </w:r>
    </w:p>
    <w:p w14:paraId="2A801044" w14:textId="7EF09CD8"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w:t>
      </w:r>
      <w:r w:rsidR="00B87A09">
        <w:rPr>
          <w:rFonts w:ascii="Times New Roman" w:hAnsi="Times New Roman" w:cs="Times New Roman"/>
          <w:sz w:val="24"/>
          <w:szCs w:val="24"/>
        </w:rPr>
        <w:t>t</w:t>
      </w:r>
      <w:r>
        <w:rPr>
          <w:rFonts w:ascii="Times New Roman" w:hAnsi="Times New Roman" w:cs="Times New Roman"/>
          <w:sz w:val="24"/>
          <w:szCs w:val="24"/>
        </w:rPr>
        <w:t>.n.x</w:t>
      </w:r>
      <w:proofErr w:type="spellEnd"/>
      <w:r>
        <w:rPr>
          <w:rFonts w:ascii="Times New Roman" w:hAnsi="Times New Roman" w:cs="Times New Roman"/>
          <w:sz w:val="24"/>
          <w:szCs w:val="24"/>
        </w:rPr>
        <w:t xml:space="preserve"> = </w:t>
      </w:r>
      <w:r w:rsidRPr="006E1EF1">
        <w:rPr>
          <w:rFonts w:ascii="Times New Roman" w:hAnsi="Times New Roman" w:cs="Times New Roman"/>
          <w:sz w:val="24"/>
          <w:szCs w:val="24"/>
        </w:rPr>
        <w:t>brighter</w:t>
      </w:r>
      <w:r>
        <w:rPr>
          <w:rFonts w:ascii="Times New Roman" w:hAnsi="Times New Roman" w:cs="Times New Roman"/>
          <w:sz w:val="24"/>
          <w:szCs w:val="24"/>
        </w:rPr>
        <w:t xml:space="preserve">, </w:t>
      </w:r>
      <w:r w:rsidRPr="006E1EF1">
        <w:rPr>
          <w:rFonts w:ascii="Times New Roman" w:hAnsi="Times New Roman" w:cs="Times New Roman"/>
          <w:sz w:val="24"/>
          <w:szCs w:val="24"/>
        </w:rPr>
        <w:t>lighting</w:t>
      </w:r>
      <w:r>
        <w:rPr>
          <w:rFonts w:ascii="Times New Roman" w:hAnsi="Times New Roman" w:cs="Times New Roman"/>
          <w:sz w:val="24"/>
          <w:szCs w:val="24"/>
        </w:rPr>
        <w:t xml:space="preserve">, </w:t>
      </w:r>
      <w:r w:rsidRPr="006E1EF1">
        <w:rPr>
          <w:rFonts w:ascii="Times New Roman" w:hAnsi="Times New Roman" w:cs="Times New Roman"/>
          <w:sz w:val="24"/>
          <w:szCs w:val="24"/>
        </w:rPr>
        <w:t>lights</w:t>
      </w:r>
      <w:r>
        <w:rPr>
          <w:rFonts w:ascii="Times New Roman" w:hAnsi="Times New Roman" w:cs="Times New Roman"/>
          <w:sz w:val="24"/>
          <w:szCs w:val="24"/>
        </w:rPr>
        <w:t xml:space="preserve">, </w:t>
      </w:r>
      <w:r w:rsidRPr="006E1EF1">
        <w:rPr>
          <w:rFonts w:ascii="Times New Roman" w:hAnsi="Times New Roman" w:cs="Times New Roman"/>
          <w:sz w:val="24"/>
          <w:szCs w:val="24"/>
        </w:rPr>
        <w:t>bright</w:t>
      </w:r>
      <w:r>
        <w:rPr>
          <w:rFonts w:ascii="Times New Roman" w:hAnsi="Times New Roman" w:cs="Times New Roman"/>
          <w:sz w:val="24"/>
          <w:szCs w:val="24"/>
        </w:rPr>
        <w:t xml:space="preserve">, </w:t>
      </w:r>
      <w:r w:rsidRPr="006E1EF1">
        <w:rPr>
          <w:rFonts w:ascii="Times New Roman" w:hAnsi="Times New Roman" w:cs="Times New Roman"/>
          <w:sz w:val="24"/>
          <w:szCs w:val="24"/>
        </w:rPr>
        <w:t>sunlight</w:t>
      </w:r>
      <w:r>
        <w:rPr>
          <w:rFonts w:ascii="Times New Roman" w:hAnsi="Times New Roman" w:cs="Times New Roman"/>
          <w:sz w:val="24"/>
          <w:szCs w:val="24"/>
        </w:rPr>
        <w:t xml:space="preserve">, </w:t>
      </w:r>
      <w:proofErr w:type="spellStart"/>
      <w:r w:rsidRPr="006E1EF1">
        <w:rPr>
          <w:rFonts w:ascii="Times New Roman" w:hAnsi="Times New Roman" w:cs="Times New Roman"/>
          <w:sz w:val="24"/>
          <w:szCs w:val="24"/>
        </w:rPr>
        <w:t>lightsource</w:t>
      </w:r>
      <w:proofErr w:type="spellEnd"/>
    </w:p>
    <w:p w14:paraId="1E7F5B94" w14:textId="1A801655"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light.</w:t>
      </w:r>
      <w:proofErr w:type="gramStart"/>
      <w:r>
        <w:rPr>
          <w:rFonts w:ascii="Times New Roman" w:hAnsi="Times New Roman" w:cs="Times New Roman"/>
          <w:sz w:val="24"/>
          <w:szCs w:val="24"/>
        </w:rPr>
        <w:t>n.y</w:t>
      </w:r>
      <w:proofErr w:type="spellEnd"/>
      <w:proofErr w:type="gramEnd"/>
      <w:r>
        <w:rPr>
          <w:rFonts w:ascii="Times New Roman" w:hAnsi="Times New Roman" w:cs="Times New Roman"/>
          <w:sz w:val="24"/>
          <w:szCs w:val="24"/>
        </w:rPr>
        <w:t xml:space="preserve"> = </w:t>
      </w:r>
      <w:proofErr w:type="spellStart"/>
      <w:r w:rsidRPr="006E1EF1">
        <w:rPr>
          <w:rFonts w:ascii="Times New Roman" w:hAnsi="Times New Roman" w:cs="Times New Roman"/>
          <w:sz w:val="24"/>
          <w:szCs w:val="24"/>
        </w:rPr>
        <w:t>light-colored</w:t>
      </w:r>
      <w:proofErr w:type="spellEnd"/>
    </w:p>
    <w:p w14:paraId="7F74D984" w14:textId="50C0BA20" w:rsidR="00F20C14" w:rsidRDefault="00F20C14" w:rsidP="00F20C1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 are 2 paths: </w:t>
      </w:r>
    </w:p>
    <w:p w14:paraId="0CB12FAD" w14:textId="18A9AFC1" w:rsidR="00F20C14" w:rsidRDefault="00F20C14" w:rsidP="00F20C14">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Lemmatization: brighter -&gt; bright, lighting -&gt; light</w:t>
      </w:r>
    </w:p>
    <w:p w14:paraId="0C3F8F36" w14:textId="5301557E" w:rsidR="00C743E0" w:rsidRDefault="00F20C14" w:rsidP="00C743E0">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No modifications: keep everything; if later we do not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a corresponding word, we ignore it.</w:t>
      </w:r>
    </w:p>
    <w:p w14:paraId="75399498" w14:textId="3D06728C" w:rsidR="00C743E0" w:rsidRDefault="00C743E0" w:rsidP="00C743E0">
      <w:pPr>
        <w:pStyle w:val="HTMLPreformatted"/>
        <w:shd w:val="clear" w:color="auto" w:fill="FFFFFF"/>
        <w:rPr>
          <w:rFonts w:ascii="Times New Roman" w:hAnsi="Times New Roman" w:cs="Times New Roman"/>
          <w:sz w:val="24"/>
          <w:szCs w:val="24"/>
        </w:rPr>
      </w:pPr>
    </w:p>
    <w:p w14:paraId="7316BE79" w14:textId="0C3BCACA"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w:t>
      </w:r>
    </w:p>
    <w:p w14:paraId="794B2FC8" w14:textId="59C9106B"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 is it possible that ‘wide’ has no antonyms?</w:t>
      </w:r>
      <w:r w:rsidR="00031A20">
        <w:rPr>
          <w:rFonts w:ascii="Times New Roman" w:hAnsi="Times New Roman" w:cs="Times New Roman"/>
          <w:sz w:val="24"/>
          <w:szCs w:val="24"/>
        </w:rPr>
        <w:t xml:space="preserve"> Moreover: why am I not getting enough antonyms for ‘light’ from WordNet?</w:t>
      </w:r>
    </w:p>
    <w:p w14:paraId="1187D122" w14:textId="226ECD49" w:rsidR="00031A20" w:rsidRDefault="00031A20" w:rsidP="00C743E0">
      <w:pPr>
        <w:pStyle w:val="HTMLPreformatted"/>
        <w:shd w:val="clear" w:color="auto" w:fill="FFFFFF"/>
        <w:rPr>
          <w:rFonts w:ascii="Times New Roman" w:hAnsi="Times New Roman" w:cs="Times New Roman"/>
          <w:sz w:val="24"/>
          <w:szCs w:val="24"/>
        </w:rPr>
      </w:pPr>
    </w:p>
    <w:p w14:paraId="0FC62B63" w14:textId="68655DAF" w:rsidR="00031A20" w:rsidRDefault="00031A20"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probably opportune to make a check of expected element</w:t>
      </w:r>
      <w:r w:rsidR="00422BBC">
        <w:rPr>
          <w:rFonts w:ascii="Times New Roman" w:hAnsi="Times New Roman" w:cs="Times New Roman"/>
          <w:sz w:val="24"/>
          <w:szCs w:val="24"/>
        </w:rPr>
        <w:t>s</w:t>
      </w:r>
      <w:r>
        <w:rPr>
          <w:rFonts w:ascii="Times New Roman" w:hAnsi="Times New Roman" w:cs="Times New Roman"/>
          <w:sz w:val="24"/>
          <w:szCs w:val="24"/>
        </w:rPr>
        <w:t xml:space="preserve">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29466964" w14:textId="4E6214D4" w:rsidR="00782A27"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Antonyms of ‘wide’ (for the sense corresponding to broad in WN):</w:t>
      </w:r>
    </w:p>
    <w:p w14:paraId="5A7FB2F6" w14:textId="0EA68AE7"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see no Antonym relation in </w:t>
      </w:r>
      <w:proofErr w:type="spellStart"/>
      <w:r>
        <w:rPr>
          <w:rFonts w:ascii="Times New Roman" w:hAnsi="Times New Roman" w:cs="Times New Roman"/>
          <w:sz w:val="24"/>
          <w:szCs w:val="24"/>
        </w:rPr>
        <w:t>BabelNet</w:t>
      </w:r>
      <w:proofErr w:type="spellEnd"/>
    </w:p>
    <w:p w14:paraId="262B7F62" w14:textId="2CAE9E51"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includes </w:t>
      </w:r>
      <w:r w:rsidRPr="00340F8B">
        <w:rPr>
          <w:rFonts w:ascii="Menlo" w:eastAsiaTheme="minorHAnsi" w:hAnsi="Menlo" w:cs="Menlo"/>
          <w:color w:val="000000" w:themeColor="text1"/>
          <w:sz w:val="18"/>
          <w:szCs w:val="18"/>
          <w:lang w:eastAsia="en-US"/>
        </w:rPr>
        <w:t>small [Indirect via large]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340F8B">
        <w:rPr>
          <w:rFonts w:ascii="Times New Roman" w:hAnsi="Times New Roman" w:cs="Times New Roman"/>
          <w:sz w:val="24"/>
          <w:szCs w:val="24"/>
        </w:rPr>
        <w:t xml:space="preserve"> </w:t>
      </w:r>
      <w:r w:rsidRPr="00340F8B">
        <w:rPr>
          <w:rFonts w:ascii="Menlo" w:eastAsiaTheme="minorHAnsi" w:hAnsi="Menlo" w:cs="Menlo"/>
          <w:color w:val="000000" w:themeColor="text1"/>
          <w:sz w:val="18"/>
          <w:szCs w:val="18"/>
          <w:lang w:eastAsia="en-US"/>
        </w:rPr>
        <w:t>little</w:t>
      </w:r>
      <w:proofErr w:type="gramEnd"/>
      <w:r w:rsidRPr="00340F8B">
        <w:rPr>
          <w:rFonts w:ascii="Menlo" w:eastAsiaTheme="minorHAnsi" w:hAnsi="Menlo" w:cs="Menlo"/>
          <w:color w:val="000000" w:themeColor="text1"/>
          <w:sz w:val="18"/>
          <w:szCs w:val="18"/>
          <w:lang w:eastAsia="en-US"/>
        </w:rPr>
        <w:t xml:space="preserve"> [Indirect via big]</w:t>
      </w:r>
    </w:p>
    <w:p w14:paraId="501D99AA" w14:textId="77777777" w:rsidR="00782A27" w:rsidRDefault="00782A27" w:rsidP="00C743E0">
      <w:pPr>
        <w:pStyle w:val="HTMLPreformatted"/>
        <w:shd w:val="clear" w:color="auto" w:fill="FFFFFF"/>
        <w:rPr>
          <w:rFonts w:ascii="Times New Roman" w:hAnsi="Times New Roman" w:cs="Times New Roman"/>
          <w:sz w:val="24"/>
          <w:szCs w:val="24"/>
        </w:rPr>
      </w:pPr>
    </w:p>
    <w:p w14:paraId="1137DFE3" w14:textId="436BF3C8" w:rsidR="00782A27" w:rsidRDefault="000A76E7"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am not able to access the indirect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it is only displayed on the webpage.</w:t>
      </w:r>
    </w:p>
    <w:p w14:paraId="1F7427CF" w14:textId="2A0076D2" w:rsidR="000A76E7"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But even only accessing correctly WordNet’s synonyms and antonyms would be better.</w:t>
      </w:r>
    </w:p>
    <w:p w14:paraId="6EDB19F2" w14:textId="61C5CADA" w:rsidR="00F94DBF"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I do not manage to find matches between BN and WN, with the current definition method.</w:t>
      </w:r>
    </w:p>
    <w:p w14:paraId="7C040633" w14:textId="0713100D" w:rsidR="009940B3" w:rsidRDefault="009940B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Possible differences that prevent a matching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lowercase, punctuation.</w:t>
      </w:r>
    </w:p>
    <w:p w14:paraId="015B89C2" w14:textId="0C17266D" w:rsidR="008B64F0"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90% solved.</w:t>
      </w:r>
    </w:p>
    <w:p w14:paraId="6F29EBE7" w14:textId="4780FC06"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Of course, if there were an exact correspondence between BN and WN ids, it would solve it completely.</w:t>
      </w:r>
    </w:p>
    <w:p w14:paraId="3A515CCE" w14:textId="5E621085" w:rsidR="00247422" w:rsidRDefault="00247422" w:rsidP="00C743E0">
      <w:pPr>
        <w:pStyle w:val="HTMLPreformatted"/>
        <w:shd w:val="clear" w:color="auto" w:fill="FFFFFF"/>
        <w:rPr>
          <w:rFonts w:ascii="Times New Roman" w:hAnsi="Times New Roman" w:cs="Times New Roman"/>
          <w:sz w:val="24"/>
          <w:szCs w:val="24"/>
        </w:rPr>
      </w:pPr>
    </w:p>
    <w:p w14:paraId="7320954E" w14:textId="20B7CA70"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Next problem: ‘wide’ gets no synonyms. How so?</w:t>
      </w:r>
      <w:r w:rsidR="002D6E33">
        <w:rPr>
          <w:rFonts w:ascii="Times New Roman" w:hAnsi="Times New Roman" w:cs="Times New Roman"/>
          <w:sz w:val="24"/>
          <w:szCs w:val="24"/>
        </w:rPr>
        <w:t xml:space="preserve"> The merging - multiple- </w:t>
      </w:r>
      <w:proofErr w:type="spellStart"/>
      <w:r w:rsidR="002D6E33">
        <w:rPr>
          <w:rFonts w:ascii="Times New Roman" w:hAnsi="Times New Roman" w:cs="Times New Roman"/>
          <w:sz w:val="24"/>
          <w:szCs w:val="24"/>
        </w:rPr>
        <w:t>DictionariesWithLists</w:t>
      </w:r>
      <w:proofErr w:type="spellEnd"/>
      <w:r w:rsidR="002D6E33">
        <w:rPr>
          <w:rFonts w:ascii="Times New Roman" w:hAnsi="Times New Roman" w:cs="Times New Roman"/>
          <w:sz w:val="24"/>
          <w:szCs w:val="24"/>
        </w:rPr>
        <w:t xml:space="preserve"> was bugged. Returned to merging them 2 at a time.</w:t>
      </w:r>
    </w:p>
    <w:p w14:paraId="0F0E2A26" w14:textId="77777777" w:rsidR="00782A27" w:rsidRDefault="00782A27" w:rsidP="00C743E0">
      <w:pPr>
        <w:pStyle w:val="HTMLPreformatted"/>
        <w:shd w:val="clear" w:color="auto" w:fill="FFFFFF"/>
        <w:rPr>
          <w:rFonts w:ascii="Times New Roman" w:hAnsi="Times New Roman" w:cs="Times New Roman"/>
          <w:sz w:val="24"/>
          <w:szCs w:val="24"/>
        </w:rPr>
      </w:pPr>
    </w:p>
    <w:p w14:paraId="1305DCF7" w14:textId="77777777" w:rsidR="00782A27" w:rsidRDefault="00782A27" w:rsidP="00782A27">
      <w:pPr>
        <w:pStyle w:val="Heading1"/>
      </w:pPr>
      <w:r>
        <w:t>06/09 and 07/09</w:t>
      </w:r>
    </w:p>
    <w:p w14:paraId="48368D2E" w14:textId="7AE19E74" w:rsidR="00782A27" w:rsidRDefault="00782A27" w:rsidP="00C743E0">
      <w:pPr>
        <w:pStyle w:val="HTMLPreformatted"/>
        <w:shd w:val="clear" w:color="auto" w:fill="FFFFFF"/>
        <w:rPr>
          <w:rFonts w:ascii="Times New Roman" w:hAnsi="Times New Roman" w:cs="Times New Roman"/>
          <w:sz w:val="24"/>
          <w:szCs w:val="24"/>
        </w:rPr>
      </w:pPr>
    </w:p>
    <w:p w14:paraId="6C8514E2" w14:textId="77777777" w:rsidR="002D6E33" w:rsidRDefault="002D6E33" w:rsidP="002D6E3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opportune to make a check of expected elements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3C88CA71" w14:textId="66CB2618" w:rsidR="002D6E33" w:rsidRDefault="002D6E33" w:rsidP="00C743E0">
      <w:pPr>
        <w:pStyle w:val="HTMLPreformatted"/>
        <w:shd w:val="clear" w:color="auto" w:fill="FFFFFF"/>
        <w:rPr>
          <w:rFonts w:ascii="Times New Roman" w:hAnsi="Times New Roman" w:cs="Times New Roman"/>
          <w:sz w:val="24"/>
          <w:szCs w:val="24"/>
        </w:rPr>
      </w:pPr>
    </w:p>
    <w:p w14:paraId="1A8146C8" w14:textId="39C98F04" w:rsidR="002D6E33" w:rsidRDefault="005270B6"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Expected elements for: ‘plant’. Source: </w:t>
      </w:r>
      <w:proofErr w:type="spellStart"/>
      <w:r>
        <w:rPr>
          <w:rFonts w:ascii="Times New Roman" w:hAnsi="Times New Roman" w:cs="Times New Roman"/>
          <w:sz w:val="24"/>
          <w:szCs w:val="24"/>
        </w:rPr>
        <w:t>BabelNet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616"/>
        <w:gridCol w:w="667"/>
        <w:gridCol w:w="897"/>
        <w:gridCol w:w="1146"/>
        <w:gridCol w:w="897"/>
        <w:gridCol w:w="911"/>
        <w:gridCol w:w="1250"/>
      </w:tblGrid>
      <w:tr w:rsidR="00C13C4F" w14:paraId="6886E768" w14:textId="77777777" w:rsidTr="003664D8">
        <w:tc>
          <w:tcPr>
            <w:tcW w:w="1616" w:type="dxa"/>
            <w:tcBorders>
              <w:top w:val="single" w:sz="8" w:space="0" w:color="auto"/>
              <w:left w:val="single" w:sz="8" w:space="0" w:color="auto"/>
              <w:bottom w:val="single" w:sz="8" w:space="0" w:color="auto"/>
              <w:right w:val="single" w:sz="8" w:space="0" w:color="auto"/>
            </w:tcBorders>
          </w:tcPr>
          <w:p w14:paraId="4BC6D0CB" w14:textId="6A67792C"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Sense</w:t>
            </w:r>
          </w:p>
        </w:tc>
        <w:tc>
          <w:tcPr>
            <w:tcW w:w="1584" w:type="dxa"/>
            <w:tcBorders>
              <w:top w:val="single" w:sz="8" w:space="0" w:color="auto"/>
              <w:left w:val="single" w:sz="8" w:space="0" w:color="auto"/>
              <w:bottom w:val="single" w:sz="8" w:space="0" w:color="auto"/>
              <w:right w:val="single" w:sz="8" w:space="0" w:color="auto"/>
            </w:tcBorders>
          </w:tcPr>
          <w:p w14:paraId="2544E4A6" w14:textId="4C90355B"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Main def</w:t>
            </w:r>
          </w:p>
        </w:tc>
        <w:tc>
          <w:tcPr>
            <w:tcW w:w="768" w:type="dxa"/>
            <w:tcBorders>
              <w:top w:val="single" w:sz="8" w:space="0" w:color="auto"/>
              <w:left w:val="single" w:sz="8" w:space="0" w:color="auto"/>
              <w:bottom w:val="single" w:sz="8" w:space="0" w:color="auto"/>
            </w:tcBorders>
          </w:tcPr>
          <w:p w14:paraId="5F04732B" w14:textId="2B25F70D"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Pr>
                <w:rFonts w:ascii="Times New Roman" w:hAnsi="Times New Roman" w:cs="Times New Roman"/>
                <w:sz w:val="24"/>
                <w:szCs w:val="24"/>
              </w:rPr>
              <w:t>defs</w:t>
            </w:r>
            <w:proofErr w:type="spellEnd"/>
          </w:p>
        </w:tc>
        <w:tc>
          <w:tcPr>
            <w:tcW w:w="897" w:type="dxa"/>
            <w:tcBorders>
              <w:top w:val="single" w:sz="8" w:space="0" w:color="auto"/>
              <w:bottom w:val="single" w:sz="8" w:space="0" w:color="auto"/>
              <w:right w:val="single" w:sz="8" w:space="0" w:color="auto"/>
            </w:tcBorders>
          </w:tcPr>
          <w:p w14:paraId="48C321AC" w14:textId="4EB01E28"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90" w:type="dxa"/>
            <w:tcBorders>
              <w:top w:val="single" w:sz="8" w:space="0" w:color="auto"/>
              <w:left w:val="single" w:sz="8" w:space="0" w:color="auto"/>
              <w:bottom w:val="single" w:sz="8" w:space="0" w:color="auto"/>
            </w:tcBorders>
          </w:tcPr>
          <w:p w14:paraId="00EF904A" w14:textId="694A08B1"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r w:rsidR="00C13C4F">
              <w:rPr>
                <w:rFonts w:ascii="Times New Roman" w:hAnsi="Times New Roman" w:cs="Times New Roman"/>
                <w:sz w:val="24"/>
                <w:szCs w:val="24"/>
              </w:rPr>
              <w:t>examples</w:t>
            </w:r>
          </w:p>
        </w:tc>
        <w:tc>
          <w:tcPr>
            <w:tcW w:w="898" w:type="dxa"/>
            <w:tcBorders>
              <w:top w:val="single" w:sz="8" w:space="0" w:color="auto"/>
              <w:bottom w:val="single" w:sz="8" w:space="0" w:color="auto"/>
              <w:right w:val="single" w:sz="8" w:space="0" w:color="auto"/>
            </w:tcBorders>
          </w:tcPr>
          <w:p w14:paraId="017F2155" w14:textId="4E46CAC3"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50" w:type="dxa"/>
            <w:tcBorders>
              <w:top w:val="single" w:sz="8" w:space="0" w:color="auto"/>
              <w:left w:val="single" w:sz="8" w:space="0" w:color="auto"/>
              <w:bottom w:val="single" w:sz="8" w:space="0" w:color="auto"/>
            </w:tcBorders>
          </w:tcPr>
          <w:p w14:paraId="052E6112" w14:textId="20E1029E"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sidR="00C13C4F">
              <w:rPr>
                <w:rFonts w:ascii="Times New Roman" w:hAnsi="Times New Roman" w:cs="Times New Roman"/>
                <w:sz w:val="24"/>
                <w:szCs w:val="24"/>
              </w:rPr>
              <w:t>N</w:t>
            </w:r>
            <w:r>
              <w:rPr>
                <w:rFonts w:ascii="Times New Roman" w:hAnsi="Times New Roman" w:cs="Times New Roman"/>
                <w:sz w:val="24"/>
                <w:szCs w:val="24"/>
              </w:rPr>
              <w:t>yms</w:t>
            </w:r>
            <w:proofErr w:type="spellEnd"/>
          </w:p>
        </w:tc>
        <w:tc>
          <w:tcPr>
            <w:tcW w:w="897" w:type="dxa"/>
            <w:tcBorders>
              <w:top w:val="single" w:sz="8" w:space="0" w:color="auto"/>
              <w:bottom w:val="single" w:sz="8" w:space="0" w:color="auto"/>
              <w:right w:val="single" w:sz="8" w:space="0" w:color="auto"/>
            </w:tcBorders>
          </w:tcPr>
          <w:p w14:paraId="5F4EAE70" w14:textId="148F2AE9"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r>
      <w:tr w:rsidR="002B1DBD" w14:paraId="451742DC" w14:textId="77777777" w:rsidTr="003664D8">
        <w:tc>
          <w:tcPr>
            <w:tcW w:w="1616" w:type="dxa"/>
            <w:tcBorders>
              <w:top w:val="single" w:sz="8" w:space="0" w:color="auto"/>
              <w:left w:val="single" w:sz="8" w:space="0" w:color="auto"/>
              <w:bottom w:val="single" w:sz="8" w:space="0" w:color="auto"/>
              <w:right w:val="single" w:sz="8" w:space="0" w:color="auto"/>
            </w:tcBorders>
          </w:tcPr>
          <w:p w14:paraId="47DE886F"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flora • plant • plant life</w:t>
            </w:r>
          </w:p>
        </w:tc>
        <w:tc>
          <w:tcPr>
            <w:tcW w:w="1584" w:type="dxa"/>
            <w:tcBorders>
              <w:top w:val="single" w:sz="8" w:space="0" w:color="auto"/>
              <w:left w:val="single" w:sz="8" w:space="0" w:color="auto"/>
              <w:bottom w:val="single" w:sz="8" w:space="0" w:color="auto"/>
              <w:right w:val="single" w:sz="8" w:space="0" w:color="auto"/>
            </w:tcBorders>
          </w:tcPr>
          <w:p w14:paraId="3F24F89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(botany) a living organism lacking the power of locomotion</w:t>
            </w:r>
          </w:p>
        </w:tc>
        <w:tc>
          <w:tcPr>
            <w:tcW w:w="768" w:type="dxa"/>
            <w:tcBorders>
              <w:top w:val="single" w:sz="8" w:space="0" w:color="auto"/>
              <w:left w:val="single" w:sz="8" w:space="0" w:color="auto"/>
              <w:bottom w:val="single" w:sz="8" w:space="0" w:color="auto"/>
            </w:tcBorders>
          </w:tcPr>
          <w:p w14:paraId="0862ADA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897" w:type="dxa"/>
            <w:tcBorders>
              <w:top w:val="single" w:sz="8" w:space="0" w:color="auto"/>
              <w:bottom w:val="single" w:sz="8" w:space="0" w:color="auto"/>
              <w:right w:val="single" w:sz="8" w:space="0" w:color="auto"/>
            </w:tcBorders>
          </w:tcPr>
          <w:p w14:paraId="4CABA00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1190" w:type="dxa"/>
            <w:tcBorders>
              <w:top w:val="single" w:sz="8" w:space="0" w:color="auto"/>
              <w:left w:val="single" w:sz="8" w:space="0" w:color="auto"/>
              <w:bottom w:val="single" w:sz="8" w:space="0" w:color="auto"/>
            </w:tcBorders>
          </w:tcPr>
          <w:p w14:paraId="6F2607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10526B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5DAB615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12C25A8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8966992" w14:textId="77777777" w:rsidTr="003664D8">
        <w:tc>
          <w:tcPr>
            <w:tcW w:w="1616" w:type="dxa"/>
            <w:tcBorders>
              <w:top w:val="single" w:sz="8" w:space="0" w:color="auto"/>
              <w:left w:val="single" w:sz="8" w:space="0" w:color="auto"/>
              <w:bottom w:val="single" w:sz="8" w:space="0" w:color="auto"/>
              <w:right w:val="single" w:sz="8" w:space="0" w:color="auto"/>
            </w:tcBorders>
          </w:tcPr>
          <w:p w14:paraId="286CC1A6"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industrial plant • plant • works</w:t>
            </w:r>
          </w:p>
        </w:tc>
        <w:tc>
          <w:tcPr>
            <w:tcW w:w="1584" w:type="dxa"/>
            <w:tcBorders>
              <w:top w:val="single" w:sz="8" w:space="0" w:color="auto"/>
              <w:left w:val="single" w:sz="8" w:space="0" w:color="auto"/>
              <w:bottom w:val="single" w:sz="8" w:space="0" w:color="auto"/>
              <w:right w:val="single" w:sz="8" w:space="0" w:color="auto"/>
            </w:tcBorders>
          </w:tcPr>
          <w:p w14:paraId="6F4DBAF8"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Buildings for carrying on industrial </w:t>
            </w:r>
            <w:proofErr w:type="spellStart"/>
            <w:r w:rsidRPr="007B7238">
              <w:rPr>
                <w:rFonts w:ascii="Times New Roman" w:hAnsi="Times New Roman" w:cs="Times New Roman"/>
                <w:color w:val="4472C4" w:themeColor="accent1"/>
                <w:sz w:val="24"/>
                <w:szCs w:val="24"/>
              </w:rPr>
              <w:t>labor</w:t>
            </w:r>
            <w:proofErr w:type="spellEnd"/>
          </w:p>
        </w:tc>
        <w:tc>
          <w:tcPr>
            <w:tcW w:w="768" w:type="dxa"/>
            <w:tcBorders>
              <w:top w:val="single" w:sz="8" w:space="0" w:color="auto"/>
              <w:left w:val="single" w:sz="8" w:space="0" w:color="auto"/>
              <w:bottom w:val="single" w:sz="8" w:space="0" w:color="auto"/>
            </w:tcBorders>
          </w:tcPr>
          <w:p w14:paraId="140AA8B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897" w:type="dxa"/>
            <w:tcBorders>
              <w:top w:val="single" w:sz="8" w:space="0" w:color="auto"/>
              <w:bottom w:val="single" w:sz="8" w:space="0" w:color="auto"/>
              <w:right w:val="single" w:sz="8" w:space="0" w:color="auto"/>
            </w:tcBorders>
          </w:tcPr>
          <w:p w14:paraId="77F8432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1190" w:type="dxa"/>
            <w:tcBorders>
              <w:top w:val="single" w:sz="8" w:space="0" w:color="auto"/>
              <w:left w:val="single" w:sz="8" w:space="0" w:color="auto"/>
              <w:bottom w:val="single" w:sz="8" w:space="0" w:color="auto"/>
            </w:tcBorders>
          </w:tcPr>
          <w:p w14:paraId="0A364AD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5FE1581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62FD699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2EC8634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more synonyms,</w:t>
            </w:r>
            <w:r w:rsidRPr="007B7238">
              <w:rPr>
                <w:rFonts w:ascii="Times New Roman" w:hAnsi="Times New Roman" w:cs="Times New Roman"/>
                <w:color w:val="4472C4" w:themeColor="accent1"/>
                <w:sz w:val="24"/>
                <w:szCs w:val="24"/>
              </w:rPr>
              <w:br/>
              <w:t>== ants</w:t>
            </w:r>
          </w:p>
        </w:tc>
      </w:tr>
      <w:tr w:rsidR="002B1DBD" w14:paraId="208885E5" w14:textId="77777777" w:rsidTr="003664D8">
        <w:tc>
          <w:tcPr>
            <w:tcW w:w="1616" w:type="dxa"/>
            <w:tcBorders>
              <w:top w:val="single" w:sz="8" w:space="0" w:color="auto"/>
              <w:left w:val="single" w:sz="8" w:space="0" w:color="auto"/>
              <w:bottom w:val="single" w:sz="8" w:space="0" w:color="auto"/>
              <w:right w:val="single" w:sz="8" w:space="0" w:color="auto"/>
            </w:tcBorders>
          </w:tcPr>
          <w:p w14:paraId="1D5CF5C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factory • manufactory • manufacturing plant • plant</w:t>
            </w:r>
          </w:p>
        </w:tc>
        <w:tc>
          <w:tcPr>
            <w:tcW w:w="1584" w:type="dxa"/>
            <w:tcBorders>
              <w:top w:val="single" w:sz="8" w:space="0" w:color="auto"/>
              <w:left w:val="single" w:sz="8" w:space="0" w:color="auto"/>
              <w:bottom w:val="single" w:sz="8" w:space="0" w:color="auto"/>
              <w:right w:val="single" w:sz="8" w:space="0" w:color="auto"/>
            </w:tcBorders>
          </w:tcPr>
          <w:p w14:paraId="124CE6A6"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plant consisting of one or more buildings with facilities for manufacturing</w:t>
            </w:r>
          </w:p>
        </w:tc>
        <w:tc>
          <w:tcPr>
            <w:tcW w:w="768" w:type="dxa"/>
            <w:tcBorders>
              <w:top w:val="single" w:sz="8" w:space="0" w:color="auto"/>
              <w:left w:val="single" w:sz="8" w:space="0" w:color="auto"/>
              <w:bottom w:val="single" w:sz="8" w:space="0" w:color="auto"/>
            </w:tcBorders>
          </w:tcPr>
          <w:p w14:paraId="2B3939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897" w:type="dxa"/>
            <w:tcBorders>
              <w:top w:val="single" w:sz="8" w:space="0" w:color="auto"/>
              <w:bottom w:val="single" w:sz="8" w:space="0" w:color="auto"/>
              <w:right w:val="single" w:sz="8" w:space="0" w:color="auto"/>
            </w:tcBorders>
          </w:tcPr>
          <w:p w14:paraId="4D63DE3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0B50442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2152C4FD"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7F5BE25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306376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370E8E9" w14:textId="77777777" w:rsidTr="003664D8">
        <w:tc>
          <w:tcPr>
            <w:tcW w:w="1616" w:type="dxa"/>
            <w:tcBorders>
              <w:top w:val="single" w:sz="8" w:space="0" w:color="auto"/>
              <w:left w:val="single" w:sz="8" w:space="0" w:color="auto"/>
              <w:bottom w:val="single" w:sz="8" w:space="0" w:color="auto"/>
              <w:right w:val="single" w:sz="8" w:space="0" w:color="auto"/>
            </w:tcBorders>
          </w:tcPr>
          <w:p w14:paraId="3085785D"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assembly line • production line • line • plant</w:t>
            </w:r>
          </w:p>
        </w:tc>
        <w:tc>
          <w:tcPr>
            <w:tcW w:w="1584" w:type="dxa"/>
            <w:tcBorders>
              <w:top w:val="single" w:sz="8" w:space="0" w:color="auto"/>
              <w:left w:val="single" w:sz="8" w:space="0" w:color="auto"/>
              <w:bottom w:val="single" w:sz="8" w:space="0" w:color="auto"/>
              <w:right w:val="single" w:sz="8" w:space="0" w:color="auto"/>
            </w:tcBorders>
          </w:tcPr>
          <w:p w14:paraId="0B674DEC"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Mechanical system in a factory whereby an article is conveyed through sites </w:t>
            </w:r>
            <w:r w:rsidRPr="007B7238">
              <w:rPr>
                <w:rFonts w:ascii="Times New Roman" w:hAnsi="Times New Roman" w:cs="Times New Roman"/>
                <w:color w:val="4472C4" w:themeColor="accent1"/>
                <w:sz w:val="24"/>
                <w:szCs w:val="24"/>
              </w:rPr>
              <w:lastRenderedPageBreak/>
              <w:t>at which successive operations are performed on it</w:t>
            </w:r>
          </w:p>
        </w:tc>
        <w:tc>
          <w:tcPr>
            <w:tcW w:w="768" w:type="dxa"/>
            <w:tcBorders>
              <w:top w:val="single" w:sz="8" w:space="0" w:color="auto"/>
              <w:left w:val="single" w:sz="8" w:space="0" w:color="auto"/>
              <w:bottom w:val="single" w:sz="8" w:space="0" w:color="auto"/>
            </w:tcBorders>
          </w:tcPr>
          <w:p w14:paraId="15250AD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4</w:t>
            </w:r>
          </w:p>
        </w:tc>
        <w:tc>
          <w:tcPr>
            <w:tcW w:w="897" w:type="dxa"/>
            <w:tcBorders>
              <w:top w:val="single" w:sz="8" w:space="0" w:color="auto"/>
              <w:bottom w:val="single" w:sz="8" w:space="0" w:color="auto"/>
              <w:right w:val="single" w:sz="8" w:space="0" w:color="auto"/>
            </w:tcBorders>
          </w:tcPr>
          <w:p w14:paraId="491C8A4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66F0BE6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3CC5204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717419B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E0C28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2F61637" w14:textId="77777777" w:rsidTr="003664D8">
        <w:tc>
          <w:tcPr>
            <w:tcW w:w="1616" w:type="dxa"/>
            <w:tcBorders>
              <w:top w:val="single" w:sz="8" w:space="0" w:color="auto"/>
              <w:left w:val="single" w:sz="8" w:space="0" w:color="auto"/>
              <w:bottom w:val="single" w:sz="8" w:space="0" w:color="auto"/>
              <w:right w:val="single" w:sz="8" w:space="0" w:color="auto"/>
            </w:tcBorders>
          </w:tcPr>
          <w:p w14:paraId="1DA3D4F7"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shill • Plant (person)</w:t>
            </w:r>
          </w:p>
        </w:tc>
        <w:tc>
          <w:tcPr>
            <w:tcW w:w="1584" w:type="dxa"/>
            <w:tcBorders>
              <w:top w:val="single" w:sz="8" w:space="0" w:color="auto"/>
              <w:left w:val="single" w:sz="8" w:space="0" w:color="auto"/>
              <w:bottom w:val="single" w:sz="8" w:space="0" w:color="auto"/>
              <w:right w:val="single" w:sz="8" w:space="0" w:color="auto"/>
            </w:tcBorders>
          </w:tcPr>
          <w:p w14:paraId="312DC28D"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decoy who acts as an enthusiastic customer in order to stimulate the participation of others</w:t>
            </w:r>
          </w:p>
        </w:tc>
        <w:tc>
          <w:tcPr>
            <w:tcW w:w="768" w:type="dxa"/>
            <w:tcBorders>
              <w:top w:val="single" w:sz="8" w:space="0" w:color="auto"/>
              <w:left w:val="single" w:sz="8" w:space="0" w:color="auto"/>
              <w:bottom w:val="single" w:sz="8" w:space="0" w:color="auto"/>
            </w:tcBorders>
          </w:tcPr>
          <w:p w14:paraId="438D65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897" w:type="dxa"/>
            <w:tcBorders>
              <w:top w:val="single" w:sz="8" w:space="0" w:color="auto"/>
              <w:bottom w:val="single" w:sz="8" w:space="0" w:color="auto"/>
              <w:right w:val="single" w:sz="8" w:space="0" w:color="auto"/>
            </w:tcBorders>
          </w:tcPr>
          <w:p w14:paraId="227233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1190" w:type="dxa"/>
            <w:tcBorders>
              <w:top w:val="single" w:sz="8" w:space="0" w:color="auto"/>
              <w:left w:val="single" w:sz="8" w:space="0" w:color="auto"/>
              <w:bottom w:val="single" w:sz="8" w:space="0" w:color="auto"/>
            </w:tcBorders>
          </w:tcPr>
          <w:p w14:paraId="1238FF82"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2FAEEA2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458CDE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 s, 0 a</w:t>
            </w:r>
          </w:p>
        </w:tc>
        <w:tc>
          <w:tcPr>
            <w:tcW w:w="897" w:type="dxa"/>
            <w:tcBorders>
              <w:top w:val="single" w:sz="8" w:space="0" w:color="auto"/>
              <w:bottom w:val="single" w:sz="8" w:space="0" w:color="auto"/>
              <w:right w:val="single" w:sz="8" w:space="0" w:color="auto"/>
            </w:tcBorders>
          </w:tcPr>
          <w:p w14:paraId="3DDFEF8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D8D9F41" w14:textId="77777777" w:rsidTr="003664D8">
        <w:tc>
          <w:tcPr>
            <w:tcW w:w="1616" w:type="dxa"/>
            <w:tcBorders>
              <w:top w:val="single" w:sz="8" w:space="0" w:color="auto"/>
              <w:left w:val="single" w:sz="8" w:space="0" w:color="auto"/>
              <w:bottom w:val="single" w:sz="8" w:space="0" w:color="auto"/>
              <w:right w:val="single" w:sz="8" w:space="0" w:color="auto"/>
            </w:tcBorders>
          </w:tcPr>
          <w:p w14:paraId="45BF30F2"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 establish • found • plant</w:t>
            </w:r>
          </w:p>
        </w:tc>
        <w:tc>
          <w:tcPr>
            <w:tcW w:w="1584" w:type="dxa"/>
            <w:tcBorders>
              <w:top w:val="single" w:sz="8" w:space="0" w:color="auto"/>
              <w:left w:val="single" w:sz="8" w:space="0" w:color="auto"/>
              <w:bottom w:val="single" w:sz="8" w:space="0" w:color="auto"/>
              <w:right w:val="single" w:sz="8" w:space="0" w:color="auto"/>
            </w:tcBorders>
          </w:tcPr>
          <w:p w14:paraId="52C57C2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found</w:t>
            </w:r>
          </w:p>
        </w:tc>
        <w:tc>
          <w:tcPr>
            <w:tcW w:w="768" w:type="dxa"/>
            <w:tcBorders>
              <w:top w:val="single" w:sz="8" w:space="0" w:color="auto"/>
              <w:left w:val="single" w:sz="8" w:space="0" w:color="auto"/>
              <w:bottom w:val="single" w:sz="8" w:space="0" w:color="auto"/>
            </w:tcBorders>
          </w:tcPr>
          <w:p w14:paraId="7D38752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F4221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25CD28D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4AA5BC5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53383551"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5 s, 1 a</w:t>
            </w:r>
          </w:p>
        </w:tc>
        <w:tc>
          <w:tcPr>
            <w:tcW w:w="897" w:type="dxa"/>
            <w:tcBorders>
              <w:top w:val="single" w:sz="8" w:space="0" w:color="auto"/>
              <w:bottom w:val="single" w:sz="8" w:space="0" w:color="auto"/>
              <w:right w:val="single" w:sz="8" w:space="0" w:color="auto"/>
            </w:tcBorders>
          </w:tcPr>
          <w:p w14:paraId="2E62561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5BC4AAC6" w14:textId="77777777" w:rsidTr="003664D8">
        <w:tc>
          <w:tcPr>
            <w:tcW w:w="1616" w:type="dxa"/>
            <w:tcBorders>
              <w:top w:val="single" w:sz="8" w:space="0" w:color="auto"/>
              <w:left w:val="single" w:sz="8" w:space="0" w:color="auto"/>
              <w:bottom w:val="single" w:sz="8" w:space="0" w:color="auto"/>
              <w:right w:val="single" w:sz="8" w:space="0" w:color="auto"/>
            </w:tcBorders>
          </w:tcPr>
          <w:p w14:paraId="0D232D8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embed • engraft • plant</w:t>
            </w:r>
          </w:p>
        </w:tc>
        <w:tc>
          <w:tcPr>
            <w:tcW w:w="1584" w:type="dxa"/>
            <w:tcBorders>
              <w:top w:val="single" w:sz="8" w:space="0" w:color="auto"/>
              <w:left w:val="single" w:sz="8" w:space="0" w:color="auto"/>
              <w:bottom w:val="single" w:sz="8" w:space="0" w:color="auto"/>
              <w:right w:val="single" w:sz="8" w:space="0" w:color="auto"/>
            </w:tcBorders>
          </w:tcPr>
          <w:p w14:paraId="19953369"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Fix or set securely or deeply</w:t>
            </w:r>
          </w:p>
        </w:tc>
        <w:tc>
          <w:tcPr>
            <w:tcW w:w="768" w:type="dxa"/>
            <w:tcBorders>
              <w:top w:val="single" w:sz="8" w:space="0" w:color="auto"/>
              <w:left w:val="single" w:sz="8" w:space="0" w:color="auto"/>
              <w:bottom w:val="single" w:sz="8" w:space="0" w:color="auto"/>
            </w:tcBorders>
          </w:tcPr>
          <w:p w14:paraId="0BE2078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48A63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731D0E0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3CAF129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2369A0D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264C64D3"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42D9045" w14:textId="77777777" w:rsidTr="003664D8">
        <w:tc>
          <w:tcPr>
            <w:tcW w:w="1616" w:type="dxa"/>
            <w:tcBorders>
              <w:top w:val="single" w:sz="8" w:space="0" w:color="auto"/>
              <w:left w:val="single" w:sz="8" w:space="0" w:color="auto"/>
              <w:bottom w:val="single" w:sz="8" w:space="0" w:color="auto"/>
              <w:right w:val="single" w:sz="8" w:space="0" w:color="auto"/>
            </w:tcBorders>
          </w:tcPr>
          <w:p w14:paraId="22D849A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found • constitute • establish • plant</w:t>
            </w:r>
          </w:p>
        </w:tc>
        <w:tc>
          <w:tcPr>
            <w:tcW w:w="1584" w:type="dxa"/>
            <w:tcBorders>
              <w:top w:val="single" w:sz="8" w:space="0" w:color="auto"/>
              <w:left w:val="single" w:sz="8" w:space="0" w:color="auto"/>
              <w:bottom w:val="single" w:sz="8" w:space="0" w:color="auto"/>
              <w:right w:val="single" w:sz="8" w:space="0" w:color="auto"/>
            </w:tcBorders>
          </w:tcPr>
          <w:p w14:paraId="5E8DFF01"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lay the groundwork for</w:t>
            </w:r>
          </w:p>
        </w:tc>
        <w:tc>
          <w:tcPr>
            <w:tcW w:w="768" w:type="dxa"/>
            <w:tcBorders>
              <w:top w:val="single" w:sz="8" w:space="0" w:color="auto"/>
              <w:left w:val="single" w:sz="8" w:space="0" w:color="auto"/>
              <w:bottom w:val="single" w:sz="8" w:space="0" w:color="auto"/>
            </w:tcBorders>
          </w:tcPr>
          <w:p w14:paraId="087CAED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324B5F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109C31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532D9B0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17A1DE5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37DBBEA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8B0B3B" w14:textId="77777777" w:rsidTr="003664D8">
        <w:tc>
          <w:tcPr>
            <w:tcW w:w="1616" w:type="dxa"/>
            <w:tcBorders>
              <w:top w:val="single" w:sz="8" w:space="0" w:color="auto"/>
              <w:left w:val="single" w:sz="8" w:space="0" w:color="auto"/>
              <w:bottom w:val="single" w:sz="8" w:space="0" w:color="auto"/>
              <w:right w:val="single" w:sz="8" w:space="0" w:color="auto"/>
            </w:tcBorders>
          </w:tcPr>
          <w:p w14:paraId="63044FC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 plant</w:t>
            </w:r>
          </w:p>
        </w:tc>
        <w:tc>
          <w:tcPr>
            <w:tcW w:w="1584" w:type="dxa"/>
            <w:tcBorders>
              <w:top w:val="single" w:sz="8" w:space="0" w:color="auto"/>
              <w:left w:val="single" w:sz="8" w:space="0" w:color="auto"/>
              <w:bottom w:val="single" w:sz="8" w:space="0" w:color="auto"/>
              <w:right w:val="single" w:sz="8" w:space="0" w:color="auto"/>
            </w:tcBorders>
          </w:tcPr>
          <w:p w14:paraId="37746AC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or set (seeds, seedlings, or plants) into the ground</w:t>
            </w:r>
          </w:p>
        </w:tc>
        <w:tc>
          <w:tcPr>
            <w:tcW w:w="768" w:type="dxa"/>
            <w:tcBorders>
              <w:top w:val="single" w:sz="8" w:space="0" w:color="auto"/>
              <w:left w:val="single" w:sz="8" w:space="0" w:color="auto"/>
              <w:bottom w:val="single" w:sz="8" w:space="0" w:color="auto"/>
            </w:tcBorders>
          </w:tcPr>
          <w:p w14:paraId="0831B2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75A37B1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1BB7020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56D639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5E997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F31A4C6"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38EA1536" w14:textId="77777777" w:rsidTr="003664D8">
        <w:tc>
          <w:tcPr>
            <w:tcW w:w="1616" w:type="dxa"/>
            <w:tcBorders>
              <w:top w:val="single" w:sz="8" w:space="0" w:color="auto"/>
              <w:left w:val="single" w:sz="8" w:space="0" w:color="auto"/>
              <w:bottom w:val="single" w:sz="8" w:space="0" w:color="auto"/>
              <w:right w:val="single" w:sz="8" w:space="0" w:color="auto"/>
            </w:tcBorders>
          </w:tcPr>
          <w:p w14:paraId="373AC554"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64B0FAC2"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Something planted secretly for discovery by another</w:t>
            </w:r>
          </w:p>
        </w:tc>
        <w:tc>
          <w:tcPr>
            <w:tcW w:w="768" w:type="dxa"/>
            <w:tcBorders>
              <w:top w:val="single" w:sz="8" w:space="0" w:color="auto"/>
              <w:left w:val="single" w:sz="8" w:space="0" w:color="auto"/>
              <w:bottom w:val="single" w:sz="8" w:space="0" w:color="auto"/>
            </w:tcBorders>
          </w:tcPr>
          <w:p w14:paraId="7490DD1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7" w:type="dxa"/>
            <w:tcBorders>
              <w:top w:val="single" w:sz="8" w:space="0" w:color="auto"/>
              <w:bottom w:val="single" w:sz="8" w:space="0" w:color="auto"/>
              <w:right w:val="single" w:sz="8" w:space="0" w:color="auto"/>
            </w:tcBorders>
          </w:tcPr>
          <w:p w14:paraId="747F65F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5676C8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5FADE7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2435543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CEDC6A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302E169D" w14:textId="77777777" w:rsidTr="003664D8">
        <w:tc>
          <w:tcPr>
            <w:tcW w:w="1616" w:type="dxa"/>
            <w:tcBorders>
              <w:top w:val="single" w:sz="8" w:space="0" w:color="auto"/>
              <w:left w:val="single" w:sz="8" w:space="0" w:color="auto"/>
              <w:bottom w:val="single" w:sz="8" w:space="0" w:color="auto"/>
              <w:right w:val="single" w:sz="8" w:space="0" w:color="auto"/>
            </w:tcBorders>
          </w:tcPr>
          <w:p w14:paraId="073C82BA"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376FBF56"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something or someone in a certain position in order to secretly observe or deceive</w:t>
            </w:r>
          </w:p>
        </w:tc>
        <w:tc>
          <w:tcPr>
            <w:tcW w:w="768" w:type="dxa"/>
            <w:tcBorders>
              <w:top w:val="single" w:sz="8" w:space="0" w:color="auto"/>
              <w:left w:val="single" w:sz="8" w:space="0" w:color="auto"/>
              <w:bottom w:val="single" w:sz="8" w:space="0" w:color="auto"/>
            </w:tcBorders>
          </w:tcPr>
          <w:p w14:paraId="550C0EB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4A9CB54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8E447B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68A094F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7FC5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07BE722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A9435B" w14:textId="77777777" w:rsidTr="003664D8">
        <w:tc>
          <w:tcPr>
            <w:tcW w:w="1616" w:type="dxa"/>
            <w:tcBorders>
              <w:top w:val="single" w:sz="8" w:space="0" w:color="auto"/>
              <w:left w:val="single" w:sz="8" w:space="0" w:color="auto"/>
              <w:bottom w:val="single" w:sz="8" w:space="0" w:color="auto"/>
              <w:right w:val="single" w:sz="8" w:space="0" w:color="auto"/>
            </w:tcBorders>
          </w:tcPr>
          <w:p w14:paraId="732653B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plant</w:t>
            </w:r>
          </w:p>
        </w:tc>
        <w:tc>
          <w:tcPr>
            <w:tcW w:w="1584" w:type="dxa"/>
            <w:tcBorders>
              <w:top w:val="single" w:sz="8" w:space="0" w:color="auto"/>
              <w:left w:val="single" w:sz="8" w:space="0" w:color="auto"/>
              <w:bottom w:val="single" w:sz="8" w:space="0" w:color="auto"/>
              <w:right w:val="single" w:sz="8" w:space="0" w:color="auto"/>
            </w:tcBorders>
          </w:tcPr>
          <w:p w14:paraId="20663C52"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firmly in the mind</w:t>
            </w:r>
          </w:p>
        </w:tc>
        <w:tc>
          <w:tcPr>
            <w:tcW w:w="768" w:type="dxa"/>
            <w:tcBorders>
              <w:top w:val="single" w:sz="8" w:space="0" w:color="auto"/>
              <w:left w:val="single" w:sz="8" w:space="0" w:color="auto"/>
              <w:bottom w:val="single" w:sz="8" w:space="0" w:color="auto"/>
            </w:tcBorders>
          </w:tcPr>
          <w:p w14:paraId="0D24C91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574447A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17CF37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6195A9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45954CA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BA972E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8D162F6" w14:textId="77777777" w:rsidTr="003664D8">
        <w:tc>
          <w:tcPr>
            <w:tcW w:w="1616" w:type="dxa"/>
            <w:tcBorders>
              <w:top w:val="single" w:sz="8" w:space="0" w:color="auto"/>
              <w:left w:val="single" w:sz="8" w:space="0" w:color="auto"/>
              <w:bottom w:val="single" w:sz="8" w:space="0" w:color="auto"/>
              <w:right w:val="single" w:sz="8" w:space="0" w:color="auto"/>
            </w:tcBorders>
          </w:tcPr>
          <w:p w14:paraId="3E89F28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4D2A9B5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into a river</w:t>
            </w:r>
          </w:p>
        </w:tc>
        <w:tc>
          <w:tcPr>
            <w:tcW w:w="768" w:type="dxa"/>
            <w:tcBorders>
              <w:top w:val="single" w:sz="8" w:space="0" w:color="auto"/>
              <w:left w:val="single" w:sz="8" w:space="0" w:color="auto"/>
              <w:bottom w:val="single" w:sz="8" w:space="0" w:color="auto"/>
            </w:tcBorders>
          </w:tcPr>
          <w:p w14:paraId="7695E7B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6FE8320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39D3ED7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 xml:space="preserve">1 </w:t>
            </w:r>
          </w:p>
        </w:tc>
        <w:tc>
          <w:tcPr>
            <w:tcW w:w="898" w:type="dxa"/>
            <w:tcBorders>
              <w:top w:val="single" w:sz="8" w:space="0" w:color="auto"/>
              <w:bottom w:val="single" w:sz="8" w:space="0" w:color="auto"/>
              <w:right w:val="single" w:sz="8" w:space="0" w:color="auto"/>
            </w:tcBorders>
          </w:tcPr>
          <w:p w14:paraId="1249CD9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3461E2A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2A4088E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1CDD07A5" w14:textId="77777777" w:rsidTr="003664D8">
        <w:tc>
          <w:tcPr>
            <w:tcW w:w="1616" w:type="dxa"/>
            <w:tcBorders>
              <w:top w:val="single" w:sz="8" w:space="0" w:color="auto"/>
              <w:left w:val="single" w:sz="8" w:space="0" w:color="auto"/>
              <w:bottom w:val="single" w:sz="8" w:space="0" w:color="auto"/>
              <w:right w:val="single" w:sz="8" w:space="0" w:color="auto"/>
            </w:tcBorders>
          </w:tcPr>
          <w:p w14:paraId="63CE24B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7662BCB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An actor situated in the audience </w:t>
            </w:r>
            <w:r w:rsidRPr="007B7238">
              <w:rPr>
                <w:rFonts w:ascii="Times New Roman" w:hAnsi="Times New Roman" w:cs="Times New Roman"/>
                <w:color w:val="4472C4" w:themeColor="accent1"/>
                <w:sz w:val="24"/>
                <w:szCs w:val="24"/>
              </w:rPr>
              <w:lastRenderedPageBreak/>
              <w:t>whose acting is rehearsed but seems spontaneous to the audience</w:t>
            </w:r>
          </w:p>
        </w:tc>
        <w:tc>
          <w:tcPr>
            <w:tcW w:w="768" w:type="dxa"/>
            <w:tcBorders>
              <w:top w:val="single" w:sz="8" w:space="0" w:color="auto"/>
              <w:left w:val="single" w:sz="8" w:space="0" w:color="auto"/>
              <w:bottom w:val="single" w:sz="8" w:space="0" w:color="auto"/>
            </w:tcBorders>
          </w:tcPr>
          <w:p w14:paraId="44EFBD6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1</w:t>
            </w:r>
          </w:p>
        </w:tc>
        <w:tc>
          <w:tcPr>
            <w:tcW w:w="897" w:type="dxa"/>
            <w:tcBorders>
              <w:top w:val="single" w:sz="8" w:space="0" w:color="auto"/>
              <w:bottom w:val="single" w:sz="8" w:space="0" w:color="auto"/>
              <w:right w:val="single" w:sz="8" w:space="0" w:color="auto"/>
            </w:tcBorders>
          </w:tcPr>
          <w:p w14:paraId="3C43214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766014A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5F053A89"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6A37AF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8B0ACA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bl>
    <w:p w14:paraId="5CAD1578" w14:textId="77777777" w:rsidR="005270B6" w:rsidRDefault="005270B6" w:rsidP="00C743E0">
      <w:pPr>
        <w:pStyle w:val="HTMLPreformatted"/>
        <w:shd w:val="clear" w:color="auto" w:fill="FFFFFF"/>
        <w:rPr>
          <w:rFonts w:ascii="Times New Roman" w:hAnsi="Times New Roman" w:cs="Times New Roman"/>
          <w:sz w:val="24"/>
          <w:szCs w:val="24"/>
        </w:rPr>
      </w:pPr>
    </w:p>
    <w:p w14:paraId="0C1A740D" w14:textId="77777777" w:rsidR="00DB6F08"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 am taking all the examples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no matter their source. </w:t>
      </w:r>
    </w:p>
    <w:p w14:paraId="2D70BF1F" w14:textId="100D6FFA" w:rsidR="00DB6F08"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line is:</w:t>
      </w:r>
    </w:p>
    <w:p w14:paraId="6E8D9220" w14:textId="2E044E4F" w:rsidR="009C7A49" w:rsidRPr="009C7A49" w:rsidRDefault="009C7A49" w:rsidP="009C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9C7A49">
        <w:rPr>
          <w:rFonts w:ascii="Menlo" w:hAnsi="Menlo" w:cs="Menlo"/>
          <w:color w:val="000000"/>
          <w:sz w:val="18"/>
          <w:szCs w:val="18"/>
        </w:rPr>
        <w:t>examples_text</w:t>
      </w:r>
      <w:proofErr w:type="spellEnd"/>
      <w:r w:rsidRPr="009C7A49">
        <w:rPr>
          <w:rFonts w:ascii="Menlo" w:hAnsi="Menlo" w:cs="Menlo"/>
          <w:color w:val="000000"/>
          <w:sz w:val="18"/>
          <w:szCs w:val="18"/>
        </w:rPr>
        <w:t xml:space="preserve"> = [ex[</w:t>
      </w:r>
      <w:r w:rsidRPr="009C7A49">
        <w:rPr>
          <w:rFonts w:ascii="Menlo" w:hAnsi="Menlo" w:cs="Menlo"/>
          <w:b/>
          <w:bCs/>
          <w:color w:val="008080"/>
          <w:sz w:val="18"/>
          <w:szCs w:val="18"/>
        </w:rPr>
        <w:t>'example'</w:t>
      </w:r>
      <w:r w:rsidRPr="009C7A49">
        <w:rPr>
          <w:rFonts w:ascii="Menlo" w:hAnsi="Menlo" w:cs="Menlo"/>
          <w:color w:val="000000"/>
          <w:sz w:val="18"/>
          <w:szCs w:val="18"/>
        </w:rPr>
        <w:t xml:space="preserve">] </w:t>
      </w:r>
      <w:r w:rsidRPr="009C7A49">
        <w:rPr>
          <w:rFonts w:ascii="Menlo" w:hAnsi="Menlo" w:cs="Menlo"/>
          <w:b/>
          <w:bCs/>
          <w:color w:val="000080"/>
          <w:sz w:val="18"/>
          <w:szCs w:val="18"/>
        </w:rPr>
        <w:t xml:space="preserve">for </w:t>
      </w:r>
      <w:r w:rsidRPr="009C7A49">
        <w:rPr>
          <w:rFonts w:ascii="Menlo" w:hAnsi="Menlo" w:cs="Menlo"/>
          <w:color w:val="000000"/>
          <w:sz w:val="18"/>
          <w:szCs w:val="18"/>
        </w:rPr>
        <w:t xml:space="preserve">ex </w:t>
      </w:r>
      <w:r w:rsidRPr="009C7A49">
        <w:rPr>
          <w:rFonts w:ascii="Menlo" w:hAnsi="Menlo" w:cs="Menlo"/>
          <w:b/>
          <w:bCs/>
          <w:color w:val="000080"/>
          <w:sz w:val="18"/>
          <w:szCs w:val="18"/>
        </w:rPr>
        <w:t xml:space="preserve">in </w:t>
      </w:r>
      <w:proofErr w:type="spellStart"/>
      <w:r w:rsidRPr="009C7A49">
        <w:rPr>
          <w:rFonts w:ascii="Menlo" w:hAnsi="Menlo" w:cs="Menlo"/>
          <w:color w:val="000000"/>
          <w:sz w:val="18"/>
          <w:szCs w:val="18"/>
        </w:rPr>
        <w:t>synset_data</w:t>
      </w:r>
      <w:proofErr w:type="spellEnd"/>
      <w:r w:rsidRPr="009C7A49">
        <w:rPr>
          <w:rFonts w:ascii="Menlo" w:hAnsi="Menlo" w:cs="Menlo"/>
          <w:color w:val="000000"/>
          <w:sz w:val="18"/>
          <w:szCs w:val="18"/>
        </w:rPr>
        <w:t>[</w:t>
      </w:r>
      <w:r w:rsidRPr="009C7A49">
        <w:rPr>
          <w:rFonts w:ascii="Menlo" w:hAnsi="Menlo" w:cs="Menlo"/>
          <w:b/>
          <w:bCs/>
          <w:color w:val="008080"/>
          <w:sz w:val="18"/>
          <w:szCs w:val="18"/>
        </w:rPr>
        <w:t>'examples'</w:t>
      </w:r>
      <w:r w:rsidRPr="009C7A49">
        <w:rPr>
          <w:rFonts w:ascii="Menlo" w:hAnsi="Menlo" w:cs="Menlo"/>
          <w:color w:val="000000"/>
          <w:sz w:val="18"/>
          <w:szCs w:val="18"/>
        </w:rPr>
        <w:t xml:space="preserve">] </w:t>
      </w:r>
      <w:r w:rsidRPr="009C7A49">
        <w:rPr>
          <w:rFonts w:ascii="Menlo" w:hAnsi="Menlo" w:cs="Menlo"/>
          <w:b/>
          <w:bCs/>
          <w:color w:val="000080"/>
          <w:sz w:val="18"/>
          <w:szCs w:val="18"/>
        </w:rPr>
        <w:t>if</w:t>
      </w:r>
      <w:r>
        <w:rPr>
          <w:rFonts w:ascii="Menlo" w:hAnsi="Menlo" w:cs="Menlo"/>
          <w:b/>
          <w:bCs/>
          <w:color w:val="000080"/>
          <w:sz w:val="18"/>
          <w:szCs w:val="18"/>
        </w:rPr>
        <w:br/>
      </w:r>
      <w:r>
        <w:rPr>
          <w:rFonts w:ascii="Menlo" w:hAnsi="Menlo" w:cs="Menlo"/>
          <w:color w:val="000000"/>
          <w:sz w:val="18"/>
          <w:szCs w:val="18"/>
        </w:rPr>
        <w:t xml:space="preserve">                 </w:t>
      </w:r>
      <w:r w:rsidRPr="009C7A49">
        <w:rPr>
          <w:rFonts w:ascii="Menlo" w:hAnsi="Menlo" w:cs="Menlo"/>
          <w:color w:val="000000"/>
          <w:sz w:val="18"/>
          <w:szCs w:val="18"/>
        </w:rPr>
        <w:t>ex[</w:t>
      </w:r>
      <w:r w:rsidRPr="009C7A49">
        <w:rPr>
          <w:rFonts w:ascii="Menlo" w:hAnsi="Menlo" w:cs="Menlo"/>
          <w:b/>
          <w:bCs/>
          <w:color w:val="008080"/>
          <w:sz w:val="18"/>
          <w:szCs w:val="18"/>
        </w:rPr>
        <w:t>'language</w:t>
      </w:r>
      <w:proofErr w:type="gramStart"/>
      <w:r w:rsidRPr="009C7A49">
        <w:rPr>
          <w:rFonts w:ascii="Menlo" w:hAnsi="Menlo" w:cs="Menlo"/>
          <w:b/>
          <w:bCs/>
          <w:color w:val="008080"/>
          <w:sz w:val="18"/>
          <w:szCs w:val="18"/>
        </w:rPr>
        <w:t>'</w:t>
      </w:r>
      <w:r w:rsidRPr="009C7A49">
        <w:rPr>
          <w:rFonts w:ascii="Menlo" w:hAnsi="Menlo" w:cs="Menlo"/>
          <w:color w:val="000000"/>
          <w:sz w:val="18"/>
          <w:szCs w:val="18"/>
        </w:rPr>
        <w:t>]=</w:t>
      </w:r>
      <w:proofErr w:type="gramEnd"/>
      <w:r w:rsidRPr="009C7A49">
        <w:rPr>
          <w:rFonts w:ascii="Menlo" w:hAnsi="Menlo" w:cs="Menlo"/>
          <w:color w:val="000000"/>
          <w:sz w:val="18"/>
          <w:szCs w:val="18"/>
        </w:rPr>
        <w:t>=</w:t>
      </w:r>
      <w:r w:rsidRPr="009C7A49">
        <w:rPr>
          <w:rFonts w:ascii="Menlo" w:hAnsi="Menlo" w:cs="Menlo"/>
          <w:b/>
          <w:bCs/>
          <w:color w:val="008080"/>
          <w:sz w:val="18"/>
          <w:szCs w:val="18"/>
        </w:rPr>
        <w:t>'EN'</w:t>
      </w:r>
      <w:r w:rsidRPr="009C7A49">
        <w:rPr>
          <w:rFonts w:ascii="Menlo" w:hAnsi="Menlo" w:cs="Menlo"/>
          <w:color w:val="000000"/>
          <w:sz w:val="18"/>
          <w:szCs w:val="18"/>
        </w:rPr>
        <w:t>]</w:t>
      </w:r>
    </w:p>
    <w:p w14:paraId="12CD52A1" w14:textId="6587FFE4" w:rsidR="002D6E33"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list of accepted sources (</w:t>
      </w:r>
      <w:r w:rsidRPr="006C6423">
        <w:rPr>
          <w:rFonts w:ascii="Menlo" w:hAnsi="Menlo" w:cs="Menlo"/>
          <w:color w:val="000000"/>
          <w:sz w:val="18"/>
          <w:szCs w:val="18"/>
        </w:rPr>
        <w:t>[</w:t>
      </w:r>
      <w:r w:rsidRPr="006C6423">
        <w:rPr>
          <w:rFonts w:ascii="Menlo" w:hAnsi="Menlo" w:cs="Menlo"/>
          <w:b/>
          <w:bCs/>
          <w:color w:val="008080"/>
          <w:sz w:val="18"/>
          <w:szCs w:val="18"/>
        </w:rPr>
        <w:t>'WIKI'</w:t>
      </w:r>
      <w:r w:rsidRPr="006C6423">
        <w:rPr>
          <w:rFonts w:ascii="Menlo" w:hAnsi="Menlo" w:cs="Menlo"/>
          <w:color w:val="000000"/>
          <w:sz w:val="18"/>
          <w:szCs w:val="18"/>
        </w:rPr>
        <w:t xml:space="preserve">, </w:t>
      </w:r>
      <w:r w:rsidRPr="006C6423">
        <w:rPr>
          <w:rFonts w:ascii="Menlo" w:hAnsi="Menlo" w:cs="Menlo"/>
          <w:b/>
          <w:bCs/>
          <w:color w:val="008080"/>
          <w:sz w:val="18"/>
          <w:szCs w:val="18"/>
        </w:rPr>
        <w:t>'WIKIDIS'</w:t>
      </w:r>
      <w:r w:rsidRPr="006C6423">
        <w:rPr>
          <w:rFonts w:ascii="Menlo" w:hAnsi="Menlo" w:cs="Menlo"/>
          <w:color w:val="000000"/>
          <w:sz w:val="18"/>
          <w:szCs w:val="18"/>
        </w:rPr>
        <w:t xml:space="preserve">, </w:t>
      </w:r>
      <w:r w:rsidRPr="006C6423">
        <w:rPr>
          <w:rFonts w:ascii="Menlo" w:hAnsi="Menlo" w:cs="Menlo"/>
          <w:b/>
          <w:bCs/>
          <w:color w:val="008080"/>
          <w:sz w:val="18"/>
          <w:szCs w:val="18"/>
        </w:rPr>
        <w:t>'OMWIKI'</w:t>
      </w:r>
      <w:r w:rsidRPr="006C6423">
        <w:rPr>
          <w:rFonts w:ascii="Menlo" w:hAnsi="Menlo" w:cs="Menlo"/>
          <w:color w:val="000000"/>
          <w:sz w:val="18"/>
          <w:szCs w:val="18"/>
        </w:rPr>
        <w:t xml:space="preserve">, </w:t>
      </w:r>
      <w:r w:rsidRPr="006C6423">
        <w:rPr>
          <w:rFonts w:ascii="Menlo" w:hAnsi="Menlo" w:cs="Menlo"/>
          <w:b/>
          <w:bCs/>
          <w:color w:val="008080"/>
          <w:sz w:val="18"/>
          <w:szCs w:val="18"/>
        </w:rPr>
        <w:t>'WN'</w:t>
      </w:r>
      <w:r w:rsidRPr="006C6423">
        <w:rPr>
          <w:rFonts w:ascii="Menlo" w:hAnsi="Menlo" w:cs="Menlo"/>
          <w:color w:val="000000"/>
          <w:sz w:val="18"/>
          <w:szCs w:val="18"/>
        </w:rPr>
        <w:t>]</w:t>
      </w:r>
      <w:r>
        <w:rPr>
          <w:rFonts w:ascii="Times New Roman" w:hAnsi="Times New Roman" w:cs="Times New Roman"/>
          <w:sz w:val="24"/>
          <w:szCs w:val="24"/>
        </w:rPr>
        <w:t xml:space="preserve">) is used only to filter the definitions. </w:t>
      </w:r>
    </w:p>
    <w:p w14:paraId="383DCFE1" w14:textId="75834E23" w:rsidR="005673AD"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Consequence: extracting examples from WordNet becomes redundant.</w:t>
      </w:r>
    </w:p>
    <w:p w14:paraId="20A95D48" w14:textId="77777777" w:rsidR="00DB6F08" w:rsidRDefault="00DB6F08" w:rsidP="00C743E0">
      <w:pPr>
        <w:pStyle w:val="HTMLPreformatted"/>
        <w:shd w:val="clear" w:color="auto" w:fill="FFFFFF"/>
        <w:rPr>
          <w:rFonts w:ascii="Times New Roman" w:hAnsi="Times New Roman" w:cs="Times New Roman"/>
          <w:sz w:val="24"/>
          <w:szCs w:val="24"/>
        </w:rPr>
      </w:pPr>
    </w:p>
    <w:p w14:paraId="1EC620C3" w14:textId="439009F5" w:rsidR="005673AD" w:rsidRDefault="005673AD"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analysis suggests a method to sort the senses into n.1, n.2, …, v.1, v.2, …</w:t>
      </w:r>
    </w:p>
    <w:p w14:paraId="07DAC97C" w14:textId="6CF42548" w:rsidR="005673AD" w:rsidRDefault="005673AD" w:rsidP="005673AD">
      <w:r>
        <w:t xml:space="preserve">The </w:t>
      </w:r>
      <w:proofErr w:type="spellStart"/>
      <w:r>
        <w:t>PoS</w:t>
      </w:r>
      <w:proofErr w:type="spellEnd"/>
      <w:r>
        <w:t xml:space="preserve"> tagging comes, as previously stated, from the BN ID: </w:t>
      </w:r>
      <w:r w:rsidRPr="005673AD">
        <w:rPr>
          <w:rFonts w:ascii="Helvetica" w:hAnsi="Helvetica"/>
          <w:b/>
          <w:bCs/>
          <w:color w:val="AAAAAA"/>
          <w:sz w:val="18"/>
          <w:szCs w:val="18"/>
          <w:shd w:val="clear" w:color="auto" w:fill="FFFFFF"/>
        </w:rPr>
        <w:t>bn:00087732</w:t>
      </w:r>
      <w:r w:rsidRPr="005673AD">
        <w:rPr>
          <w:rFonts w:ascii="Helvetica" w:hAnsi="Helvetica"/>
          <w:b/>
          <w:bCs/>
          <w:color w:val="000000" w:themeColor="text1"/>
          <w:sz w:val="18"/>
          <w:szCs w:val="18"/>
          <w:shd w:val="clear" w:color="auto" w:fill="FFFFFF"/>
        </w:rPr>
        <w:t>v</w:t>
      </w:r>
      <w:r>
        <w:t>, etc.</w:t>
      </w:r>
    </w:p>
    <w:p w14:paraId="6D4736DC" w14:textId="634292CE" w:rsidR="005673AD" w:rsidRPr="005673AD" w:rsidRDefault="00494483" w:rsidP="005673AD">
      <w:r>
        <w:t>It seems appropriate to compute t</w:t>
      </w:r>
      <w:r w:rsidR="00C17DB4">
        <w:t xml:space="preserve">he ordering in 1,2, etc. as: </w:t>
      </w:r>
      <w:r w:rsidR="00C17DB4">
        <w:br/>
        <w:t xml:space="preserve"># of definitions </w:t>
      </w:r>
      <w:proofErr w:type="gramStart"/>
      <w:r w:rsidR="00C17DB4">
        <w:t>&gt;  #</w:t>
      </w:r>
      <w:proofErr w:type="gramEnd"/>
      <w:r w:rsidR="00C17DB4">
        <w:t xml:space="preserve"> of synonyms &gt; </w:t>
      </w:r>
      <w:r>
        <w:t xml:space="preserve"> # of examples &gt; </w:t>
      </w:r>
      <w:r w:rsidR="00C17DB4">
        <w:t># of antonyms</w:t>
      </w:r>
    </w:p>
    <w:p w14:paraId="34B84615" w14:textId="72C4F8B4" w:rsidR="006C6423" w:rsidRDefault="006C6423" w:rsidP="00C743E0">
      <w:pPr>
        <w:pStyle w:val="HTMLPreformatted"/>
        <w:shd w:val="clear" w:color="auto" w:fill="FFFFFF"/>
        <w:rPr>
          <w:rFonts w:ascii="Times New Roman" w:hAnsi="Times New Roman" w:cs="Times New Roman"/>
          <w:sz w:val="24"/>
          <w:szCs w:val="24"/>
        </w:rPr>
      </w:pPr>
    </w:p>
    <w:p w14:paraId="79A364DB" w14:textId="6392AD9B" w:rsidR="002C1637" w:rsidRDefault="00B86C5C"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Further examination in detail of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is not necessary.</w:t>
      </w:r>
    </w:p>
    <w:p w14:paraId="0D1B0B6C" w14:textId="6191E83A" w:rsidR="00DB6F08" w:rsidRDefault="00DB6F08" w:rsidP="00C743E0">
      <w:pPr>
        <w:pStyle w:val="HTMLPreformatted"/>
        <w:shd w:val="clear" w:color="auto" w:fill="FFFFFF"/>
        <w:rPr>
          <w:rFonts w:ascii="Times New Roman" w:hAnsi="Times New Roman" w:cs="Times New Roman"/>
          <w:sz w:val="24"/>
          <w:szCs w:val="24"/>
        </w:rPr>
      </w:pPr>
    </w:p>
    <w:p w14:paraId="78589F3B" w14:textId="10E83D49" w:rsidR="002D6E33" w:rsidRDefault="00DA6F77" w:rsidP="00DA6F77">
      <w:pPr>
        <w:pStyle w:val="Heading1"/>
      </w:pPr>
      <w:r>
        <w:t>09/09</w:t>
      </w:r>
    </w:p>
    <w:p w14:paraId="0A0E46AF" w14:textId="77777777" w:rsidR="00DA6F77" w:rsidRDefault="00DA6F77" w:rsidP="00C743E0">
      <w:pPr>
        <w:pStyle w:val="HTMLPreformatted"/>
        <w:shd w:val="clear" w:color="auto" w:fill="FFFFFF"/>
        <w:rPr>
          <w:rFonts w:ascii="Times New Roman" w:hAnsi="Times New Roman" w:cs="Times New Roman"/>
          <w:sz w:val="24"/>
          <w:szCs w:val="24"/>
        </w:rPr>
      </w:pPr>
    </w:p>
    <w:p w14:paraId="3B652AEB" w14:textId="62FABD21" w:rsidR="00C743E0" w:rsidRDefault="00A62343" w:rsidP="00C743E0">
      <w:pPr>
        <w:pStyle w:val="HTMLPreformatted"/>
        <w:shd w:val="clear" w:color="auto" w:fill="FFFFFF"/>
        <w:rPr>
          <w:rFonts w:ascii="Times New Roman" w:hAnsi="Times New Roman" w:cs="Times New Roman"/>
          <w:sz w:val="24"/>
          <w:szCs w:val="24"/>
        </w:rPr>
      </w:pPr>
      <w:proofErr w:type="spellStart"/>
      <w:r w:rsidRPr="00401F28">
        <w:rPr>
          <w:rFonts w:ascii="Times New Roman" w:hAnsi="Times New Roman" w:cs="Times New Roman"/>
          <w:b/>
          <w:bCs/>
          <w:sz w:val="24"/>
          <w:szCs w:val="24"/>
        </w:rPr>
        <w:t>Preprocessing</w:t>
      </w:r>
      <w:proofErr w:type="spellEnd"/>
      <w:r>
        <w:rPr>
          <w:rFonts w:ascii="Times New Roman" w:hAnsi="Times New Roman" w:cs="Times New Roman"/>
          <w:sz w:val="24"/>
          <w:szCs w:val="24"/>
        </w:rPr>
        <w:t xml:space="preserve"> will execute the following tasks:</w:t>
      </w:r>
    </w:p>
    <w:p w14:paraId="2D9CEF25" w14:textId="74BABA89" w:rsidR="006548A8" w:rsidRDefault="006548A8" w:rsidP="009C0EF3">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Removing </w:t>
      </w:r>
      <w:r w:rsidRPr="00C819C2">
        <w:rPr>
          <w:rFonts w:ascii="Times New Roman" w:hAnsi="Times New Roman" w:cs="Times New Roman"/>
          <w:i/>
          <w:iCs/>
          <w:sz w:val="24"/>
          <w:szCs w:val="24"/>
        </w:rPr>
        <w:t>punctuation</w:t>
      </w:r>
      <w:r>
        <w:rPr>
          <w:rFonts w:ascii="Times New Roman" w:hAnsi="Times New Roman" w:cs="Times New Roman"/>
          <w:sz w:val="24"/>
          <w:szCs w:val="24"/>
        </w:rPr>
        <w:t xml:space="preserve">. Removing </w:t>
      </w:r>
      <w:proofErr w:type="spellStart"/>
      <w:r w:rsidRPr="00C819C2">
        <w:rPr>
          <w:rFonts w:ascii="Times New Roman" w:hAnsi="Times New Roman" w:cs="Times New Roman"/>
          <w:i/>
          <w:iCs/>
          <w:sz w:val="24"/>
          <w:szCs w:val="24"/>
        </w:rPr>
        <w:t>stopwords</w:t>
      </w:r>
      <w:proofErr w:type="spellEnd"/>
      <w:r w:rsidR="009C0EF3">
        <w:rPr>
          <w:rFonts w:ascii="Times New Roman" w:hAnsi="Times New Roman" w:cs="Times New Roman"/>
          <w:sz w:val="24"/>
          <w:szCs w:val="24"/>
        </w:rPr>
        <w:t xml:space="preserve">. Then, therefore, removing </w:t>
      </w:r>
      <w:r w:rsidRPr="00C819C2">
        <w:rPr>
          <w:rFonts w:ascii="Times New Roman" w:hAnsi="Times New Roman" w:cs="Times New Roman"/>
          <w:i/>
          <w:iCs/>
          <w:sz w:val="24"/>
          <w:szCs w:val="24"/>
        </w:rPr>
        <w:t>duplicates</w:t>
      </w:r>
      <w:r>
        <w:rPr>
          <w:rFonts w:ascii="Times New Roman" w:hAnsi="Times New Roman" w:cs="Times New Roman"/>
          <w:sz w:val="24"/>
          <w:szCs w:val="24"/>
        </w:rPr>
        <w:t xml:space="preserve"> – this will eliminate the last remaining quasi-duplicates that differ for one punctuation sign, and also others.</w:t>
      </w:r>
    </w:p>
    <w:p w14:paraId="02AA15D5" w14:textId="5879FE04" w:rsidR="000F4B04" w:rsidRDefault="000F4B04" w:rsidP="006548A8">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S,A</w:t>
      </w:r>
      <w:proofErr w:type="gramEnd"/>
      <w:r>
        <w:rPr>
          <w:rFonts w:ascii="Times New Roman" w:hAnsi="Times New Roman" w:cs="Times New Roman"/>
          <w:sz w:val="24"/>
          <w:szCs w:val="24"/>
        </w:rPr>
        <w:t>: possibly lemmatization?</w:t>
      </w:r>
      <w:r w:rsidR="00303B04">
        <w:rPr>
          <w:rFonts w:ascii="Times New Roman" w:hAnsi="Times New Roman" w:cs="Times New Roman"/>
          <w:sz w:val="24"/>
          <w:szCs w:val="24"/>
        </w:rPr>
        <w:t xml:space="preserve"> No stemming, I </w:t>
      </w:r>
      <w:r w:rsidR="00260024">
        <w:rPr>
          <w:rFonts w:ascii="Times New Roman" w:hAnsi="Times New Roman" w:cs="Times New Roman"/>
          <w:sz w:val="24"/>
          <w:szCs w:val="24"/>
        </w:rPr>
        <w:t xml:space="preserve">would </w:t>
      </w:r>
      <w:r w:rsidR="00303B04">
        <w:rPr>
          <w:rFonts w:ascii="Times New Roman" w:hAnsi="Times New Roman" w:cs="Times New Roman"/>
          <w:sz w:val="24"/>
          <w:szCs w:val="24"/>
        </w:rPr>
        <w:t>lose</w:t>
      </w:r>
      <w:r w:rsidR="00260024">
        <w:rPr>
          <w:rFonts w:ascii="Times New Roman" w:hAnsi="Times New Roman" w:cs="Times New Roman"/>
          <w:sz w:val="24"/>
          <w:szCs w:val="24"/>
        </w:rPr>
        <w:t xml:space="preserve"> the</w:t>
      </w:r>
      <w:r w:rsidR="00303B04">
        <w:rPr>
          <w:rFonts w:ascii="Times New Roman" w:hAnsi="Times New Roman" w:cs="Times New Roman"/>
          <w:sz w:val="24"/>
          <w:szCs w:val="24"/>
        </w:rPr>
        <w:t xml:space="preserve"> full </w:t>
      </w:r>
      <w:proofErr w:type="spellStart"/>
      <w:proofErr w:type="gramStart"/>
      <w:r w:rsidR="00303B04">
        <w:rPr>
          <w:rFonts w:ascii="Times New Roman" w:hAnsi="Times New Roman" w:cs="Times New Roman"/>
          <w:sz w:val="24"/>
          <w:szCs w:val="24"/>
        </w:rPr>
        <w:t>words</w:t>
      </w:r>
      <w:r w:rsidR="00260024">
        <w:rPr>
          <w:rFonts w:ascii="Times New Roman" w:hAnsi="Times New Roman" w:cs="Times New Roman"/>
          <w:sz w:val="24"/>
          <w:szCs w:val="24"/>
        </w:rPr>
        <w:t>.</w:t>
      </w:r>
      <w:r w:rsidR="00BF0D7B">
        <w:rPr>
          <w:rFonts w:ascii="Times New Roman" w:hAnsi="Times New Roman" w:cs="Times New Roman"/>
          <w:sz w:val="24"/>
          <w:szCs w:val="24"/>
        </w:rPr>
        <w:t>But</w:t>
      </w:r>
      <w:proofErr w:type="spellEnd"/>
      <w:proofErr w:type="gramEnd"/>
      <w:r w:rsidR="00BF0D7B">
        <w:rPr>
          <w:rFonts w:ascii="Times New Roman" w:hAnsi="Times New Roman" w:cs="Times New Roman"/>
          <w:sz w:val="24"/>
          <w:szCs w:val="24"/>
        </w:rPr>
        <w:t xml:space="preserve"> lemmatization would be useful (e.g.: ‘</w:t>
      </w:r>
      <w:proofErr w:type="spellStart"/>
      <w:r w:rsidR="00BF0D7B">
        <w:rPr>
          <w:rFonts w:ascii="Times New Roman" w:hAnsi="Times New Roman" w:cs="Times New Roman"/>
          <w:sz w:val="24"/>
          <w:szCs w:val="24"/>
        </w:rPr>
        <w:t>plants’,’planted’,’swimming</w:t>
      </w:r>
      <w:proofErr w:type="spellEnd"/>
      <w:r w:rsidR="00BF0D7B">
        <w:rPr>
          <w:rFonts w:ascii="Times New Roman" w:hAnsi="Times New Roman" w:cs="Times New Roman"/>
          <w:sz w:val="24"/>
          <w:szCs w:val="24"/>
        </w:rPr>
        <w:t>’,…)</w:t>
      </w:r>
    </w:p>
    <w:p w14:paraId="4B328C51" w14:textId="77777777" w:rsidR="00782A27" w:rsidRDefault="00782A27" w:rsidP="000F4B04">
      <w:pPr>
        <w:pStyle w:val="HTMLPreformatted"/>
        <w:shd w:val="clear" w:color="auto" w:fill="FFFFFF"/>
        <w:rPr>
          <w:rFonts w:ascii="Times New Roman" w:hAnsi="Times New Roman" w:cs="Times New Roman"/>
          <w:i/>
          <w:iCs/>
          <w:sz w:val="24"/>
          <w:szCs w:val="24"/>
        </w:rPr>
      </w:pPr>
    </w:p>
    <w:p w14:paraId="7893F992" w14:textId="2D4E198D"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from a discussion:</w:t>
      </w:r>
    </w:p>
    <w:p w14:paraId="2836EFFF" w14:textId="3F47F447"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782A27">
        <w:rPr>
          <w:rFonts w:ascii="Times New Roman" w:hAnsi="Times New Roman" w:cs="Times New Roman"/>
          <w:sz w:val="24"/>
          <w:szCs w:val="24"/>
        </w:rPr>
        <w:t>Lemmatization is also important for training word vectors, since accurate counts within the window of a word would be disrupted by an irrelevant inflection like a simple plural or present tense inflect</w:t>
      </w:r>
      <w:r w:rsidR="00553AD4">
        <w:rPr>
          <w:rFonts w:ascii="Times New Roman" w:hAnsi="Times New Roman" w:cs="Times New Roman"/>
          <w:sz w:val="24"/>
          <w:szCs w:val="24"/>
        </w:rPr>
        <w:t>i</w:t>
      </w:r>
      <w:r w:rsidRPr="00782A27">
        <w:rPr>
          <w:rFonts w:ascii="Times New Roman" w:hAnsi="Times New Roman" w:cs="Times New Roman"/>
          <w:sz w:val="24"/>
          <w:szCs w:val="24"/>
        </w:rPr>
        <w:t>on.</w:t>
      </w:r>
      <w:r>
        <w:rPr>
          <w:rFonts w:ascii="Times New Roman" w:hAnsi="Times New Roman" w:cs="Times New Roman"/>
          <w:sz w:val="24"/>
          <w:szCs w:val="24"/>
        </w:rPr>
        <w:t>”</w:t>
      </w:r>
    </w:p>
    <w:p w14:paraId="7B55EFAC" w14:textId="18BF101A" w:rsidR="001E4CFF" w:rsidRPr="00782A27" w:rsidRDefault="001E4CFF"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start with </w:t>
      </w:r>
      <w:r w:rsidR="00553AD4">
        <w:rPr>
          <w:rFonts w:ascii="Times New Roman" w:hAnsi="Times New Roman" w:cs="Times New Roman"/>
          <w:sz w:val="24"/>
          <w:szCs w:val="24"/>
        </w:rPr>
        <w:t xml:space="preserve">only </w:t>
      </w:r>
      <w:r>
        <w:rPr>
          <w:rFonts w:ascii="Times New Roman" w:hAnsi="Times New Roman" w:cs="Times New Roman"/>
          <w:sz w:val="24"/>
          <w:szCs w:val="24"/>
        </w:rPr>
        <w:t xml:space="preserve">punctuation +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on the D and E, and then evaluate whether to lemmatize </w:t>
      </w:r>
      <w:r w:rsidR="00BC27D7">
        <w:rPr>
          <w:rFonts w:ascii="Times New Roman" w:hAnsi="Times New Roman" w:cs="Times New Roman"/>
          <w:sz w:val="24"/>
          <w:szCs w:val="24"/>
        </w:rPr>
        <w:t>Ds and Es</w:t>
      </w:r>
      <w:r>
        <w:rPr>
          <w:rFonts w:ascii="Times New Roman" w:hAnsi="Times New Roman" w:cs="Times New Roman"/>
          <w:sz w:val="24"/>
          <w:szCs w:val="24"/>
        </w:rPr>
        <w:t xml:space="preserve"> or not.</w:t>
      </w:r>
    </w:p>
    <w:p w14:paraId="0A6739CC" w14:textId="3F5468CB" w:rsidR="00782A27" w:rsidRDefault="00782A27" w:rsidP="000F4B04">
      <w:pPr>
        <w:pStyle w:val="HTMLPreformatted"/>
        <w:shd w:val="clear" w:color="auto" w:fill="FFFFFF"/>
        <w:rPr>
          <w:rFonts w:ascii="Times New Roman" w:hAnsi="Times New Roman" w:cs="Times New Roman"/>
          <w:sz w:val="24"/>
          <w:szCs w:val="24"/>
        </w:rPr>
      </w:pPr>
    </w:p>
    <w:p w14:paraId="2344C1F3" w14:textId="360F6902" w:rsidR="001C256D" w:rsidRDefault="002560EB"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note: the WordNet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works better when passing the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tag </w:t>
      </w:r>
      <w:r w:rsidR="001D6EB1">
        <w:rPr>
          <w:rFonts w:ascii="Times New Roman" w:hAnsi="Times New Roman" w:cs="Times New Roman"/>
          <w:sz w:val="24"/>
          <w:szCs w:val="24"/>
        </w:rPr>
        <w:t>(see code online, etc.)</w:t>
      </w:r>
    </w:p>
    <w:p w14:paraId="48EAE209" w14:textId="49139200" w:rsidR="000F4B04" w:rsidRDefault="000F4B04" w:rsidP="000F4B04">
      <w:pPr>
        <w:pStyle w:val="HTMLPreformatted"/>
        <w:shd w:val="clear" w:color="auto" w:fill="FFFFFF"/>
        <w:rPr>
          <w:rFonts w:ascii="Times New Roman" w:hAnsi="Times New Roman" w:cs="Times New Roman"/>
          <w:sz w:val="24"/>
          <w:szCs w:val="24"/>
        </w:rPr>
      </w:pPr>
    </w:p>
    <w:p w14:paraId="0A44D4F4" w14:textId="7D9A1894" w:rsidR="00006470" w:rsidRDefault="00366373"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When pre-processing Ds and Es: </w:t>
      </w:r>
      <w:r w:rsidR="006D7134">
        <w:rPr>
          <w:rFonts w:ascii="Times New Roman" w:hAnsi="Times New Roman" w:cs="Times New Roman"/>
          <w:sz w:val="24"/>
          <w:szCs w:val="24"/>
        </w:rPr>
        <w:t xml:space="preserve">providing the vocabulary as a parameter allows us to query for each </w:t>
      </w:r>
      <w:proofErr w:type="gramStart"/>
      <w:r w:rsidR="006D7134">
        <w:rPr>
          <w:rFonts w:ascii="Times New Roman" w:hAnsi="Times New Roman" w:cs="Times New Roman"/>
          <w:sz w:val="24"/>
          <w:szCs w:val="24"/>
        </w:rPr>
        <w:t xml:space="preserve">word, </w:t>
      </w:r>
      <w:r w:rsidR="009D12C2">
        <w:rPr>
          <w:rFonts w:ascii="Times New Roman" w:hAnsi="Times New Roman" w:cs="Times New Roman"/>
          <w:sz w:val="24"/>
          <w:szCs w:val="24"/>
        </w:rPr>
        <w:t>and</w:t>
      </w:r>
      <w:proofErr w:type="gramEnd"/>
      <w:r w:rsidR="006D7134">
        <w:rPr>
          <w:rFonts w:ascii="Times New Roman" w:hAnsi="Times New Roman" w:cs="Times New Roman"/>
          <w:sz w:val="24"/>
          <w:szCs w:val="24"/>
        </w:rPr>
        <w:t xml:space="preserve"> eliminate</w:t>
      </w:r>
      <w:r w:rsidR="009D12C2">
        <w:rPr>
          <w:rFonts w:ascii="Times New Roman" w:hAnsi="Times New Roman" w:cs="Times New Roman"/>
          <w:sz w:val="24"/>
          <w:szCs w:val="24"/>
        </w:rPr>
        <w:t xml:space="preserve"> the quasi-</w:t>
      </w:r>
      <w:r w:rsidR="006D7134">
        <w:rPr>
          <w:rFonts w:ascii="Times New Roman" w:hAnsi="Times New Roman" w:cs="Times New Roman"/>
          <w:sz w:val="24"/>
          <w:szCs w:val="24"/>
        </w:rPr>
        <w:t>duplicates</w:t>
      </w:r>
      <w:r w:rsidR="009D12C2">
        <w:rPr>
          <w:rFonts w:ascii="Times New Roman" w:hAnsi="Times New Roman" w:cs="Times New Roman"/>
          <w:sz w:val="24"/>
          <w:szCs w:val="24"/>
        </w:rPr>
        <w:t xml:space="preserve"> in each word sense</w:t>
      </w:r>
      <w:r w:rsidR="006D7134">
        <w:rPr>
          <w:rFonts w:ascii="Times New Roman" w:hAnsi="Times New Roman" w:cs="Times New Roman"/>
          <w:sz w:val="24"/>
          <w:szCs w:val="24"/>
        </w:rPr>
        <w:t>.</w:t>
      </w:r>
    </w:p>
    <w:p w14:paraId="550EDF82" w14:textId="77777777" w:rsidR="001722CD" w:rsidRDefault="001722CD" w:rsidP="000F4B04">
      <w:pPr>
        <w:pStyle w:val="HTMLPreformatted"/>
        <w:shd w:val="clear" w:color="auto" w:fill="FFFFFF"/>
        <w:rPr>
          <w:rFonts w:ascii="Times New Roman" w:hAnsi="Times New Roman" w:cs="Times New Roman"/>
          <w:sz w:val="24"/>
          <w:szCs w:val="24"/>
        </w:rPr>
      </w:pPr>
    </w:p>
    <w:p w14:paraId="293D590D"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2   </w:t>
      </w:r>
      <w:proofErr w:type="gramStart"/>
      <w:r w:rsidRPr="006C6B2C">
        <w:rPr>
          <w:rFonts w:ascii="Menlo" w:hAnsi="Menlo" w:cs="Menlo"/>
          <w:sz w:val="18"/>
          <w:szCs w:val="18"/>
        </w:rPr>
        <w:t>plant  bn</w:t>
      </w:r>
      <w:proofErr w:type="gramEnd"/>
      <w:r w:rsidRPr="006C6B2C">
        <w:rPr>
          <w:rFonts w:ascii="Menlo" w:hAnsi="Menlo" w:cs="Menlo"/>
          <w:sz w:val="18"/>
          <w:szCs w:val="18"/>
        </w:rPr>
        <w:t>:00085671v               to set up or lay the groundwork for.</w:t>
      </w:r>
    </w:p>
    <w:p w14:paraId="0BCF5663"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3   </w:t>
      </w:r>
      <w:proofErr w:type="gramStart"/>
      <w:r w:rsidRPr="006C6B2C">
        <w:rPr>
          <w:rFonts w:ascii="Menlo" w:hAnsi="Menlo" w:cs="Menlo"/>
          <w:sz w:val="18"/>
          <w:szCs w:val="18"/>
        </w:rPr>
        <w:t>plant  bn</w:t>
      </w:r>
      <w:proofErr w:type="gramEnd"/>
      <w:r w:rsidRPr="006C6B2C">
        <w:rPr>
          <w:rFonts w:ascii="Menlo" w:hAnsi="Menlo" w:cs="Menlo"/>
          <w:sz w:val="18"/>
          <w:szCs w:val="18"/>
        </w:rPr>
        <w:t>:00085671v                   set up or lay the groundwork for</w:t>
      </w:r>
    </w:p>
    <w:p w14:paraId="0F972AE1" w14:textId="77777777" w:rsidR="00006470" w:rsidRDefault="00006470" w:rsidP="00006470">
      <w:pPr>
        <w:pStyle w:val="HTMLPreformatted"/>
        <w:shd w:val="clear" w:color="auto" w:fill="FFFFFF"/>
        <w:rPr>
          <w:rFonts w:ascii="Times New Roman" w:hAnsi="Times New Roman" w:cs="Times New Roman"/>
          <w:sz w:val="24"/>
          <w:szCs w:val="24"/>
        </w:rPr>
      </w:pPr>
    </w:p>
    <w:p w14:paraId="0ED4F407" w14:textId="3276073E" w:rsidR="000824B1" w:rsidRDefault="000824B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64247">
        <w:rPr>
          <w:rFonts w:ascii="Times New Roman" w:hAnsi="Times New Roman" w:cs="Times New Roman"/>
          <w:sz w:val="24"/>
          <w:szCs w:val="24"/>
        </w:rPr>
        <w:t>Dataframe</w:t>
      </w:r>
      <w:proofErr w:type="spellEnd"/>
      <w:r w:rsidR="00564247">
        <w:rPr>
          <w:rFonts w:ascii="Times New Roman" w:hAnsi="Times New Roman" w:cs="Times New Roman"/>
          <w:sz w:val="24"/>
          <w:szCs w:val="24"/>
        </w:rPr>
        <w:t xml:space="preserve"> &gt; word &gt; </w:t>
      </w:r>
      <w:r w:rsidR="000B47FC">
        <w:rPr>
          <w:rFonts w:ascii="Times New Roman" w:hAnsi="Times New Roman" w:cs="Times New Roman"/>
          <w:sz w:val="24"/>
          <w:szCs w:val="24"/>
        </w:rPr>
        <w:t xml:space="preserve">bn-ids &gt; remove punctuations and </w:t>
      </w:r>
      <w:proofErr w:type="spellStart"/>
      <w:r w:rsidR="000B47FC">
        <w:rPr>
          <w:rFonts w:ascii="Times New Roman" w:hAnsi="Times New Roman" w:cs="Times New Roman"/>
          <w:sz w:val="24"/>
          <w:szCs w:val="24"/>
        </w:rPr>
        <w:t>stopwords</w:t>
      </w:r>
      <w:proofErr w:type="spellEnd"/>
      <w:r w:rsidR="000B47FC">
        <w:rPr>
          <w:rFonts w:ascii="Times New Roman" w:hAnsi="Times New Roman" w:cs="Times New Roman"/>
          <w:sz w:val="24"/>
          <w:szCs w:val="24"/>
        </w:rPr>
        <w:t>…</w:t>
      </w:r>
    </w:p>
    <w:p w14:paraId="7500A399" w14:textId="48957372" w:rsidR="000B47FC" w:rsidRPr="000B47FC" w:rsidRDefault="000B47FC" w:rsidP="00006470">
      <w:pPr>
        <w:pStyle w:val="HTMLPreformatted"/>
        <w:shd w:val="clear" w:color="auto" w:fill="FFFFFF"/>
        <w:rPr>
          <w:rFonts w:ascii="Menlo" w:hAnsi="Menlo" w:cs="Menlo"/>
          <w:sz w:val="18"/>
          <w:szCs w:val="18"/>
        </w:rPr>
      </w:pPr>
      <w:r w:rsidRPr="000B47FC">
        <w:rPr>
          <w:rFonts w:ascii="Menlo" w:hAnsi="Menlo" w:cs="Menlo"/>
          <w:sz w:val="18"/>
          <w:szCs w:val="18"/>
        </w:rPr>
        <w:t>[('bn:00085671v', 'set lay groundwork'), ('bn:00085671v', 'set lay groundwork')]</w:t>
      </w:r>
    </w:p>
    <w:p w14:paraId="287AAEB0" w14:textId="09AADFB6" w:rsidR="000B47FC" w:rsidRDefault="00A62EC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r w:rsidR="00CE02C2">
        <w:rPr>
          <w:rFonts w:ascii="Times New Roman" w:hAnsi="Times New Roman" w:cs="Times New Roman"/>
          <w:sz w:val="24"/>
          <w:szCs w:val="24"/>
        </w:rPr>
        <w:t xml:space="preserve"> &gt; </w:t>
      </w:r>
      <w:r w:rsidR="00CE02C2" w:rsidRPr="00CE02C2">
        <w:rPr>
          <w:rFonts w:ascii="Menlo" w:hAnsi="Menlo" w:cs="Menlo"/>
          <w:sz w:val="18"/>
          <w:szCs w:val="18"/>
        </w:rPr>
        <w:t>[('bn:00085671v', 'set lay groundwork')]</w:t>
      </w:r>
    </w:p>
    <w:p w14:paraId="6D27436C" w14:textId="13FF175A" w:rsidR="00CE02C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Consideration:</w:t>
      </w:r>
    </w:p>
    <w:p w14:paraId="3C2F9DC1" w14:textId="09C3C896" w:rsidR="002551D2" w:rsidRDefault="002551D2" w:rsidP="00006470">
      <w:pPr>
        <w:pStyle w:val="HTMLPreformatted"/>
        <w:shd w:val="clear" w:color="auto" w:fill="FFFFFF"/>
        <w:rPr>
          <w:rFonts w:ascii="Times New Roman" w:hAnsi="Times New Roman" w:cs="Times New Roman"/>
          <w:sz w:val="24"/>
          <w:szCs w:val="24"/>
        </w:rPr>
      </w:pPr>
    </w:p>
    <w:p w14:paraId="36F2E34E" w14:textId="34FFCCA3" w:rsidR="002551D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we are placing the </w:t>
      </w:r>
      <w:r w:rsidR="00632BDC">
        <w:rPr>
          <w:rFonts w:ascii="Times New Roman" w:hAnsi="Times New Roman" w:cs="Times New Roman"/>
          <w:sz w:val="24"/>
          <w:szCs w:val="24"/>
        </w:rPr>
        <w:t>definitions and the examples in the multi-dimensional space using BERT, and BERT is based on the Masked Language Model…</w:t>
      </w:r>
    </w:p>
    <w:p w14:paraId="545A6753" w14:textId="5A1B47D0"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Then we do not need to remove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nor the punctuation.</w:t>
      </w:r>
    </w:p>
    <w:p w14:paraId="639ED798" w14:textId="5FC1C4AC" w:rsidR="00632BDC" w:rsidRDefault="00632BDC" w:rsidP="00006470">
      <w:pPr>
        <w:pStyle w:val="HTMLPreformatted"/>
        <w:shd w:val="clear" w:color="auto" w:fill="FFFFFF"/>
        <w:rPr>
          <w:rFonts w:ascii="Times New Roman" w:hAnsi="Times New Roman" w:cs="Times New Roman"/>
          <w:sz w:val="24"/>
          <w:szCs w:val="24"/>
        </w:rPr>
      </w:pPr>
    </w:p>
    <w:p w14:paraId="27A2EE40" w14:textId="748C6D88"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may instead be necessary to </w:t>
      </w:r>
      <w:r w:rsidR="004B6CA2">
        <w:rPr>
          <w:rFonts w:ascii="Times New Roman" w:hAnsi="Times New Roman" w:cs="Times New Roman"/>
          <w:sz w:val="24"/>
          <w:szCs w:val="24"/>
        </w:rPr>
        <w:t>adapt them to become the input to BERT</w:t>
      </w:r>
      <w:r w:rsidR="0060234E">
        <w:rPr>
          <w:rFonts w:ascii="Times New Roman" w:hAnsi="Times New Roman" w:cs="Times New Roman"/>
          <w:sz w:val="24"/>
          <w:szCs w:val="24"/>
        </w:rPr>
        <w:t>.</w:t>
      </w:r>
    </w:p>
    <w:p w14:paraId="4A52F477" w14:textId="6B794F05" w:rsidR="00910477" w:rsidRDefault="00910477" w:rsidP="00006470">
      <w:pPr>
        <w:pStyle w:val="HTMLPreformatted"/>
        <w:shd w:val="clear" w:color="auto" w:fill="FFFFFF"/>
        <w:rPr>
          <w:rFonts w:ascii="Times New Roman" w:hAnsi="Times New Roman" w:cs="Times New Roman"/>
          <w:sz w:val="24"/>
          <w:szCs w:val="24"/>
        </w:rPr>
      </w:pPr>
    </w:p>
    <w:p w14:paraId="27D97232" w14:textId="67149CA5" w:rsidR="00910477" w:rsidRDefault="00910477"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BERT uses byte-pair </w:t>
      </w:r>
      <w:proofErr w:type="spellStart"/>
      <w:r>
        <w:rPr>
          <w:rFonts w:ascii="Times New Roman" w:hAnsi="Times New Roman" w:cs="Times New Roman"/>
          <w:sz w:val="24"/>
          <w:szCs w:val="24"/>
        </w:rPr>
        <w:t>subwords</w:t>
      </w:r>
      <w:proofErr w:type="spellEnd"/>
      <w:r>
        <w:rPr>
          <w:rFonts w:ascii="Times New Roman" w:hAnsi="Times New Roman" w:cs="Times New Roman"/>
          <w:sz w:val="24"/>
          <w:szCs w:val="24"/>
        </w:rPr>
        <w:t xml:space="preserve"> encoding…</w:t>
      </w:r>
    </w:p>
    <w:p w14:paraId="1CCA4AA6" w14:textId="264C5860" w:rsidR="007C5B43" w:rsidRDefault="007C5B43"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Whole-word Masking </w:t>
      </w:r>
      <w:r w:rsidRPr="007C5B43">
        <w:rPr>
          <w:rFonts w:ascii="Times New Roman" w:hAnsi="Times New Roman" w:cs="Times New Roman"/>
          <w:sz w:val="24"/>
          <w:szCs w:val="24"/>
        </w:rPr>
        <w:t>only include</w:t>
      </w:r>
      <w:r>
        <w:rPr>
          <w:rFonts w:ascii="Times New Roman" w:hAnsi="Times New Roman" w:cs="Times New Roman"/>
          <w:sz w:val="24"/>
          <w:szCs w:val="24"/>
        </w:rPr>
        <w:t>s</w:t>
      </w:r>
      <w:r w:rsidRPr="007C5B43">
        <w:rPr>
          <w:rFonts w:ascii="Times New Roman" w:hAnsi="Times New Roman" w:cs="Times New Roman"/>
          <w:sz w:val="24"/>
          <w:szCs w:val="24"/>
        </w:rPr>
        <w:t xml:space="preserve"> BERT-Large models</w:t>
      </w:r>
    </w:p>
    <w:p w14:paraId="7472DBF3" w14:textId="543045E1" w:rsidR="000B47FC" w:rsidRDefault="000B47FC" w:rsidP="00006470">
      <w:pPr>
        <w:pStyle w:val="HTMLPreformatted"/>
        <w:shd w:val="clear" w:color="auto" w:fill="FFFFFF"/>
        <w:rPr>
          <w:rFonts w:ascii="Times New Roman" w:hAnsi="Times New Roman" w:cs="Times New Roman"/>
          <w:sz w:val="24"/>
          <w:szCs w:val="24"/>
        </w:rPr>
      </w:pPr>
    </w:p>
    <w:p w14:paraId="5AF5A99F" w14:textId="66BA8D9E" w:rsidR="00D55836" w:rsidRDefault="00D55836"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updating the Transformer XL LM to use the new </w:t>
      </w:r>
      <w:proofErr w:type="spellStart"/>
      <w:r>
        <w:rPr>
          <w:rFonts w:ascii="Times New Roman" w:hAnsi="Times New Roman" w:cs="Times New Roman"/>
          <w:sz w:val="24"/>
          <w:szCs w:val="24"/>
        </w:rPr>
        <w:t>pytorch_transformers</w:t>
      </w:r>
      <w:proofErr w:type="spellEnd"/>
      <w:r>
        <w:rPr>
          <w:rFonts w:ascii="Times New Roman" w:hAnsi="Times New Roman" w:cs="Times New Roman"/>
          <w:sz w:val="24"/>
          <w:szCs w:val="24"/>
        </w:rPr>
        <w:t xml:space="preserve"> interface...}</w:t>
      </w:r>
    </w:p>
    <w:p w14:paraId="1DD7D7D8" w14:textId="7C802D17" w:rsidR="00001485" w:rsidRDefault="00001485" w:rsidP="00006470">
      <w:pPr>
        <w:pStyle w:val="HTMLPreformatted"/>
        <w:shd w:val="clear" w:color="auto" w:fill="FFFFFF"/>
        <w:rPr>
          <w:rFonts w:ascii="Times New Roman" w:hAnsi="Times New Roman" w:cs="Times New Roman"/>
          <w:sz w:val="24"/>
          <w:szCs w:val="24"/>
        </w:rPr>
      </w:pPr>
    </w:p>
    <w:p w14:paraId="7F6F0436" w14:textId="24F05344" w:rsidR="00001485" w:rsidRPr="0074249C" w:rsidRDefault="00001485" w:rsidP="0074249C">
      <w:pPr>
        <w:pStyle w:val="Heading1"/>
      </w:pPr>
      <w:r>
        <w:t>12/09</w:t>
      </w:r>
    </w:p>
    <w:p w14:paraId="13F9020E" w14:textId="52D094B9" w:rsidR="00001485" w:rsidRDefault="00001485" w:rsidP="00006470">
      <w:pPr>
        <w:pStyle w:val="HTMLPreformatted"/>
        <w:shd w:val="clear" w:color="auto" w:fill="FFFFFF"/>
        <w:rPr>
          <w:rFonts w:ascii="Times New Roman" w:hAnsi="Times New Roman" w:cs="Times New Roman"/>
          <w:sz w:val="24"/>
          <w:szCs w:val="24"/>
        </w:rPr>
      </w:pPr>
    </w:p>
    <w:p w14:paraId="26E65B8B" w14:textId="0C0E1BC6" w:rsidR="00001485" w:rsidRDefault="00514DC8"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the BERT model…</w:t>
      </w:r>
    </w:p>
    <w:p w14:paraId="02046348" w14:textId="77777777" w:rsidR="001E367C" w:rsidRDefault="001E367C" w:rsidP="00514DC8">
      <w:pPr>
        <w:pStyle w:val="HTMLPreformatted"/>
        <w:shd w:val="clear" w:color="auto" w:fill="FFFFFF"/>
        <w:rPr>
          <w:rFonts w:ascii="Times New Roman" w:hAnsi="Times New Roman" w:cs="Times New Roman"/>
          <w:sz w:val="24"/>
          <w:szCs w:val="24"/>
        </w:rPr>
      </w:pPr>
    </w:p>
    <w:p w14:paraId="144C3AD9" w14:textId="53121163" w:rsidR="00514DC8" w:rsidRDefault="00514DC8"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514DC8">
        <w:rPr>
          <w:rFonts w:ascii="Times New Roman" w:hAnsi="Times New Roman" w:cs="Times New Roman"/>
          <w:sz w:val="24"/>
          <w:szCs w:val="24"/>
        </w:rPr>
        <w:t>The first</w:t>
      </w:r>
      <w:r>
        <w:rPr>
          <w:rFonts w:ascii="Times New Roman" w:hAnsi="Times New Roman" w:cs="Times New Roman"/>
          <w:sz w:val="24"/>
          <w:szCs w:val="24"/>
        </w:rPr>
        <w:t xml:space="preserve"> </w:t>
      </w:r>
      <w:r w:rsidRPr="00514DC8">
        <w:rPr>
          <w:rFonts w:ascii="Times New Roman" w:hAnsi="Times New Roman" w:cs="Times New Roman"/>
          <w:sz w:val="24"/>
          <w:szCs w:val="24"/>
        </w:rPr>
        <w:t>token of every sequence is always a special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token ([CLS]). The final hidden state</w:t>
      </w:r>
      <w:r>
        <w:rPr>
          <w:rFonts w:ascii="Times New Roman" w:hAnsi="Times New Roman" w:cs="Times New Roman"/>
          <w:sz w:val="24"/>
          <w:szCs w:val="24"/>
        </w:rPr>
        <w:t xml:space="preserve"> </w:t>
      </w:r>
      <w:r w:rsidRPr="00514DC8">
        <w:rPr>
          <w:rFonts w:ascii="Times New Roman" w:hAnsi="Times New Roman" w:cs="Times New Roman"/>
          <w:sz w:val="24"/>
          <w:szCs w:val="24"/>
        </w:rPr>
        <w:t>corresponding to this token is used as the aggregate</w:t>
      </w:r>
      <w:r>
        <w:rPr>
          <w:rFonts w:ascii="Times New Roman" w:hAnsi="Times New Roman" w:cs="Times New Roman"/>
          <w:sz w:val="24"/>
          <w:szCs w:val="24"/>
        </w:rPr>
        <w:t xml:space="preserve"> </w:t>
      </w:r>
      <w:r w:rsidRPr="00514DC8">
        <w:rPr>
          <w:rFonts w:ascii="Times New Roman" w:hAnsi="Times New Roman" w:cs="Times New Roman"/>
          <w:sz w:val="24"/>
          <w:szCs w:val="24"/>
        </w:rPr>
        <w:t>sequence representation for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tasks.</w:t>
      </w:r>
      <w:r>
        <w:rPr>
          <w:rFonts w:ascii="Times New Roman" w:hAnsi="Times New Roman" w:cs="Times New Roman"/>
          <w:sz w:val="24"/>
          <w:szCs w:val="24"/>
        </w:rPr>
        <w:t>”</w:t>
      </w:r>
      <w:r w:rsidR="001E367C">
        <w:rPr>
          <w:rFonts w:ascii="Times New Roman" w:hAnsi="Times New Roman" w:cs="Times New Roman"/>
          <w:sz w:val="24"/>
          <w:szCs w:val="24"/>
        </w:rPr>
        <w:t xml:space="preserve"> </w:t>
      </w:r>
      <w:r w:rsidR="001E367C" w:rsidRPr="001E367C">
        <w:rPr>
          <w:rFonts w:ascii="Times New Roman" w:hAnsi="Times New Roman" w:cs="Times New Roman"/>
          <w:i/>
          <w:iCs/>
          <w:sz w:val="24"/>
          <w:szCs w:val="24"/>
        </w:rPr>
        <w:t>However</w:t>
      </w:r>
      <w:r w:rsidR="001E367C">
        <w:rPr>
          <w:rFonts w:ascii="Times New Roman" w:hAnsi="Times New Roman" w:cs="Times New Roman"/>
          <w:sz w:val="24"/>
          <w:szCs w:val="24"/>
        </w:rPr>
        <w:t>, this is only valid for sentence classification tasks (e.g. inference). It is not a good synthesis of the input – we are better off examining the last/2</w:t>
      </w:r>
      <w:r w:rsidR="001E367C" w:rsidRPr="001E367C">
        <w:rPr>
          <w:rFonts w:ascii="Times New Roman" w:hAnsi="Times New Roman" w:cs="Times New Roman"/>
          <w:sz w:val="24"/>
          <w:szCs w:val="24"/>
          <w:vertAlign w:val="superscript"/>
        </w:rPr>
        <w:t>nd</w:t>
      </w:r>
      <w:r w:rsidR="001E367C">
        <w:rPr>
          <w:rFonts w:ascii="Times New Roman" w:hAnsi="Times New Roman" w:cs="Times New Roman"/>
          <w:sz w:val="24"/>
          <w:szCs w:val="24"/>
        </w:rPr>
        <w:t>-to-last/last 4 layer(s) and average or concatenate.</w:t>
      </w:r>
    </w:p>
    <w:p w14:paraId="786D0027" w14:textId="08ABE304" w:rsidR="001E367C" w:rsidRDefault="001E367C" w:rsidP="00514DC8">
      <w:pPr>
        <w:pStyle w:val="HTMLPreformatted"/>
        <w:shd w:val="clear" w:color="auto" w:fill="FFFFFF"/>
        <w:rPr>
          <w:rFonts w:ascii="Times New Roman" w:hAnsi="Times New Roman" w:cs="Times New Roman"/>
          <w:sz w:val="24"/>
          <w:szCs w:val="24"/>
        </w:rPr>
      </w:pPr>
    </w:p>
    <w:p w14:paraId="4530B3E5" w14:textId="4F210773" w:rsidR="001E367C" w:rsidRDefault="001E367C" w:rsidP="001E367C">
      <w:pPr>
        <w:pStyle w:val="Heading1"/>
      </w:pPr>
      <w:r>
        <w:t>13/09</w:t>
      </w:r>
    </w:p>
    <w:p w14:paraId="41279AB3" w14:textId="2766894A" w:rsidR="001E367C" w:rsidRDefault="001E367C" w:rsidP="00514DC8">
      <w:pPr>
        <w:pStyle w:val="HTMLPreformatted"/>
        <w:shd w:val="clear" w:color="auto" w:fill="FFFFFF"/>
        <w:rPr>
          <w:rFonts w:ascii="Times New Roman" w:hAnsi="Times New Roman" w:cs="Times New Roman"/>
          <w:sz w:val="24"/>
          <w:szCs w:val="24"/>
        </w:rPr>
      </w:pPr>
    </w:p>
    <w:p w14:paraId="23ADA191" w14:textId="2D45D979" w:rsidR="001E367C" w:rsidRDefault="005E4B66"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Now I have the BERT embedding for a sentence, in the form of a tensor with shape </w:t>
      </w:r>
      <w:proofErr w:type="spellStart"/>
      <w:proofErr w:type="gramStart"/>
      <w:r w:rsidRPr="005E4B66">
        <w:rPr>
          <w:rFonts w:ascii="Times New Roman" w:hAnsi="Times New Roman" w:cs="Times New Roman"/>
          <w:sz w:val="24"/>
          <w:szCs w:val="24"/>
        </w:rPr>
        <w:t>torch.Size</w:t>
      </w:r>
      <w:proofErr w:type="spellEnd"/>
      <w:proofErr w:type="gramEnd"/>
      <w:r w:rsidRPr="005E4B66">
        <w:rPr>
          <w:rFonts w:ascii="Times New Roman" w:hAnsi="Times New Roman" w:cs="Times New Roman"/>
          <w:sz w:val="24"/>
          <w:szCs w:val="24"/>
        </w:rPr>
        <w:t>([768])</w:t>
      </w:r>
      <w:r>
        <w:rPr>
          <w:rFonts w:ascii="Times New Roman" w:hAnsi="Times New Roman" w:cs="Times New Roman"/>
          <w:sz w:val="24"/>
          <w:szCs w:val="24"/>
        </w:rPr>
        <w:t>.</w:t>
      </w:r>
    </w:p>
    <w:p w14:paraId="6BB4BC90" w14:textId="0FB2D6B4" w:rsidR="005E4B66" w:rsidRDefault="005E4B66" w:rsidP="00514DC8">
      <w:pPr>
        <w:pStyle w:val="HTMLPreformatted"/>
        <w:shd w:val="clear" w:color="auto" w:fill="FFFFFF"/>
        <w:rPr>
          <w:rFonts w:ascii="Times New Roman" w:hAnsi="Times New Roman" w:cs="Times New Roman"/>
          <w:sz w:val="24"/>
          <w:szCs w:val="24"/>
        </w:rPr>
      </w:pPr>
    </w:p>
    <w:p w14:paraId="5AE36A91" w14:textId="77777777" w:rsidR="005E4B66" w:rsidRDefault="005E4B66" w:rsidP="00514DC8">
      <w:pPr>
        <w:pStyle w:val="HTMLPreformatted"/>
        <w:shd w:val="clear" w:color="auto" w:fill="FFFFFF"/>
        <w:rPr>
          <w:rFonts w:ascii="Times New Roman" w:hAnsi="Times New Roman" w:cs="Times New Roman"/>
          <w:sz w:val="24"/>
          <w:szCs w:val="24"/>
        </w:rPr>
      </w:pPr>
      <w:bookmarkStart w:id="0" w:name="_GoBack"/>
      <w:bookmarkEnd w:id="0"/>
    </w:p>
    <w:p w14:paraId="08FBB435" w14:textId="77777777" w:rsidR="005E4B66" w:rsidRDefault="005E4B66" w:rsidP="00514DC8">
      <w:pPr>
        <w:pStyle w:val="HTMLPreformatted"/>
        <w:shd w:val="clear" w:color="auto" w:fill="FFFFFF"/>
        <w:rPr>
          <w:rFonts w:ascii="Times New Roman" w:hAnsi="Times New Roman" w:cs="Times New Roman"/>
          <w:sz w:val="24"/>
          <w:szCs w:val="24"/>
        </w:rPr>
      </w:pPr>
    </w:p>
    <w:p w14:paraId="7780EBD6" w14:textId="77777777" w:rsidR="001E367C" w:rsidRPr="00C743E0" w:rsidRDefault="001E367C" w:rsidP="00514DC8">
      <w:pPr>
        <w:pStyle w:val="HTMLPreformatted"/>
        <w:shd w:val="clear" w:color="auto" w:fill="FFFFFF"/>
        <w:rPr>
          <w:rFonts w:ascii="Times New Roman" w:hAnsi="Times New Roman" w:cs="Times New Roman"/>
          <w:sz w:val="24"/>
          <w:szCs w:val="24"/>
        </w:rPr>
      </w:pPr>
    </w:p>
    <w:sectPr w:rsidR="001E367C" w:rsidRPr="00C743E0"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19"/>
    <w:multiLevelType w:val="hybridMultilevel"/>
    <w:tmpl w:val="FA16D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D0B94"/>
    <w:multiLevelType w:val="hybridMultilevel"/>
    <w:tmpl w:val="5E460F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2173F"/>
    <w:multiLevelType w:val="hybridMultilevel"/>
    <w:tmpl w:val="3C44689A"/>
    <w:lvl w:ilvl="0" w:tplc="0809000F">
      <w:start w:val="1"/>
      <w:numFmt w:val="decimal"/>
      <w:lvlText w:val="%1."/>
      <w:lvlJc w:val="left"/>
      <w:pPr>
        <w:ind w:left="720" w:hanging="360"/>
      </w:pPr>
    </w:lvl>
    <w:lvl w:ilvl="1" w:tplc="0809000F">
      <w:start w:val="1"/>
      <w:numFmt w:val="decimal"/>
      <w:lvlText w:val="%2."/>
      <w:lvlJc w:val="left"/>
      <w:pPr>
        <w:ind w:left="72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C0A7E"/>
    <w:multiLevelType w:val="hybridMultilevel"/>
    <w:tmpl w:val="4DDC4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A3E88"/>
    <w:multiLevelType w:val="hybridMultilevel"/>
    <w:tmpl w:val="4BF42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55D79"/>
    <w:multiLevelType w:val="hybridMultilevel"/>
    <w:tmpl w:val="6A42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D57191"/>
    <w:multiLevelType w:val="hybridMultilevel"/>
    <w:tmpl w:val="291ED6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3C056C"/>
    <w:multiLevelType w:val="hybridMultilevel"/>
    <w:tmpl w:val="4AFE8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7"/>
  </w:num>
  <w:num w:numId="3">
    <w:abstractNumId w:val="21"/>
  </w:num>
  <w:num w:numId="4">
    <w:abstractNumId w:val="8"/>
  </w:num>
  <w:num w:numId="5">
    <w:abstractNumId w:val="10"/>
  </w:num>
  <w:num w:numId="6">
    <w:abstractNumId w:val="19"/>
  </w:num>
  <w:num w:numId="7">
    <w:abstractNumId w:val="2"/>
  </w:num>
  <w:num w:numId="8">
    <w:abstractNumId w:val="9"/>
  </w:num>
  <w:num w:numId="9">
    <w:abstractNumId w:val="20"/>
  </w:num>
  <w:num w:numId="10">
    <w:abstractNumId w:val="11"/>
  </w:num>
  <w:num w:numId="11">
    <w:abstractNumId w:val="24"/>
  </w:num>
  <w:num w:numId="12">
    <w:abstractNumId w:val="17"/>
  </w:num>
  <w:num w:numId="13">
    <w:abstractNumId w:val="16"/>
  </w:num>
  <w:num w:numId="14">
    <w:abstractNumId w:val="23"/>
  </w:num>
  <w:num w:numId="15">
    <w:abstractNumId w:val="1"/>
  </w:num>
  <w:num w:numId="16">
    <w:abstractNumId w:val="22"/>
  </w:num>
  <w:num w:numId="17">
    <w:abstractNumId w:val="13"/>
  </w:num>
  <w:num w:numId="18">
    <w:abstractNumId w:val="7"/>
  </w:num>
  <w:num w:numId="19">
    <w:abstractNumId w:val="18"/>
  </w:num>
  <w:num w:numId="20">
    <w:abstractNumId w:val="29"/>
  </w:num>
  <w:num w:numId="21">
    <w:abstractNumId w:val="30"/>
  </w:num>
  <w:num w:numId="22">
    <w:abstractNumId w:val="5"/>
  </w:num>
  <w:num w:numId="23">
    <w:abstractNumId w:val="28"/>
  </w:num>
  <w:num w:numId="24">
    <w:abstractNumId w:val="4"/>
  </w:num>
  <w:num w:numId="25">
    <w:abstractNumId w:val="6"/>
  </w:num>
  <w:num w:numId="26">
    <w:abstractNumId w:val="14"/>
  </w:num>
  <w:num w:numId="27">
    <w:abstractNumId w:val="25"/>
  </w:num>
  <w:num w:numId="28">
    <w:abstractNumId w:val="26"/>
  </w:num>
  <w:num w:numId="29">
    <w:abstractNumId w:val="12"/>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00E4"/>
    <w:rsid w:val="00001485"/>
    <w:rsid w:val="00002F2B"/>
    <w:rsid w:val="00006470"/>
    <w:rsid w:val="00010D0F"/>
    <w:rsid w:val="00015311"/>
    <w:rsid w:val="00015982"/>
    <w:rsid w:val="00015B95"/>
    <w:rsid w:val="00015BF2"/>
    <w:rsid w:val="00015FDA"/>
    <w:rsid w:val="000301AF"/>
    <w:rsid w:val="00031A20"/>
    <w:rsid w:val="00033D41"/>
    <w:rsid w:val="00035C5E"/>
    <w:rsid w:val="0003627F"/>
    <w:rsid w:val="0003730C"/>
    <w:rsid w:val="0004373F"/>
    <w:rsid w:val="00046D97"/>
    <w:rsid w:val="000509C4"/>
    <w:rsid w:val="000509FF"/>
    <w:rsid w:val="0005528D"/>
    <w:rsid w:val="00057828"/>
    <w:rsid w:val="00061ECE"/>
    <w:rsid w:val="000620FC"/>
    <w:rsid w:val="000622AA"/>
    <w:rsid w:val="00073491"/>
    <w:rsid w:val="00081950"/>
    <w:rsid w:val="000824B1"/>
    <w:rsid w:val="000837D9"/>
    <w:rsid w:val="000848AA"/>
    <w:rsid w:val="00087F0F"/>
    <w:rsid w:val="00097003"/>
    <w:rsid w:val="00097A1E"/>
    <w:rsid w:val="000A080E"/>
    <w:rsid w:val="000A20D3"/>
    <w:rsid w:val="000A279A"/>
    <w:rsid w:val="000A2834"/>
    <w:rsid w:val="000A5409"/>
    <w:rsid w:val="000A5E45"/>
    <w:rsid w:val="000A60F3"/>
    <w:rsid w:val="000A73CB"/>
    <w:rsid w:val="000A76E7"/>
    <w:rsid w:val="000B47FC"/>
    <w:rsid w:val="000B5081"/>
    <w:rsid w:val="000B65D2"/>
    <w:rsid w:val="000C2416"/>
    <w:rsid w:val="000C47ED"/>
    <w:rsid w:val="000D2879"/>
    <w:rsid w:val="000D37A1"/>
    <w:rsid w:val="000D799A"/>
    <w:rsid w:val="000E0135"/>
    <w:rsid w:val="000E096B"/>
    <w:rsid w:val="000E4B9A"/>
    <w:rsid w:val="000F4B04"/>
    <w:rsid w:val="000F6A95"/>
    <w:rsid w:val="001002E7"/>
    <w:rsid w:val="00100529"/>
    <w:rsid w:val="001005DD"/>
    <w:rsid w:val="0010602D"/>
    <w:rsid w:val="00114244"/>
    <w:rsid w:val="00115AFB"/>
    <w:rsid w:val="001230DC"/>
    <w:rsid w:val="00123170"/>
    <w:rsid w:val="00124BC7"/>
    <w:rsid w:val="00124FFC"/>
    <w:rsid w:val="00126D66"/>
    <w:rsid w:val="001316AB"/>
    <w:rsid w:val="00133CE6"/>
    <w:rsid w:val="00135AEB"/>
    <w:rsid w:val="00135E93"/>
    <w:rsid w:val="0013680E"/>
    <w:rsid w:val="00143238"/>
    <w:rsid w:val="0014364B"/>
    <w:rsid w:val="00144D7C"/>
    <w:rsid w:val="001463AE"/>
    <w:rsid w:val="001500C7"/>
    <w:rsid w:val="0015096D"/>
    <w:rsid w:val="00152A69"/>
    <w:rsid w:val="00166A17"/>
    <w:rsid w:val="00167B2E"/>
    <w:rsid w:val="001722CD"/>
    <w:rsid w:val="00172541"/>
    <w:rsid w:val="00172E88"/>
    <w:rsid w:val="00175452"/>
    <w:rsid w:val="001758E3"/>
    <w:rsid w:val="00177292"/>
    <w:rsid w:val="0017782E"/>
    <w:rsid w:val="001925FD"/>
    <w:rsid w:val="001A23C8"/>
    <w:rsid w:val="001A2BBC"/>
    <w:rsid w:val="001B13BB"/>
    <w:rsid w:val="001B48DB"/>
    <w:rsid w:val="001B4D79"/>
    <w:rsid w:val="001B4F95"/>
    <w:rsid w:val="001B5879"/>
    <w:rsid w:val="001B78BF"/>
    <w:rsid w:val="001C256D"/>
    <w:rsid w:val="001D08C3"/>
    <w:rsid w:val="001D0A68"/>
    <w:rsid w:val="001D6EB1"/>
    <w:rsid w:val="001E2CAD"/>
    <w:rsid w:val="001E34EE"/>
    <w:rsid w:val="001E367C"/>
    <w:rsid w:val="001E4CFF"/>
    <w:rsid w:val="001E7F70"/>
    <w:rsid w:val="001F377E"/>
    <w:rsid w:val="001F460A"/>
    <w:rsid w:val="001F5036"/>
    <w:rsid w:val="00200D64"/>
    <w:rsid w:val="00204BD2"/>
    <w:rsid w:val="002109D1"/>
    <w:rsid w:val="00211175"/>
    <w:rsid w:val="00212357"/>
    <w:rsid w:val="00225557"/>
    <w:rsid w:val="00227618"/>
    <w:rsid w:val="002334C0"/>
    <w:rsid w:val="002340C5"/>
    <w:rsid w:val="0023787C"/>
    <w:rsid w:val="00240CBA"/>
    <w:rsid w:val="00247422"/>
    <w:rsid w:val="002525B4"/>
    <w:rsid w:val="00254560"/>
    <w:rsid w:val="002551D2"/>
    <w:rsid w:val="00255477"/>
    <w:rsid w:val="002560EB"/>
    <w:rsid w:val="002563DE"/>
    <w:rsid w:val="00260024"/>
    <w:rsid w:val="00270E5D"/>
    <w:rsid w:val="002730DE"/>
    <w:rsid w:val="0027575A"/>
    <w:rsid w:val="002911EC"/>
    <w:rsid w:val="00292EC8"/>
    <w:rsid w:val="00295A3A"/>
    <w:rsid w:val="00295D9E"/>
    <w:rsid w:val="0029780A"/>
    <w:rsid w:val="002A1A6A"/>
    <w:rsid w:val="002A2247"/>
    <w:rsid w:val="002A460A"/>
    <w:rsid w:val="002A5452"/>
    <w:rsid w:val="002B191A"/>
    <w:rsid w:val="002B1DBD"/>
    <w:rsid w:val="002C0939"/>
    <w:rsid w:val="002C1637"/>
    <w:rsid w:val="002D35C5"/>
    <w:rsid w:val="002D6E33"/>
    <w:rsid w:val="002F0B04"/>
    <w:rsid w:val="003009F6"/>
    <w:rsid w:val="003036E6"/>
    <w:rsid w:val="00303B04"/>
    <w:rsid w:val="00313FF9"/>
    <w:rsid w:val="00315507"/>
    <w:rsid w:val="00321C66"/>
    <w:rsid w:val="00322165"/>
    <w:rsid w:val="00322695"/>
    <w:rsid w:val="00325C22"/>
    <w:rsid w:val="0033113A"/>
    <w:rsid w:val="003334B6"/>
    <w:rsid w:val="00340F8B"/>
    <w:rsid w:val="003472F5"/>
    <w:rsid w:val="00351CE6"/>
    <w:rsid w:val="003648A8"/>
    <w:rsid w:val="00365731"/>
    <w:rsid w:val="00366373"/>
    <w:rsid w:val="003664D8"/>
    <w:rsid w:val="00376C03"/>
    <w:rsid w:val="0038005F"/>
    <w:rsid w:val="0038031B"/>
    <w:rsid w:val="003859D7"/>
    <w:rsid w:val="00385EF8"/>
    <w:rsid w:val="00387B0A"/>
    <w:rsid w:val="00392500"/>
    <w:rsid w:val="00394976"/>
    <w:rsid w:val="00394CFE"/>
    <w:rsid w:val="00395B40"/>
    <w:rsid w:val="00396876"/>
    <w:rsid w:val="003A016E"/>
    <w:rsid w:val="003A5432"/>
    <w:rsid w:val="003B0DA0"/>
    <w:rsid w:val="003B114E"/>
    <w:rsid w:val="003B6610"/>
    <w:rsid w:val="003B71EF"/>
    <w:rsid w:val="003B729B"/>
    <w:rsid w:val="003C4D8A"/>
    <w:rsid w:val="003C5346"/>
    <w:rsid w:val="003C63F1"/>
    <w:rsid w:val="003D15A2"/>
    <w:rsid w:val="003D2CF0"/>
    <w:rsid w:val="003D3372"/>
    <w:rsid w:val="003D4E3D"/>
    <w:rsid w:val="003E2D55"/>
    <w:rsid w:val="003E4A1B"/>
    <w:rsid w:val="003E4CD4"/>
    <w:rsid w:val="003E5CC4"/>
    <w:rsid w:val="003E684A"/>
    <w:rsid w:val="003F0B68"/>
    <w:rsid w:val="00401F28"/>
    <w:rsid w:val="00403039"/>
    <w:rsid w:val="00403768"/>
    <w:rsid w:val="00406625"/>
    <w:rsid w:val="00407D6A"/>
    <w:rsid w:val="004137B4"/>
    <w:rsid w:val="00415537"/>
    <w:rsid w:val="00417BE7"/>
    <w:rsid w:val="00420612"/>
    <w:rsid w:val="00422BBC"/>
    <w:rsid w:val="00434FBB"/>
    <w:rsid w:val="00437065"/>
    <w:rsid w:val="00437F5C"/>
    <w:rsid w:val="004415CF"/>
    <w:rsid w:val="004437D1"/>
    <w:rsid w:val="00444F84"/>
    <w:rsid w:val="00453276"/>
    <w:rsid w:val="00454AC5"/>
    <w:rsid w:val="00456C67"/>
    <w:rsid w:val="00462E4C"/>
    <w:rsid w:val="00463BF4"/>
    <w:rsid w:val="0046599E"/>
    <w:rsid w:val="00470E63"/>
    <w:rsid w:val="00472548"/>
    <w:rsid w:val="00494483"/>
    <w:rsid w:val="00496EBE"/>
    <w:rsid w:val="004A0D33"/>
    <w:rsid w:val="004A2CDC"/>
    <w:rsid w:val="004A42E3"/>
    <w:rsid w:val="004A44E2"/>
    <w:rsid w:val="004A6C5C"/>
    <w:rsid w:val="004B065A"/>
    <w:rsid w:val="004B43C8"/>
    <w:rsid w:val="004B509C"/>
    <w:rsid w:val="004B6CA2"/>
    <w:rsid w:val="004C14FA"/>
    <w:rsid w:val="004C260C"/>
    <w:rsid w:val="004C6B7F"/>
    <w:rsid w:val="004E5B74"/>
    <w:rsid w:val="004F2D75"/>
    <w:rsid w:val="004F6854"/>
    <w:rsid w:val="004F6D37"/>
    <w:rsid w:val="00503DF9"/>
    <w:rsid w:val="005045EC"/>
    <w:rsid w:val="00507C7F"/>
    <w:rsid w:val="00511572"/>
    <w:rsid w:val="00514D66"/>
    <w:rsid w:val="00514DC8"/>
    <w:rsid w:val="00515A5C"/>
    <w:rsid w:val="00515ABB"/>
    <w:rsid w:val="005160DF"/>
    <w:rsid w:val="005233D5"/>
    <w:rsid w:val="00525675"/>
    <w:rsid w:val="00525D2A"/>
    <w:rsid w:val="00526A83"/>
    <w:rsid w:val="005270B6"/>
    <w:rsid w:val="00540015"/>
    <w:rsid w:val="00540E3F"/>
    <w:rsid w:val="00542902"/>
    <w:rsid w:val="00545877"/>
    <w:rsid w:val="00545950"/>
    <w:rsid w:val="00546005"/>
    <w:rsid w:val="005476BA"/>
    <w:rsid w:val="005478CE"/>
    <w:rsid w:val="00553AD4"/>
    <w:rsid w:val="005540DC"/>
    <w:rsid w:val="0055641D"/>
    <w:rsid w:val="00556E14"/>
    <w:rsid w:val="0056047D"/>
    <w:rsid w:val="005617E2"/>
    <w:rsid w:val="00564247"/>
    <w:rsid w:val="00565AEF"/>
    <w:rsid w:val="005673AD"/>
    <w:rsid w:val="00571041"/>
    <w:rsid w:val="005724DA"/>
    <w:rsid w:val="00575692"/>
    <w:rsid w:val="00576545"/>
    <w:rsid w:val="00582E86"/>
    <w:rsid w:val="00594EAF"/>
    <w:rsid w:val="00595514"/>
    <w:rsid w:val="005A2CE8"/>
    <w:rsid w:val="005B700A"/>
    <w:rsid w:val="005C107A"/>
    <w:rsid w:val="005C2B1C"/>
    <w:rsid w:val="005C401B"/>
    <w:rsid w:val="005C412A"/>
    <w:rsid w:val="005C5F40"/>
    <w:rsid w:val="005C7027"/>
    <w:rsid w:val="005D4669"/>
    <w:rsid w:val="005D69BC"/>
    <w:rsid w:val="005E2F2A"/>
    <w:rsid w:val="005E4B66"/>
    <w:rsid w:val="006012B8"/>
    <w:rsid w:val="00601540"/>
    <w:rsid w:val="0060234E"/>
    <w:rsid w:val="006110A5"/>
    <w:rsid w:val="00615FDD"/>
    <w:rsid w:val="006162FC"/>
    <w:rsid w:val="00622037"/>
    <w:rsid w:val="00630931"/>
    <w:rsid w:val="00630ADF"/>
    <w:rsid w:val="00632BDC"/>
    <w:rsid w:val="006362CF"/>
    <w:rsid w:val="00640971"/>
    <w:rsid w:val="00641FE6"/>
    <w:rsid w:val="006447A5"/>
    <w:rsid w:val="00645216"/>
    <w:rsid w:val="00650C6A"/>
    <w:rsid w:val="00651649"/>
    <w:rsid w:val="00651709"/>
    <w:rsid w:val="00653A9A"/>
    <w:rsid w:val="006548A8"/>
    <w:rsid w:val="00654B09"/>
    <w:rsid w:val="006559CD"/>
    <w:rsid w:val="0065679C"/>
    <w:rsid w:val="006577CB"/>
    <w:rsid w:val="00664B8B"/>
    <w:rsid w:val="006678A1"/>
    <w:rsid w:val="00670517"/>
    <w:rsid w:val="0067079A"/>
    <w:rsid w:val="00671F71"/>
    <w:rsid w:val="00675EDA"/>
    <w:rsid w:val="00677D91"/>
    <w:rsid w:val="00681887"/>
    <w:rsid w:val="00692268"/>
    <w:rsid w:val="006978FF"/>
    <w:rsid w:val="006A19A4"/>
    <w:rsid w:val="006A3CCE"/>
    <w:rsid w:val="006A496F"/>
    <w:rsid w:val="006A532B"/>
    <w:rsid w:val="006A5EA3"/>
    <w:rsid w:val="006A6C94"/>
    <w:rsid w:val="006A77DA"/>
    <w:rsid w:val="006B3D4C"/>
    <w:rsid w:val="006B4276"/>
    <w:rsid w:val="006B56C3"/>
    <w:rsid w:val="006C1477"/>
    <w:rsid w:val="006C20E6"/>
    <w:rsid w:val="006C6423"/>
    <w:rsid w:val="006C6B2C"/>
    <w:rsid w:val="006D0F65"/>
    <w:rsid w:val="006D1E9E"/>
    <w:rsid w:val="006D3FD4"/>
    <w:rsid w:val="006D7134"/>
    <w:rsid w:val="006E1EF1"/>
    <w:rsid w:val="006E6175"/>
    <w:rsid w:val="0070724E"/>
    <w:rsid w:val="00710226"/>
    <w:rsid w:val="00713255"/>
    <w:rsid w:val="00720B79"/>
    <w:rsid w:val="007222DF"/>
    <w:rsid w:val="00722342"/>
    <w:rsid w:val="0072458B"/>
    <w:rsid w:val="00724D80"/>
    <w:rsid w:val="00725CEC"/>
    <w:rsid w:val="00726AE3"/>
    <w:rsid w:val="0073087F"/>
    <w:rsid w:val="00733F6A"/>
    <w:rsid w:val="007340F3"/>
    <w:rsid w:val="00734A0C"/>
    <w:rsid w:val="00736998"/>
    <w:rsid w:val="00737475"/>
    <w:rsid w:val="00741FA1"/>
    <w:rsid w:val="0074249C"/>
    <w:rsid w:val="00750A74"/>
    <w:rsid w:val="007523E6"/>
    <w:rsid w:val="00760F57"/>
    <w:rsid w:val="00761E65"/>
    <w:rsid w:val="0076530F"/>
    <w:rsid w:val="00766C6E"/>
    <w:rsid w:val="00771CDE"/>
    <w:rsid w:val="00771DB8"/>
    <w:rsid w:val="00781120"/>
    <w:rsid w:val="0078122B"/>
    <w:rsid w:val="00782A27"/>
    <w:rsid w:val="00783CCB"/>
    <w:rsid w:val="00785B28"/>
    <w:rsid w:val="00790076"/>
    <w:rsid w:val="00797ADE"/>
    <w:rsid w:val="007A213E"/>
    <w:rsid w:val="007A36C7"/>
    <w:rsid w:val="007A502A"/>
    <w:rsid w:val="007A53C3"/>
    <w:rsid w:val="007B1158"/>
    <w:rsid w:val="007B26BE"/>
    <w:rsid w:val="007B7238"/>
    <w:rsid w:val="007C1229"/>
    <w:rsid w:val="007C2F0F"/>
    <w:rsid w:val="007C5B43"/>
    <w:rsid w:val="007C5BD7"/>
    <w:rsid w:val="007D58F8"/>
    <w:rsid w:val="007E0650"/>
    <w:rsid w:val="007E2003"/>
    <w:rsid w:val="007E2013"/>
    <w:rsid w:val="007E2D18"/>
    <w:rsid w:val="007E353B"/>
    <w:rsid w:val="007F705D"/>
    <w:rsid w:val="008010FE"/>
    <w:rsid w:val="00801ACE"/>
    <w:rsid w:val="00806058"/>
    <w:rsid w:val="00810A7F"/>
    <w:rsid w:val="008162FD"/>
    <w:rsid w:val="00816B85"/>
    <w:rsid w:val="00817A13"/>
    <w:rsid w:val="008213EF"/>
    <w:rsid w:val="00823E18"/>
    <w:rsid w:val="00826D8A"/>
    <w:rsid w:val="00827CCB"/>
    <w:rsid w:val="00827D6D"/>
    <w:rsid w:val="00831471"/>
    <w:rsid w:val="008322DD"/>
    <w:rsid w:val="00834B32"/>
    <w:rsid w:val="00837302"/>
    <w:rsid w:val="00837A46"/>
    <w:rsid w:val="008410F4"/>
    <w:rsid w:val="00843C98"/>
    <w:rsid w:val="00850C2D"/>
    <w:rsid w:val="008637A5"/>
    <w:rsid w:val="008641A0"/>
    <w:rsid w:val="00865E33"/>
    <w:rsid w:val="0086797B"/>
    <w:rsid w:val="008702CC"/>
    <w:rsid w:val="00871544"/>
    <w:rsid w:val="0087389B"/>
    <w:rsid w:val="00874859"/>
    <w:rsid w:val="00874C2A"/>
    <w:rsid w:val="00875603"/>
    <w:rsid w:val="00875792"/>
    <w:rsid w:val="00877DE2"/>
    <w:rsid w:val="00880BFD"/>
    <w:rsid w:val="008858A2"/>
    <w:rsid w:val="00887C0B"/>
    <w:rsid w:val="008944F1"/>
    <w:rsid w:val="008949BE"/>
    <w:rsid w:val="00894A69"/>
    <w:rsid w:val="008A190F"/>
    <w:rsid w:val="008A5638"/>
    <w:rsid w:val="008B0F94"/>
    <w:rsid w:val="008B3EBD"/>
    <w:rsid w:val="008B64F0"/>
    <w:rsid w:val="008B711E"/>
    <w:rsid w:val="008B78CE"/>
    <w:rsid w:val="008C6C63"/>
    <w:rsid w:val="008D1294"/>
    <w:rsid w:val="008D1DE0"/>
    <w:rsid w:val="008D208F"/>
    <w:rsid w:val="008D343A"/>
    <w:rsid w:val="008D46BB"/>
    <w:rsid w:val="008E0024"/>
    <w:rsid w:val="008E0DD4"/>
    <w:rsid w:val="008E157A"/>
    <w:rsid w:val="008E3090"/>
    <w:rsid w:val="008E3F11"/>
    <w:rsid w:val="008F0EA2"/>
    <w:rsid w:val="008F1306"/>
    <w:rsid w:val="008F1DB4"/>
    <w:rsid w:val="008F1E05"/>
    <w:rsid w:val="008F53FF"/>
    <w:rsid w:val="00902BD1"/>
    <w:rsid w:val="00904987"/>
    <w:rsid w:val="00905545"/>
    <w:rsid w:val="0090727B"/>
    <w:rsid w:val="00910477"/>
    <w:rsid w:val="0091156F"/>
    <w:rsid w:val="0091243C"/>
    <w:rsid w:val="0091503E"/>
    <w:rsid w:val="00915FE9"/>
    <w:rsid w:val="00916DCD"/>
    <w:rsid w:val="00921D91"/>
    <w:rsid w:val="00923D9F"/>
    <w:rsid w:val="009241B4"/>
    <w:rsid w:val="0092420C"/>
    <w:rsid w:val="00924BA4"/>
    <w:rsid w:val="00931D57"/>
    <w:rsid w:val="00931D81"/>
    <w:rsid w:val="009323CC"/>
    <w:rsid w:val="0093340A"/>
    <w:rsid w:val="009425F7"/>
    <w:rsid w:val="00945B7F"/>
    <w:rsid w:val="0094720D"/>
    <w:rsid w:val="0095032E"/>
    <w:rsid w:val="00953E6F"/>
    <w:rsid w:val="00955EA9"/>
    <w:rsid w:val="00956F7A"/>
    <w:rsid w:val="00967498"/>
    <w:rsid w:val="00971559"/>
    <w:rsid w:val="00972240"/>
    <w:rsid w:val="00985389"/>
    <w:rsid w:val="00990AC8"/>
    <w:rsid w:val="009940B3"/>
    <w:rsid w:val="00996593"/>
    <w:rsid w:val="00996AEA"/>
    <w:rsid w:val="009A6CB1"/>
    <w:rsid w:val="009A70AD"/>
    <w:rsid w:val="009B0D1A"/>
    <w:rsid w:val="009B37DF"/>
    <w:rsid w:val="009B45E0"/>
    <w:rsid w:val="009B6D0C"/>
    <w:rsid w:val="009C0EF3"/>
    <w:rsid w:val="009C1CFB"/>
    <w:rsid w:val="009C25A1"/>
    <w:rsid w:val="009C2BA3"/>
    <w:rsid w:val="009C57EE"/>
    <w:rsid w:val="009C786D"/>
    <w:rsid w:val="009C7A49"/>
    <w:rsid w:val="009D0764"/>
    <w:rsid w:val="009D12C2"/>
    <w:rsid w:val="009D774C"/>
    <w:rsid w:val="009E0E26"/>
    <w:rsid w:val="009F23F1"/>
    <w:rsid w:val="009F2C1E"/>
    <w:rsid w:val="009F32CE"/>
    <w:rsid w:val="009F697E"/>
    <w:rsid w:val="00A00A25"/>
    <w:rsid w:val="00A02B08"/>
    <w:rsid w:val="00A05899"/>
    <w:rsid w:val="00A06A8F"/>
    <w:rsid w:val="00A104E3"/>
    <w:rsid w:val="00A109B9"/>
    <w:rsid w:val="00A15639"/>
    <w:rsid w:val="00A17F16"/>
    <w:rsid w:val="00A22478"/>
    <w:rsid w:val="00A239C3"/>
    <w:rsid w:val="00A266F2"/>
    <w:rsid w:val="00A31DC3"/>
    <w:rsid w:val="00A360DD"/>
    <w:rsid w:val="00A3651E"/>
    <w:rsid w:val="00A40084"/>
    <w:rsid w:val="00A44932"/>
    <w:rsid w:val="00A467D4"/>
    <w:rsid w:val="00A507AE"/>
    <w:rsid w:val="00A543A4"/>
    <w:rsid w:val="00A54849"/>
    <w:rsid w:val="00A575F5"/>
    <w:rsid w:val="00A607E0"/>
    <w:rsid w:val="00A6227E"/>
    <w:rsid w:val="00A62343"/>
    <w:rsid w:val="00A623D1"/>
    <w:rsid w:val="00A62EC1"/>
    <w:rsid w:val="00A63ECC"/>
    <w:rsid w:val="00A67EF8"/>
    <w:rsid w:val="00A709D8"/>
    <w:rsid w:val="00A7171F"/>
    <w:rsid w:val="00A72D90"/>
    <w:rsid w:val="00A72E1E"/>
    <w:rsid w:val="00A74338"/>
    <w:rsid w:val="00A7438E"/>
    <w:rsid w:val="00A83BEE"/>
    <w:rsid w:val="00A90E42"/>
    <w:rsid w:val="00A91DEF"/>
    <w:rsid w:val="00A93843"/>
    <w:rsid w:val="00A93CBB"/>
    <w:rsid w:val="00AA35C4"/>
    <w:rsid w:val="00AA3780"/>
    <w:rsid w:val="00AA38AB"/>
    <w:rsid w:val="00AA578A"/>
    <w:rsid w:val="00AA5D6F"/>
    <w:rsid w:val="00AA629C"/>
    <w:rsid w:val="00AB1B74"/>
    <w:rsid w:val="00AB5EF1"/>
    <w:rsid w:val="00AC04BC"/>
    <w:rsid w:val="00AC146E"/>
    <w:rsid w:val="00AC6475"/>
    <w:rsid w:val="00AD1D59"/>
    <w:rsid w:val="00AD2D13"/>
    <w:rsid w:val="00AD376E"/>
    <w:rsid w:val="00AE42AF"/>
    <w:rsid w:val="00AE642F"/>
    <w:rsid w:val="00AF2E83"/>
    <w:rsid w:val="00AF78C3"/>
    <w:rsid w:val="00B0192C"/>
    <w:rsid w:val="00B02F05"/>
    <w:rsid w:val="00B04627"/>
    <w:rsid w:val="00B126B0"/>
    <w:rsid w:val="00B1367F"/>
    <w:rsid w:val="00B1484A"/>
    <w:rsid w:val="00B152B4"/>
    <w:rsid w:val="00B1558F"/>
    <w:rsid w:val="00B16E6E"/>
    <w:rsid w:val="00B215CC"/>
    <w:rsid w:val="00B3014B"/>
    <w:rsid w:val="00B30CBA"/>
    <w:rsid w:val="00B3122E"/>
    <w:rsid w:val="00B32A46"/>
    <w:rsid w:val="00B43D53"/>
    <w:rsid w:val="00B46120"/>
    <w:rsid w:val="00B46E8C"/>
    <w:rsid w:val="00B505C5"/>
    <w:rsid w:val="00B518AA"/>
    <w:rsid w:val="00B55BE3"/>
    <w:rsid w:val="00B67B20"/>
    <w:rsid w:val="00B7584D"/>
    <w:rsid w:val="00B76750"/>
    <w:rsid w:val="00B81A08"/>
    <w:rsid w:val="00B86C5C"/>
    <w:rsid w:val="00B87A09"/>
    <w:rsid w:val="00B906E1"/>
    <w:rsid w:val="00B93212"/>
    <w:rsid w:val="00B93622"/>
    <w:rsid w:val="00B93704"/>
    <w:rsid w:val="00B93E2C"/>
    <w:rsid w:val="00B940D4"/>
    <w:rsid w:val="00B965C7"/>
    <w:rsid w:val="00B97E8B"/>
    <w:rsid w:val="00BA3738"/>
    <w:rsid w:val="00BB1D03"/>
    <w:rsid w:val="00BB4230"/>
    <w:rsid w:val="00BB5025"/>
    <w:rsid w:val="00BB5040"/>
    <w:rsid w:val="00BB50BD"/>
    <w:rsid w:val="00BC16E2"/>
    <w:rsid w:val="00BC27D7"/>
    <w:rsid w:val="00BC4708"/>
    <w:rsid w:val="00BD3660"/>
    <w:rsid w:val="00BD5888"/>
    <w:rsid w:val="00BE0F23"/>
    <w:rsid w:val="00BE20E3"/>
    <w:rsid w:val="00BF0D7B"/>
    <w:rsid w:val="00BF4565"/>
    <w:rsid w:val="00BF4FAC"/>
    <w:rsid w:val="00C04506"/>
    <w:rsid w:val="00C057FD"/>
    <w:rsid w:val="00C06D2E"/>
    <w:rsid w:val="00C07F52"/>
    <w:rsid w:val="00C117AB"/>
    <w:rsid w:val="00C13601"/>
    <w:rsid w:val="00C13C4F"/>
    <w:rsid w:val="00C13E66"/>
    <w:rsid w:val="00C15495"/>
    <w:rsid w:val="00C164BC"/>
    <w:rsid w:val="00C178D2"/>
    <w:rsid w:val="00C17DB4"/>
    <w:rsid w:val="00C22509"/>
    <w:rsid w:val="00C22DD5"/>
    <w:rsid w:val="00C266E9"/>
    <w:rsid w:val="00C31B00"/>
    <w:rsid w:val="00C31EB5"/>
    <w:rsid w:val="00C3563C"/>
    <w:rsid w:val="00C372BF"/>
    <w:rsid w:val="00C40511"/>
    <w:rsid w:val="00C425E6"/>
    <w:rsid w:val="00C44017"/>
    <w:rsid w:val="00C44A66"/>
    <w:rsid w:val="00C44C87"/>
    <w:rsid w:val="00C47284"/>
    <w:rsid w:val="00C54738"/>
    <w:rsid w:val="00C54AE2"/>
    <w:rsid w:val="00C56B37"/>
    <w:rsid w:val="00C612D3"/>
    <w:rsid w:val="00C62F2B"/>
    <w:rsid w:val="00C70614"/>
    <w:rsid w:val="00C7104A"/>
    <w:rsid w:val="00C72ACB"/>
    <w:rsid w:val="00C743E0"/>
    <w:rsid w:val="00C76C2E"/>
    <w:rsid w:val="00C819C2"/>
    <w:rsid w:val="00C82F92"/>
    <w:rsid w:val="00C84FC7"/>
    <w:rsid w:val="00C85ABC"/>
    <w:rsid w:val="00C86217"/>
    <w:rsid w:val="00C901C3"/>
    <w:rsid w:val="00C916C7"/>
    <w:rsid w:val="00C91FB5"/>
    <w:rsid w:val="00C92D18"/>
    <w:rsid w:val="00C940B6"/>
    <w:rsid w:val="00C96AFD"/>
    <w:rsid w:val="00C97B37"/>
    <w:rsid w:val="00CB1C7E"/>
    <w:rsid w:val="00CB59D0"/>
    <w:rsid w:val="00CC2709"/>
    <w:rsid w:val="00CC3520"/>
    <w:rsid w:val="00CD2999"/>
    <w:rsid w:val="00CD53BF"/>
    <w:rsid w:val="00CE02C2"/>
    <w:rsid w:val="00CE2B14"/>
    <w:rsid w:val="00CE63F6"/>
    <w:rsid w:val="00CF5BAE"/>
    <w:rsid w:val="00D0327B"/>
    <w:rsid w:val="00D0729B"/>
    <w:rsid w:val="00D1303E"/>
    <w:rsid w:val="00D15E68"/>
    <w:rsid w:val="00D21107"/>
    <w:rsid w:val="00D2206E"/>
    <w:rsid w:val="00D24C3A"/>
    <w:rsid w:val="00D24F77"/>
    <w:rsid w:val="00D363BC"/>
    <w:rsid w:val="00D43901"/>
    <w:rsid w:val="00D460F3"/>
    <w:rsid w:val="00D46713"/>
    <w:rsid w:val="00D47539"/>
    <w:rsid w:val="00D50E91"/>
    <w:rsid w:val="00D55836"/>
    <w:rsid w:val="00D624A8"/>
    <w:rsid w:val="00D626A6"/>
    <w:rsid w:val="00D642B5"/>
    <w:rsid w:val="00D64C4E"/>
    <w:rsid w:val="00D6696E"/>
    <w:rsid w:val="00D710A9"/>
    <w:rsid w:val="00D71756"/>
    <w:rsid w:val="00D73C91"/>
    <w:rsid w:val="00D819E4"/>
    <w:rsid w:val="00D83C26"/>
    <w:rsid w:val="00D85F79"/>
    <w:rsid w:val="00D87CCB"/>
    <w:rsid w:val="00D90D54"/>
    <w:rsid w:val="00D90FFB"/>
    <w:rsid w:val="00D93D68"/>
    <w:rsid w:val="00D94CB3"/>
    <w:rsid w:val="00D94DDC"/>
    <w:rsid w:val="00DA0A65"/>
    <w:rsid w:val="00DA407F"/>
    <w:rsid w:val="00DA62F4"/>
    <w:rsid w:val="00DA6F77"/>
    <w:rsid w:val="00DA706E"/>
    <w:rsid w:val="00DB22C2"/>
    <w:rsid w:val="00DB2F84"/>
    <w:rsid w:val="00DB6A07"/>
    <w:rsid w:val="00DB6F08"/>
    <w:rsid w:val="00DB78F2"/>
    <w:rsid w:val="00DC0225"/>
    <w:rsid w:val="00DC1FD9"/>
    <w:rsid w:val="00DC3904"/>
    <w:rsid w:val="00DC4B73"/>
    <w:rsid w:val="00DD1C0A"/>
    <w:rsid w:val="00DD3CB9"/>
    <w:rsid w:val="00DD510B"/>
    <w:rsid w:val="00DE05E4"/>
    <w:rsid w:val="00DE2716"/>
    <w:rsid w:val="00DF09BD"/>
    <w:rsid w:val="00E02B3B"/>
    <w:rsid w:val="00E03C76"/>
    <w:rsid w:val="00E16858"/>
    <w:rsid w:val="00E16997"/>
    <w:rsid w:val="00E20B85"/>
    <w:rsid w:val="00E215C6"/>
    <w:rsid w:val="00E23982"/>
    <w:rsid w:val="00E267FE"/>
    <w:rsid w:val="00E31043"/>
    <w:rsid w:val="00E32707"/>
    <w:rsid w:val="00E32BD4"/>
    <w:rsid w:val="00E343D9"/>
    <w:rsid w:val="00E3717D"/>
    <w:rsid w:val="00E37998"/>
    <w:rsid w:val="00E4214E"/>
    <w:rsid w:val="00E474E3"/>
    <w:rsid w:val="00E47E3E"/>
    <w:rsid w:val="00E51D21"/>
    <w:rsid w:val="00E605CA"/>
    <w:rsid w:val="00E624EF"/>
    <w:rsid w:val="00E63EFD"/>
    <w:rsid w:val="00E64669"/>
    <w:rsid w:val="00E76D9C"/>
    <w:rsid w:val="00E81CF5"/>
    <w:rsid w:val="00E82BFE"/>
    <w:rsid w:val="00E83C2D"/>
    <w:rsid w:val="00E8646A"/>
    <w:rsid w:val="00E91688"/>
    <w:rsid w:val="00E96419"/>
    <w:rsid w:val="00EA195E"/>
    <w:rsid w:val="00EA2040"/>
    <w:rsid w:val="00EA4059"/>
    <w:rsid w:val="00EA435A"/>
    <w:rsid w:val="00EA6E24"/>
    <w:rsid w:val="00EA779A"/>
    <w:rsid w:val="00EB2141"/>
    <w:rsid w:val="00EC4FD1"/>
    <w:rsid w:val="00EC71BB"/>
    <w:rsid w:val="00ED1ECE"/>
    <w:rsid w:val="00ED2F10"/>
    <w:rsid w:val="00ED426D"/>
    <w:rsid w:val="00ED4E7C"/>
    <w:rsid w:val="00ED4FA1"/>
    <w:rsid w:val="00ED689D"/>
    <w:rsid w:val="00EE165D"/>
    <w:rsid w:val="00EF20F1"/>
    <w:rsid w:val="00EF7A13"/>
    <w:rsid w:val="00F00992"/>
    <w:rsid w:val="00F069F3"/>
    <w:rsid w:val="00F07D28"/>
    <w:rsid w:val="00F15054"/>
    <w:rsid w:val="00F17CA8"/>
    <w:rsid w:val="00F20C14"/>
    <w:rsid w:val="00F234C6"/>
    <w:rsid w:val="00F241B5"/>
    <w:rsid w:val="00F24B16"/>
    <w:rsid w:val="00F2696B"/>
    <w:rsid w:val="00F273B3"/>
    <w:rsid w:val="00F30F0E"/>
    <w:rsid w:val="00F34DAC"/>
    <w:rsid w:val="00F36C6B"/>
    <w:rsid w:val="00F43541"/>
    <w:rsid w:val="00F463A1"/>
    <w:rsid w:val="00F55CAF"/>
    <w:rsid w:val="00F57539"/>
    <w:rsid w:val="00F57836"/>
    <w:rsid w:val="00F609A5"/>
    <w:rsid w:val="00F641DE"/>
    <w:rsid w:val="00F73855"/>
    <w:rsid w:val="00F754C1"/>
    <w:rsid w:val="00F77649"/>
    <w:rsid w:val="00F7798F"/>
    <w:rsid w:val="00F77BD1"/>
    <w:rsid w:val="00F91148"/>
    <w:rsid w:val="00F94DBF"/>
    <w:rsid w:val="00F97C37"/>
    <w:rsid w:val="00FA58FF"/>
    <w:rsid w:val="00FA6AA4"/>
    <w:rsid w:val="00FB1A47"/>
    <w:rsid w:val="00FB2170"/>
    <w:rsid w:val="00FB2AD9"/>
    <w:rsid w:val="00FB2AE1"/>
    <w:rsid w:val="00FB5229"/>
    <w:rsid w:val="00FD222D"/>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 w:type="paragraph" w:customStyle="1" w:styleId="def">
    <w:name w:val="def"/>
    <w:basedOn w:val="Normal"/>
    <w:rsid w:val="009B37DF"/>
    <w:pPr>
      <w:spacing w:before="100" w:beforeAutospacing="1" w:after="100" w:afterAutospacing="1"/>
    </w:pPr>
  </w:style>
  <w:style w:type="character" w:styleId="FollowedHyperlink">
    <w:name w:val="FollowedHyperlink"/>
    <w:basedOn w:val="DefaultParagraphFont"/>
    <w:uiPriority w:val="99"/>
    <w:semiHidden/>
    <w:unhideWhenUsed/>
    <w:rsid w:val="00724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8843">
      <w:bodyDiv w:val="1"/>
      <w:marLeft w:val="0"/>
      <w:marRight w:val="0"/>
      <w:marTop w:val="0"/>
      <w:marBottom w:val="0"/>
      <w:divBdr>
        <w:top w:val="none" w:sz="0" w:space="0" w:color="auto"/>
        <w:left w:val="none" w:sz="0" w:space="0" w:color="auto"/>
        <w:bottom w:val="none" w:sz="0" w:space="0" w:color="auto"/>
        <w:right w:val="none" w:sz="0" w:space="0" w:color="auto"/>
      </w:divBdr>
    </w:div>
    <w:div w:id="59790431">
      <w:bodyDiv w:val="1"/>
      <w:marLeft w:val="0"/>
      <w:marRight w:val="0"/>
      <w:marTop w:val="0"/>
      <w:marBottom w:val="0"/>
      <w:divBdr>
        <w:top w:val="none" w:sz="0" w:space="0" w:color="auto"/>
        <w:left w:val="none" w:sz="0" w:space="0" w:color="auto"/>
        <w:bottom w:val="none" w:sz="0" w:space="0" w:color="auto"/>
        <w:right w:val="none" w:sz="0" w:space="0" w:color="auto"/>
      </w:divBdr>
    </w:div>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60121512">
      <w:bodyDiv w:val="1"/>
      <w:marLeft w:val="0"/>
      <w:marRight w:val="0"/>
      <w:marTop w:val="0"/>
      <w:marBottom w:val="0"/>
      <w:divBdr>
        <w:top w:val="none" w:sz="0" w:space="0" w:color="auto"/>
        <w:left w:val="none" w:sz="0" w:space="0" w:color="auto"/>
        <w:bottom w:val="none" w:sz="0" w:space="0" w:color="auto"/>
        <w:right w:val="none" w:sz="0" w:space="0" w:color="auto"/>
      </w:divBdr>
    </w:div>
    <w:div w:id="168495495">
      <w:bodyDiv w:val="1"/>
      <w:marLeft w:val="0"/>
      <w:marRight w:val="0"/>
      <w:marTop w:val="0"/>
      <w:marBottom w:val="0"/>
      <w:divBdr>
        <w:top w:val="none" w:sz="0" w:space="0" w:color="auto"/>
        <w:left w:val="none" w:sz="0" w:space="0" w:color="auto"/>
        <w:bottom w:val="none" w:sz="0" w:space="0" w:color="auto"/>
        <w:right w:val="none" w:sz="0" w:space="0" w:color="auto"/>
      </w:divBdr>
    </w:div>
    <w:div w:id="173346305">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199634866">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09921512">
      <w:bodyDiv w:val="1"/>
      <w:marLeft w:val="0"/>
      <w:marRight w:val="0"/>
      <w:marTop w:val="0"/>
      <w:marBottom w:val="0"/>
      <w:divBdr>
        <w:top w:val="none" w:sz="0" w:space="0" w:color="auto"/>
        <w:left w:val="none" w:sz="0" w:space="0" w:color="auto"/>
        <w:bottom w:val="none" w:sz="0" w:space="0" w:color="auto"/>
        <w:right w:val="none" w:sz="0" w:space="0" w:color="auto"/>
      </w:divBdr>
    </w:div>
    <w:div w:id="214321570">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35240877">
      <w:bodyDiv w:val="1"/>
      <w:marLeft w:val="0"/>
      <w:marRight w:val="0"/>
      <w:marTop w:val="0"/>
      <w:marBottom w:val="0"/>
      <w:divBdr>
        <w:top w:val="none" w:sz="0" w:space="0" w:color="auto"/>
        <w:left w:val="none" w:sz="0" w:space="0" w:color="auto"/>
        <w:bottom w:val="none" w:sz="0" w:space="0" w:color="auto"/>
        <w:right w:val="none" w:sz="0" w:space="0" w:color="auto"/>
      </w:divBdr>
    </w:div>
    <w:div w:id="248999818">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79266333">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07369542">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390538976">
      <w:bodyDiv w:val="1"/>
      <w:marLeft w:val="0"/>
      <w:marRight w:val="0"/>
      <w:marTop w:val="0"/>
      <w:marBottom w:val="0"/>
      <w:divBdr>
        <w:top w:val="none" w:sz="0" w:space="0" w:color="auto"/>
        <w:left w:val="none" w:sz="0" w:space="0" w:color="auto"/>
        <w:bottom w:val="none" w:sz="0" w:space="0" w:color="auto"/>
        <w:right w:val="none" w:sz="0" w:space="0" w:color="auto"/>
      </w:divBdr>
    </w:div>
    <w:div w:id="418453674">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455175823">
      <w:bodyDiv w:val="1"/>
      <w:marLeft w:val="0"/>
      <w:marRight w:val="0"/>
      <w:marTop w:val="0"/>
      <w:marBottom w:val="0"/>
      <w:divBdr>
        <w:top w:val="none" w:sz="0" w:space="0" w:color="auto"/>
        <w:left w:val="none" w:sz="0" w:space="0" w:color="auto"/>
        <w:bottom w:val="none" w:sz="0" w:space="0" w:color="auto"/>
        <w:right w:val="none" w:sz="0" w:space="0" w:color="auto"/>
      </w:divBdr>
      <w:divsChild>
        <w:div w:id="1494222148">
          <w:marLeft w:val="0"/>
          <w:marRight w:val="0"/>
          <w:marTop w:val="0"/>
          <w:marBottom w:val="600"/>
          <w:divBdr>
            <w:top w:val="none" w:sz="0" w:space="0" w:color="auto"/>
            <w:left w:val="none" w:sz="0" w:space="0" w:color="auto"/>
            <w:bottom w:val="none" w:sz="0" w:space="0" w:color="auto"/>
            <w:right w:val="none" w:sz="0" w:space="0" w:color="auto"/>
          </w:divBdr>
          <w:divsChild>
            <w:div w:id="9739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6745">
      <w:bodyDiv w:val="1"/>
      <w:marLeft w:val="0"/>
      <w:marRight w:val="0"/>
      <w:marTop w:val="0"/>
      <w:marBottom w:val="0"/>
      <w:divBdr>
        <w:top w:val="none" w:sz="0" w:space="0" w:color="auto"/>
        <w:left w:val="none" w:sz="0" w:space="0" w:color="auto"/>
        <w:bottom w:val="none" w:sz="0" w:space="0" w:color="auto"/>
        <w:right w:val="none" w:sz="0" w:space="0" w:color="auto"/>
      </w:divBdr>
    </w:div>
    <w:div w:id="538012775">
      <w:bodyDiv w:val="1"/>
      <w:marLeft w:val="0"/>
      <w:marRight w:val="0"/>
      <w:marTop w:val="0"/>
      <w:marBottom w:val="0"/>
      <w:divBdr>
        <w:top w:val="none" w:sz="0" w:space="0" w:color="auto"/>
        <w:left w:val="none" w:sz="0" w:space="0" w:color="auto"/>
        <w:bottom w:val="none" w:sz="0" w:space="0" w:color="auto"/>
        <w:right w:val="none" w:sz="0" w:space="0" w:color="auto"/>
      </w:divBdr>
      <w:divsChild>
        <w:div w:id="1987658954">
          <w:marLeft w:val="0"/>
          <w:marRight w:val="0"/>
          <w:marTop w:val="0"/>
          <w:marBottom w:val="600"/>
          <w:divBdr>
            <w:top w:val="none" w:sz="0" w:space="0" w:color="auto"/>
            <w:left w:val="none" w:sz="0" w:space="0" w:color="auto"/>
            <w:bottom w:val="none" w:sz="0" w:space="0" w:color="auto"/>
            <w:right w:val="none" w:sz="0" w:space="0" w:color="auto"/>
          </w:divBdr>
          <w:divsChild>
            <w:div w:id="1231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554465320">
      <w:bodyDiv w:val="1"/>
      <w:marLeft w:val="0"/>
      <w:marRight w:val="0"/>
      <w:marTop w:val="0"/>
      <w:marBottom w:val="0"/>
      <w:divBdr>
        <w:top w:val="none" w:sz="0" w:space="0" w:color="auto"/>
        <w:left w:val="none" w:sz="0" w:space="0" w:color="auto"/>
        <w:bottom w:val="none" w:sz="0" w:space="0" w:color="auto"/>
        <w:right w:val="none" w:sz="0" w:space="0" w:color="auto"/>
      </w:divBdr>
      <w:divsChild>
        <w:div w:id="1077753577">
          <w:marLeft w:val="0"/>
          <w:marRight w:val="0"/>
          <w:marTop w:val="0"/>
          <w:marBottom w:val="600"/>
          <w:divBdr>
            <w:top w:val="none" w:sz="0" w:space="0" w:color="auto"/>
            <w:left w:val="none" w:sz="0" w:space="0" w:color="auto"/>
            <w:bottom w:val="none" w:sz="0" w:space="0" w:color="auto"/>
            <w:right w:val="none" w:sz="0" w:space="0" w:color="auto"/>
          </w:divBdr>
          <w:divsChild>
            <w:div w:id="1653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08">
      <w:bodyDiv w:val="1"/>
      <w:marLeft w:val="0"/>
      <w:marRight w:val="0"/>
      <w:marTop w:val="0"/>
      <w:marBottom w:val="0"/>
      <w:divBdr>
        <w:top w:val="none" w:sz="0" w:space="0" w:color="auto"/>
        <w:left w:val="none" w:sz="0" w:space="0" w:color="auto"/>
        <w:bottom w:val="none" w:sz="0" w:space="0" w:color="auto"/>
        <w:right w:val="none" w:sz="0" w:space="0" w:color="auto"/>
      </w:divBdr>
    </w:div>
    <w:div w:id="635642077">
      <w:bodyDiv w:val="1"/>
      <w:marLeft w:val="0"/>
      <w:marRight w:val="0"/>
      <w:marTop w:val="0"/>
      <w:marBottom w:val="0"/>
      <w:divBdr>
        <w:top w:val="none" w:sz="0" w:space="0" w:color="auto"/>
        <w:left w:val="none" w:sz="0" w:space="0" w:color="auto"/>
        <w:bottom w:val="none" w:sz="0" w:space="0" w:color="auto"/>
        <w:right w:val="none" w:sz="0" w:space="0" w:color="auto"/>
      </w:divBdr>
    </w:div>
    <w:div w:id="68610419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12537942">
      <w:bodyDiv w:val="1"/>
      <w:marLeft w:val="0"/>
      <w:marRight w:val="0"/>
      <w:marTop w:val="0"/>
      <w:marBottom w:val="0"/>
      <w:divBdr>
        <w:top w:val="none" w:sz="0" w:space="0" w:color="auto"/>
        <w:left w:val="none" w:sz="0" w:space="0" w:color="auto"/>
        <w:bottom w:val="none" w:sz="0" w:space="0" w:color="auto"/>
        <w:right w:val="none" w:sz="0" w:space="0" w:color="auto"/>
      </w:divBdr>
      <w:divsChild>
        <w:div w:id="538785450">
          <w:marLeft w:val="0"/>
          <w:marRight w:val="0"/>
          <w:marTop w:val="0"/>
          <w:marBottom w:val="600"/>
          <w:divBdr>
            <w:top w:val="none" w:sz="0" w:space="0" w:color="auto"/>
            <w:left w:val="none" w:sz="0" w:space="0" w:color="auto"/>
            <w:bottom w:val="none" w:sz="0" w:space="0" w:color="auto"/>
            <w:right w:val="none" w:sz="0" w:space="0" w:color="auto"/>
          </w:divBdr>
          <w:divsChild>
            <w:div w:id="35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7293663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21">
          <w:marLeft w:val="0"/>
          <w:marRight w:val="0"/>
          <w:marTop w:val="0"/>
          <w:marBottom w:val="0"/>
          <w:divBdr>
            <w:top w:val="none" w:sz="0" w:space="0" w:color="auto"/>
            <w:left w:val="none" w:sz="0" w:space="0" w:color="auto"/>
            <w:bottom w:val="none" w:sz="0" w:space="0" w:color="auto"/>
            <w:right w:val="none" w:sz="0" w:space="0" w:color="auto"/>
          </w:divBdr>
          <w:divsChild>
            <w:div w:id="189684938">
              <w:marLeft w:val="-225"/>
              <w:marRight w:val="-225"/>
              <w:marTop w:val="0"/>
              <w:marBottom w:val="0"/>
              <w:divBdr>
                <w:top w:val="none" w:sz="0" w:space="0" w:color="auto"/>
                <w:left w:val="none" w:sz="0" w:space="0" w:color="auto"/>
                <w:bottom w:val="none" w:sz="0" w:space="0" w:color="auto"/>
                <w:right w:val="none" w:sz="0" w:space="0" w:color="auto"/>
              </w:divBdr>
              <w:divsChild>
                <w:div w:id="661086592">
                  <w:marLeft w:val="0"/>
                  <w:marRight w:val="0"/>
                  <w:marTop w:val="0"/>
                  <w:marBottom w:val="0"/>
                  <w:divBdr>
                    <w:top w:val="none" w:sz="0" w:space="0" w:color="auto"/>
                    <w:left w:val="none" w:sz="0" w:space="0" w:color="auto"/>
                    <w:bottom w:val="none" w:sz="0" w:space="0" w:color="auto"/>
                    <w:right w:val="none" w:sz="0" w:space="0" w:color="auto"/>
                  </w:divBdr>
                  <w:divsChild>
                    <w:div w:id="1262685166">
                      <w:marLeft w:val="0"/>
                      <w:marRight w:val="0"/>
                      <w:marTop w:val="0"/>
                      <w:marBottom w:val="60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28">
          <w:marLeft w:val="0"/>
          <w:marRight w:val="0"/>
          <w:marTop w:val="0"/>
          <w:marBottom w:val="0"/>
          <w:divBdr>
            <w:top w:val="none" w:sz="0" w:space="0" w:color="auto"/>
            <w:left w:val="none" w:sz="0" w:space="0" w:color="auto"/>
            <w:bottom w:val="none" w:sz="0" w:space="0" w:color="auto"/>
            <w:right w:val="none" w:sz="0" w:space="0" w:color="auto"/>
          </w:divBdr>
          <w:divsChild>
            <w:div w:id="1173569437">
              <w:marLeft w:val="-225"/>
              <w:marRight w:val="-225"/>
              <w:marTop w:val="0"/>
              <w:marBottom w:val="0"/>
              <w:divBdr>
                <w:top w:val="none" w:sz="0" w:space="0" w:color="auto"/>
                <w:left w:val="none" w:sz="0" w:space="0" w:color="auto"/>
                <w:bottom w:val="none" w:sz="0" w:space="0" w:color="auto"/>
                <w:right w:val="none" w:sz="0" w:space="0" w:color="auto"/>
              </w:divBdr>
              <w:divsChild>
                <w:div w:id="131138055">
                  <w:marLeft w:val="0"/>
                  <w:marRight w:val="0"/>
                  <w:marTop w:val="0"/>
                  <w:marBottom w:val="0"/>
                  <w:divBdr>
                    <w:top w:val="none" w:sz="0" w:space="0" w:color="auto"/>
                    <w:left w:val="none" w:sz="0" w:space="0" w:color="auto"/>
                    <w:bottom w:val="none" w:sz="0" w:space="0" w:color="auto"/>
                    <w:right w:val="none" w:sz="0" w:space="0" w:color="auto"/>
                  </w:divBdr>
                  <w:divsChild>
                    <w:div w:id="5193220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7070755">
                  <w:marLeft w:val="0"/>
                  <w:marRight w:val="0"/>
                  <w:marTop w:val="0"/>
                  <w:marBottom w:val="0"/>
                  <w:divBdr>
                    <w:top w:val="none" w:sz="0" w:space="0" w:color="auto"/>
                    <w:left w:val="none" w:sz="0" w:space="0" w:color="auto"/>
                    <w:bottom w:val="none" w:sz="0" w:space="0" w:color="auto"/>
                    <w:right w:val="none" w:sz="0" w:space="0" w:color="auto"/>
                  </w:divBdr>
                  <w:divsChild>
                    <w:div w:id="1052727238">
                      <w:marLeft w:val="0"/>
                      <w:marRight w:val="0"/>
                      <w:marTop w:val="0"/>
                      <w:marBottom w:val="600"/>
                      <w:divBdr>
                        <w:top w:val="none" w:sz="0" w:space="0" w:color="auto"/>
                        <w:left w:val="none" w:sz="0" w:space="0" w:color="auto"/>
                        <w:bottom w:val="none" w:sz="0" w:space="0" w:color="auto"/>
                        <w:right w:val="none" w:sz="0" w:space="0" w:color="auto"/>
                      </w:divBdr>
                      <w:divsChild>
                        <w:div w:id="1580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99992">
          <w:marLeft w:val="0"/>
          <w:marRight w:val="0"/>
          <w:marTop w:val="0"/>
          <w:marBottom w:val="0"/>
          <w:divBdr>
            <w:top w:val="none" w:sz="0" w:space="0" w:color="auto"/>
            <w:left w:val="none" w:sz="0" w:space="0" w:color="auto"/>
            <w:bottom w:val="none" w:sz="0" w:space="0" w:color="auto"/>
            <w:right w:val="none" w:sz="0" w:space="0" w:color="auto"/>
          </w:divBdr>
          <w:divsChild>
            <w:div w:id="2094159985">
              <w:marLeft w:val="-225"/>
              <w:marRight w:val="-225"/>
              <w:marTop w:val="0"/>
              <w:marBottom w:val="0"/>
              <w:divBdr>
                <w:top w:val="none" w:sz="0" w:space="0" w:color="auto"/>
                <w:left w:val="none" w:sz="0" w:space="0" w:color="auto"/>
                <w:bottom w:val="none" w:sz="0" w:space="0" w:color="auto"/>
                <w:right w:val="none" w:sz="0" w:space="0" w:color="auto"/>
              </w:divBdr>
              <w:divsChild>
                <w:div w:id="68041015">
                  <w:marLeft w:val="0"/>
                  <w:marRight w:val="0"/>
                  <w:marTop w:val="0"/>
                  <w:marBottom w:val="0"/>
                  <w:divBdr>
                    <w:top w:val="none" w:sz="0" w:space="0" w:color="auto"/>
                    <w:left w:val="none" w:sz="0" w:space="0" w:color="auto"/>
                    <w:bottom w:val="none" w:sz="0" w:space="0" w:color="auto"/>
                    <w:right w:val="none" w:sz="0" w:space="0" w:color="auto"/>
                  </w:divBdr>
                  <w:divsChild>
                    <w:div w:id="153055907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85220841">
                  <w:marLeft w:val="0"/>
                  <w:marRight w:val="0"/>
                  <w:marTop w:val="0"/>
                  <w:marBottom w:val="0"/>
                  <w:divBdr>
                    <w:top w:val="none" w:sz="0" w:space="0" w:color="auto"/>
                    <w:left w:val="none" w:sz="0" w:space="0" w:color="auto"/>
                    <w:bottom w:val="none" w:sz="0" w:space="0" w:color="auto"/>
                    <w:right w:val="none" w:sz="0" w:space="0" w:color="auto"/>
                  </w:divBdr>
                  <w:divsChild>
                    <w:div w:id="969214447">
                      <w:marLeft w:val="0"/>
                      <w:marRight w:val="0"/>
                      <w:marTop w:val="0"/>
                      <w:marBottom w:val="600"/>
                      <w:divBdr>
                        <w:top w:val="none" w:sz="0" w:space="0" w:color="auto"/>
                        <w:left w:val="none" w:sz="0" w:space="0" w:color="auto"/>
                        <w:bottom w:val="none" w:sz="0" w:space="0" w:color="auto"/>
                        <w:right w:val="none" w:sz="0" w:space="0" w:color="auto"/>
                      </w:divBdr>
                      <w:divsChild>
                        <w:div w:id="89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0737">
          <w:marLeft w:val="0"/>
          <w:marRight w:val="0"/>
          <w:marTop w:val="0"/>
          <w:marBottom w:val="0"/>
          <w:divBdr>
            <w:top w:val="none" w:sz="0" w:space="0" w:color="auto"/>
            <w:left w:val="none" w:sz="0" w:space="0" w:color="auto"/>
            <w:bottom w:val="none" w:sz="0" w:space="0" w:color="auto"/>
            <w:right w:val="none" w:sz="0" w:space="0" w:color="auto"/>
          </w:divBdr>
          <w:divsChild>
            <w:div w:id="245313186">
              <w:marLeft w:val="-225"/>
              <w:marRight w:val="-225"/>
              <w:marTop w:val="0"/>
              <w:marBottom w:val="0"/>
              <w:divBdr>
                <w:top w:val="none" w:sz="0" w:space="0" w:color="auto"/>
                <w:left w:val="none" w:sz="0" w:space="0" w:color="auto"/>
                <w:bottom w:val="none" w:sz="0" w:space="0" w:color="auto"/>
                <w:right w:val="none" w:sz="0" w:space="0" w:color="auto"/>
              </w:divBdr>
              <w:divsChild>
                <w:div w:id="187568816">
                  <w:marLeft w:val="0"/>
                  <w:marRight w:val="0"/>
                  <w:marTop w:val="0"/>
                  <w:marBottom w:val="0"/>
                  <w:divBdr>
                    <w:top w:val="none" w:sz="0" w:space="0" w:color="auto"/>
                    <w:left w:val="none" w:sz="0" w:space="0" w:color="auto"/>
                    <w:bottom w:val="none" w:sz="0" w:space="0" w:color="auto"/>
                    <w:right w:val="none" w:sz="0" w:space="0" w:color="auto"/>
                  </w:divBdr>
                  <w:divsChild>
                    <w:div w:id="85931366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40951418">
                  <w:marLeft w:val="0"/>
                  <w:marRight w:val="0"/>
                  <w:marTop w:val="0"/>
                  <w:marBottom w:val="0"/>
                  <w:divBdr>
                    <w:top w:val="none" w:sz="0" w:space="0" w:color="auto"/>
                    <w:left w:val="none" w:sz="0" w:space="0" w:color="auto"/>
                    <w:bottom w:val="none" w:sz="0" w:space="0" w:color="auto"/>
                    <w:right w:val="none" w:sz="0" w:space="0" w:color="auto"/>
                  </w:divBdr>
                  <w:divsChild>
                    <w:div w:id="1263025901">
                      <w:marLeft w:val="0"/>
                      <w:marRight w:val="0"/>
                      <w:marTop w:val="0"/>
                      <w:marBottom w:val="600"/>
                      <w:divBdr>
                        <w:top w:val="none" w:sz="0" w:space="0" w:color="auto"/>
                        <w:left w:val="none" w:sz="0" w:space="0" w:color="auto"/>
                        <w:bottom w:val="none" w:sz="0" w:space="0" w:color="auto"/>
                        <w:right w:val="none" w:sz="0" w:space="0" w:color="auto"/>
                      </w:divBdr>
                      <w:divsChild>
                        <w:div w:id="173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6608">
          <w:marLeft w:val="0"/>
          <w:marRight w:val="0"/>
          <w:marTop w:val="0"/>
          <w:marBottom w:val="0"/>
          <w:divBdr>
            <w:top w:val="none" w:sz="0" w:space="0" w:color="auto"/>
            <w:left w:val="none" w:sz="0" w:space="0" w:color="auto"/>
            <w:bottom w:val="none" w:sz="0" w:space="0" w:color="auto"/>
            <w:right w:val="none" w:sz="0" w:space="0" w:color="auto"/>
          </w:divBdr>
          <w:divsChild>
            <w:div w:id="726073906">
              <w:marLeft w:val="-225"/>
              <w:marRight w:val="-225"/>
              <w:marTop w:val="0"/>
              <w:marBottom w:val="0"/>
              <w:divBdr>
                <w:top w:val="none" w:sz="0" w:space="0" w:color="auto"/>
                <w:left w:val="none" w:sz="0" w:space="0" w:color="auto"/>
                <w:bottom w:val="none" w:sz="0" w:space="0" w:color="auto"/>
                <w:right w:val="none" w:sz="0" w:space="0" w:color="auto"/>
              </w:divBdr>
              <w:divsChild>
                <w:div w:id="250162282">
                  <w:marLeft w:val="0"/>
                  <w:marRight w:val="0"/>
                  <w:marTop w:val="0"/>
                  <w:marBottom w:val="0"/>
                  <w:divBdr>
                    <w:top w:val="none" w:sz="0" w:space="0" w:color="auto"/>
                    <w:left w:val="none" w:sz="0" w:space="0" w:color="auto"/>
                    <w:bottom w:val="none" w:sz="0" w:space="0" w:color="auto"/>
                    <w:right w:val="none" w:sz="0" w:space="0" w:color="auto"/>
                  </w:divBdr>
                  <w:divsChild>
                    <w:div w:id="4715561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30249270">
                  <w:marLeft w:val="0"/>
                  <w:marRight w:val="0"/>
                  <w:marTop w:val="0"/>
                  <w:marBottom w:val="0"/>
                  <w:divBdr>
                    <w:top w:val="none" w:sz="0" w:space="0" w:color="auto"/>
                    <w:left w:val="none" w:sz="0" w:space="0" w:color="auto"/>
                    <w:bottom w:val="none" w:sz="0" w:space="0" w:color="auto"/>
                    <w:right w:val="none" w:sz="0" w:space="0" w:color="auto"/>
                  </w:divBdr>
                  <w:divsChild>
                    <w:div w:id="1398361673">
                      <w:marLeft w:val="0"/>
                      <w:marRight w:val="0"/>
                      <w:marTop w:val="0"/>
                      <w:marBottom w:val="600"/>
                      <w:divBdr>
                        <w:top w:val="none" w:sz="0" w:space="0" w:color="auto"/>
                        <w:left w:val="none" w:sz="0" w:space="0" w:color="auto"/>
                        <w:bottom w:val="none" w:sz="0" w:space="0" w:color="auto"/>
                        <w:right w:val="none" w:sz="0" w:space="0" w:color="auto"/>
                      </w:divBdr>
                      <w:divsChild>
                        <w:div w:id="1954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4671">
          <w:marLeft w:val="0"/>
          <w:marRight w:val="0"/>
          <w:marTop w:val="0"/>
          <w:marBottom w:val="0"/>
          <w:divBdr>
            <w:top w:val="none" w:sz="0" w:space="0" w:color="auto"/>
            <w:left w:val="none" w:sz="0" w:space="0" w:color="auto"/>
            <w:bottom w:val="none" w:sz="0" w:space="0" w:color="auto"/>
            <w:right w:val="none" w:sz="0" w:space="0" w:color="auto"/>
          </w:divBdr>
          <w:divsChild>
            <w:div w:id="1942907109">
              <w:marLeft w:val="-225"/>
              <w:marRight w:val="-225"/>
              <w:marTop w:val="0"/>
              <w:marBottom w:val="0"/>
              <w:divBdr>
                <w:top w:val="none" w:sz="0" w:space="0" w:color="auto"/>
                <w:left w:val="none" w:sz="0" w:space="0" w:color="auto"/>
                <w:bottom w:val="none" w:sz="0" w:space="0" w:color="auto"/>
                <w:right w:val="none" w:sz="0" w:space="0" w:color="auto"/>
              </w:divBdr>
              <w:divsChild>
                <w:div w:id="241918382">
                  <w:marLeft w:val="0"/>
                  <w:marRight w:val="0"/>
                  <w:marTop w:val="0"/>
                  <w:marBottom w:val="0"/>
                  <w:divBdr>
                    <w:top w:val="none" w:sz="0" w:space="0" w:color="auto"/>
                    <w:left w:val="none" w:sz="0" w:space="0" w:color="auto"/>
                    <w:bottom w:val="none" w:sz="0" w:space="0" w:color="auto"/>
                    <w:right w:val="none" w:sz="0" w:space="0" w:color="auto"/>
                  </w:divBdr>
                  <w:divsChild>
                    <w:div w:id="18668710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606688122">
                  <w:marLeft w:val="0"/>
                  <w:marRight w:val="0"/>
                  <w:marTop w:val="0"/>
                  <w:marBottom w:val="0"/>
                  <w:divBdr>
                    <w:top w:val="none" w:sz="0" w:space="0" w:color="auto"/>
                    <w:left w:val="none" w:sz="0" w:space="0" w:color="auto"/>
                    <w:bottom w:val="none" w:sz="0" w:space="0" w:color="auto"/>
                    <w:right w:val="none" w:sz="0" w:space="0" w:color="auto"/>
                  </w:divBdr>
                  <w:divsChild>
                    <w:div w:id="1930263563">
                      <w:marLeft w:val="0"/>
                      <w:marRight w:val="0"/>
                      <w:marTop w:val="0"/>
                      <w:marBottom w:val="600"/>
                      <w:divBdr>
                        <w:top w:val="none" w:sz="0" w:space="0" w:color="auto"/>
                        <w:left w:val="none" w:sz="0" w:space="0" w:color="auto"/>
                        <w:bottom w:val="none" w:sz="0" w:space="0" w:color="auto"/>
                        <w:right w:val="none" w:sz="0" w:space="0" w:color="auto"/>
                      </w:divBdr>
                      <w:divsChild>
                        <w:div w:id="100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929">
          <w:marLeft w:val="0"/>
          <w:marRight w:val="0"/>
          <w:marTop w:val="0"/>
          <w:marBottom w:val="0"/>
          <w:divBdr>
            <w:top w:val="none" w:sz="0" w:space="0" w:color="auto"/>
            <w:left w:val="none" w:sz="0" w:space="0" w:color="auto"/>
            <w:bottom w:val="none" w:sz="0" w:space="0" w:color="auto"/>
            <w:right w:val="none" w:sz="0" w:space="0" w:color="auto"/>
          </w:divBdr>
          <w:divsChild>
            <w:div w:id="2085834486">
              <w:marLeft w:val="-225"/>
              <w:marRight w:val="-225"/>
              <w:marTop w:val="0"/>
              <w:marBottom w:val="0"/>
              <w:divBdr>
                <w:top w:val="none" w:sz="0" w:space="0" w:color="auto"/>
                <w:left w:val="none" w:sz="0" w:space="0" w:color="auto"/>
                <w:bottom w:val="none" w:sz="0" w:space="0" w:color="auto"/>
                <w:right w:val="none" w:sz="0" w:space="0" w:color="auto"/>
              </w:divBdr>
              <w:divsChild>
                <w:div w:id="678385108">
                  <w:marLeft w:val="0"/>
                  <w:marRight w:val="0"/>
                  <w:marTop w:val="0"/>
                  <w:marBottom w:val="0"/>
                  <w:divBdr>
                    <w:top w:val="none" w:sz="0" w:space="0" w:color="auto"/>
                    <w:left w:val="none" w:sz="0" w:space="0" w:color="auto"/>
                    <w:bottom w:val="none" w:sz="0" w:space="0" w:color="auto"/>
                    <w:right w:val="none" w:sz="0" w:space="0" w:color="auto"/>
                  </w:divBdr>
                  <w:divsChild>
                    <w:div w:id="5781015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95515444">
                  <w:marLeft w:val="0"/>
                  <w:marRight w:val="0"/>
                  <w:marTop w:val="0"/>
                  <w:marBottom w:val="0"/>
                  <w:divBdr>
                    <w:top w:val="none" w:sz="0" w:space="0" w:color="auto"/>
                    <w:left w:val="none" w:sz="0" w:space="0" w:color="auto"/>
                    <w:bottom w:val="none" w:sz="0" w:space="0" w:color="auto"/>
                    <w:right w:val="none" w:sz="0" w:space="0" w:color="auto"/>
                  </w:divBdr>
                  <w:divsChild>
                    <w:div w:id="1635061496">
                      <w:marLeft w:val="0"/>
                      <w:marRight w:val="0"/>
                      <w:marTop w:val="0"/>
                      <w:marBottom w:val="600"/>
                      <w:divBdr>
                        <w:top w:val="none" w:sz="0" w:space="0" w:color="auto"/>
                        <w:left w:val="none" w:sz="0" w:space="0" w:color="auto"/>
                        <w:bottom w:val="none" w:sz="0" w:space="0" w:color="auto"/>
                        <w:right w:val="none" w:sz="0" w:space="0" w:color="auto"/>
                      </w:divBdr>
                      <w:divsChild>
                        <w:div w:id="1031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146">
          <w:marLeft w:val="0"/>
          <w:marRight w:val="0"/>
          <w:marTop w:val="0"/>
          <w:marBottom w:val="0"/>
          <w:divBdr>
            <w:top w:val="none" w:sz="0" w:space="0" w:color="auto"/>
            <w:left w:val="none" w:sz="0" w:space="0" w:color="auto"/>
            <w:bottom w:val="none" w:sz="0" w:space="0" w:color="auto"/>
            <w:right w:val="none" w:sz="0" w:space="0" w:color="auto"/>
          </w:divBdr>
          <w:divsChild>
            <w:div w:id="754395299">
              <w:marLeft w:val="-225"/>
              <w:marRight w:val="-225"/>
              <w:marTop w:val="0"/>
              <w:marBottom w:val="0"/>
              <w:divBdr>
                <w:top w:val="none" w:sz="0" w:space="0" w:color="auto"/>
                <w:left w:val="none" w:sz="0" w:space="0" w:color="auto"/>
                <w:bottom w:val="none" w:sz="0" w:space="0" w:color="auto"/>
                <w:right w:val="none" w:sz="0" w:space="0" w:color="auto"/>
              </w:divBdr>
              <w:divsChild>
                <w:div w:id="990911668">
                  <w:marLeft w:val="0"/>
                  <w:marRight w:val="0"/>
                  <w:marTop w:val="0"/>
                  <w:marBottom w:val="0"/>
                  <w:divBdr>
                    <w:top w:val="none" w:sz="0" w:space="0" w:color="auto"/>
                    <w:left w:val="none" w:sz="0" w:space="0" w:color="auto"/>
                    <w:bottom w:val="none" w:sz="0" w:space="0" w:color="auto"/>
                    <w:right w:val="none" w:sz="0" w:space="0" w:color="auto"/>
                  </w:divBdr>
                  <w:divsChild>
                    <w:div w:id="6490953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67959426">
                  <w:marLeft w:val="0"/>
                  <w:marRight w:val="0"/>
                  <w:marTop w:val="0"/>
                  <w:marBottom w:val="0"/>
                  <w:divBdr>
                    <w:top w:val="none" w:sz="0" w:space="0" w:color="auto"/>
                    <w:left w:val="none" w:sz="0" w:space="0" w:color="auto"/>
                    <w:bottom w:val="none" w:sz="0" w:space="0" w:color="auto"/>
                    <w:right w:val="none" w:sz="0" w:space="0" w:color="auto"/>
                  </w:divBdr>
                  <w:divsChild>
                    <w:div w:id="1208685958">
                      <w:marLeft w:val="0"/>
                      <w:marRight w:val="0"/>
                      <w:marTop w:val="0"/>
                      <w:marBottom w:val="600"/>
                      <w:divBdr>
                        <w:top w:val="none" w:sz="0" w:space="0" w:color="auto"/>
                        <w:left w:val="none" w:sz="0" w:space="0" w:color="auto"/>
                        <w:bottom w:val="none" w:sz="0" w:space="0" w:color="auto"/>
                        <w:right w:val="none" w:sz="0" w:space="0" w:color="auto"/>
                      </w:divBdr>
                      <w:divsChild>
                        <w:div w:id="684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1163">
          <w:marLeft w:val="0"/>
          <w:marRight w:val="0"/>
          <w:marTop w:val="0"/>
          <w:marBottom w:val="0"/>
          <w:divBdr>
            <w:top w:val="none" w:sz="0" w:space="0" w:color="auto"/>
            <w:left w:val="none" w:sz="0" w:space="0" w:color="auto"/>
            <w:bottom w:val="none" w:sz="0" w:space="0" w:color="auto"/>
            <w:right w:val="none" w:sz="0" w:space="0" w:color="auto"/>
          </w:divBdr>
          <w:divsChild>
            <w:div w:id="868686473">
              <w:marLeft w:val="-225"/>
              <w:marRight w:val="-225"/>
              <w:marTop w:val="0"/>
              <w:marBottom w:val="0"/>
              <w:divBdr>
                <w:top w:val="none" w:sz="0" w:space="0" w:color="auto"/>
                <w:left w:val="none" w:sz="0" w:space="0" w:color="auto"/>
                <w:bottom w:val="none" w:sz="0" w:space="0" w:color="auto"/>
                <w:right w:val="none" w:sz="0" w:space="0" w:color="auto"/>
              </w:divBdr>
              <w:divsChild>
                <w:div w:id="160629186">
                  <w:marLeft w:val="0"/>
                  <w:marRight w:val="0"/>
                  <w:marTop w:val="0"/>
                  <w:marBottom w:val="0"/>
                  <w:divBdr>
                    <w:top w:val="none" w:sz="0" w:space="0" w:color="auto"/>
                    <w:left w:val="none" w:sz="0" w:space="0" w:color="auto"/>
                    <w:bottom w:val="none" w:sz="0" w:space="0" w:color="auto"/>
                    <w:right w:val="none" w:sz="0" w:space="0" w:color="auto"/>
                  </w:divBdr>
                  <w:divsChild>
                    <w:div w:id="100501288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96641811">
                  <w:marLeft w:val="0"/>
                  <w:marRight w:val="0"/>
                  <w:marTop w:val="0"/>
                  <w:marBottom w:val="0"/>
                  <w:divBdr>
                    <w:top w:val="none" w:sz="0" w:space="0" w:color="auto"/>
                    <w:left w:val="none" w:sz="0" w:space="0" w:color="auto"/>
                    <w:bottom w:val="none" w:sz="0" w:space="0" w:color="auto"/>
                    <w:right w:val="none" w:sz="0" w:space="0" w:color="auto"/>
                  </w:divBdr>
                  <w:divsChild>
                    <w:div w:id="274991922">
                      <w:marLeft w:val="0"/>
                      <w:marRight w:val="0"/>
                      <w:marTop w:val="0"/>
                      <w:marBottom w:val="600"/>
                      <w:divBdr>
                        <w:top w:val="none" w:sz="0" w:space="0" w:color="auto"/>
                        <w:left w:val="none" w:sz="0" w:space="0" w:color="auto"/>
                        <w:bottom w:val="none" w:sz="0" w:space="0" w:color="auto"/>
                        <w:right w:val="none" w:sz="0" w:space="0" w:color="auto"/>
                      </w:divBdr>
                      <w:divsChild>
                        <w:div w:id="63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1468">
          <w:marLeft w:val="0"/>
          <w:marRight w:val="0"/>
          <w:marTop w:val="0"/>
          <w:marBottom w:val="0"/>
          <w:divBdr>
            <w:top w:val="none" w:sz="0" w:space="0" w:color="auto"/>
            <w:left w:val="none" w:sz="0" w:space="0" w:color="auto"/>
            <w:bottom w:val="none" w:sz="0" w:space="0" w:color="auto"/>
            <w:right w:val="none" w:sz="0" w:space="0" w:color="auto"/>
          </w:divBdr>
          <w:divsChild>
            <w:div w:id="281612458">
              <w:marLeft w:val="-225"/>
              <w:marRight w:val="-225"/>
              <w:marTop w:val="0"/>
              <w:marBottom w:val="0"/>
              <w:divBdr>
                <w:top w:val="none" w:sz="0" w:space="0" w:color="auto"/>
                <w:left w:val="none" w:sz="0" w:space="0" w:color="auto"/>
                <w:bottom w:val="none" w:sz="0" w:space="0" w:color="auto"/>
                <w:right w:val="none" w:sz="0" w:space="0" w:color="auto"/>
              </w:divBdr>
              <w:divsChild>
                <w:div w:id="114443683">
                  <w:marLeft w:val="0"/>
                  <w:marRight w:val="0"/>
                  <w:marTop w:val="0"/>
                  <w:marBottom w:val="0"/>
                  <w:divBdr>
                    <w:top w:val="none" w:sz="0" w:space="0" w:color="auto"/>
                    <w:left w:val="none" w:sz="0" w:space="0" w:color="auto"/>
                    <w:bottom w:val="none" w:sz="0" w:space="0" w:color="auto"/>
                    <w:right w:val="none" w:sz="0" w:space="0" w:color="auto"/>
                  </w:divBdr>
                  <w:divsChild>
                    <w:div w:id="114381656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51238577">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600"/>
                      <w:divBdr>
                        <w:top w:val="none" w:sz="0" w:space="0" w:color="auto"/>
                        <w:left w:val="none" w:sz="0" w:space="0" w:color="auto"/>
                        <w:bottom w:val="none" w:sz="0" w:space="0" w:color="auto"/>
                        <w:right w:val="none" w:sz="0" w:space="0" w:color="auto"/>
                      </w:divBdr>
                      <w:divsChild>
                        <w:div w:id="321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3168">
          <w:marLeft w:val="0"/>
          <w:marRight w:val="0"/>
          <w:marTop w:val="0"/>
          <w:marBottom w:val="0"/>
          <w:divBdr>
            <w:top w:val="none" w:sz="0" w:space="0" w:color="auto"/>
            <w:left w:val="none" w:sz="0" w:space="0" w:color="auto"/>
            <w:bottom w:val="none" w:sz="0" w:space="0" w:color="auto"/>
            <w:right w:val="none" w:sz="0" w:space="0" w:color="auto"/>
          </w:divBdr>
          <w:divsChild>
            <w:div w:id="1308507199">
              <w:marLeft w:val="-225"/>
              <w:marRight w:val="-225"/>
              <w:marTop w:val="0"/>
              <w:marBottom w:val="0"/>
              <w:divBdr>
                <w:top w:val="none" w:sz="0" w:space="0" w:color="auto"/>
                <w:left w:val="none" w:sz="0" w:space="0" w:color="auto"/>
                <w:bottom w:val="none" w:sz="0" w:space="0" w:color="auto"/>
                <w:right w:val="none" w:sz="0" w:space="0" w:color="auto"/>
              </w:divBdr>
              <w:divsChild>
                <w:div w:id="880282786">
                  <w:marLeft w:val="0"/>
                  <w:marRight w:val="0"/>
                  <w:marTop w:val="0"/>
                  <w:marBottom w:val="0"/>
                  <w:divBdr>
                    <w:top w:val="none" w:sz="0" w:space="0" w:color="auto"/>
                    <w:left w:val="none" w:sz="0" w:space="0" w:color="auto"/>
                    <w:bottom w:val="none" w:sz="0" w:space="0" w:color="auto"/>
                    <w:right w:val="none" w:sz="0" w:space="0" w:color="auto"/>
                  </w:divBdr>
                  <w:divsChild>
                    <w:div w:id="31001529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6703584">
                  <w:marLeft w:val="0"/>
                  <w:marRight w:val="0"/>
                  <w:marTop w:val="0"/>
                  <w:marBottom w:val="0"/>
                  <w:divBdr>
                    <w:top w:val="none" w:sz="0" w:space="0" w:color="auto"/>
                    <w:left w:val="none" w:sz="0" w:space="0" w:color="auto"/>
                    <w:bottom w:val="none" w:sz="0" w:space="0" w:color="auto"/>
                    <w:right w:val="none" w:sz="0" w:space="0" w:color="auto"/>
                  </w:divBdr>
                  <w:divsChild>
                    <w:div w:id="1065763279">
                      <w:marLeft w:val="0"/>
                      <w:marRight w:val="0"/>
                      <w:marTop w:val="0"/>
                      <w:marBottom w:val="600"/>
                      <w:divBdr>
                        <w:top w:val="none" w:sz="0" w:space="0" w:color="auto"/>
                        <w:left w:val="none" w:sz="0" w:space="0" w:color="auto"/>
                        <w:bottom w:val="none" w:sz="0" w:space="0" w:color="auto"/>
                        <w:right w:val="none" w:sz="0" w:space="0" w:color="auto"/>
                      </w:divBdr>
                      <w:divsChild>
                        <w:div w:id="1001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385">
          <w:marLeft w:val="0"/>
          <w:marRight w:val="0"/>
          <w:marTop w:val="0"/>
          <w:marBottom w:val="0"/>
          <w:divBdr>
            <w:top w:val="none" w:sz="0" w:space="0" w:color="auto"/>
            <w:left w:val="none" w:sz="0" w:space="0" w:color="auto"/>
            <w:bottom w:val="none" w:sz="0" w:space="0" w:color="auto"/>
            <w:right w:val="none" w:sz="0" w:space="0" w:color="auto"/>
          </w:divBdr>
          <w:divsChild>
            <w:div w:id="1667051585">
              <w:marLeft w:val="-225"/>
              <w:marRight w:val="-225"/>
              <w:marTop w:val="0"/>
              <w:marBottom w:val="0"/>
              <w:divBdr>
                <w:top w:val="none" w:sz="0" w:space="0" w:color="auto"/>
                <w:left w:val="none" w:sz="0" w:space="0" w:color="auto"/>
                <w:bottom w:val="none" w:sz="0" w:space="0" w:color="auto"/>
                <w:right w:val="none" w:sz="0" w:space="0" w:color="auto"/>
              </w:divBdr>
              <w:divsChild>
                <w:div w:id="1946840495">
                  <w:marLeft w:val="0"/>
                  <w:marRight w:val="0"/>
                  <w:marTop w:val="0"/>
                  <w:marBottom w:val="0"/>
                  <w:divBdr>
                    <w:top w:val="none" w:sz="0" w:space="0" w:color="auto"/>
                    <w:left w:val="none" w:sz="0" w:space="0" w:color="auto"/>
                    <w:bottom w:val="none" w:sz="0" w:space="0" w:color="auto"/>
                    <w:right w:val="none" w:sz="0" w:space="0" w:color="auto"/>
                  </w:divBdr>
                  <w:divsChild>
                    <w:div w:id="163382301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65565232">
                  <w:marLeft w:val="0"/>
                  <w:marRight w:val="0"/>
                  <w:marTop w:val="0"/>
                  <w:marBottom w:val="0"/>
                  <w:divBdr>
                    <w:top w:val="none" w:sz="0" w:space="0" w:color="auto"/>
                    <w:left w:val="none" w:sz="0" w:space="0" w:color="auto"/>
                    <w:bottom w:val="none" w:sz="0" w:space="0" w:color="auto"/>
                    <w:right w:val="none" w:sz="0" w:space="0" w:color="auto"/>
                  </w:divBdr>
                  <w:divsChild>
                    <w:div w:id="1852797417">
                      <w:marLeft w:val="0"/>
                      <w:marRight w:val="0"/>
                      <w:marTop w:val="0"/>
                      <w:marBottom w:val="600"/>
                      <w:divBdr>
                        <w:top w:val="none" w:sz="0" w:space="0" w:color="auto"/>
                        <w:left w:val="none" w:sz="0" w:space="0" w:color="auto"/>
                        <w:bottom w:val="none" w:sz="0" w:space="0" w:color="auto"/>
                        <w:right w:val="none" w:sz="0" w:space="0" w:color="auto"/>
                      </w:divBdr>
                      <w:divsChild>
                        <w:div w:id="67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068">
          <w:marLeft w:val="0"/>
          <w:marRight w:val="0"/>
          <w:marTop w:val="0"/>
          <w:marBottom w:val="0"/>
          <w:divBdr>
            <w:top w:val="none" w:sz="0" w:space="0" w:color="auto"/>
            <w:left w:val="none" w:sz="0" w:space="0" w:color="auto"/>
            <w:bottom w:val="none" w:sz="0" w:space="0" w:color="auto"/>
            <w:right w:val="none" w:sz="0" w:space="0" w:color="auto"/>
          </w:divBdr>
          <w:divsChild>
            <w:div w:id="524901463">
              <w:marLeft w:val="-225"/>
              <w:marRight w:val="-225"/>
              <w:marTop w:val="0"/>
              <w:marBottom w:val="0"/>
              <w:divBdr>
                <w:top w:val="none" w:sz="0" w:space="0" w:color="auto"/>
                <w:left w:val="none" w:sz="0" w:space="0" w:color="auto"/>
                <w:bottom w:val="none" w:sz="0" w:space="0" w:color="auto"/>
                <w:right w:val="none" w:sz="0" w:space="0" w:color="auto"/>
              </w:divBdr>
              <w:divsChild>
                <w:div w:id="2026832150">
                  <w:marLeft w:val="0"/>
                  <w:marRight w:val="0"/>
                  <w:marTop w:val="0"/>
                  <w:marBottom w:val="0"/>
                  <w:divBdr>
                    <w:top w:val="none" w:sz="0" w:space="0" w:color="auto"/>
                    <w:left w:val="none" w:sz="0" w:space="0" w:color="auto"/>
                    <w:bottom w:val="none" w:sz="0" w:space="0" w:color="auto"/>
                    <w:right w:val="none" w:sz="0" w:space="0" w:color="auto"/>
                  </w:divBdr>
                  <w:divsChild>
                    <w:div w:id="190028409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13564314">
                  <w:marLeft w:val="0"/>
                  <w:marRight w:val="0"/>
                  <w:marTop w:val="0"/>
                  <w:marBottom w:val="0"/>
                  <w:divBdr>
                    <w:top w:val="none" w:sz="0" w:space="0" w:color="auto"/>
                    <w:left w:val="none" w:sz="0" w:space="0" w:color="auto"/>
                    <w:bottom w:val="none" w:sz="0" w:space="0" w:color="auto"/>
                    <w:right w:val="none" w:sz="0" w:space="0" w:color="auto"/>
                  </w:divBdr>
                  <w:divsChild>
                    <w:div w:id="819923029">
                      <w:marLeft w:val="0"/>
                      <w:marRight w:val="0"/>
                      <w:marTop w:val="0"/>
                      <w:marBottom w:val="600"/>
                      <w:divBdr>
                        <w:top w:val="none" w:sz="0" w:space="0" w:color="auto"/>
                        <w:left w:val="none" w:sz="0" w:space="0" w:color="auto"/>
                        <w:bottom w:val="none" w:sz="0" w:space="0" w:color="auto"/>
                        <w:right w:val="none" w:sz="0" w:space="0" w:color="auto"/>
                      </w:divBdr>
                      <w:divsChild>
                        <w:div w:id="564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058">
          <w:marLeft w:val="0"/>
          <w:marRight w:val="0"/>
          <w:marTop w:val="0"/>
          <w:marBottom w:val="0"/>
          <w:divBdr>
            <w:top w:val="none" w:sz="0" w:space="0" w:color="auto"/>
            <w:left w:val="none" w:sz="0" w:space="0" w:color="auto"/>
            <w:bottom w:val="none" w:sz="0" w:space="0" w:color="auto"/>
            <w:right w:val="none" w:sz="0" w:space="0" w:color="auto"/>
          </w:divBdr>
          <w:divsChild>
            <w:div w:id="104927009">
              <w:marLeft w:val="-225"/>
              <w:marRight w:val="-225"/>
              <w:marTop w:val="0"/>
              <w:marBottom w:val="0"/>
              <w:divBdr>
                <w:top w:val="none" w:sz="0" w:space="0" w:color="auto"/>
                <w:left w:val="none" w:sz="0" w:space="0" w:color="auto"/>
                <w:bottom w:val="none" w:sz="0" w:space="0" w:color="auto"/>
                <w:right w:val="none" w:sz="0" w:space="0" w:color="auto"/>
              </w:divBdr>
              <w:divsChild>
                <w:div w:id="1448741944">
                  <w:marLeft w:val="0"/>
                  <w:marRight w:val="0"/>
                  <w:marTop w:val="0"/>
                  <w:marBottom w:val="0"/>
                  <w:divBdr>
                    <w:top w:val="none" w:sz="0" w:space="0" w:color="auto"/>
                    <w:left w:val="none" w:sz="0" w:space="0" w:color="auto"/>
                    <w:bottom w:val="none" w:sz="0" w:space="0" w:color="auto"/>
                    <w:right w:val="none" w:sz="0" w:space="0" w:color="auto"/>
                  </w:divBdr>
                  <w:divsChild>
                    <w:div w:id="18719952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88317900">
                  <w:marLeft w:val="0"/>
                  <w:marRight w:val="0"/>
                  <w:marTop w:val="0"/>
                  <w:marBottom w:val="0"/>
                  <w:divBdr>
                    <w:top w:val="none" w:sz="0" w:space="0" w:color="auto"/>
                    <w:left w:val="none" w:sz="0" w:space="0" w:color="auto"/>
                    <w:bottom w:val="none" w:sz="0" w:space="0" w:color="auto"/>
                    <w:right w:val="none" w:sz="0" w:space="0" w:color="auto"/>
                  </w:divBdr>
                  <w:divsChild>
                    <w:div w:id="164177260">
                      <w:marLeft w:val="0"/>
                      <w:marRight w:val="0"/>
                      <w:marTop w:val="0"/>
                      <w:marBottom w:val="600"/>
                      <w:divBdr>
                        <w:top w:val="none" w:sz="0" w:space="0" w:color="auto"/>
                        <w:left w:val="none" w:sz="0" w:space="0" w:color="auto"/>
                        <w:bottom w:val="none" w:sz="0" w:space="0" w:color="auto"/>
                        <w:right w:val="none" w:sz="0" w:space="0" w:color="auto"/>
                      </w:divBdr>
                      <w:divsChild>
                        <w:div w:id="1076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933">
          <w:marLeft w:val="0"/>
          <w:marRight w:val="0"/>
          <w:marTop w:val="0"/>
          <w:marBottom w:val="0"/>
          <w:divBdr>
            <w:top w:val="none" w:sz="0" w:space="0" w:color="auto"/>
            <w:left w:val="none" w:sz="0" w:space="0" w:color="auto"/>
            <w:bottom w:val="none" w:sz="0" w:space="0" w:color="auto"/>
            <w:right w:val="none" w:sz="0" w:space="0" w:color="auto"/>
          </w:divBdr>
          <w:divsChild>
            <w:div w:id="451245373">
              <w:marLeft w:val="-225"/>
              <w:marRight w:val="-225"/>
              <w:marTop w:val="0"/>
              <w:marBottom w:val="0"/>
              <w:divBdr>
                <w:top w:val="none" w:sz="0" w:space="0" w:color="auto"/>
                <w:left w:val="none" w:sz="0" w:space="0" w:color="auto"/>
                <w:bottom w:val="none" w:sz="0" w:space="0" w:color="auto"/>
                <w:right w:val="none" w:sz="0" w:space="0" w:color="auto"/>
              </w:divBdr>
              <w:divsChild>
                <w:div w:id="1903371661">
                  <w:marLeft w:val="0"/>
                  <w:marRight w:val="0"/>
                  <w:marTop w:val="0"/>
                  <w:marBottom w:val="0"/>
                  <w:divBdr>
                    <w:top w:val="none" w:sz="0" w:space="0" w:color="auto"/>
                    <w:left w:val="none" w:sz="0" w:space="0" w:color="auto"/>
                    <w:bottom w:val="none" w:sz="0" w:space="0" w:color="auto"/>
                    <w:right w:val="none" w:sz="0" w:space="0" w:color="auto"/>
                  </w:divBdr>
                  <w:divsChild>
                    <w:div w:id="8098324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4567102">
                  <w:marLeft w:val="0"/>
                  <w:marRight w:val="0"/>
                  <w:marTop w:val="0"/>
                  <w:marBottom w:val="0"/>
                  <w:divBdr>
                    <w:top w:val="none" w:sz="0" w:space="0" w:color="auto"/>
                    <w:left w:val="none" w:sz="0" w:space="0" w:color="auto"/>
                    <w:bottom w:val="none" w:sz="0" w:space="0" w:color="auto"/>
                    <w:right w:val="none" w:sz="0" w:space="0" w:color="auto"/>
                  </w:divBdr>
                  <w:divsChild>
                    <w:div w:id="357241101">
                      <w:marLeft w:val="0"/>
                      <w:marRight w:val="0"/>
                      <w:marTop w:val="0"/>
                      <w:marBottom w:val="600"/>
                      <w:divBdr>
                        <w:top w:val="none" w:sz="0" w:space="0" w:color="auto"/>
                        <w:left w:val="none" w:sz="0" w:space="0" w:color="auto"/>
                        <w:bottom w:val="none" w:sz="0" w:space="0" w:color="auto"/>
                        <w:right w:val="none" w:sz="0" w:space="0" w:color="auto"/>
                      </w:divBdr>
                      <w:divsChild>
                        <w:div w:id="620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16">
          <w:marLeft w:val="0"/>
          <w:marRight w:val="0"/>
          <w:marTop w:val="0"/>
          <w:marBottom w:val="0"/>
          <w:divBdr>
            <w:top w:val="none" w:sz="0" w:space="8" w:color="auto"/>
            <w:left w:val="none" w:sz="0" w:space="0" w:color="auto"/>
            <w:bottom w:val="single" w:sz="6" w:space="8" w:color="DDDDDD"/>
            <w:right w:val="none" w:sz="0" w:space="0" w:color="auto"/>
          </w:divBdr>
        </w:div>
        <w:div w:id="1074275554">
          <w:marLeft w:val="0"/>
          <w:marRight w:val="0"/>
          <w:marTop w:val="0"/>
          <w:marBottom w:val="0"/>
          <w:divBdr>
            <w:top w:val="none" w:sz="0" w:space="0" w:color="auto"/>
            <w:left w:val="none" w:sz="0" w:space="0" w:color="auto"/>
            <w:bottom w:val="none" w:sz="0" w:space="0" w:color="auto"/>
            <w:right w:val="none" w:sz="0" w:space="0" w:color="auto"/>
          </w:divBdr>
          <w:divsChild>
            <w:div w:id="1280406648">
              <w:marLeft w:val="-225"/>
              <w:marRight w:val="-225"/>
              <w:marTop w:val="0"/>
              <w:marBottom w:val="0"/>
              <w:divBdr>
                <w:top w:val="none" w:sz="0" w:space="0" w:color="auto"/>
                <w:left w:val="none" w:sz="0" w:space="0" w:color="auto"/>
                <w:bottom w:val="none" w:sz="0" w:space="0" w:color="auto"/>
                <w:right w:val="none" w:sz="0" w:space="0" w:color="auto"/>
              </w:divBdr>
              <w:divsChild>
                <w:div w:id="594175345">
                  <w:marLeft w:val="0"/>
                  <w:marRight w:val="0"/>
                  <w:marTop w:val="0"/>
                  <w:marBottom w:val="0"/>
                  <w:divBdr>
                    <w:top w:val="none" w:sz="0" w:space="0" w:color="auto"/>
                    <w:left w:val="none" w:sz="0" w:space="0" w:color="auto"/>
                    <w:bottom w:val="none" w:sz="0" w:space="0" w:color="auto"/>
                    <w:right w:val="none" w:sz="0" w:space="0" w:color="auto"/>
                  </w:divBdr>
                  <w:divsChild>
                    <w:div w:id="181194543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503978">
                  <w:marLeft w:val="0"/>
                  <w:marRight w:val="0"/>
                  <w:marTop w:val="0"/>
                  <w:marBottom w:val="0"/>
                  <w:divBdr>
                    <w:top w:val="none" w:sz="0" w:space="0" w:color="auto"/>
                    <w:left w:val="none" w:sz="0" w:space="0" w:color="auto"/>
                    <w:bottom w:val="none" w:sz="0" w:space="0" w:color="auto"/>
                    <w:right w:val="none" w:sz="0" w:space="0" w:color="auto"/>
                  </w:divBdr>
                  <w:divsChild>
                    <w:div w:id="144473204">
                      <w:marLeft w:val="0"/>
                      <w:marRight w:val="0"/>
                      <w:marTop w:val="0"/>
                      <w:marBottom w:val="600"/>
                      <w:divBdr>
                        <w:top w:val="none" w:sz="0" w:space="0" w:color="auto"/>
                        <w:left w:val="none" w:sz="0" w:space="0" w:color="auto"/>
                        <w:bottom w:val="none" w:sz="0" w:space="0" w:color="auto"/>
                        <w:right w:val="none" w:sz="0" w:space="0" w:color="auto"/>
                      </w:divBdr>
                      <w:divsChild>
                        <w:div w:id="98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019">
          <w:marLeft w:val="0"/>
          <w:marRight w:val="0"/>
          <w:marTop w:val="0"/>
          <w:marBottom w:val="0"/>
          <w:divBdr>
            <w:top w:val="none" w:sz="0" w:space="0" w:color="auto"/>
            <w:left w:val="none" w:sz="0" w:space="0" w:color="auto"/>
            <w:bottom w:val="none" w:sz="0" w:space="0" w:color="auto"/>
            <w:right w:val="none" w:sz="0" w:space="0" w:color="auto"/>
          </w:divBdr>
          <w:divsChild>
            <w:div w:id="1370716610">
              <w:marLeft w:val="-225"/>
              <w:marRight w:val="-225"/>
              <w:marTop w:val="0"/>
              <w:marBottom w:val="0"/>
              <w:divBdr>
                <w:top w:val="none" w:sz="0" w:space="0" w:color="auto"/>
                <w:left w:val="none" w:sz="0" w:space="0" w:color="auto"/>
                <w:bottom w:val="none" w:sz="0" w:space="0" w:color="auto"/>
                <w:right w:val="none" w:sz="0" w:space="0" w:color="auto"/>
              </w:divBdr>
              <w:divsChild>
                <w:div w:id="1946500216">
                  <w:marLeft w:val="0"/>
                  <w:marRight w:val="0"/>
                  <w:marTop w:val="0"/>
                  <w:marBottom w:val="0"/>
                  <w:divBdr>
                    <w:top w:val="none" w:sz="0" w:space="0" w:color="auto"/>
                    <w:left w:val="none" w:sz="0" w:space="0" w:color="auto"/>
                    <w:bottom w:val="none" w:sz="0" w:space="0" w:color="auto"/>
                    <w:right w:val="none" w:sz="0" w:space="0" w:color="auto"/>
                  </w:divBdr>
                  <w:divsChild>
                    <w:div w:id="25894653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22890967">
                  <w:marLeft w:val="0"/>
                  <w:marRight w:val="0"/>
                  <w:marTop w:val="0"/>
                  <w:marBottom w:val="0"/>
                  <w:divBdr>
                    <w:top w:val="none" w:sz="0" w:space="0" w:color="auto"/>
                    <w:left w:val="none" w:sz="0" w:space="0" w:color="auto"/>
                    <w:bottom w:val="none" w:sz="0" w:space="0" w:color="auto"/>
                    <w:right w:val="none" w:sz="0" w:space="0" w:color="auto"/>
                  </w:divBdr>
                  <w:divsChild>
                    <w:div w:id="1734038522">
                      <w:marLeft w:val="0"/>
                      <w:marRight w:val="0"/>
                      <w:marTop w:val="0"/>
                      <w:marBottom w:val="600"/>
                      <w:divBdr>
                        <w:top w:val="none" w:sz="0" w:space="0" w:color="auto"/>
                        <w:left w:val="none" w:sz="0" w:space="0" w:color="auto"/>
                        <w:bottom w:val="none" w:sz="0" w:space="0" w:color="auto"/>
                        <w:right w:val="none" w:sz="0" w:space="0" w:color="auto"/>
                      </w:divBdr>
                      <w:divsChild>
                        <w:div w:id="1540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4949">
          <w:marLeft w:val="0"/>
          <w:marRight w:val="0"/>
          <w:marTop w:val="0"/>
          <w:marBottom w:val="0"/>
          <w:divBdr>
            <w:top w:val="none" w:sz="0" w:space="0" w:color="auto"/>
            <w:left w:val="none" w:sz="0" w:space="0" w:color="auto"/>
            <w:bottom w:val="none" w:sz="0" w:space="0" w:color="auto"/>
            <w:right w:val="none" w:sz="0" w:space="0" w:color="auto"/>
          </w:divBdr>
          <w:divsChild>
            <w:div w:id="2118058814">
              <w:marLeft w:val="-225"/>
              <w:marRight w:val="-225"/>
              <w:marTop w:val="0"/>
              <w:marBottom w:val="0"/>
              <w:divBdr>
                <w:top w:val="none" w:sz="0" w:space="0" w:color="auto"/>
                <w:left w:val="none" w:sz="0" w:space="0" w:color="auto"/>
                <w:bottom w:val="none" w:sz="0" w:space="0" w:color="auto"/>
                <w:right w:val="none" w:sz="0" w:space="0" w:color="auto"/>
              </w:divBdr>
              <w:divsChild>
                <w:div w:id="1357080904">
                  <w:marLeft w:val="0"/>
                  <w:marRight w:val="0"/>
                  <w:marTop w:val="0"/>
                  <w:marBottom w:val="0"/>
                  <w:divBdr>
                    <w:top w:val="none" w:sz="0" w:space="0" w:color="auto"/>
                    <w:left w:val="none" w:sz="0" w:space="0" w:color="auto"/>
                    <w:bottom w:val="none" w:sz="0" w:space="0" w:color="auto"/>
                    <w:right w:val="none" w:sz="0" w:space="0" w:color="auto"/>
                  </w:divBdr>
                  <w:divsChild>
                    <w:div w:id="193216137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09660625">
                  <w:marLeft w:val="0"/>
                  <w:marRight w:val="0"/>
                  <w:marTop w:val="0"/>
                  <w:marBottom w:val="0"/>
                  <w:divBdr>
                    <w:top w:val="none" w:sz="0" w:space="0" w:color="auto"/>
                    <w:left w:val="none" w:sz="0" w:space="0" w:color="auto"/>
                    <w:bottom w:val="none" w:sz="0" w:space="0" w:color="auto"/>
                    <w:right w:val="none" w:sz="0" w:space="0" w:color="auto"/>
                  </w:divBdr>
                  <w:divsChild>
                    <w:div w:id="144784598">
                      <w:marLeft w:val="0"/>
                      <w:marRight w:val="0"/>
                      <w:marTop w:val="0"/>
                      <w:marBottom w:val="600"/>
                      <w:divBdr>
                        <w:top w:val="none" w:sz="0" w:space="0" w:color="auto"/>
                        <w:left w:val="none" w:sz="0" w:space="0" w:color="auto"/>
                        <w:bottom w:val="none" w:sz="0" w:space="0" w:color="auto"/>
                        <w:right w:val="none" w:sz="0" w:space="0" w:color="auto"/>
                      </w:divBdr>
                      <w:divsChild>
                        <w:div w:id="237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69">
          <w:marLeft w:val="0"/>
          <w:marRight w:val="0"/>
          <w:marTop w:val="0"/>
          <w:marBottom w:val="0"/>
          <w:divBdr>
            <w:top w:val="none" w:sz="0" w:space="0" w:color="auto"/>
            <w:left w:val="none" w:sz="0" w:space="0" w:color="auto"/>
            <w:bottom w:val="none" w:sz="0" w:space="0" w:color="auto"/>
            <w:right w:val="none" w:sz="0" w:space="0" w:color="auto"/>
          </w:divBdr>
          <w:divsChild>
            <w:div w:id="870412839">
              <w:marLeft w:val="-225"/>
              <w:marRight w:val="-225"/>
              <w:marTop w:val="0"/>
              <w:marBottom w:val="0"/>
              <w:divBdr>
                <w:top w:val="none" w:sz="0" w:space="0" w:color="auto"/>
                <w:left w:val="none" w:sz="0" w:space="0" w:color="auto"/>
                <w:bottom w:val="none" w:sz="0" w:space="0" w:color="auto"/>
                <w:right w:val="none" w:sz="0" w:space="0" w:color="auto"/>
              </w:divBdr>
              <w:divsChild>
                <w:div w:id="1936015416">
                  <w:marLeft w:val="0"/>
                  <w:marRight w:val="0"/>
                  <w:marTop w:val="0"/>
                  <w:marBottom w:val="0"/>
                  <w:divBdr>
                    <w:top w:val="none" w:sz="0" w:space="0" w:color="auto"/>
                    <w:left w:val="none" w:sz="0" w:space="0" w:color="auto"/>
                    <w:bottom w:val="none" w:sz="0" w:space="0" w:color="auto"/>
                    <w:right w:val="none" w:sz="0" w:space="0" w:color="auto"/>
                  </w:divBdr>
                  <w:divsChild>
                    <w:div w:id="6495785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41538825">
                  <w:marLeft w:val="0"/>
                  <w:marRight w:val="0"/>
                  <w:marTop w:val="0"/>
                  <w:marBottom w:val="0"/>
                  <w:divBdr>
                    <w:top w:val="none" w:sz="0" w:space="0" w:color="auto"/>
                    <w:left w:val="none" w:sz="0" w:space="0" w:color="auto"/>
                    <w:bottom w:val="none" w:sz="0" w:space="0" w:color="auto"/>
                    <w:right w:val="none" w:sz="0" w:space="0" w:color="auto"/>
                  </w:divBdr>
                  <w:divsChild>
                    <w:div w:id="2067684409">
                      <w:marLeft w:val="0"/>
                      <w:marRight w:val="0"/>
                      <w:marTop w:val="0"/>
                      <w:marBottom w:val="600"/>
                      <w:divBdr>
                        <w:top w:val="none" w:sz="0" w:space="0" w:color="auto"/>
                        <w:left w:val="none" w:sz="0" w:space="0" w:color="auto"/>
                        <w:bottom w:val="none" w:sz="0" w:space="0" w:color="auto"/>
                        <w:right w:val="none" w:sz="0" w:space="0" w:color="auto"/>
                      </w:divBdr>
                      <w:divsChild>
                        <w:div w:id="958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521">
          <w:marLeft w:val="0"/>
          <w:marRight w:val="0"/>
          <w:marTop w:val="0"/>
          <w:marBottom w:val="0"/>
          <w:divBdr>
            <w:top w:val="none" w:sz="0" w:space="0" w:color="auto"/>
            <w:left w:val="none" w:sz="0" w:space="0" w:color="auto"/>
            <w:bottom w:val="none" w:sz="0" w:space="0" w:color="auto"/>
            <w:right w:val="none" w:sz="0" w:space="0" w:color="auto"/>
          </w:divBdr>
          <w:divsChild>
            <w:div w:id="1485048275">
              <w:marLeft w:val="-225"/>
              <w:marRight w:val="-225"/>
              <w:marTop w:val="0"/>
              <w:marBottom w:val="0"/>
              <w:divBdr>
                <w:top w:val="none" w:sz="0" w:space="0" w:color="auto"/>
                <w:left w:val="none" w:sz="0" w:space="0" w:color="auto"/>
                <w:bottom w:val="none" w:sz="0" w:space="0" w:color="auto"/>
                <w:right w:val="none" w:sz="0" w:space="0" w:color="auto"/>
              </w:divBdr>
              <w:divsChild>
                <w:div w:id="84349936">
                  <w:marLeft w:val="0"/>
                  <w:marRight w:val="0"/>
                  <w:marTop w:val="0"/>
                  <w:marBottom w:val="0"/>
                  <w:divBdr>
                    <w:top w:val="none" w:sz="0" w:space="0" w:color="auto"/>
                    <w:left w:val="none" w:sz="0" w:space="0" w:color="auto"/>
                    <w:bottom w:val="none" w:sz="0" w:space="0" w:color="auto"/>
                    <w:right w:val="none" w:sz="0" w:space="0" w:color="auto"/>
                  </w:divBdr>
                  <w:divsChild>
                    <w:div w:id="188672252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95680832">
                  <w:marLeft w:val="0"/>
                  <w:marRight w:val="0"/>
                  <w:marTop w:val="0"/>
                  <w:marBottom w:val="0"/>
                  <w:divBdr>
                    <w:top w:val="none" w:sz="0" w:space="0" w:color="auto"/>
                    <w:left w:val="none" w:sz="0" w:space="0" w:color="auto"/>
                    <w:bottom w:val="none" w:sz="0" w:space="0" w:color="auto"/>
                    <w:right w:val="none" w:sz="0" w:space="0" w:color="auto"/>
                  </w:divBdr>
                  <w:divsChild>
                    <w:div w:id="2034918255">
                      <w:marLeft w:val="0"/>
                      <w:marRight w:val="0"/>
                      <w:marTop w:val="0"/>
                      <w:marBottom w:val="600"/>
                      <w:divBdr>
                        <w:top w:val="none" w:sz="0" w:space="0" w:color="auto"/>
                        <w:left w:val="none" w:sz="0" w:space="0" w:color="auto"/>
                        <w:bottom w:val="none" w:sz="0" w:space="0" w:color="auto"/>
                        <w:right w:val="none" w:sz="0" w:space="0" w:color="auto"/>
                      </w:divBdr>
                      <w:divsChild>
                        <w:div w:id="201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735">
          <w:marLeft w:val="0"/>
          <w:marRight w:val="0"/>
          <w:marTop w:val="0"/>
          <w:marBottom w:val="0"/>
          <w:divBdr>
            <w:top w:val="none" w:sz="0" w:space="0" w:color="auto"/>
            <w:left w:val="none" w:sz="0" w:space="0" w:color="auto"/>
            <w:bottom w:val="none" w:sz="0" w:space="0" w:color="auto"/>
            <w:right w:val="none" w:sz="0" w:space="0" w:color="auto"/>
          </w:divBdr>
          <w:divsChild>
            <w:div w:id="1142773313">
              <w:marLeft w:val="-225"/>
              <w:marRight w:val="-225"/>
              <w:marTop w:val="0"/>
              <w:marBottom w:val="0"/>
              <w:divBdr>
                <w:top w:val="none" w:sz="0" w:space="0" w:color="auto"/>
                <w:left w:val="none" w:sz="0" w:space="0" w:color="auto"/>
                <w:bottom w:val="none" w:sz="0" w:space="0" w:color="auto"/>
                <w:right w:val="none" w:sz="0" w:space="0" w:color="auto"/>
              </w:divBdr>
              <w:divsChild>
                <w:div w:id="856623089">
                  <w:marLeft w:val="0"/>
                  <w:marRight w:val="0"/>
                  <w:marTop w:val="0"/>
                  <w:marBottom w:val="0"/>
                  <w:divBdr>
                    <w:top w:val="none" w:sz="0" w:space="0" w:color="auto"/>
                    <w:left w:val="none" w:sz="0" w:space="0" w:color="auto"/>
                    <w:bottom w:val="none" w:sz="0" w:space="0" w:color="auto"/>
                    <w:right w:val="none" w:sz="0" w:space="0" w:color="auto"/>
                  </w:divBdr>
                  <w:divsChild>
                    <w:div w:id="13465167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678968114">
                      <w:marLeft w:val="0"/>
                      <w:marRight w:val="0"/>
                      <w:marTop w:val="0"/>
                      <w:marBottom w:val="600"/>
                      <w:divBdr>
                        <w:top w:val="none" w:sz="0" w:space="0" w:color="auto"/>
                        <w:left w:val="none" w:sz="0" w:space="0" w:color="auto"/>
                        <w:bottom w:val="none" w:sz="0" w:space="0" w:color="auto"/>
                        <w:right w:val="none" w:sz="0" w:space="0" w:color="auto"/>
                      </w:divBdr>
                      <w:divsChild>
                        <w:div w:id="70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518">
          <w:marLeft w:val="0"/>
          <w:marRight w:val="0"/>
          <w:marTop w:val="0"/>
          <w:marBottom w:val="0"/>
          <w:divBdr>
            <w:top w:val="none" w:sz="0" w:space="0" w:color="auto"/>
            <w:left w:val="none" w:sz="0" w:space="0" w:color="auto"/>
            <w:bottom w:val="none" w:sz="0" w:space="0" w:color="auto"/>
            <w:right w:val="none" w:sz="0" w:space="0" w:color="auto"/>
          </w:divBdr>
          <w:divsChild>
            <w:div w:id="1348093188">
              <w:marLeft w:val="-225"/>
              <w:marRight w:val="-225"/>
              <w:marTop w:val="0"/>
              <w:marBottom w:val="0"/>
              <w:divBdr>
                <w:top w:val="none" w:sz="0" w:space="0" w:color="auto"/>
                <w:left w:val="none" w:sz="0" w:space="0" w:color="auto"/>
                <w:bottom w:val="none" w:sz="0" w:space="0" w:color="auto"/>
                <w:right w:val="none" w:sz="0" w:space="0" w:color="auto"/>
              </w:divBdr>
              <w:divsChild>
                <w:div w:id="136382277">
                  <w:marLeft w:val="0"/>
                  <w:marRight w:val="0"/>
                  <w:marTop w:val="0"/>
                  <w:marBottom w:val="0"/>
                  <w:divBdr>
                    <w:top w:val="none" w:sz="0" w:space="0" w:color="auto"/>
                    <w:left w:val="none" w:sz="0" w:space="0" w:color="auto"/>
                    <w:bottom w:val="none" w:sz="0" w:space="0" w:color="auto"/>
                    <w:right w:val="none" w:sz="0" w:space="0" w:color="auto"/>
                  </w:divBdr>
                  <w:divsChild>
                    <w:div w:id="11383815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20662822">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600"/>
                      <w:divBdr>
                        <w:top w:val="none" w:sz="0" w:space="0" w:color="auto"/>
                        <w:left w:val="none" w:sz="0" w:space="0" w:color="auto"/>
                        <w:bottom w:val="none" w:sz="0" w:space="0" w:color="auto"/>
                        <w:right w:val="none" w:sz="0" w:space="0" w:color="auto"/>
                      </w:divBdr>
                      <w:divsChild>
                        <w:div w:id="1834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3536">
          <w:marLeft w:val="0"/>
          <w:marRight w:val="0"/>
          <w:marTop w:val="0"/>
          <w:marBottom w:val="0"/>
          <w:divBdr>
            <w:top w:val="none" w:sz="0" w:space="0" w:color="auto"/>
            <w:left w:val="none" w:sz="0" w:space="0" w:color="auto"/>
            <w:bottom w:val="none" w:sz="0" w:space="0" w:color="auto"/>
            <w:right w:val="none" w:sz="0" w:space="0" w:color="auto"/>
          </w:divBdr>
          <w:divsChild>
            <w:div w:id="1102921703">
              <w:marLeft w:val="-225"/>
              <w:marRight w:val="-225"/>
              <w:marTop w:val="0"/>
              <w:marBottom w:val="0"/>
              <w:divBdr>
                <w:top w:val="none" w:sz="0" w:space="0" w:color="auto"/>
                <w:left w:val="none" w:sz="0" w:space="0" w:color="auto"/>
                <w:bottom w:val="none" w:sz="0" w:space="0" w:color="auto"/>
                <w:right w:val="none" w:sz="0" w:space="0" w:color="auto"/>
              </w:divBdr>
              <w:divsChild>
                <w:div w:id="326329262">
                  <w:marLeft w:val="0"/>
                  <w:marRight w:val="0"/>
                  <w:marTop w:val="0"/>
                  <w:marBottom w:val="0"/>
                  <w:divBdr>
                    <w:top w:val="none" w:sz="0" w:space="0" w:color="auto"/>
                    <w:left w:val="none" w:sz="0" w:space="0" w:color="auto"/>
                    <w:bottom w:val="none" w:sz="0" w:space="0" w:color="auto"/>
                    <w:right w:val="none" w:sz="0" w:space="0" w:color="auto"/>
                  </w:divBdr>
                  <w:divsChild>
                    <w:div w:id="19661102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48289631">
                  <w:marLeft w:val="0"/>
                  <w:marRight w:val="0"/>
                  <w:marTop w:val="0"/>
                  <w:marBottom w:val="0"/>
                  <w:divBdr>
                    <w:top w:val="none" w:sz="0" w:space="0" w:color="auto"/>
                    <w:left w:val="none" w:sz="0" w:space="0" w:color="auto"/>
                    <w:bottom w:val="none" w:sz="0" w:space="0" w:color="auto"/>
                    <w:right w:val="none" w:sz="0" w:space="0" w:color="auto"/>
                  </w:divBdr>
                  <w:divsChild>
                    <w:div w:id="111243695">
                      <w:marLeft w:val="0"/>
                      <w:marRight w:val="0"/>
                      <w:marTop w:val="0"/>
                      <w:marBottom w:val="600"/>
                      <w:divBdr>
                        <w:top w:val="none" w:sz="0" w:space="0" w:color="auto"/>
                        <w:left w:val="none" w:sz="0" w:space="0" w:color="auto"/>
                        <w:bottom w:val="none" w:sz="0" w:space="0" w:color="auto"/>
                        <w:right w:val="none" w:sz="0" w:space="0" w:color="auto"/>
                      </w:divBdr>
                      <w:divsChild>
                        <w:div w:id="947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98">
          <w:marLeft w:val="0"/>
          <w:marRight w:val="0"/>
          <w:marTop w:val="0"/>
          <w:marBottom w:val="0"/>
          <w:divBdr>
            <w:top w:val="none" w:sz="0" w:space="0" w:color="auto"/>
            <w:left w:val="none" w:sz="0" w:space="0" w:color="auto"/>
            <w:bottom w:val="none" w:sz="0" w:space="0" w:color="auto"/>
            <w:right w:val="none" w:sz="0" w:space="0" w:color="auto"/>
          </w:divBdr>
          <w:divsChild>
            <w:div w:id="1684471943">
              <w:marLeft w:val="-225"/>
              <w:marRight w:val="-225"/>
              <w:marTop w:val="0"/>
              <w:marBottom w:val="0"/>
              <w:divBdr>
                <w:top w:val="none" w:sz="0" w:space="0" w:color="auto"/>
                <w:left w:val="none" w:sz="0" w:space="0" w:color="auto"/>
                <w:bottom w:val="none" w:sz="0" w:space="0" w:color="auto"/>
                <w:right w:val="none" w:sz="0" w:space="0" w:color="auto"/>
              </w:divBdr>
              <w:divsChild>
                <w:div w:id="2067021433">
                  <w:marLeft w:val="0"/>
                  <w:marRight w:val="0"/>
                  <w:marTop w:val="0"/>
                  <w:marBottom w:val="0"/>
                  <w:divBdr>
                    <w:top w:val="none" w:sz="0" w:space="0" w:color="auto"/>
                    <w:left w:val="none" w:sz="0" w:space="0" w:color="auto"/>
                    <w:bottom w:val="none" w:sz="0" w:space="0" w:color="auto"/>
                    <w:right w:val="none" w:sz="0" w:space="0" w:color="auto"/>
                  </w:divBdr>
                  <w:divsChild>
                    <w:div w:id="10362781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86619479">
                  <w:marLeft w:val="0"/>
                  <w:marRight w:val="0"/>
                  <w:marTop w:val="0"/>
                  <w:marBottom w:val="0"/>
                  <w:divBdr>
                    <w:top w:val="none" w:sz="0" w:space="0" w:color="auto"/>
                    <w:left w:val="none" w:sz="0" w:space="0" w:color="auto"/>
                    <w:bottom w:val="none" w:sz="0" w:space="0" w:color="auto"/>
                    <w:right w:val="none" w:sz="0" w:space="0" w:color="auto"/>
                  </w:divBdr>
                  <w:divsChild>
                    <w:div w:id="1579247473">
                      <w:marLeft w:val="0"/>
                      <w:marRight w:val="0"/>
                      <w:marTop w:val="0"/>
                      <w:marBottom w:val="600"/>
                      <w:divBdr>
                        <w:top w:val="none" w:sz="0" w:space="0" w:color="auto"/>
                        <w:left w:val="none" w:sz="0" w:space="0" w:color="auto"/>
                        <w:bottom w:val="none" w:sz="0" w:space="0" w:color="auto"/>
                        <w:right w:val="none" w:sz="0" w:space="0" w:color="auto"/>
                      </w:divBdr>
                      <w:divsChild>
                        <w:div w:id="895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395">
          <w:marLeft w:val="0"/>
          <w:marRight w:val="0"/>
          <w:marTop w:val="0"/>
          <w:marBottom w:val="0"/>
          <w:divBdr>
            <w:top w:val="none" w:sz="0" w:space="0" w:color="auto"/>
            <w:left w:val="none" w:sz="0" w:space="0" w:color="auto"/>
            <w:bottom w:val="none" w:sz="0" w:space="0" w:color="auto"/>
            <w:right w:val="none" w:sz="0" w:space="0" w:color="auto"/>
          </w:divBdr>
          <w:divsChild>
            <w:div w:id="860315832">
              <w:marLeft w:val="-225"/>
              <w:marRight w:val="-225"/>
              <w:marTop w:val="0"/>
              <w:marBottom w:val="0"/>
              <w:divBdr>
                <w:top w:val="none" w:sz="0" w:space="0" w:color="auto"/>
                <w:left w:val="none" w:sz="0" w:space="0" w:color="auto"/>
                <w:bottom w:val="none" w:sz="0" w:space="0" w:color="auto"/>
                <w:right w:val="none" w:sz="0" w:space="0" w:color="auto"/>
              </w:divBdr>
              <w:divsChild>
                <w:div w:id="1578129379">
                  <w:marLeft w:val="0"/>
                  <w:marRight w:val="0"/>
                  <w:marTop w:val="0"/>
                  <w:marBottom w:val="0"/>
                  <w:divBdr>
                    <w:top w:val="none" w:sz="0" w:space="0" w:color="auto"/>
                    <w:left w:val="none" w:sz="0" w:space="0" w:color="auto"/>
                    <w:bottom w:val="none" w:sz="0" w:space="0" w:color="auto"/>
                    <w:right w:val="none" w:sz="0" w:space="0" w:color="auto"/>
                  </w:divBdr>
                  <w:divsChild>
                    <w:div w:id="132848482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23776504">
                  <w:marLeft w:val="0"/>
                  <w:marRight w:val="0"/>
                  <w:marTop w:val="0"/>
                  <w:marBottom w:val="0"/>
                  <w:divBdr>
                    <w:top w:val="none" w:sz="0" w:space="0" w:color="auto"/>
                    <w:left w:val="none" w:sz="0" w:space="0" w:color="auto"/>
                    <w:bottom w:val="none" w:sz="0" w:space="0" w:color="auto"/>
                    <w:right w:val="none" w:sz="0" w:space="0" w:color="auto"/>
                  </w:divBdr>
                  <w:divsChild>
                    <w:div w:id="1263798487">
                      <w:marLeft w:val="0"/>
                      <w:marRight w:val="0"/>
                      <w:marTop w:val="0"/>
                      <w:marBottom w:val="600"/>
                      <w:divBdr>
                        <w:top w:val="none" w:sz="0" w:space="0" w:color="auto"/>
                        <w:left w:val="none" w:sz="0" w:space="0" w:color="auto"/>
                        <w:bottom w:val="none" w:sz="0" w:space="0" w:color="auto"/>
                        <w:right w:val="none" w:sz="0" w:space="0" w:color="auto"/>
                      </w:divBdr>
                      <w:divsChild>
                        <w:div w:id="1345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849">
          <w:marLeft w:val="0"/>
          <w:marRight w:val="0"/>
          <w:marTop w:val="0"/>
          <w:marBottom w:val="0"/>
          <w:divBdr>
            <w:top w:val="none" w:sz="0" w:space="0" w:color="auto"/>
            <w:left w:val="none" w:sz="0" w:space="0" w:color="auto"/>
            <w:bottom w:val="none" w:sz="0" w:space="0" w:color="auto"/>
            <w:right w:val="none" w:sz="0" w:space="0" w:color="auto"/>
          </w:divBdr>
          <w:divsChild>
            <w:div w:id="1312297404">
              <w:marLeft w:val="-225"/>
              <w:marRight w:val="-225"/>
              <w:marTop w:val="0"/>
              <w:marBottom w:val="0"/>
              <w:divBdr>
                <w:top w:val="none" w:sz="0" w:space="0" w:color="auto"/>
                <w:left w:val="none" w:sz="0" w:space="0" w:color="auto"/>
                <w:bottom w:val="none" w:sz="0" w:space="0" w:color="auto"/>
                <w:right w:val="none" w:sz="0" w:space="0" w:color="auto"/>
              </w:divBdr>
              <w:divsChild>
                <w:div w:id="1087768725">
                  <w:marLeft w:val="0"/>
                  <w:marRight w:val="0"/>
                  <w:marTop w:val="0"/>
                  <w:marBottom w:val="0"/>
                  <w:divBdr>
                    <w:top w:val="none" w:sz="0" w:space="0" w:color="auto"/>
                    <w:left w:val="none" w:sz="0" w:space="0" w:color="auto"/>
                    <w:bottom w:val="none" w:sz="0" w:space="0" w:color="auto"/>
                    <w:right w:val="none" w:sz="0" w:space="0" w:color="auto"/>
                  </w:divBdr>
                  <w:divsChild>
                    <w:div w:id="209442588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48505932">
                  <w:marLeft w:val="0"/>
                  <w:marRight w:val="0"/>
                  <w:marTop w:val="0"/>
                  <w:marBottom w:val="0"/>
                  <w:divBdr>
                    <w:top w:val="none" w:sz="0" w:space="0" w:color="auto"/>
                    <w:left w:val="none" w:sz="0" w:space="0" w:color="auto"/>
                    <w:bottom w:val="none" w:sz="0" w:space="0" w:color="auto"/>
                    <w:right w:val="none" w:sz="0" w:space="0" w:color="auto"/>
                  </w:divBdr>
                  <w:divsChild>
                    <w:div w:id="461777554">
                      <w:marLeft w:val="0"/>
                      <w:marRight w:val="0"/>
                      <w:marTop w:val="0"/>
                      <w:marBottom w:val="600"/>
                      <w:divBdr>
                        <w:top w:val="none" w:sz="0" w:space="0" w:color="auto"/>
                        <w:left w:val="none" w:sz="0" w:space="0" w:color="auto"/>
                        <w:bottom w:val="none" w:sz="0" w:space="0" w:color="auto"/>
                        <w:right w:val="none" w:sz="0" w:space="0" w:color="auto"/>
                      </w:divBdr>
                      <w:divsChild>
                        <w:div w:id="149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81887">
          <w:marLeft w:val="0"/>
          <w:marRight w:val="0"/>
          <w:marTop w:val="0"/>
          <w:marBottom w:val="0"/>
          <w:divBdr>
            <w:top w:val="none" w:sz="0" w:space="0" w:color="auto"/>
            <w:left w:val="none" w:sz="0" w:space="0" w:color="auto"/>
            <w:bottom w:val="none" w:sz="0" w:space="0" w:color="auto"/>
            <w:right w:val="none" w:sz="0" w:space="0" w:color="auto"/>
          </w:divBdr>
          <w:divsChild>
            <w:div w:id="35546140">
              <w:marLeft w:val="-225"/>
              <w:marRight w:val="-225"/>
              <w:marTop w:val="0"/>
              <w:marBottom w:val="0"/>
              <w:divBdr>
                <w:top w:val="none" w:sz="0" w:space="0" w:color="auto"/>
                <w:left w:val="none" w:sz="0" w:space="0" w:color="auto"/>
                <w:bottom w:val="none" w:sz="0" w:space="0" w:color="auto"/>
                <w:right w:val="none" w:sz="0" w:space="0" w:color="auto"/>
              </w:divBdr>
              <w:divsChild>
                <w:div w:id="377900270">
                  <w:marLeft w:val="0"/>
                  <w:marRight w:val="0"/>
                  <w:marTop w:val="0"/>
                  <w:marBottom w:val="0"/>
                  <w:divBdr>
                    <w:top w:val="none" w:sz="0" w:space="0" w:color="auto"/>
                    <w:left w:val="none" w:sz="0" w:space="0" w:color="auto"/>
                    <w:bottom w:val="none" w:sz="0" w:space="0" w:color="auto"/>
                    <w:right w:val="none" w:sz="0" w:space="0" w:color="auto"/>
                  </w:divBdr>
                  <w:divsChild>
                    <w:div w:id="14760283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45061335">
                  <w:marLeft w:val="0"/>
                  <w:marRight w:val="0"/>
                  <w:marTop w:val="0"/>
                  <w:marBottom w:val="0"/>
                  <w:divBdr>
                    <w:top w:val="none" w:sz="0" w:space="0" w:color="auto"/>
                    <w:left w:val="none" w:sz="0" w:space="0" w:color="auto"/>
                    <w:bottom w:val="none" w:sz="0" w:space="0" w:color="auto"/>
                    <w:right w:val="none" w:sz="0" w:space="0" w:color="auto"/>
                  </w:divBdr>
                  <w:divsChild>
                    <w:div w:id="318727750">
                      <w:marLeft w:val="0"/>
                      <w:marRight w:val="0"/>
                      <w:marTop w:val="0"/>
                      <w:marBottom w:val="600"/>
                      <w:divBdr>
                        <w:top w:val="none" w:sz="0" w:space="0" w:color="auto"/>
                        <w:left w:val="none" w:sz="0" w:space="0" w:color="auto"/>
                        <w:bottom w:val="none" w:sz="0" w:space="0" w:color="auto"/>
                        <w:right w:val="none" w:sz="0" w:space="0" w:color="auto"/>
                      </w:divBdr>
                      <w:divsChild>
                        <w:div w:id="1496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247">
          <w:marLeft w:val="0"/>
          <w:marRight w:val="0"/>
          <w:marTop w:val="0"/>
          <w:marBottom w:val="0"/>
          <w:divBdr>
            <w:top w:val="none" w:sz="0" w:space="0" w:color="auto"/>
            <w:left w:val="none" w:sz="0" w:space="0" w:color="auto"/>
            <w:bottom w:val="none" w:sz="0" w:space="0" w:color="auto"/>
            <w:right w:val="none" w:sz="0" w:space="0" w:color="auto"/>
          </w:divBdr>
          <w:divsChild>
            <w:div w:id="1569921774">
              <w:marLeft w:val="-225"/>
              <w:marRight w:val="-225"/>
              <w:marTop w:val="0"/>
              <w:marBottom w:val="0"/>
              <w:divBdr>
                <w:top w:val="none" w:sz="0" w:space="0" w:color="auto"/>
                <w:left w:val="none" w:sz="0" w:space="0" w:color="auto"/>
                <w:bottom w:val="none" w:sz="0" w:space="0" w:color="auto"/>
                <w:right w:val="none" w:sz="0" w:space="0" w:color="auto"/>
              </w:divBdr>
              <w:divsChild>
                <w:div w:id="1378428099">
                  <w:marLeft w:val="0"/>
                  <w:marRight w:val="0"/>
                  <w:marTop w:val="0"/>
                  <w:marBottom w:val="0"/>
                  <w:divBdr>
                    <w:top w:val="none" w:sz="0" w:space="0" w:color="auto"/>
                    <w:left w:val="none" w:sz="0" w:space="0" w:color="auto"/>
                    <w:bottom w:val="none" w:sz="0" w:space="0" w:color="auto"/>
                    <w:right w:val="none" w:sz="0" w:space="0" w:color="auto"/>
                  </w:divBdr>
                  <w:divsChild>
                    <w:div w:id="33931032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8886593">
                  <w:marLeft w:val="0"/>
                  <w:marRight w:val="0"/>
                  <w:marTop w:val="0"/>
                  <w:marBottom w:val="0"/>
                  <w:divBdr>
                    <w:top w:val="none" w:sz="0" w:space="0" w:color="auto"/>
                    <w:left w:val="none" w:sz="0" w:space="0" w:color="auto"/>
                    <w:bottom w:val="none" w:sz="0" w:space="0" w:color="auto"/>
                    <w:right w:val="none" w:sz="0" w:space="0" w:color="auto"/>
                  </w:divBdr>
                  <w:divsChild>
                    <w:div w:id="2001538268">
                      <w:marLeft w:val="0"/>
                      <w:marRight w:val="0"/>
                      <w:marTop w:val="0"/>
                      <w:marBottom w:val="600"/>
                      <w:divBdr>
                        <w:top w:val="none" w:sz="0" w:space="0" w:color="auto"/>
                        <w:left w:val="none" w:sz="0" w:space="0" w:color="auto"/>
                        <w:bottom w:val="none" w:sz="0" w:space="0" w:color="auto"/>
                        <w:right w:val="none" w:sz="0" w:space="0" w:color="auto"/>
                      </w:divBdr>
                      <w:divsChild>
                        <w:div w:id="1602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0118">
          <w:marLeft w:val="0"/>
          <w:marRight w:val="0"/>
          <w:marTop w:val="0"/>
          <w:marBottom w:val="0"/>
          <w:divBdr>
            <w:top w:val="none" w:sz="0" w:space="0" w:color="auto"/>
            <w:left w:val="none" w:sz="0" w:space="0" w:color="auto"/>
            <w:bottom w:val="none" w:sz="0" w:space="0" w:color="auto"/>
            <w:right w:val="none" w:sz="0" w:space="0" w:color="auto"/>
          </w:divBdr>
          <w:divsChild>
            <w:div w:id="1999651887">
              <w:marLeft w:val="-225"/>
              <w:marRight w:val="-225"/>
              <w:marTop w:val="0"/>
              <w:marBottom w:val="0"/>
              <w:divBdr>
                <w:top w:val="none" w:sz="0" w:space="0" w:color="auto"/>
                <w:left w:val="none" w:sz="0" w:space="0" w:color="auto"/>
                <w:bottom w:val="none" w:sz="0" w:space="0" w:color="auto"/>
                <w:right w:val="none" w:sz="0" w:space="0" w:color="auto"/>
              </w:divBdr>
              <w:divsChild>
                <w:div w:id="1840654917">
                  <w:marLeft w:val="0"/>
                  <w:marRight w:val="0"/>
                  <w:marTop w:val="0"/>
                  <w:marBottom w:val="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18655256">
                  <w:marLeft w:val="0"/>
                  <w:marRight w:val="0"/>
                  <w:marTop w:val="0"/>
                  <w:marBottom w:val="0"/>
                  <w:divBdr>
                    <w:top w:val="none" w:sz="0" w:space="0" w:color="auto"/>
                    <w:left w:val="none" w:sz="0" w:space="0" w:color="auto"/>
                    <w:bottom w:val="none" w:sz="0" w:space="0" w:color="auto"/>
                    <w:right w:val="none" w:sz="0" w:space="0" w:color="auto"/>
                  </w:divBdr>
                  <w:divsChild>
                    <w:div w:id="1032805035">
                      <w:marLeft w:val="0"/>
                      <w:marRight w:val="0"/>
                      <w:marTop w:val="0"/>
                      <w:marBottom w:val="600"/>
                      <w:divBdr>
                        <w:top w:val="none" w:sz="0" w:space="0" w:color="auto"/>
                        <w:left w:val="none" w:sz="0" w:space="0" w:color="auto"/>
                        <w:bottom w:val="none" w:sz="0" w:space="0" w:color="auto"/>
                        <w:right w:val="none" w:sz="0" w:space="0" w:color="auto"/>
                      </w:divBdr>
                      <w:divsChild>
                        <w:div w:id="608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1815">
          <w:marLeft w:val="0"/>
          <w:marRight w:val="0"/>
          <w:marTop w:val="0"/>
          <w:marBottom w:val="0"/>
          <w:divBdr>
            <w:top w:val="none" w:sz="0" w:space="0" w:color="auto"/>
            <w:left w:val="none" w:sz="0" w:space="0" w:color="auto"/>
            <w:bottom w:val="none" w:sz="0" w:space="0" w:color="auto"/>
            <w:right w:val="none" w:sz="0" w:space="0" w:color="auto"/>
          </w:divBdr>
          <w:divsChild>
            <w:div w:id="1243950728">
              <w:marLeft w:val="-225"/>
              <w:marRight w:val="-225"/>
              <w:marTop w:val="0"/>
              <w:marBottom w:val="0"/>
              <w:divBdr>
                <w:top w:val="none" w:sz="0" w:space="0" w:color="auto"/>
                <w:left w:val="none" w:sz="0" w:space="0" w:color="auto"/>
                <w:bottom w:val="none" w:sz="0" w:space="0" w:color="auto"/>
                <w:right w:val="none" w:sz="0" w:space="0" w:color="auto"/>
              </w:divBdr>
              <w:divsChild>
                <w:div w:id="609162037">
                  <w:marLeft w:val="0"/>
                  <w:marRight w:val="0"/>
                  <w:marTop w:val="0"/>
                  <w:marBottom w:val="0"/>
                  <w:divBdr>
                    <w:top w:val="none" w:sz="0" w:space="0" w:color="auto"/>
                    <w:left w:val="none" w:sz="0" w:space="0" w:color="auto"/>
                    <w:bottom w:val="none" w:sz="0" w:space="0" w:color="auto"/>
                    <w:right w:val="none" w:sz="0" w:space="0" w:color="auto"/>
                  </w:divBdr>
                  <w:divsChild>
                    <w:div w:id="656885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60010351">
                  <w:marLeft w:val="0"/>
                  <w:marRight w:val="0"/>
                  <w:marTop w:val="0"/>
                  <w:marBottom w:val="0"/>
                  <w:divBdr>
                    <w:top w:val="none" w:sz="0" w:space="0" w:color="auto"/>
                    <w:left w:val="none" w:sz="0" w:space="0" w:color="auto"/>
                    <w:bottom w:val="none" w:sz="0" w:space="0" w:color="auto"/>
                    <w:right w:val="none" w:sz="0" w:space="0" w:color="auto"/>
                  </w:divBdr>
                  <w:divsChild>
                    <w:div w:id="1854874358">
                      <w:marLeft w:val="0"/>
                      <w:marRight w:val="0"/>
                      <w:marTop w:val="0"/>
                      <w:marBottom w:val="600"/>
                      <w:divBdr>
                        <w:top w:val="none" w:sz="0" w:space="0" w:color="auto"/>
                        <w:left w:val="none" w:sz="0" w:space="0" w:color="auto"/>
                        <w:bottom w:val="none" w:sz="0" w:space="0" w:color="auto"/>
                        <w:right w:val="none" w:sz="0" w:space="0" w:color="auto"/>
                      </w:divBdr>
                      <w:divsChild>
                        <w:div w:id="187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5052">
          <w:marLeft w:val="0"/>
          <w:marRight w:val="0"/>
          <w:marTop w:val="0"/>
          <w:marBottom w:val="0"/>
          <w:divBdr>
            <w:top w:val="none" w:sz="0" w:space="0" w:color="auto"/>
            <w:left w:val="none" w:sz="0" w:space="0" w:color="auto"/>
            <w:bottom w:val="none" w:sz="0" w:space="0" w:color="auto"/>
            <w:right w:val="none" w:sz="0" w:space="0" w:color="auto"/>
          </w:divBdr>
          <w:divsChild>
            <w:div w:id="1420560315">
              <w:marLeft w:val="-225"/>
              <w:marRight w:val="-225"/>
              <w:marTop w:val="0"/>
              <w:marBottom w:val="0"/>
              <w:divBdr>
                <w:top w:val="none" w:sz="0" w:space="0" w:color="auto"/>
                <w:left w:val="none" w:sz="0" w:space="0" w:color="auto"/>
                <w:bottom w:val="none" w:sz="0" w:space="0" w:color="auto"/>
                <w:right w:val="none" w:sz="0" w:space="0" w:color="auto"/>
              </w:divBdr>
              <w:divsChild>
                <w:div w:id="67380109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02539052">
                  <w:marLeft w:val="0"/>
                  <w:marRight w:val="0"/>
                  <w:marTop w:val="0"/>
                  <w:marBottom w:val="0"/>
                  <w:divBdr>
                    <w:top w:val="none" w:sz="0" w:space="0" w:color="auto"/>
                    <w:left w:val="none" w:sz="0" w:space="0" w:color="auto"/>
                    <w:bottom w:val="none" w:sz="0" w:space="0" w:color="auto"/>
                    <w:right w:val="none" w:sz="0" w:space="0" w:color="auto"/>
                  </w:divBdr>
                  <w:divsChild>
                    <w:div w:id="29377509">
                      <w:marLeft w:val="0"/>
                      <w:marRight w:val="0"/>
                      <w:marTop w:val="0"/>
                      <w:marBottom w:val="600"/>
                      <w:divBdr>
                        <w:top w:val="none" w:sz="0" w:space="0" w:color="auto"/>
                        <w:left w:val="none" w:sz="0" w:space="0" w:color="auto"/>
                        <w:bottom w:val="none" w:sz="0" w:space="0" w:color="auto"/>
                        <w:right w:val="none" w:sz="0" w:space="0" w:color="auto"/>
                      </w:divBdr>
                      <w:divsChild>
                        <w:div w:id="400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77061">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868370405">
      <w:bodyDiv w:val="1"/>
      <w:marLeft w:val="0"/>
      <w:marRight w:val="0"/>
      <w:marTop w:val="0"/>
      <w:marBottom w:val="0"/>
      <w:divBdr>
        <w:top w:val="none" w:sz="0" w:space="0" w:color="auto"/>
        <w:left w:val="none" w:sz="0" w:space="0" w:color="auto"/>
        <w:bottom w:val="none" w:sz="0" w:space="0" w:color="auto"/>
        <w:right w:val="none" w:sz="0" w:space="0" w:color="auto"/>
      </w:divBdr>
    </w:div>
    <w:div w:id="911430644">
      <w:bodyDiv w:val="1"/>
      <w:marLeft w:val="0"/>
      <w:marRight w:val="0"/>
      <w:marTop w:val="0"/>
      <w:marBottom w:val="0"/>
      <w:divBdr>
        <w:top w:val="none" w:sz="0" w:space="0" w:color="auto"/>
        <w:left w:val="none" w:sz="0" w:space="0" w:color="auto"/>
        <w:bottom w:val="none" w:sz="0" w:space="0" w:color="auto"/>
        <w:right w:val="none" w:sz="0" w:space="0" w:color="auto"/>
      </w:divBdr>
    </w:div>
    <w:div w:id="964313766">
      <w:bodyDiv w:val="1"/>
      <w:marLeft w:val="0"/>
      <w:marRight w:val="0"/>
      <w:marTop w:val="0"/>
      <w:marBottom w:val="0"/>
      <w:divBdr>
        <w:top w:val="none" w:sz="0" w:space="0" w:color="auto"/>
        <w:left w:val="none" w:sz="0" w:space="0" w:color="auto"/>
        <w:bottom w:val="none" w:sz="0" w:space="0" w:color="auto"/>
        <w:right w:val="none" w:sz="0" w:space="0" w:color="auto"/>
      </w:divBdr>
    </w:div>
    <w:div w:id="971524483">
      <w:bodyDiv w:val="1"/>
      <w:marLeft w:val="0"/>
      <w:marRight w:val="0"/>
      <w:marTop w:val="0"/>
      <w:marBottom w:val="0"/>
      <w:divBdr>
        <w:top w:val="none" w:sz="0" w:space="0" w:color="auto"/>
        <w:left w:val="none" w:sz="0" w:space="0" w:color="auto"/>
        <w:bottom w:val="none" w:sz="0" w:space="0" w:color="auto"/>
        <w:right w:val="none" w:sz="0" w:space="0" w:color="auto"/>
      </w:divBdr>
    </w:div>
    <w:div w:id="981890818">
      <w:bodyDiv w:val="1"/>
      <w:marLeft w:val="0"/>
      <w:marRight w:val="0"/>
      <w:marTop w:val="0"/>
      <w:marBottom w:val="0"/>
      <w:divBdr>
        <w:top w:val="none" w:sz="0" w:space="0" w:color="auto"/>
        <w:left w:val="none" w:sz="0" w:space="0" w:color="auto"/>
        <w:bottom w:val="none" w:sz="0" w:space="0" w:color="auto"/>
        <w:right w:val="none" w:sz="0" w:space="0" w:color="auto"/>
      </w:divBdr>
    </w:div>
    <w:div w:id="984816148">
      <w:bodyDiv w:val="1"/>
      <w:marLeft w:val="0"/>
      <w:marRight w:val="0"/>
      <w:marTop w:val="0"/>
      <w:marBottom w:val="0"/>
      <w:divBdr>
        <w:top w:val="none" w:sz="0" w:space="0" w:color="auto"/>
        <w:left w:val="none" w:sz="0" w:space="0" w:color="auto"/>
        <w:bottom w:val="none" w:sz="0" w:space="0" w:color="auto"/>
        <w:right w:val="none" w:sz="0" w:space="0" w:color="auto"/>
      </w:divBdr>
    </w:div>
    <w:div w:id="1005862829">
      <w:bodyDiv w:val="1"/>
      <w:marLeft w:val="0"/>
      <w:marRight w:val="0"/>
      <w:marTop w:val="0"/>
      <w:marBottom w:val="0"/>
      <w:divBdr>
        <w:top w:val="none" w:sz="0" w:space="0" w:color="auto"/>
        <w:left w:val="none" w:sz="0" w:space="0" w:color="auto"/>
        <w:bottom w:val="none" w:sz="0" w:space="0" w:color="auto"/>
        <w:right w:val="none" w:sz="0" w:space="0" w:color="auto"/>
      </w:divBdr>
      <w:divsChild>
        <w:div w:id="687416030">
          <w:marLeft w:val="0"/>
          <w:marRight w:val="0"/>
          <w:marTop w:val="0"/>
          <w:marBottom w:val="600"/>
          <w:divBdr>
            <w:top w:val="none" w:sz="0" w:space="0" w:color="auto"/>
            <w:left w:val="none" w:sz="0" w:space="0" w:color="auto"/>
            <w:bottom w:val="none" w:sz="0" w:space="0" w:color="auto"/>
            <w:right w:val="none" w:sz="0" w:space="0" w:color="auto"/>
          </w:divBdr>
          <w:divsChild>
            <w:div w:id="1116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900">
      <w:bodyDiv w:val="1"/>
      <w:marLeft w:val="0"/>
      <w:marRight w:val="0"/>
      <w:marTop w:val="0"/>
      <w:marBottom w:val="0"/>
      <w:divBdr>
        <w:top w:val="none" w:sz="0" w:space="0" w:color="auto"/>
        <w:left w:val="none" w:sz="0" w:space="0" w:color="auto"/>
        <w:bottom w:val="none" w:sz="0" w:space="0" w:color="auto"/>
        <w:right w:val="none" w:sz="0" w:space="0" w:color="auto"/>
      </w:divBdr>
      <w:divsChild>
        <w:div w:id="451705686">
          <w:marLeft w:val="0"/>
          <w:marRight w:val="0"/>
          <w:marTop w:val="0"/>
          <w:marBottom w:val="600"/>
          <w:divBdr>
            <w:top w:val="none" w:sz="0" w:space="0" w:color="auto"/>
            <w:left w:val="none" w:sz="0" w:space="0" w:color="auto"/>
            <w:bottom w:val="none" w:sz="0" w:space="0" w:color="auto"/>
            <w:right w:val="none" w:sz="0" w:space="0" w:color="auto"/>
          </w:divBdr>
          <w:divsChild>
            <w:div w:id="1485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375">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189100106">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33387758">
      <w:bodyDiv w:val="1"/>
      <w:marLeft w:val="0"/>
      <w:marRight w:val="0"/>
      <w:marTop w:val="0"/>
      <w:marBottom w:val="0"/>
      <w:divBdr>
        <w:top w:val="none" w:sz="0" w:space="0" w:color="auto"/>
        <w:left w:val="none" w:sz="0" w:space="0" w:color="auto"/>
        <w:bottom w:val="none" w:sz="0" w:space="0" w:color="auto"/>
        <w:right w:val="none" w:sz="0" w:space="0" w:color="auto"/>
      </w:divBdr>
      <w:divsChild>
        <w:div w:id="233972777">
          <w:marLeft w:val="0"/>
          <w:marRight w:val="0"/>
          <w:marTop w:val="0"/>
          <w:marBottom w:val="600"/>
          <w:divBdr>
            <w:top w:val="none" w:sz="0" w:space="0" w:color="auto"/>
            <w:left w:val="none" w:sz="0" w:space="0" w:color="auto"/>
            <w:bottom w:val="none" w:sz="0" w:space="0" w:color="auto"/>
            <w:right w:val="none" w:sz="0" w:space="0" w:color="auto"/>
          </w:divBdr>
          <w:divsChild>
            <w:div w:id="186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232">
      <w:bodyDiv w:val="1"/>
      <w:marLeft w:val="0"/>
      <w:marRight w:val="0"/>
      <w:marTop w:val="0"/>
      <w:marBottom w:val="0"/>
      <w:divBdr>
        <w:top w:val="none" w:sz="0" w:space="0" w:color="auto"/>
        <w:left w:val="none" w:sz="0" w:space="0" w:color="auto"/>
        <w:bottom w:val="none" w:sz="0" w:space="0" w:color="auto"/>
        <w:right w:val="none" w:sz="0" w:space="0" w:color="auto"/>
      </w:divBdr>
    </w:div>
    <w:div w:id="1246956488">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291470182">
      <w:bodyDiv w:val="1"/>
      <w:marLeft w:val="0"/>
      <w:marRight w:val="0"/>
      <w:marTop w:val="0"/>
      <w:marBottom w:val="0"/>
      <w:divBdr>
        <w:top w:val="none" w:sz="0" w:space="0" w:color="auto"/>
        <w:left w:val="none" w:sz="0" w:space="0" w:color="auto"/>
        <w:bottom w:val="none" w:sz="0" w:space="0" w:color="auto"/>
        <w:right w:val="none" w:sz="0" w:space="0" w:color="auto"/>
      </w:divBdr>
      <w:divsChild>
        <w:div w:id="122815954">
          <w:marLeft w:val="0"/>
          <w:marRight w:val="0"/>
          <w:marTop w:val="0"/>
          <w:marBottom w:val="600"/>
          <w:divBdr>
            <w:top w:val="none" w:sz="0" w:space="0" w:color="auto"/>
            <w:left w:val="none" w:sz="0" w:space="0" w:color="auto"/>
            <w:bottom w:val="none" w:sz="0" w:space="0" w:color="auto"/>
            <w:right w:val="none" w:sz="0" w:space="0" w:color="auto"/>
          </w:divBdr>
          <w:divsChild>
            <w:div w:id="1982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635">
      <w:bodyDiv w:val="1"/>
      <w:marLeft w:val="0"/>
      <w:marRight w:val="0"/>
      <w:marTop w:val="0"/>
      <w:marBottom w:val="0"/>
      <w:divBdr>
        <w:top w:val="none" w:sz="0" w:space="0" w:color="auto"/>
        <w:left w:val="none" w:sz="0" w:space="0" w:color="auto"/>
        <w:bottom w:val="none" w:sz="0" w:space="0" w:color="auto"/>
        <w:right w:val="none" w:sz="0" w:space="0" w:color="auto"/>
      </w:divBdr>
      <w:divsChild>
        <w:div w:id="295915648">
          <w:marLeft w:val="0"/>
          <w:marRight w:val="0"/>
          <w:marTop w:val="0"/>
          <w:marBottom w:val="600"/>
          <w:divBdr>
            <w:top w:val="none" w:sz="0" w:space="0" w:color="auto"/>
            <w:left w:val="none" w:sz="0" w:space="0" w:color="auto"/>
            <w:bottom w:val="none" w:sz="0" w:space="0" w:color="auto"/>
            <w:right w:val="none" w:sz="0" w:space="0" w:color="auto"/>
          </w:divBdr>
          <w:divsChild>
            <w:div w:id="1836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697">
      <w:bodyDiv w:val="1"/>
      <w:marLeft w:val="0"/>
      <w:marRight w:val="0"/>
      <w:marTop w:val="0"/>
      <w:marBottom w:val="0"/>
      <w:divBdr>
        <w:top w:val="none" w:sz="0" w:space="0" w:color="auto"/>
        <w:left w:val="none" w:sz="0" w:space="0" w:color="auto"/>
        <w:bottom w:val="none" w:sz="0" w:space="0" w:color="auto"/>
        <w:right w:val="none" w:sz="0" w:space="0" w:color="auto"/>
      </w:divBdr>
      <w:divsChild>
        <w:div w:id="1580020108">
          <w:marLeft w:val="0"/>
          <w:marRight w:val="0"/>
          <w:marTop w:val="0"/>
          <w:marBottom w:val="600"/>
          <w:divBdr>
            <w:top w:val="none" w:sz="0" w:space="0" w:color="auto"/>
            <w:left w:val="none" w:sz="0" w:space="0" w:color="auto"/>
            <w:bottom w:val="none" w:sz="0" w:space="0" w:color="auto"/>
            <w:right w:val="none" w:sz="0" w:space="0" w:color="auto"/>
          </w:divBdr>
          <w:divsChild>
            <w:div w:id="1701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7015">
      <w:bodyDiv w:val="1"/>
      <w:marLeft w:val="0"/>
      <w:marRight w:val="0"/>
      <w:marTop w:val="0"/>
      <w:marBottom w:val="0"/>
      <w:divBdr>
        <w:top w:val="none" w:sz="0" w:space="0" w:color="auto"/>
        <w:left w:val="none" w:sz="0" w:space="0" w:color="auto"/>
        <w:bottom w:val="none" w:sz="0" w:space="0" w:color="auto"/>
        <w:right w:val="none" w:sz="0" w:space="0" w:color="auto"/>
      </w:divBdr>
    </w:div>
    <w:div w:id="1354724790">
      <w:bodyDiv w:val="1"/>
      <w:marLeft w:val="0"/>
      <w:marRight w:val="0"/>
      <w:marTop w:val="0"/>
      <w:marBottom w:val="0"/>
      <w:divBdr>
        <w:top w:val="none" w:sz="0" w:space="0" w:color="auto"/>
        <w:left w:val="none" w:sz="0" w:space="0" w:color="auto"/>
        <w:bottom w:val="none" w:sz="0" w:space="0" w:color="auto"/>
        <w:right w:val="none" w:sz="0" w:space="0" w:color="auto"/>
      </w:divBdr>
    </w:div>
    <w:div w:id="1356954606">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05373839">
      <w:bodyDiv w:val="1"/>
      <w:marLeft w:val="0"/>
      <w:marRight w:val="0"/>
      <w:marTop w:val="0"/>
      <w:marBottom w:val="0"/>
      <w:divBdr>
        <w:top w:val="none" w:sz="0" w:space="0" w:color="auto"/>
        <w:left w:val="none" w:sz="0" w:space="0" w:color="auto"/>
        <w:bottom w:val="none" w:sz="0" w:space="0" w:color="auto"/>
        <w:right w:val="none" w:sz="0" w:space="0" w:color="auto"/>
      </w:divBdr>
    </w:div>
    <w:div w:id="1415783367">
      <w:bodyDiv w:val="1"/>
      <w:marLeft w:val="0"/>
      <w:marRight w:val="0"/>
      <w:marTop w:val="0"/>
      <w:marBottom w:val="0"/>
      <w:divBdr>
        <w:top w:val="none" w:sz="0" w:space="0" w:color="auto"/>
        <w:left w:val="none" w:sz="0" w:space="0" w:color="auto"/>
        <w:bottom w:val="none" w:sz="0" w:space="0" w:color="auto"/>
        <w:right w:val="none" w:sz="0" w:space="0" w:color="auto"/>
      </w:divBdr>
    </w:div>
    <w:div w:id="1418360944">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58796409">
      <w:bodyDiv w:val="1"/>
      <w:marLeft w:val="0"/>
      <w:marRight w:val="0"/>
      <w:marTop w:val="0"/>
      <w:marBottom w:val="0"/>
      <w:divBdr>
        <w:top w:val="none" w:sz="0" w:space="0" w:color="auto"/>
        <w:left w:val="none" w:sz="0" w:space="0" w:color="auto"/>
        <w:bottom w:val="none" w:sz="0" w:space="0" w:color="auto"/>
        <w:right w:val="none" w:sz="0" w:space="0" w:color="auto"/>
      </w:divBdr>
    </w:div>
    <w:div w:id="1459448651">
      <w:bodyDiv w:val="1"/>
      <w:marLeft w:val="0"/>
      <w:marRight w:val="0"/>
      <w:marTop w:val="0"/>
      <w:marBottom w:val="0"/>
      <w:divBdr>
        <w:top w:val="none" w:sz="0" w:space="0" w:color="auto"/>
        <w:left w:val="none" w:sz="0" w:space="0" w:color="auto"/>
        <w:bottom w:val="none" w:sz="0" w:space="0" w:color="auto"/>
        <w:right w:val="none" w:sz="0" w:space="0" w:color="auto"/>
      </w:divBdr>
    </w:div>
    <w:div w:id="1463235678">
      <w:bodyDiv w:val="1"/>
      <w:marLeft w:val="0"/>
      <w:marRight w:val="0"/>
      <w:marTop w:val="0"/>
      <w:marBottom w:val="0"/>
      <w:divBdr>
        <w:top w:val="none" w:sz="0" w:space="0" w:color="auto"/>
        <w:left w:val="none" w:sz="0" w:space="0" w:color="auto"/>
        <w:bottom w:val="none" w:sz="0" w:space="0" w:color="auto"/>
        <w:right w:val="none" w:sz="0" w:space="0" w:color="auto"/>
      </w:divBdr>
    </w:div>
    <w:div w:id="1469739007">
      <w:bodyDiv w:val="1"/>
      <w:marLeft w:val="0"/>
      <w:marRight w:val="0"/>
      <w:marTop w:val="0"/>
      <w:marBottom w:val="0"/>
      <w:divBdr>
        <w:top w:val="none" w:sz="0" w:space="0" w:color="auto"/>
        <w:left w:val="none" w:sz="0" w:space="0" w:color="auto"/>
        <w:bottom w:val="none" w:sz="0" w:space="0" w:color="auto"/>
        <w:right w:val="none" w:sz="0" w:space="0" w:color="auto"/>
      </w:divBdr>
      <w:divsChild>
        <w:div w:id="1077552616">
          <w:marLeft w:val="0"/>
          <w:marRight w:val="0"/>
          <w:marTop w:val="0"/>
          <w:marBottom w:val="600"/>
          <w:divBdr>
            <w:top w:val="none" w:sz="0" w:space="0" w:color="auto"/>
            <w:left w:val="none" w:sz="0" w:space="0" w:color="auto"/>
            <w:bottom w:val="none" w:sz="0" w:space="0" w:color="auto"/>
            <w:right w:val="none" w:sz="0" w:space="0" w:color="auto"/>
          </w:divBdr>
          <w:divsChild>
            <w:div w:id="1288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12915401">
      <w:bodyDiv w:val="1"/>
      <w:marLeft w:val="0"/>
      <w:marRight w:val="0"/>
      <w:marTop w:val="0"/>
      <w:marBottom w:val="0"/>
      <w:divBdr>
        <w:top w:val="none" w:sz="0" w:space="0" w:color="auto"/>
        <w:left w:val="none" w:sz="0" w:space="0" w:color="auto"/>
        <w:bottom w:val="none" w:sz="0" w:space="0" w:color="auto"/>
        <w:right w:val="none" w:sz="0" w:space="0" w:color="auto"/>
      </w:divBdr>
    </w:div>
    <w:div w:id="1529105153">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597596805">
      <w:bodyDiv w:val="1"/>
      <w:marLeft w:val="0"/>
      <w:marRight w:val="0"/>
      <w:marTop w:val="0"/>
      <w:marBottom w:val="0"/>
      <w:divBdr>
        <w:top w:val="none" w:sz="0" w:space="0" w:color="auto"/>
        <w:left w:val="none" w:sz="0" w:space="0" w:color="auto"/>
        <w:bottom w:val="none" w:sz="0" w:space="0" w:color="auto"/>
        <w:right w:val="none" w:sz="0" w:space="0" w:color="auto"/>
      </w:divBdr>
    </w:div>
    <w:div w:id="1605651059">
      <w:bodyDiv w:val="1"/>
      <w:marLeft w:val="0"/>
      <w:marRight w:val="0"/>
      <w:marTop w:val="0"/>
      <w:marBottom w:val="0"/>
      <w:divBdr>
        <w:top w:val="none" w:sz="0" w:space="0" w:color="auto"/>
        <w:left w:val="none" w:sz="0" w:space="0" w:color="auto"/>
        <w:bottom w:val="none" w:sz="0" w:space="0" w:color="auto"/>
        <w:right w:val="none" w:sz="0" w:space="0" w:color="auto"/>
      </w:divBdr>
    </w:div>
    <w:div w:id="1608073505">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660499515">
      <w:bodyDiv w:val="1"/>
      <w:marLeft w:val="0"/>
      <w:marRight w:val="0"/>
      <w:marTop w:val="0"/>
      <w:marBottom w:val="0"/>
      <w:divBdr>
        <w:top w:val="none" w:sz="0" w:space="0" w:color="auto"/>
        <w:left w:val="none" w:sz="0" w:space="0" w:color="auto"/>
        <w:bottom w:val="none" w:sz="0" w:space="0" w:color="auto"/>
        <w:right w:val="none" w:sz="0" w:space="0" w:color="auto"/>
      </w:divBdr>
      <w:divsChild>
        <w:div w:id="1277714892">
          <w:marLeft w:val="0"/>
          <w:marRight w:val="0"/>
          <w:marTop w:val="0"/>
          <w:marBottom w:val="600"/>
          <w:divBdr>
            <w:top w:val="none" w:sz="0" w:space="0" w:color="auto"/>
            <w:left w:val="none" w:sz="0" w:space="0" w:color="auto"/>
            <w:bottom w:val="none" w:sz="0" w:space="0" w:color="auto"/>
            <w:right w:val="none" w:sz="0" w:space="0" w:color="auto"/>
          </w:divBdr>
          <w:divsChild>
            <w:div w:id="2077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24">
      <w:bodyDiv w:val="1"/>
      <w:marLeft w:val="0"/>
      <w:marRight w:val="0"/>
      <w:marTop w:val="0"/>
      <w:marBottom w:val="0"/>
      <w:divBdr>
        <w:top w:val="none" w:sz="0" w:space="0" w:color="auto"/>
        <w:left w:val="none" w:sz="0" w:space="0" w:color="auto"/>
        <w:bottom w:val="none" w:sz="0" w:space="0" w:color="auto"/>
        <w:right w:val="none" w:sz="0" w:space="0" w:color="auto"/>
      </w:divBdr>
    </w:div>
    <w:div w:id="1693609899">
      <w:bodyDiv w:val="1"/>
      <w:marLeft w:val="0"/>
      <w:marRight w:val="0"/>
      <w:marTop w:val="0"/>
      <w:marBottom w:val="0"/>
      <w:divBdr>
        <w:top w:val="none" w:sz="0" w:space="0" w:color="auto"/>
        <w:left w:val="none" w:sz="0" w:space="0" w:color="auto"/>
        <w:bottom w:val="none" w:sz="0" w:space="0" w:color="auto"/>
        <w:right w:val="none" w:sz="0" w:space="0" w:color="auto"/>
      </w:divBdr>
    </w:div>
    <w:div w:id="1718510979">
      <w:bodyDiv w:val="1"/>
      <w:marLeft w:val="0"/>
      <w:marRight w:val="0"/>
      <w:marTop w:val="0"/>
      <w:marBottom w:val="0"/>
      <w:divBdr>
        <w:top w:val="none" w:sz="0" w:space="0" w:color="auto"/>
        <w:left w:val="none" w:sz="0" w:space="0" w:color="auto"/>
        <w:bottom w:val="none" w:sz="0" w:space="0" w:color="auto"/>
        <w:right w:val="none" w:sz="0" w:space="0" w:color="auto"/>
      </w:divBdr>
    </w:div>
    <w:div w:id="1738818429">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68652482">
      <w:bodyDiv w:val="1"/>
      <w:marLeft w:val="0"/>
      <w:marRight w:val="0"/>
      <w:marTop w:val="0"/>
      <w:marBottom w:val="0"/>
      <w:divBdr>
        <w:top w:val="none" w:sz="0" w:space="0" w:color="auto"/>
        <w:left w:val="none" w:sz="0" w:space="0" w:color="auto"/>
        <w:bottom w:val="none" w:sz="0" w:space="0" w:color="auto"/>
        <w:right w:val="none" w:sz="0" w:space="0" w:color="auto"/>
      </w:divBdr>
    </w:div>
    <w:div w:id="1775006644">
      <w:bodyDiv w:val="1"/>
      <w:marLeft w:val="0"/>
      <w:marRight w:val="0"/>
      <w:marTop w:val="0"/>
      <w:marBottom w:val="0"/>
      <w:divBdr>
        <w:top w:val="none" w:sz="0" w:space="0" w:color="auto"/>
        <w:left w:val="none" w:sz="0" w:space="0" w:color="auto"/>
        <w:bottom w:val="none" w:sz="0" w:space="0" w:color="auto"/>
        <w:right w:val="none" w:sz="0" w:space="0" w:color="auto"/>
      </w:divBdr>
    </w:div>
    <w:div w:id="1792362070">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1796411350">
      <w:bodyDiv w:val="1"/>
      <w:marLeft w:val="0"/>
      <w:marRight w:val="0"/>
      <w:marTop w:val="0"/>
      <w:marBottom w:val="0"/>
      <w:divBdr>
        <w:top w:val="none" w:sz="0" w:space="0" w:color="auto"/>
        <w:left w:val="none" w:sz="0" w:space="0" w:color="auto"/>
        <w:bottom w:val="none" w:sz="0" w:space="0" w:color="auto"/>
        <w:right w:val="none" w:sz="0" w:space="0" w:color="auto"/>
      </w:divBdr>
    </w:div>
    <w:div w:id="1798451435">
      <w:bodyDiv w:val="1"/>
      <w:marLeft w:val="0"/>
      <w:marRight w:val="0"/>
      <w:marTop w:val="0"/>
      <w:marBottom w:val="0"/>
      <w:divBdr>
        <w:top w:val="none" w:sz="0" w:space="0" w:color="auto"/>
        <w:left w:val="none" w:sz="0" w:space="0" w:color="auto"/>
        <w:bottom w:val="none" w:sz="0" w:space="0" w:color="auto"/>
        <w:right w:val="none" w:sz="0" w:space="0" w:color="auto"/>
      </w:divBdr>
      <w:divsChild>
        <w:div w:id="1635984853">
          <w:marLeft w:val="0"/>
          <w:marRight w:val="0"/>
          <w:marTop w:val="0"/>
          <w:marBottom w:val="600"/>
          <w:divBdr>
            <w:top w:val="none" w:sz="0" w:space="0" w:color="auto"/>
            <w:left w:val="none" w:sz="0" w:space="0" w:color="auto"/>
            <w:bottom w:val="none" w:sz="0" w:space="0" w:color="auto"/>
            <w:right w:val="none" w:sz="0" w:space="0" w:color="auto"/>
          </w:divBdr>
          <w:divsChild>
            <w:div w:id="1349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916">
      <w:bodyDiv w:val="1"/>
      <w:marLeft w:val="0"/>
      <w:marRight w:val="0"/>
      <w:marTop w:val="0"/>
      <w:marBottom w:val="0"/>
      <w:divBdr>
        <w:top w:val="none" w:sz="0" w:space="0" w:color="auto"/>
        <w:left w:val="none" w:sz="0" w:space="0" w:color="auto"/>
        <w:bottom w:val="none" w:sz="0" w:space="0" w:color="auto"/>
        <w:right w:val="none" w:sz="0" w:space="0" w:color="auto"/>
      </w:divBdr>
    </w:div>
    <w:div w:id="1856110750">
      <w:bodyDiv w:val="1"/>
      <w:marLeft w:val="0"/>
      <w:marRight w:val="0"/>
      <w:marTop w:val="0"/>
      <w:marBottom w:val="0"/>
      <w:divBdr>
        <w:top w:val="none" w:sz="0" w:space="0" w:color="auto"/>
        <w:left w:val="none" w:sz="0" w:space="0" w:color="auto"/>
        <w:bottom w:val="none" w:sz="0" w:space="0" w:color="auto"/>
        <w:right w:val="none" w:sz="0" w:space="0" w:color="auto"/>
      </w:divBdr>
    </w:div>
    <w:div w:id="1883134447">
      <w:bodyDiv w:val="1"/>
      <w:marLeft w:val="0"/>
      <w:marRight w:val="0"/>
      <w:marTop w:val="0"/>
      <w:marBottom w:val="0"/>
      <w:divBdr>
        <w:top w:val="none" w:sz="0" w:space="0" w:color="auto"/>
        <w:left w:val="none" w:sz="0" w:space="0" w:color="auto"/>
        <w:bottom w:val="none" w:sz="0" w:space="0" w:color="auto"/>
        <w:right w:val="none" w:sz="0" w:space="0" w:color="auto"/>
      </w:divBdr>
    </w:div>
    <w:div w:id="1899240331">
      <w:bodyDiv w:val="1"/>
      <w:marLeft w:val="0"/>
      <w:marRight w:val="0"/>
      <w:marTop w:val="0"/>
      <w:marBottom w:val="0"/>
      <w:divBdr>
        <w:top w:val="none" w:sz="0" w:space="0" w:color="auto"/>
        <w:left w:val="none" w:sz="0" w:space="0" w:color="auto"/>
        <w:bottom w:val="none" w:sz="0" w:space="0" w:color="auto"/>
        <w:right w:val="none" w:sz="0" w:space="0" w:color="auto"/>
      </w:divBdr>
    </w:div>
    <w:div w:id="1916501914">
      <w:bodyDiv w:val="1"/>
      <w:marLeft w:val="0"/>
      <w:marRight w:val="0"/>
      <w:marTop w:val="0"/>
      <w:marBottom w:val="0"/>
      <w:divBdr>
        <w:top w:val="none" w:sz="0" w:space="0" w:color="auto"/>
        <w:left w:val="none" w:sz="0" w:space="0" w:color="auto"/>
        <w:bottom w:val="none" w:sz="0" w:space="0" w:color="auto"/>
        <w:right w:val="none" w:sz="0" w:space="0" w:color="auto"/>
      </w:divBdr>
    </w:div>
    <w:div w:id="1935044971">
      <w:bodyDiv w:val="1"/>
      <w:marLeft w:val="0"/>
      <w:marRight w:val="0"/>
      <w:marTop w:val="0"/>
      <w:marBottom w:val="0"/>
      <w:divBdr>
        <w:top w:val="none" w:sz="0" w:space="0" w:color="auto"/>
        <w:left w:val="none" w:sz="0" w:space="0" w:color="auto"/>
        <w:bottom w:val="none" w:sz="0" w:space="0" w:color="auto"/>
        <w:right w:val="none" w:sz="0" w:space="0" w:color="auto"/>
      </w:divBdr>
    </w:div>
    <w:div w:id="2026010918">
      <w:bodyDiv w:val="1"/>
      <w:marLeft w:val="0"/>
      <w:marRight w:val="0"/>
      <w:marTop w:val="0"/>
      <w:marBottom w:val="0"/>
      <w:divBdr>
        <w:top w:val="none" w:sz="0" w:space="0" w:color="auto"/>
        <w:left w:val="none" w:sz="0" w:space="0" w:color="auto"/>
        <w:bottom w:val="none" w:sz="0" w:space="0" w:color="auto"/>
        <w:right w:val="none" w:sz="0" w:space="0" w:color="auto"/>
      </w:divBdr>
    </w:div>
    <w:div w:id="2042195753">
      <w:bodyDiv w:val="1"/>
      <w:marLeft w:val="0"/>
      <w:marRight w:val="0"/>
      <w:marTop w:val="0"/>
      <w:marBottom w:val="0"/>
      <w:divBdr>
        <w:top w:val="none" w:sz="0" w:space="0" w:color="auto"/>
        <w:left w:val="none" w:sz="0" w:space="0" w:color="auto"/>
        <w:bottom w:val="none" w:sz="0" w:space="0" w:color="auto"/>
        <w:right w:val="none" w:sz="0" w:space="0" w:color="auto"/>
      </w:divBdr>
    </w:div>
    <w:div w:id="2050376587">
      <w:bodyDiv w:val="1"/>
      <w:marLeft w:val="0"/>
      <w:marRight w:val="0"/>
      <w:marTop w:val="0"/>
      <w:marBottom w:val="0"/>
      <w:divBdr>
        <w:top w:val="none" w:sz="0" w:space="0" w:color="auto"/>
        <w:left w:val="none" w:sz="0" w:space="0" w:color="auto"/>
        <w:bottom w:val="none" w:sz="0" w:space="0" w:color="auto"/>
        <w:right w:val="none" w:sz="0" w:space="0" w:color="auto"/>
      </w:divBdr>
    </w:div>
    <w:div w:id="2056464002">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hyperlink" Target="https://babelnet.org/synset?word=bn:00056155n&amp;details=1&amp;lang=EN&amp;orig=move" TargetMode="External"/><Relationship Id="rId18" Type="http://schemas.openxmlformats.org/officeDocument/2006/relationships/hyperlink" Target="https://babelnet.org/synset?word=bn:00088912v&amp;details=1&amp;lang=EN&amp;orig=move" TargetMode="External"/><Relationship Id="rId3" Type="http://schemas.openxmlformats.org/officeDocument/2006/relationships/settings" Target="settings.xml"/><Relationship Id="rId21" Type="http://schemas.openxmlformats.org/officeDocument/2006/relationships/hyperlink" Target="https://babelnet.org/synset?word=bn:00082313v&amp;details=1&amp;lang=EN&amp;orig=move" TargetMode="External"/><Relationship Id="rId7" Type="http://schemas.openxmlformats.org/officeDocument/2006/relationships/hyperlink" Target="https://mccormickml.com/2019/05/14/BERT-word-embeddings-tutorial/" TargetMode="External"/><Relationship Id="rId12" Type="http://schemas.openxmlformats.org/officeDocument/2006/relationships/hyperlink" Target="https://babelnet.org/synset?word=bn:00056154n&amp;details=1&amp;lang=EN&amp;orig=move" TargetMode="External"/><Relationship Id="rId17" Type="http://schemas.openxmlformats.org/officeDocument/2006/relationships/hyperlink" Target="https://babelnet.org/synset?word=bn:21705767n&amp;details=1&amp;lang=EN&amp;orig=mo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belnet.org/synset?word=bn:00056156n&amp;details=1&amp;lang=EN&amp;orig=move" TargetMode="External"/><Relationship Id="rId20" Type="http://schemas.openxmlformats.org/officeDocument/2006/relationships/hyperlink" Target="https://babelnet.org/synset?word=bn:00090946v&amp;details=1&amp;lang=EN&amp;orig=move" TargetMode="Externa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24" Type="http://schemas.openxmlformats.org/officeDocument/2006/relationships/fontTable" Target="fontTable.xml"/><Relationship Id="rId5" Type="http://schemas.openxmlformats.org/officeDocument/2006/relationships/hyperlink" Target="https://github.com/Cartus/DCGCN" TargetMode="External"/><Relationship Id="rId15" Type="http://schemas.openxmlformats.org/officeDocument/2006/relationships/hyperlink" Target="https://babelnet.org/synset?word=bn:00056033n&amp;details=1&amp;lang=EN&amp;orig=move" TargetMode="External"/><Relationship Id="rId23" Type="http://schemas.openxmlformats.org/officeDocument/2006/relationships/image" Target="media/image2.png"/><Relationship Id="rId10" Type="http://schemas.openxmlformats.org/officeDocument/2006/relationships/hyperlink" Target="https://radimrehurek.com/gensim/models/word2vec.html" TargetMode="External"/><Relationship Id="rId19" Type="http://schemas.openxmlformats.org/officeDocument/2006/relationships/hyperlink" Target="https://babelnet.org/synset?word=bn:00087012v&amp;details=1&amp;lang=EN&amp;orig=mo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belnet.org/synset?word=bn:00056029n&amp;details=1&amp;lang=EN&amp;orig=move" TargetMode="External"/><Relationship Id="rId22" Type="http://schemas.openxmlformats.org/officeDocument/2006/relationships/hyperlink" Target="https://babelnet.org/synset?word=bn:00090950v&amp;details=1&amp;lang=EN&amp;orig=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36</Pages>
  <Words>9802</Words>
  <Characters>55872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759</cp:revision>
  <dcterms:created xsi:type="dcterms:W3CDTF">2019-07-25T13:48:00Z</dcterms:created>
  <dcterms:modified xsi:type="dcterms:W3CDTF">2019-09-13T08:32:00Z</dcterms:modified>
</cp:coreProperties>
</file>