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0ECB" w14:paraId="1F97088E" w14:textId="77777777" w:rsidTr="00E80ECB">
        <w:tc>
          <w:tcPr>
            <w:tcW w:w="3209" w:type="dxa"/>
          </w:tcPr>
          <w:p w14:paraId="49190F07" w14:textId="77777777" w:rsidR="00E80ECB" w:rsidRDefault="00E80ECB" w:rsidP="00E80ECB">
            <w:r>
              <w:t>AUTOMI A STATI FINITI</w:t>
            </w:r>
          </w:p>
          <w:p w14:paraId="61626D89" w14:textId="77777777" w:rsidR="00E80ECB" w:rsidRDefault="00E80ECB" w:rsidP="00E80ECB">
            <w:r>
              <w:t>2.2.4x</w:t>
            </w:r>
          </w:p>
          <w:p w14:paraId="1811137D" w14:textId="77777777" w:rsidR="00E80ECB" w:rsidRDefault="00E80ECB" w:rsidP="00E80ECB">
            <w:r>
              <w:t>2.2.5x</w:t>
            </w:r>
          </w:p>
          <w:p w14:paraId="62255968" w14:textId="77777777" w:rsidR="00E80ECB" w:rsidRDefault="00E80ECB" w:rsidP="00E80ECB">
            <w:r>
              <w:t>2.2.6x</w:t>
            </w:r>
          </w:p>
          <w:p w14:paraId="4DE3D10F" w14:textId="77777777" w:rsidR="00E80ECB" w:rsidRDefault="00E80ECB" w:rsidP="00E80ECB">
            <w:r>
              <w:t>2.3.1x</w:t>
            </w:r>
          </w:p>
          <w:p w14:paraId="37D803F7" w14:textId="77777777" w:rsidR="00E80ECB" w:rsidRDefault="00E80ECB" w:rsidP="00E80ECB">
            <w:r>
              <w:t>2.3.2x</w:t>
            </w:r>
          </w:p>
          <w:p w14:paraId="751CFA90" w14:textId="77777777" w:rsidR="00E80ECB" w:rsidRDefault="00E80ECB" w:rsidP="00E80ECB">
            <w:r>
              <w:t>2.3.4x</w:t>
            </w:r>
          </w:p>
          <w:p w14:paraId="73C54C5D" w14:textId="77777777" w:rsidR="00E80ECB" w:rsidRDefault="00E80ECB" w:rsidP="00E80ECB">
            <w:r>
              <w:t>2.4.1x</w:t>
            </w:r>
          </w:p>
          <w:p w14:paraId="730F74E8" w14:textId="77777777" w:rsidR="00E80ECB" w:rsidRDefault="00E80ECB" w:rsidP="00E80ECB">
            <w:r>
              <w:t>2.4.2x</w:t>
            </w:r>
          </w:p>
          <w:p w14:paraId="3304E27E" w14:textId="77777777" w:rsidR="00E80ECB" w:rsidRDefault="00E80ECB" w:rsidP="00E80ECB">
            <w:r>
              <w:t>2.5.1x</w:t>
            </w:r>
          </w:p>
          <w:p w14:paraId="5D71B923" w14:textId="77777777" w:rsidR="00E80ECB" w:rsidRDefault="00E80ECB" w:rsidP="00E80ECB">
            <w:r>
              <w:t>2.5.2x</w:t>
            </w:r>
          </w:p>
          <w:p w14:paraId="4A4F7EFC" w14:textId="6ED86AD9" w:rsidR="00E80ECB" w:rsidRDefault="00E80ECB" w:rsidP="00E80ECB">
            <w:r>
              <w:t>2.5.3x</w:t>
            </w:r>
          </w:p>
        </w:tc>
        <w:tc>
          <w:tcPr>
            <w:tcW w:w="3209" w:type="dxa"/>
          </w:tcPr>
          <w:p w14:paraId="10D11153" w14:textId="77777777" w:rsidR="00E80ECB" w:rsidRDefault="00E80ECB" w:rsidP="00E80ECB">
            <w:r>
              <w:t>ESPRESSIONI E LINGUAGGI REGOLARI</w:t>
            </w:r>
          </w:p>
          <w:p w14:paraId="3F925546" w14:textId="77777777" w:rsidR="00E80ECB" w:rsidRDefault="00E80ECB" w:rsidP="00E80ECB">
            <w:r>
              <w:t>3.1.1x</w:t>
            </w:r>
          </w:p>
          <w:p w14:paraId="6BDE3A24" w14:textId="77777777" w:rsidR="00E80ECB" w:rsidRDefault="00E80ECB" w:rsidP="00E80ECB">
            <w:r>
              <w:t>3.1.2x</w:t>
            </w:r>
          </w:p>
          <w:p w14:paraId="47695D81" w14:textId="77777777" w:rsidR="00E80ECB" w:rsidRDefault="00E80ECB" w:rsidP="00E80ECB">
            <w:r>
              <w:t>3.1.4x</w:t>
            </w:r>
          </w:p>
          <w:p w14:paraId="30350364" w14:textId="77777777" w:rsidR="00E80ECB" w:rsidRDefault="00E80ECB" w:rsidP="00E80ECB">
            <w:r>
              <w:t xml:space="preserve">3.2.1 (solo punto </w:t>
            </w:r>
            <w:proofErr w:type="gramStart"/>
            <w:r>
              <w:t>e)x</w:t>
            </w:r>
            <w:proofErr w:type="gramEnd"/>
          </w:p>
          <w:p w14:paraId="7CCFF1E2" w14:textId="77777777" w:rsidR="00E80ECB" w:rsidRDefault="00E80ECB" w:rsidP="00E80ECB">
            <w:r>
              <w:t xml:space="preserve">3.2.2 (solo punto </w:t>
            </w:r>
            <w:proofErr w:type="gramStart"/>
            <w:r>
              <w:t>e)x</w:t>
            </w:r>
            <w:proofErr w:type="gramEnd"/>
          </w:p>
          <w:p w14:paraId="507F7425" w14:textId="77777777" w:rsidR="00E80ECB" w:rsidRDefault="00E80ECB" w:rsidP="00E80ECB">
            <w:r>
              <w:t>3.2.3x</w:t>
            </w:r>
          </w:p>
          <w:p w14:paraId="449791D3" w14:textId="77777777" w:rsidR="00E80ECB" w:rsidRDefault="00E80ECB" w:rsidP="00E80ECB">
            <w:r>
              <w:t>3.2.4x</w:t>
            </w:r>
          </w:p>
          <w:p w14:paraId="05C21217" w14:textId="77777777" w:rsidR="00E80ECB" w:rsidRDefault="00E80ECB" w:rsidP="00E80ECB">
            <w:r>
              <w:t>3.2.5x</w:t>
            </w:r>
          </w:p>
          <w:p w14:paraId="66C75C91" w14:textId="013CA5F2" w:rsidR="00E80ECB" w:rsidRDefault="00E80ECB" w:rsidP="00E80ECB">
            <w:r>
              <w:t>3.2.6x</w:t>
            </w:r>
          </w:p>
        </w:tc>
        <w:tc>
          <w:tcPr>
            <w:tcW w:w="3210" w:type="dxa"/>
          </w:tcPr>
          <w:p w14:paraId="073F3B5B" w14:textId="77777777" w:rsidR="00E80ECB" w:rsidRDefault="00E80ECB" w:rsidP="00E80ECB">
            <w:r>
              <w:t>PROPRIETA' DEI LINGUAGGI REGOLARI</w:t>
            </w:r>
          </w:p>
          <w:p w14:paraId="1FD4B44E" w14:textId="77777777" w:rsidR="00E80ECB" w:rsidRDefault="00E80ECB" w:rsidP="00E80ECB">
            <w:r>
              <w:t xml:space="preserve">4.2.6 - </w:t>
            </w:r>
          </w:p>
          <w:p w14:paraId="3E15C830" w14:textId="77777777" w:rsidR="00E80ECB" w:rsidRDefault="00E80ECB" w:rsidP="00E80ECB">
            <w:r>
              <w:t xml:space="preserve">4.3.1 </w:t>
            </w:r>
          </w:p>
          <w:p w14:paraId="64ADA796" w14:textId="77777777" w:rsidR="00E80ECB" w:rsidRDefault="00E80ECB" w:rsidP="00E80ECB">
            <w:r>
              <w:t>4.3.3</w:t>
            </w:r>
          </w:p>
          <w:p w14:paraId="750310A3" w14:textId="77777777" w:rsidR="00E80ECB" w:rsidRDefault="00E80ECB" w:rsidP="00E80ECB">
            <w:r>
              <w:t>4.3.4</w:t>
            </w:r>
          </w:p>
          <w:p w14:paraId="11A233AE" w14:textId="77777777" w:rsidR="00E80ECB" w:rsidRDefault="00E80ECB" w:rsidP="00E80ECB">
            <w:r>
              <w:t>4.3.5</w:t>
            </w:r>
          </w:p>
          <w:p w14:paraId="16A5546F" w14:textId="77777777" w:rsidR="00E80ECB" w:rsidRDefault="00E80ECB" w:rsidP="00E80ECB">
            <w:r>
              <w:t>4.1.1</w:t>
            </w:r>
          </w:p>
          <w:p w14:paraId="5FA4DEF8" w14:textId="77777777" w:rsidR="00E80ECB" w:rsidRDefault="00E80ECB" w:rsidP="00E80ECB">
            <w:r>
              <w:t>4.1.2</w:t>
            </w:r>
          </w:p>
          <w:p w14:paraId="530AB638" w14:textId="77777777" w:rsidR="00E80ECB" w:rsidRDefault="00E80ECB" w:rsidP="00E80ECB">
            <w:r>
              <w:t>4.4.1</w:t>
            </w:r>
          </w:p>
          <w:p w14:paraId="09370A69" w14:textId="5CFD7249" w:rsidR="00E80ECB" w:rsidRDefault="00E80ECB" w:rsidP="00E80ECB">
            <w:r>
              <w:t>4.4.2</w:t>
            </w:r>
          </w:p>
        </w:tc>
      </w:tr>
      <w:tr w:rsidR="00E80ECB" w14:paraId="7C1AED3E" w14:textId="77777777" w:rsidTr="00E80ECB">
        <w:tc>
          <w:tcPr>
            <w:tcW w:w="3209" w:type="dxa"/>
          </w:tcPr>
          <w:p w14:paraId="00241923" w14:textId="77777777" w:rsidR="00E80ECB" w:rsidRDefault="00E80ECB" w:rsidP="00E80ECB">
            <w:r>
              <w:t>GRAMMATICHE E LINGUAGGI LIBERI DEL CONTESTO</w:t>
            </w:r>
          </w:p>
          <w:p w14:paraId="03E506BF" w14:textId="77777777" w:rsidR="00E80ECB" w:rsidRDefault="00E80ECB" w:rsidP="00E80ECB">
            <w:r>
              <w:t>5.1.1 (a) e (b)</w:t>
            </w:r>
          </w:p>
          <w:p w14:paraId="04407541" w14:textId="77777777" w:rsidR="00E80ECB" w:rsidRDefault="00E80ECB" w:rsidP="00E80ECB">
            <w:r>
              <w:t>5.1.2</w:t>
            </w:r>
          </w:p>
          <w:p w14:paraId="37DEF260" w14:textId="77777777" w:rsidR="00E80ECB" w:rsidRDefault="00E80ECB" w:rsidP="00E80ECB">
            <w:r>
              <w:t>5.1.4</w:t>
            </w:r>
          </w:p>
          <w:p w14:paraId="7F052388" w14:textId="77777777" w:rsidR="00E80ECB" w:rsidRDefault="00E80ECB" w:rsidP="00E80ECB">
            <w:r>
              <w:t>5.1.5</w:t>
            </w:r>
          </w:p>
          <w:p w14:paraId="03310F9F" w14:textId="77777777" w:rsidR="00E80ECB" w:rsidRDefault="00E80ECB" w:rsidP="00E80ECB">
            <w:r>
              <w:t>5.2.1</w:t>
            </w:r>
          </w:p>
          <w:p w14:paraId="0C30F9F1" w14:textId="77777777" w:rsidR="00E80ECB" w:rsidRDefault="00E80ECB" w:rsidP="00E80ECB">
            <w:r>
              <w:t>5.3.2</w:t>
            </w:r>
          </w:p>
          <w:p w14:paraId="4DF1485A" w14:textId="77777777" w:rsidR="00E80ECB" w:rsidRDefault="00E80ECB" w:rsidP="00E80ECB">
            <w:r>
              <w:t>5.3.3</w:t>
            </w:r>
          </w:p>
          <w:p w14:paraId="3C717F33" w14:textId="77777777" w:rsidR="00E80ECB" w:rsidRDefault="00E80ECB" w:rsidP="00E80ECB">
            <w:r>
              <w:t>5.4.1</w:t>
            </w:r>
          </w:p>
          <w:p w14:paraId="00300216" w14:textId="6929A243" w:rsidR="00E80ECB" w:rsidRDefault="00E80ECB" w:rsidP="00E80ECB">
            <w:r>
              <w:t>5.4.3</w:t>
            </w:r>
          </w:p>
        </w:tc>
        <w:tc>
          <w:tcPr>
            <w:tcW w:w="3209" w:type="dxa"/>
          </w:tcPr>
          <w:p w14:paraId="38BD31D0" w14:textId="77777777" w:rsidR="00E80ECB" w:rsidRDefault="00E80ECB" w:rsidP="00E80ECB">
            <w:r>
              <w:t>AUTOMI A PILA</w:t>
            </w:r>
          </w:p>
          <w:p w14:paraId="4D2CBE9F" w14:textId="77777777" w:rsidR="00E80ECB" w:rsidRDefault="00E80ECB" w:rsidP="00E80ECB">
            <w:r>
              <w:t>6.1.1</w:t>
            </w:r>
          </w:p>
          <w:p w14:paraId="4899AD3B" w14:textId="77777777" w:rsidR="00E80ECB" w:rsidRDefault="00E80ECB" w:rsidP="00E80ECB">
            <w:r>
              <w:t>6.2.1</w:t>
            </w:r>
          </w:p>
          <w:p w14:paraId="4A97979C" w14:textId="77777777" w:rsidR="00E80ECB" w:rsidRDefault="00E80ECB" w:rsidP="00E80ECB">
            <w:r>
              <w:t>6.2.2</w:t>
            </w:r>
          </w:p>
          <w:p w14:paraId="34A01A15" w14:textId="77777777" w:rsidR="00E80ECB" w:rsidRDefault="00E80ECB" w:rsidP="00E80ECB">
            <w:r>
              <w:t>6.2.4</w:t>
            </w:r>
          </w:p>
          <w:p w14:paraId="7D156C5F" w14:textId="77777777" w:rsidR="00E80ECB" w:rsidRDefault="00E80ECB" w:rsidP="00E80ECB">
            <w:r>
              <w:t>6.2.5</w:t>
            </w:r>
          </w:p>
          <w:p w14:paraId="39EB630F" w14:textId="77777777" w:rsidR="00E80ECB" w:rsidRDefault="00E80ECB" w:rsidP="00E80ECB">
            <w:r>
              <w:t>6.2.6</w:t>
            </w:r>
          </w:p>
          <w:p w14:paraId="16441BAE" w14:textId="77777777" w:rsidR="00E80ECB" w:rsidRDefault="00E80ECB" w:rsidP="00E80ECB">
            <w:r>
              <w:t>6.3.1</w:t>
            </w:r>
          </w:p>
          <w:p w14:paraId="4DE6A4E6" w14:textId="77777777" w:rsidR="00E80ECB" w:rsidRDefault="00E80ECB" w:rsidP="00E80ECB">
            <w:r>
              <w:t>6.3.2</w:t>
            </w:r>
          </w:p>
          <w:p w14:paraId="2450D85C" w14:textId="77777777" w:rsidR="00E80ECB" w:rsidRDefault="00E80ECB" w:rsidP="00E80ECB">
            <w:r>
              <w:t>6.3.3</w:t>
            </w:r>
          </w:p>
          <w:p w14:paraId="4C88FBDE" w14:textId="77777777" w:rsidR="00E80ECB" w:rsidRDefault="00E80ECB" w:rsidP="00E80ECB">
            <w:r>
              <w:t>6.3.4</w:t>
            </w:r>
          </w:p>
          <w:p w14:paraId="3E334133" w14:textId="77777777" w:rsidR="00E80ECB" w:rsidRDefault="00E80ECB" w:rsidP="00E80ECB">
            <w:r>
              <w:t>6.3.5</w:t>
            </w:r>
          </w:p>
          <w:p w14:paraId="4F591B4A" w14:textId="77777777" w:rsidR="00E80ECB" w:rsidRDefault="00E80ECB" w:rsidP="00E80ECB">
            <w:r>
              <w:t>6.4.1</w:t>
            </w:r>
          </w:p>
          <w:p w14:paraId="4CCCB8F1" w14:textId="2878D6F4" w:rsidR="00E80ECB" w:rsidRDefault="00E80ECB" w:rsidP="00E80ECB">
            <w:r>
              <w:t>6.4.2</w:t>
            </w:r>
          </w:p>
        </w:tc>
        <w:tc>
          <w:tcPr>
            <w:tcW w:w="3210" w:type="dxa"/>
          </w:tcPr>
          <w:p w14:paraId="13BCABB5" w14:textId="77777777" w:rsidR="00E80ECB" w:rsidRDefault="00E80ECB" w:rsidP="00E80ECB">
            <w:r>
              <w:t>PROPRIETA' DEI LINGUAGGI LIBERI DAL CONTESTO</w:t>
            </w:r>
          </w:p>
          <w:p w14:paraId="4814094F" w14:textId="77777777" w:rsidR="00E80ECB" w:rsidRDefault="00E80ECB" w:rsidP="00E80ECB">
            <w:r>
              <w:t>7.1.1</w:t>
            </w:r>
          </w:p>
          <w:p w14:paraId="43B5EB46" w14:textId="77777777" w:rsidR="00E80ECB" w:rsidRDefault="00E80ECB" w:rsidP="00E80ECB">
            <w:r>
              <w:t>7.1.2</w:t>
            </w:r>
          </w:p>
          <w:p w14:paraId="350FB286" w14:textId="77777777" w:rsidR="00E80ECB" w:rsidRDefault="00E80ECB" w:rsidP="00E80ECB">
            <w:r>
              <w:t>7.1.3</w:t>
            </w:r>
          </w:p>
          <w:p w14:paraId="36408D35" w14:textId="77777777" w:rsidR="00E80ECB" w:rsidRDefault="00E80ECB" w:rsidP="00E80ECB">
            <w:r>
              <w:t>7.1.4</w:t>
            </w:r>
          </w:p>
          <w:p w14:paraId="6575EB84" w14:textId="77777777" w:rsidR="00E80ECB" w:rsidRDefault="00E80ECB" w:rsidP="00E80ECB">
            <w:r>
              <w:t>7.1.5</w:t>
            </w:r>
          </w:p>
          <w:p w14:paraId="77D908CE" w14:textId="77777777" w:rsidR="00E80ECB" w:rsidRDefault="00E80ECB" w:rsidP="00E80ECB">
            <w:r>
              <w:t>7.1.6</w:t>
            </w:r>
          </w:p>
          <w:p w14:paraId="5C33CF94" w14:textId="77777777" w:rsidR="00E80ECB" w:rsidRDefault="00E80ECB" w:rsidP="00E80ECB">
            <w:r>
              <w:t>7.2.1</w:t>
            </w:r>
          </w:p>
          <w:p w14:paraId="4AAF4DA3" w14:textId="77777777" w:rsidR="00E80ECB" w:rsidRDefault="00E80ECB" w:rsidP="00E80ECB">
            <w:r>
              <w:t>7.3.1 (a)</w:t>
            </w:r>
          </w:p>
          <w:p w14:paraId="42423D22" w14:textId="77777777" w:rsidR="00E80ECB" w:rsidRDefault="00E80ECB" w:rsidP="00E80ECB">
            <w:r>
              <w:t>7.3.2</w:t>
            </w:r>
          </w:p>
          <w:p w14:paraId="02300FCE" w14:textId="77777777" w:rsidR="00E80ECB" w:rsidRDefault="00E80ECB" w:rsidP="00E80ECB">
            <w:r>
              <w:t>7.4.1 (a)</w:t>
            </w:r>
          </w:p>
          <w:p w14:paraId="64DFE32C" w14:textId="08DB0C22" w:rsidR="00E80ECB" w:rsidRDefault="00E80ECB" w:rsidP="00E80ECB">
            <w:r>
              <w:t>7.4.3</w:t>
            </w:r>
          </w:p>
        </w:tc>
      </w:tr>
      <w:tr w:rsidR="00E80ECB" w14:paraId="073154A0" w14:textId="77777777" w:rsidTr="00E80ECB">
        <w:tc>
          <w:tcPr>
            <w:tcW w:w="3209" w:type="dxa"/>
          </w:tcPr>
          <w:p w14:paraId="467D5203" w14:textId="77777777" w:rsidR="00E80ECB" w:rsidRDefault="00E80ECB" w:rsidP="00E80ECB">
            <w:r>
              <w:t>MACCHINE DI TURING</w:t>
            </w:r>
          </w:p>
          <w:p w14:paraId="50C019DA" w14:textId="77777777" w:rsidR="00E80ECB" w:rsidRDefault="00E80ECB" w:rsidP="00E80ECB">
            <w:r>
              <w:t>8.2.1</w:t>
            </w:r>
          </w:p>
          <w:p w14:paraId="74AC9516" w14:textId="77777777" w:rsidR="00E80ECB" w:rsidRDefault="00E80ECB" w:rsidP="00E80ECB">
            <w:r>
              <w:t>8.2.2</w:t>
            </w:r>
          </w:p>
          <w:p w14:paraId="1BE0657B" w14:textId="77777777" w:rsidR="00E80ECB" w:rsidRDefault="00E80ECB" w:rsidP="00E80ECB">
            <w:r>
              <w:t>8.2.3</w:t>
            </w:r>
          </w:p>
          <w:p w14:paraId="300C50B2" w14:textId="0AA1D629" w:rsidR="00E80ECB" w:rsidRDefault="00E80ECB" w:rsidP="00E80ECB">
            <w:r>
              <w:t>8.4.2</w:t>
            </w:r>
          </w:p>
        </w:tc>
        <w:tc>
          <w:tcPr>
            <w:tcW w:w="3209" w:type="dxa"/>
          </w:tcPr>
          <w:p w14:paraId="0FF40311" w14:textId="77777777" w:rsidR="00E80ECB" w:rsidRDefault="00E80ECB" w:rsidP="00E80ECB">
            <w:r>
              <w:t>INDECIDIBILITA'</w:t>
            </w:r>
          </w:p>
          <w:p w14:paraId="1F265408" w14:textId="77777777" w:rsidR="00E80ECB" w:rsidRDefault="00E80ECB" w:rsidP="00E80ECB">
            <w:r>
              <w:t>9.2.4</w:t>
            </w:r>
          </w:p>
          <w:p w14:paraId="1C727ADE" w14:textId="77777777" w:rsidR="00E80ECB" w:rsidRDefault="00E80ECB" w:rsidP="00E80ECB">
            <w:r>
              <w:t>9.2.5</w:t>
            </w:r>
          </w:p>
          <w:p w14:paraId="6EE066D2" w14:textId="77777777" w:rsidR="00E80ECB" w:rsidRDefault="00E80ECB" w:rsidP="00E80ECB">
            <w:r>
              <w:t>9.3.2</w:t>
            </w:r>
          </w:p>
          <w:p w14:paraId="6380892A" w14:textId="31D56DC4" w:rsidR="00E80ECB" w:rsidRPr="00E80ECB" w:rsidRDefault="00E80ECB" w:rsidP="00E80ECB">
            <w:pPr>
              <w:rPr>
                <w:u w:val="single"/>
              </w:rPr>
            </w:pPr>
            <w:r>
              <w:t>9.3.5</w:t>
            </w:r>
          </w:p>
        </w:tc>
        <w:tc>
          <w:tcPr>
            <w:tcW w:w="3210" w:type="dxa"/>
          </w:tcPr>
          <w:p w14:paraId="551AFB8E" w14:textId="77777777" w:rsidR="00E80ECB" w:rsidRDefault="00E80ECB"/>
        </w:tc>
      </w:tr>
    </w:tbl>
    <w:p w14:paraId="620355D3" w14:textId="3FBB3D0B" w:rsidR="00E80ECB" w:rsidRDefault="00E80ECB"/>
    <w:p w14:paraId="08025D0A" w14:textId="77777777" w:rsidR="00E80ECB" w:rsidRDefault="00E80ECB" w:rsidP="00E80ECB">
      <w:pPr>
        <w:spacing w:after="0" w:line="240" w:lineRule="auto"/>
      </w:pPr>
      <w:r w:rsidRPr="00E80ECB">
        <w:t xml:space="preserve">ESERCIZI SELEZIONATI DEL LIBRO </w:t>
      </w:r>
      <w:proofErr w:type="spellStart"/>
      <w:r w:rsidRPr="00E80ECB">
        <w:t>Huth</w:t>
      </w:r>
      <w:proofErr w:type="spellEnd"/>
      <w:r w:rsidRPr="00E80ECB">
        <w:t xml:space="preserve">-Ryan CHE RIGUARDANO </w:t>
      </w:r>
    </w:p>
    <w:p w14:paraId="7D63F0FE" w14:textId="5DB80805" w:rsidR="00E80ECB" w:rsidRPr="00E80ECB" w:rsidRDefault="00E80ECB" w:rsidP="00E80ECB">
      <w:pPr>
        <w:spacing w:after="0" w:line="240" w:lineRule="auto"/>
      </w:pPr>
      <w:r w:rsidRPr="00E80ECB">
        <w:t>GLI ARGOMENTI TRATTATI A LEZIONE</w:t>
      </w:r>
    </w:p>
    <w:p w14:paraId="5A941295" w14:textId="27BB5193" w:rsidR="00E80ECB" w:rsidRPr="00E80ECB" w:rsidRDefault="00E80ECB" w:rsidP="00E80ECB">
      <w:pPr>
        <w:spacing w:after="0" w:line="240" w:lineRule="auto"/>
      </w:pPr>
      <w:r w:rsidRPr="00E80ECB">
        <w:t>LE SOLUZIONI DEGLI ESERCIZI CHE NEL LIBRO HANNO UN *</w:t>
      </w:r>
      <w:r w:rsidRPr="00E80ECB">
        <w:t xml:space="preserve"> </w:t>
      </w:r>
      <w:r w:rsidRPr="00E80ECB">
        <w:t>SI TROVANO NEL FILE ALLEGATO</w:t>
      </w:r>
    </w:p>
    <w:p w14:paraId="7D99D124" w14:textId="77777777" w:rsidR="00E80ECB" w:rsidRDefault="00E80ECB" w:rsidP="00E80ECB">
      <w:pPr>
        <w:spacing w:after="0" w:line="240" w:lineRule="auto"/>
      </w:pPr>
    </w:p>
    <w:p w14:paraId="10F94B51" w14:textId="77777777" w:rsidR="00E80ECB" w:rsidRDefault="00E80ECB" w:rsidP="00E80ECB">
      <w:pPr>
        <w:spacing w:after="0" w:line="240" w:lineRule="auto"/>
      </w:pPr>
      <w:r>
        <w:t>LOGICA PROPOSIZIONALE</w:t>
      </w:r>
    </w:p>
    <w:p w14:paraId="46CB1201" w14:textId="77777777" w:rsidR="00E80ECB" w:rsidRDefault="00E80ECB" w:rsidP="00E80ECB">
      <w:pPr>
        <w:spacing w:after="0" w:line="240" w:lineRule="auto"/>
      </w:pPr>
      <w:r>
        <w:t>1.1 (tutti)</w:t>
      </w:r>
    </w:p>
    <w:p w14:paraId="777E9750" w14:textId="77777777" w:rsidR="00E80ECB" w:rsidRDefault="00E80ECB" w:rsidP="00E80ECB">
      <w:pPr>
        <w:spacing w:after="0" w:line="240" w:lineRule="auto"/>
      </w:pPr>
      <w:r>
        <w:t>1.5.2</w:t>
      </w:r>
    </w:p>
    <w:p w14:paraId="4E7FC7EE" w14:textId="77777777" w:rsidR="00E80ECB" w:rsidRDefault="00E80ECB" w:rsidP="00E80ECB">
      <w:pPr>
        <w:spacing w:after="0" w:line="240" w:lineRule="auto"/>
      </w:pPr>
    </w:p>
    <w:p w14:paraId="1725D6A5" w14:textId="77777777" w:rsidR="00E80ECB" w:rsidRDefault="00E80ECB" w:rsidP="00E80ECB">
      <w:pPr>
        <w:spacing w:after="0" w:line="240" w:lineRule="auto"/>
      </w:pPr>
      <w:r>
        <w:t>LOGICA DEI PREDICATI</w:t>
      </w:r>
    </w:p>
    <w:p w14:paraId="21A841F9" w14:textId="77777777" w:rsidR="00E80ECB" w:rsidRDefault="00E80ECB" w:rsidP="00E80ECB">
      <w:pPr>
        <w:spacing w:after="0" w:line="240" w:lineRule="auto"/>
      </w:pPr>
      <w:r>
        <w:t>2.1 (tutti)</w:t>
      </w:r>
    </w:p>
    <w:p w14:paraId="4EF7B29E" w14:textId="77777777" w:rsidR="00E80ECB" w:rsidRDefault="00E80ECB" w:rsidP="00E80ECB">
      <w:pPr>
        <w:spacing w:after="0" w:line="240" w:lineRule="auto"/>
      </w:pPr>
      <w:r>
        <w:t>2.4 (tutti a parte 2.4.1)</w:t>
      </w:r>
    </w:p>
    <w:p w14:paraId="0F8C23FA" w14:textId="77777777" w:rsidR="00E80ECB" w:rsidRDefault="00E80ECB" w:rsidP="00E80ECB">
      <w:pPr>
        <w:spacing w:after="0" w:line="240" w:lineRule="auto"/>
      </w:pPr>
    </w:p>
    <w:p w14:paraId="0E4CF9BA" w14:textId="77777777" w:rsidR="00E80ECB" w:rsidRDefault="00E80ECB" w:rsidP="00E80ECB">
      <w:pPr>
        <w:spacing w:after="0" w:line="240" w:lineRule="auto"/>
      </w:pPr>
      <w:r>
        <w:t>LINEAR TIME LOGIC</w:t>
      </w:r>
    </w:p>
    <w:p w14:paraId="3A15081F" w14:textId="77777777" w:rsidR="00E80ECB" w:rsidRDefault="00E80ECB" w:rsidP="00E80ECB">
      <w:pPr>
        <w:spacing w:after="0" w:line="240" w:lineRule="auto"/>
      </w:pPr>
      <w:r>
        <w:t xml:space="preserve">3.2.2 (interpretando il modello M come il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</w:p>
    <w:p w14:paraId="53E565E7" w14:textId="77777777" w:rsidR="00E80ECB" w:rsidRDefault="00E80ECB" w:rsidP="00E80ECB">
      <w:pPr>
        <w:spacing w:after="0" w:line="240" w:lineRule="auto"/>
      </w:pPr>
      <w:r>
        <w:t xml:space="preserve">di una rete di Petri con piazze "a" e "b", dove la barra </w:t>
      </w:r>
    </w:p>
    <w:p w14:paraId="22832430" w14:textId="77777777" w:rsidR="00E80ECB" w:rsidRDefault="00E80ECB" w:rsidP="00E80ECB">
      <w:pPr>
        <w:spacing w:after="0" w:line="240" w:lineRule="auto"/>
      </w:pPr>
      <w:r>
        <w:t>sopra "a" o "b" indica l'assenza del token nella piazza:</w:t>
      </w:r>
    </w:p>
    <w:p w14:paraId="1C10140A" w14:textId="77777777" w:rsidR="00E80ECB" w:rsidRDefault="00E80ECB" w:rsidP="00E80ECB">
      <w:pPr>
        <w:spacing w:after="0" w:line="240" w:lineRule="auto"/>
      </w:pPr>
      <w:r>
        <w:t xml:space="preserve">fate (i) e (ii) per ogni formula, (ii) chiede semplicemente </w:t>
      </w:r>
    </w:p>
    <w:p w14:paraId="0D2195A9" w14:textId="2FDD8BDD" w:rsidR="00E80ECB" w:rsidRDefault="00E80ECB" w:rsidP="00E80ECB">
      <w:pPr>
        <w:spacing w:after="0" w:line="240" w:lineRule="auto"/>
      </w:pPr>
      <w:r>
        <w:t xml:space="preserve">se tale </w:t>
      </w:r>
      <w:proofErr w:type="spellStart"/>
      <w:r>
        <w:t>marking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M soddisfa la formula)</w:t>
      </w:r>
    </w:p>
    <w:sectPr w:rsidR="00E80E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B"/>
    <w:rsid w:val="002C0F7A"/>
    <w:rsid w:val="00E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81DC"/>
  <w15:chartTrackingRefBased/>
  <w15:docId w15:val="{CB135FE1-0DA3-4EE0-8790-4E7BF470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80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Rosa</dc:creator>
  <cp:keywords/>
  <dc:description/>
  <cp:lastModifiedBy>Andrea La Rosa</cp:lastModifiedBy>
  <cp:revision>1</cp:revision>
  <dcterms:created xsi:type="dcterms:W3CDTF">2022-09-05T21:10:00Z</dcterms:created>
  <dcterms:modified xsi:type="dcterms:W3CDTF">2022-09-05T21:37:00Z</dcterms:modified>
</cp:coreProperties>
</file>